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A14C" w14:textId="77777777" w:rsidR="00D3797C" w:rsidRPr="004F2F36" w:rsidRDefault="00D3797C" w:rsidP="00D37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Auricular AcuDetox (NADA Protocol) Informed Consent, Disclosure &amp; Liability Waiver</w:t>
      </w:r>
    </w:p>
    <w:p w14:paraId="4FCADA38" w14:textId="77777777" w:rsidR="00D3797C" w:rsidRPr="004F2F36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3422689E" w14:textId="77777777" w:rsidR="00D3797C" w:rsidRPr="004F2F36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Practitioner:</w:t>
      </w:r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Tiffany Kuhwede</w:t>
      </w:r>
    </w:p>
    <w:p w14:paraId="271439CF" w14:textId="77777777" w:rsidR="00D3797C" w:rsidRPr="00153322" w:rsidRDefault="00D3797C" w:rsidP="00D37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What is Auricular AcuDetox? </w:t>
      </w: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Auricular AcuDetox is a standardized ear protocol involving the placement of </w:t>
      </w:r>
      <w:r w:rsidRPr="001533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sterile, single-use disposable needles</w:t>
      </w: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into five specific points on each ear. The protocol is commonly used as a complementary wellness practice to support relaxation, stress reduction, emotional regulation, and recovery.</w:t>
      </w:r>
    </w:p>
    <w:p w14:paraId="4DFA8DD2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protocol is based upon the National Acupuncture Detoxification Association (NADA) model and Colorado law governing auricular acudetox. </w:t>
      </w:r>
    </w:p>
    <w:p w14:paraId="201F800A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 diagnosis or treatment of medical or psychiatric disorders is </w:t>
      </w:r>
      <w:proofErr w:type="gramStart"/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being provided</w:t>
      </w:r>
      <w:proofErr w:type="gramEnd"/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during this session.</w:t>
      </w:r>
    </w:p>
    <w:p w14:paraId="737FD5CC" w14:textId="77777777" w:rsidR="00D3797C" w:rsidRPr="004F2F36" w:rsidRDefault="00D3797C" w:rsidP="00D37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Practitioner Disclosure</w:t>
      </w:r>
    </w:p>
    <w:p w14:paraId="0A39EEF8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that: Tiffany Kuhwede has successfully completed approved training in Auricular AcuDetox.</w:t>
      </w:r>
    </w:p>
    <w:p w14:paraId="6B915D4F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practitioner is </w:t>
      </w:r>
      <w:r w:rsidRPr="001533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 representing herself as a licensed acupuncturist</w:t>
      </w: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is performing Auricular AcuDetox only within the authority permitted by Colorado law.</w:t>
      </w:r>
    </w:p>
    <w:p w14:paraId="42B588E6" w14:textId="77777777" w:rsidR="00D3797C" w:rsidRPr="004F2F36" w:rsidRDefault="00D3797C" w:rsidP="00D37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Release of Liability</w:t>
      </w:r>
    </w:p>
    <w:p w14:paraId="4951BA4B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 the fullest extent permitted under Colorado law, I voluntarily assume all ordinary risks associated with receiving Auricular AcuDetox services.</w:t>
      </w:r>
    </w:p>
    <w:p w14:paraId="5F64A7CF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release and hold harmless:</w:t>
      </w:r>
    </w:p>
    <w:p w14:paraId="3386A4DD" w14:textId="77777777" w:rsidR="00D3797C" w:rsidRPr="004F2F36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Unbroken Journey, LLC</w:t>
      </w:r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&amp;/or </w:t>
      </w:r>
      <w:r w:rsidRPr="004F2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Tiffany Kuhwede</w:t>
      </w:r>
    </w:p>
    <w:p w14:paraId="4F6F8501" w14:textId="77777777" w:rsidR="00D3797C" w:rsidRPr="00153322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5332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from claims for ordinary negligence arising from my voluntary participation, except where prohibited by law or where liability results from gross negligence or willful misconduct.</w:t>
      </w:r>
    </w:p>
    <w:p w14:paraId="044E6596" w14:textId="77777777" w:rsidR="00D3797C" w:rsidRPr="004F2F36" w:rsidRDefault="00D3797C" w:rsidP="00D37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F2F3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Client Acknowledgment</w:t>
      </w:r>
    </w:p>
    <w:p w14:paraId="4E9BE663" w14:textId="77777777" w:rsidR="00D3797C" w:rsidRPr="004F2F36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kern w:val="0"/>
          <w14:ligatures w14:val="none"/>
        </w:rPr>
        <w:t>I acknowledge that I have read this entire document</w:t>
      </w:r>
      <w:proofErr w:type="gramStart"/>
      <w:r w:rsidRPr="004F2F36">
        <w:rPr>
          <w:rFonts w:ascii="Times New Roman" w:eastAsia="Times New Roman" w:hAnsi="Times New Roman" w:cs="Times New Roman"/>
          <w:kern w:val="0"/>
          <w14:ligatures w14:val="none"/>
        </w:rPr>
        <w:t>, my</w:t>
      </w:r>
      <w:proofErr w:type="gramEnd"/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questions have been answered. I understand the risks and benefits. I understand this is a complementary wellness service. I understand no guarantees have been made. I voluntarily consent to receive Auricular AcuDetox.</w:t>
      </w:r>
    </w:p>
    <w:p w14:paraId="4DE234F6" w14:textId="77777777" w:rsidR="00D3797C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F36">
        <w:rPr>
          <w:rFonts w:ascii="Times New Roman" w:eastAsia="Times New Roman" w:hAnsi="Times New Roman" w:cs="Times New Roman"/>
          <w:kern w:val="0"/>
          <w14:ligatures w14:val="none"/>
        </w:rPr>
        <w:t>Client Signature:</w:t>
      </w:r>
      <w:r w:rsidRPr="00153322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                                                                       </w:t>
      </w:r>
      <w:r w:rsidRPr="004F2F36">
        <w:rPr>
          <w:rFonts w:ascii="Times New Roman" w:eastAsia="Times New Roman" w:hAnsi="Times New Roman" w:cs="Times New Roman"/>
          <w:kern w:val="0"/>
          <w14:ligatures w14:val="none"/>
        </w:rPr>
        <w:t xml:space="preserve">     Date:</w:t>
      </w:r>
    </w:p>
    <w:p w14:paraId="7A16A8C4" w14:textId="77777777" w:rsidR="00D3797C" w:rsidRPr="004E4D35" w:rsidRDefault="00D3797C" w:rsidP="00D3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55A84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lastRenderedPageBreak/>
        <w:t>Scope of Services</w:t>
      </w:r>
    </w:p>
    <w:p w14:paraId="2F7E68C6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Auricular AcuDetox is offered as a </w:t>
      </w:r>
      <w:r w:rsidRPr="00E744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complementary wellness service</w:t>
      </w: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1F864036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It is </w:t>
      </w:r>
      <w:r w:rsidRPr="00E744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</w:t>
      </w: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</w:p>
    <w:p w14:paraId="7C5A07A5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Medical treatment </w:t>
      </w:r>
    </w:p>
    <w:p w14:paraId="24E42F57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Mental health therapy </w:t>
      </w:r>
    </w:p>
    <w:p w14:paraId="60F8F3BF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Psychotherapy </w:t>
      </w:r>
    </w:p>
    <w:p w14:paraId="49ABC9BE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substitute for medical care </w:t>
      </w:r>
    </w:p>
    <w:p w14:paraId="5E675251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substitute for addiction treatment </w:t>
      </w:r>
    </w:p>
    <w:p w14:paraId="3CCDD487" w14:textId="77777777" w:rsidR="00D3797C" w:rsidRPr="00E74407" w:rsidRDefault="00D3797C" w:rsidP="00D379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cure for any disease or mental health condition </w:t>
      </w:r>
    </w:p>
    <w:p w14:paraId="3F5F167C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Client Responsibilities</w:t>
      </w:r>
    </w:p>
    <w:p w14:paraId="3DEE6BEA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agree </w:t>
      </w:r>
      <w:proofErr w:type="gramStart"/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  <w:proofErr w:type="gramEnd"/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</w:p>
    <w:p w14:paraId="7EAEB3D0" w14:textId="77777777" w:rsidR="00D3797C" w:rsidRPr="00E74407" w:rsidRDefault="00D3797C" w:rsidP="00D37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Inform my practitioner of any health changes. </w:t>
      </w:r>
    </w:p>
    <w:p w14:paraId="0F354187" w14:textId="77777777" w:rsidR="00D3797C" w:rsidRPr="00E74407" w:rsidRDefault="00D3797C" w:rsidP="00D37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Notify my practitioner if I become uncomfortable. </w:t>
      </w:r>
    </w:p>
    <w:p w14:paraId="091FA167" w14:textId="77777777" w:rsidR="00D3797C" w:rsidRPr="00E74407" w:rsidRDefault="00D3797C" w:rsidP="00D37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Follow all aftercare instructions. </w:t>
      </w:r>
    </w:p>
    <w:p w14:paraId="1D7F993A" w14:textId="77777777" w:rsidR="00D3797C" w:rsidRPr="00E74407" w:rsidRDefault="00D3797C" w:rsidP="00D379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Seek appropriate medical care for medical or psychiatric emergencies. </w:t>
      </w:r>
    </w:p>
    <w:p w14:paraId="43261160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Medical Emergency Statement</w:t>
      </w:r>
    </w:p>
    <w:p w14:paraId="26755868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Auricular AcuDetox is not emergency medical care.</w:t>
      </w:r>
    </w:p>
    <w:p w14:paraId="7ECD6106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I am experiencing:</w:t>
      </w:r>
    </w:p>
    <w:p w14:paraId="28101BD1" w14:textId="77777777" w:rsidR="00D3797C" w:rsidRPr="00E74407" w:rsidRDefault="00D3797C" w:rsidP="00D37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Chest pain </w:t>
      </w:r>
    </w:p>
    <w:p w14:paraId="0D07E57D" w14:textId="77777777" w:rsidR="00D3797C" w:rsidRPr="00E74407" w:rsidRDefault="00D3797C" w:rsidP="00D37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Difficulty breathing </w:t>
      </w:r>
    </w:p>
    <w:p w14:paraId="02FBA79C" w14:textId="77777777" w:rsidR="00D3797C" w:rsidRPr="00E74407" w:rsidRDefault="00D3797C" w:rsidP="00D37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Suicidal thoughts </w:t>
      </w:r>
    </w:p>
    <w:p w14:paraId="0B59ABD2" w14:textId="77777777" w:rsidR="00D3797C" w:rsidRPr="00E74407" w:rsidRDefault="00D3797C" w:rsidP="00D37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Psychiatric emergency </w:t>
      </w:r>
    </w:p>
    <w:p w14:paraId="0A2147D9" w14:textId="77777777" w:rsidR="00D3797C" w:rsidRPr="00E74407" w:rsidRDefault="00D3797C" w:rsidP="00D379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Medical emergency </w:t>
      </w:r>
    </w:p>
    <w:p w14:paraId="39CE0EEA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understand I should call </w:t>
      </w:r>
      <w:r w:rsidRPr="00E7440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911</w:t>
      </w: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 seek immediate emergency medical treatment.</w:t>
      </w:r>
    </w:p>
    <w:p w14:paraId="311EEF58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Potential Benefits</w:t>
      </w:r>
    </w:p>
    <w:p w14:paraId="0AD0C8BB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While individual results vary, clients may experience:</w:t>
      </w:r>
    </w:p>
    <w:p w14:paraId="06B16589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Deep relaxation </w:t>
      </w:r>
    </w:p>
    <w:p w14:paraId="5E90E3B4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Reduced stress </w:t>
      </w:r>
    </w:p>
    <w:p w14:paraId="777C4D4C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Improved emotional balance </w:t>
      </w:r>
    </w:p>
    <w:p w14:paraId="76AE65CD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Improved sleep </w:t>
      </w:r>
    </w:p>
    <w:p w14:paraId="1B8459CB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Increased calm </w:t>
      </w:r>
    </w:p>
    <w:p w14:paraId="3F757F03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 during recovery </w:t>
      </w:r>
    </w:p>
    <w:p w14:paraId="19966DC2" w14:textId="77777777" w:rsidR="00D3797C" w:rsidRPr="00E74407" w:rsidRDefault="00D3797C" w:rsidP="00D37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Improved sense of well-being </w:t>
      </w:r>
    </w:p>
    <w:p w14:paraId="3AFD72E2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Benefits cannot be guaranteed.</w:t>
      </w:r>
    </w:p>
    <w:p w14:paraId="282D25EA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Possible Risks</w:t>
      </w:r>
    </w:p>
    <w:p w14:paraId="6714455E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that possible side effects include:</w:t>
      </w:r>
    </w:p>
    <w:p w14:paraId="0FB60C4E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Mild discomfort during needle insertion </w:t>
      </w:r>
    </w:p>
    <w:p w14:paraId="5602C80E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Temporary soreness </w:t>
      </w:r>
    </w:p>
    <w:p w14:paraId="43C19202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Bruising </w:t>
      </w:r>
    </w:p>
    <w:p w14:paraId="740B3728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Minor bleeding </w:t>
      </w:r>
    </w:p>
    <w:p w14:paraId="6D4FF0F7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Dizziness </w:t>
      </w:r>
    </w:p>
    <w:p w14:paraId="2EDC2240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Fatigue </w:t>
      </w:r>
    </w:p>
    <w:p w14:paraId="4E1AC817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Emotional release </w:t>
      </w:r>
    </w:p>
    <w:p w14:paraId="747B0833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Lightheadedness </w:t>
      </w:r>
    </w:p>
    <w:p w14:paraId="2EF6714F" w14:textId="77777777" w:rsidR="00D3797C" w:rsidRPr="00E74407" w:rsidRDefault="00D3797C" w:rsidP="00D379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Rare risk of infection despite sterile technique </w:t>
      </w:r>
    </w:p>
    <w:p w14:paraId="3F65A304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I experience discomfort, I will immediately notify the practitioner.</w:t>
      </w:r>
    </w:p>
    <w:p w14:paraId="392B9696" w14:textId="77777777" w:rsidR="00D3797C" w:rsidRPr="00E74407" w:rsidRDefault="00D3797C" w:rsidP="00D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Voluntary Participation</w:t>
      </w:r>
    </w:p>
    <w:p w14:paraId="583CD2EE" w14:textId="77777777" w:rsidR="00D3797C" w:rsidRPr="00E74407" w:rsidRDefault="00D3797C" w:rsidP="00D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participation is completely voluntary.</w:t>
      </w:r>
    </w:p>
    <w:p w14:paraId="3724B9AF" w14:textId="42484933" w:rsidR="00C14346" w:rsidRDefault="00D3797C" w:rsidP="00D3797C">
      <w:pPr>
        <w:spacing w:after="0" w:line="240" w:lineRule="auto"/>
      </w:pPr>
      <w:r w:rsidRPr="00E744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may stop the session at any time.</w:t>
      </w:r>
    </w:p>
    <w:sectPr w:rsidR="00C14346" w:rsidSect="00D646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0B19" w14:textId="77777777" w:rsidR="005E1A31" w:rsidRDefault="005E1A31" w:rsidP="00D646D2">
      <w:pPr>
        <w:spacing w:after="0" w:line="240" w:lineRule="auto"/>
      </w:pPr>
      <w:r>
        <w:separator/>
      </w:r>
    </w:p>
  </w:endnote>
  <w:endnote w:type="continuationSeparator" w:id="0">
    <w:p w14:paraId="26C7A91D" w14:textId="77777777" w:rsidR="005E1A31" w:rsidRDefault="005E1A31" w:rsidP="00D6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8B2E" w14:textId="77777777" w:rsidR="005E1A31" w:rsidRDefault="005E1A31" w:rsidP="00D646D2">
      <w:pPr>
        <w:spacing w:after="0" w:line="240" w:lineRule="auto"/>
      </w:pPr>
      <w:r>
        <w:separator/>
      </w:r>
    </w:p>
  </w:footnote>
  <w:footnote w:type="continuationSeparator" w:id="0">
    <w:p w14:paraId="1BF436BE" w14:textId="77777777" w:rsidR="005E1A31" w:rsidRDefault="005E1A31" w:rsidP="00D6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D007" w14:textId="7A837811" w:rsidR="00D646D2" w:rsidRDefault="00D646D2">
    <w:pPr>
      <w:pStyle w:val="Header"/>
    </w:pPr>
    <w:r w:rsidRPr="00D646D2">
      <w:rPr>
        <w:noProof/>
      </w:rPr>
      <w:drawing>
        <wp:anchor distT="0" distB="0" distL="114300" distR="114300" simplePos="0" relativeHeight="251658240" behindDoc="1" locked="0" layoutInCell="1" allowOverlap="1" wp14:anchorId="20A21385" wp14:editId="6208118F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552700" cy="913130"/>
          <wp:effectExtent l="0" t="0" r="0" b="1270"/>
          <wp:wrapTopAndBottom/>
          <wp:docPr id="1276690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905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320"/>
    <w:multiLevelType w:val="multilevel"/>
    <w:tmpl w:val="024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50D3D"/>
    <w:multiLevelType w:val="multilevel"/>
    <w:tmpl w:val="253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57A39"/>
    <w:multiLevelType w:val="multilevel"/>
    <w:tmpl w:val="69D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53DCF"/>
    <w:multiLevelType w:val="multilevel"/>
    <w:tmpl w:val="3B96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17079"/>
    <w:multiLevelType w:val="multilevel"/>
    <w:tmpl w:val="367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579608">
    <w:abstractNumId w:val="3"/>
  </w:num>
  <w:num w:numId="2" w16cid:durableId="1761222008">
    <w:abstractNumId w:val="2"/>
  </w:num>
  <w:num w:numId="3" w16cid:durableId="1626502406">
    <w:abstractNumId w:val="1"/>
  </w:num>
  <w:num w:numId="4" w16cid:durableId="1833526861">
    <w:abstractNumId w:val="0"/>
  </w:num>
  <w:num w:numId="5" w16cid:durableId="66736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D2"/>
    <w:rsid w:val="001124FD"/>
    <w:rsid w:val="00461CB5"/>
    <w:rsid w:val="005015FB"/>
    <w:rsid w:val="005E1A31"/>
    <w:rsid w:val="00B872F9"/>
    <w:rsid w:val="00C14346"/>
    <w:rsid w:val="00CE1DCA"/>
    <w:rsid w:val="00D3797C"/>
    <w:rsid w:val="00D646D2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C3F59"/>
  <w15:chartTrackingRefBased/>
  <w15:docId w15:val="{A5401461-4C05-40F1-B6CF-95687511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7C"/>
  </w:style>
  <w:style w:type="paragraph" w:styleId="Heading1">
    <w:name w:val="heading 1"/>
    <w:basedOn w:val="Normal"/>
    <w:next w:val="Normal"/>
    <w:link w:val="Heading1Char"/>
    <w:uiPriority w:val="9"/>
    <w:qFormat/>
    <w:rsid w:val="00D6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6D2"/>
  </w:style>
  <w:style w:type="paragraph" w:styleId="Footer">
    <w:name w:val="footer"/>
    <w:basedOn w:val="Normal"/>
    <w:link w:val="FooterChar"/>
    <w:uiPriority w:val="99"/>
    <w:unhideWhenUsed/>
    <w:rsid w:val="00D6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Kuhwede</dc:creator>
  <cp:keywords/>
  <dc:description/>
  <cp:lastModifiedBy>Tiffany Kuhwede</cp:lastModifiedBy>
  <cp:revision>3</cp:revision>
  <dcterms:created xsi:type="dcterms:W3CDTF">2026-07-02T14:29:00Z</dcterms:created>
  <dcterms:modified xsi:type="dcterms:W3CDTF">2026-07-02T14:30:00Z</dcterms:modified>
</cp:coreProperties>
</file>