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2A36" w14:textId="34983C64" w:rsidR="00E225A8" w:rsidRDefault="000851F2">
      <w:pPr>
        <w:jc w:val="center"/>
        <w:rPr>
          <w:sz w:val="56"/>
          <w:szCs w:val="56"/>
        </w:rPr>
      </w:pPr>
      <w:r>
        <w:rPr>
          <w:sz w:val="56"/>
          <w:szCs w:val="56"/>
        </w:rPr>
        <w:t xml:space="preserve">Citywide Council for Special Education Thursday, </w:t>
      </w:r>
      <w:r w:rsidR="004628C7">
        <w:rPr>
          <w:sz w:val="56"/>
          <w:szCs w:val="56"/>
        </w:rPr>
        <w:t>March</w:t>
      </w:r>
      <w:r>
        <w:rPr>
          <w:sz w:val="56"/>
          <w:szCs w:val="56"/>
        </w:rPr>
        <w:t xml:space="preserve"> </w:t>
      </w:r>
      <w:r w:rsidR="002D66FB">
        <w:rPr>
          <w:sz w:val="56"/>
          <w:szCs w:val="56"/>
        </w:rPr>
        <w:t>5</w:t>
      </w:r>
      <w:r>
        <w:rPr>
          <w:sz w:val="56"/>
          <w:szCs w:val="56"/>
        </w:rPr>
        <w:t>, 20</w:t>
      </w:r>
      <w:r w:rsidR="00CF70C1">
        <w:rPr>
          <w:sz w:val="56"/>
          <w:szCs w:val="56"/>
        </w:rPr>
        <w:t>20</w:t>
      </w:r>
    </w:p>
    <w:p w14:paraId="4BD34FDB" w14:textId="03729DA1" w:rsidR="00E225A8" w:rsidRDefault="000851F2">
      <w:pPr>
        <w:jc w:val="center"/>
        <w:rPr>
          <w:sz w:val="36"/>
          <w:szCs w:val="36"/>
        </w:rPr>
      </w:pPr>
      <w:r>
        <w:rPr>
          <w:sz w:val="36"/>
          <w:szCs w:val="36"/>
        </w:rPr>
        <w:t xml:space="preserve">Tweed Courthouse, 52 Chambers Street </w:t>
      </w:r>
      <w:r w:rsidR="002D66FB">
        <w:rPr>
          <w:sz w:val="36"/>
          <w:szCs w:val="36"/>
        </w:rPr>
        <w:t>Rm 119</w:t>
      </w:r>
      <w:bookmarkStart w:id="0" w:name="_GoBack"/>
      <w:bookmarkEnd w:id="0"/>
      <w:r>
        <w:rPr>
          <w:sz w:val="36"/>
          <w:szCs w:val="36"/>
        </w:rPr>
        <w:t xml:space="preserve">, New York, N.Y. 10007 </w:t>
      </w:r>
    </w:p>
    <w:p w14:paraId="04AB502A" w14:textId="2879D359" w:rsidR="00E225A8" w:rsidRDefault="000D3887">
      <w:pPr>
        <w:jc w:val="center"/>
        <w:rPr>
          <w:sz w:val="56"/>
          <w:szCs w:val="56"/>
        </w:rPr>
      </w:pPr>
      <w:r>
        <w:rPr>
          <w:sz w:val="56"/>
          <w:szCs w:val="56"/>
        </w:rPr>
        <w:t>Working</w:t>
      </w:r>
      <w:r w:rsidR="000851F2">
        <w:rPr>
          <w:sz w:val="56"/>
          <w:szCs w:val="56"/>
        </w:rPr>
        <w:t xml:space="preserve"> Meeting Minutes</w:t>
      </w:r>
    </w:p>
    <w:p w14:paraId="3B2F194D" w14:textId="77777777" w:rsidR="00E225A8" w:rsidRDefault="00E225A8">
      <w:pPr>
        <w:jc w:val="center"/>
        <w:rPr>
          <w:sz w:val="56"/>
          <w:szCs w:val="56"/>
        </w:rPr>
      </w:pPr>
    </w:p>
    <w:p w14:paraId="18748D08" w14:textId="77777777" w:rsidR="00F1109C" w:rsidRDefault="00F1109C">
      <w:pPr>
        <w:rPr>
          <w:sz w:val="36"/>
          <w:szCs w:val="36"/>
          <w:u w:val="single"/>
        </w:rPr>
      </w:pPr>
      <w:r>
        <w:rPr>
          <w:sz w:val="36"/>
          <w:szCs w:val="36"/>
          <w:u w:val="single"/>
        </w:rPr>
        <w:t>Presenter from Inclusive U Syracuse presented the following prior to the official meeting</w:t>
      </w:r>
    </w:p>
    <w:p w14:paraId="53C8316F" w14:textId="6F6D9AE1" w:rsidR="00F1109C" w:rsidRPr="00F1109C" w:rsidRDefault="00F1109C" w:rsidP="00F1109C">
      <w:pPr>
        <w:pStyle w:val="ListParagraph"/>
        <w:numPr>
          <w:ilvl w:val="0"/>
          <w:numId w:val="21"/>
        </w:numPr>
        <w:rPr>
          <w:sz w:val="36"/>
          <w:szCs w:val="36"/>
          <w:u w:val="single"/>
        </w:rPr>
      </w:pPr>
      <w:r>
        <w:rPr>
          <w:sz w:val="36"/>
          <w:szCs w:val="36"/>
        </w:rPr>
        <w:t xml:space="preserve">Present </w:t>
      </w:r>
      <w:r w:rsidRPr="00F1109C">
        <w:rPr>
          <w:sz w:val="36"/>
          <w:szCs w:val="36"/>
        </w:rPr>
        <w:t>Enrollment-85 Open Enrollment-24-28</w:t>
      </w:r>
    </w:p>
    <w:p w14:paraId="698873C8" w14:textId="61D06F95" w:rsidR="00F1109C" w:rsidRPr="00F1109C" w:rsidRDefault="00F1109C" w:rsidP="00F1109C">
      <w:pPr>
        <w:pStyle w:val="ListParagraph"/>
        <w:numPr>
          <w:ilvl w:val="0"/>
          <w:numId w:val="21"/>
        </w:numPr>
        <w:rPr>
          <w:sz w:val="36"/>
          <w:szCs w:val="36"/>
          <w:u w:val="single"/>
        </w:rPr>
      </w:pPr>
      <w:r>
        <w:rPr>
          <w:sz w:val="36"/>
          <w:szCs w:val="36"/>
        </w:rPr>
        <w:t>Developed for People with Developmental Disabilities but is now opened to all disability classifications</w:t>
      </w:r>
    </w:p>
    <w:p w14:paraId="145592E1" w14:textId="67F736E3" w:rsidR="00F1109C" w:rsidRPr="00F1109C" w:rsidRDefault="00F1109C" w:rsidP="00F1109C">
      <w:pPr>
        <w:pStyle w:val="ListParagraph"/>
        <w:numPr>
          <w:ilvl w:val="0"/>
          <w:numId w:val="21"/>
        </w:numPr>
        <w:rPr>
          <w:sz w:val="36"/>
          <w:szCs w:val="36"/>
          <w:u w:val="single"/>
        </w:rPr>
      </w:pPr>
      <w:r>
        <w:rPr>
          <w:sz w:val="36"/>
          <w:szCs w:val="36"/>
        </w:rPr>
        <w:t>Presently fully funded by Medicaid through Federal Comprehensive Transition Program(CTP)</w:t>
      </w:r>
    </w:p>
    <w:p w14:paraId="453B5176" w14:textId="7221C352" w:rsidR="00F1109C" w:rsidRPr="00F1109C" w:rsidRDefault="00F1109C" w:rsidP="00F1109C">
      <w:pPr>
        <w:pStyle w:val="ListParagraph"/>
        <w:numPr>
          <w:ilvl w:val="0"/>
          <w:numId w:val="21"/>
        </w:numPr>
        <w:rPr>
          <w:sz w:val="36"/>
          <w:szCs w:val="36"/>
          <w:u w:val="single"/>
        </w:rPr>
      </w:pPr>
      <w:r>
        <w:rPr>
          <w:sz w:val="36"/>
          <w:szCs w:val="36"/>
        </w:rPr>
        <w:t>Peer to Peer social resources available with open internships at the end of the year.</w:t>
      </w:r>
    </w:p>
    <w:p w14:paraId="144F1B26" w14:textId="16C06A41" w:rsidR="00F1109C" w:rsidRPr="00F1109C" w:rsidRDefault="00F1109C" w:rsidP="00F1109C">
      <w:pPr>
        <w:pStyle w:val="ListParagraph"/>
        <w:numPr>
          <w:ilvl w:val="0"/>
          <w:numId w:val="21"/>
        </w:numPr>
        <w:rPr>
          <w:sz w:val="36"/>
          <w:szCs w:val="36"/>
          <w:u w:val="single"/>
        </w:rPr>
      </w:pPr>
      <w:r>
        <w:rPr>
          <w:sz w:val="36"/>
          <w:szCs w:val="36"/>
        </w:rPr>
        <w:t>Work/study available.  Audit Certificate given(not a BA or MA)</w:t>
      </w:r>
    </w:p>
    <w:p w14:paraId="6EB8F3B0" w14:textId="74495EA0" w:rsidR="00F1109C" w:rsidRPr="00F1109C" w:rsidRDefault="00F1109C" w:rsidP="00F1109C">
      <w:pPr>
        <w:pStyle w:val="ListParagraph"/>
        <w:numPr>
          <w:ilvl w:val="0"/>
          <w:numId w:val="21"/>
        </w:numPr>
        <w:rPr>
          <w:sz w:val="36"/>
          <w:szCs w:val="36"/>
          <w:u w:val="single"/>
        </w:rPr>
      </w:pPr>
      <w:r>
        <w:rPr>
          <w:sz w:val="36"/>
          <w:szCs w:val="36"/>
        </w:rPr>
        <w:t xml:space="preserve">RAs are in the process of being trained on </w:t>
      </w:r>
      <w:r w:rsidR="004E68CE">
        <w:rPr>
          <w:sz w:val="36"/>
          <w:szCs w:val="36"/>
        </w:rPr>
        <w:t>social-emotional support of students with disabilities.</w:t>
      </w:r>
    </w:p>
    <w:p w14:paraId="77DA69F2" w14:textId="77777777" w:rsidR="00F1109C" w:rsidRDefault="00F1109C">
      <w:pPr>
        <w:rPr>
          <w:sz w:val="36"/>
          <w:szCs w:val="36"/>
          <w:u w:val="single"/>
        </w:rPr>
      </w:pPr>
    </w:p>
    <w:p w14:paraId="7B0B0CEC" w14:textId="77777777" w:rsidR="00F1109C" w:rsidRDefault="00F1109C">
      <w:pPr>
        <w:rPr>
          <w:sz w:val="36"/>
          <w:szCs w:val="36"/>
          <w:u w:val="single"/>
        </w:rPr>
      </w:pPr>
    </w:p>
    <w:p w14:paraId="18EA61BD" w14:textId="2216A6CA" w:rsidR="00E225A8" w:rsidRDefault="000851F2">
      <w:r>
        <w:rPr>
          <w:sz w:val="36"/>
          <w:szCs w:val="36"/>
          <w:u w:val="single"/>
        </w:rPr>
        <w:t>Meeting starts 6:</w:t>
      </w:r>
      <w:r w:rsidR="00CF70C1">
        <w:rPr>
          <w:sz w:val="36"/>
          <w:szCs w:val="36"/>
          <w:u w:val="single"/>
        </w:rPr>
        <w:t>3</w:t>
      </w:r>
      <w:r w:rsidR="004628C7">
        <w:rPr>
          <w:sz w:val="36"/>
          <w:szCs w:val="36"/>
          <w:u w:val="single"/>
        </w:rPr>
        <w:t>9</w:t>
      </w:r>
      <w:r>
        <w:rPr>
          <w:sz w:val="36"/>
          <w:szCs w:val="36"/>
          <w:u w:val="single"/>
        </w:rPr>
        <w:t>pm</w:t>
      </w:r>
    </w:p>
    <w:p w14:paraId="72B43D10" w14:textId="46B33BCF" w:rsidR="00E225A8" w:rsidRDefault="000851F2">
      <w:r>
        <w:rPr>
          <w:sz w:val="36"/>
          <w:szCs w:val="36"/>
        </w:rPr>
        <w:t xml:space="preserve">1.  Co-President </w:t>
      </w:r>
      <w:r w:rsidR="004628C7">
        <w:rPr>
          <w:sz w:val="36"/>
          <w:szCs w:val="36"/>
        </w:rPr>
        <w:t>Gloria Corsino</w:t>
      </w:r>
      <w:r>
        <w:rPr>
          <w:sz w:val="36"/>
          <w:szCs w:val="36"/>
        </w:rPr>
        <w:t xml:space="preserve"> </w:t>
      </w:r>
      <w:r w:rsidR="00CF70C1">
        <w:rPr>
          <w:sz w:val="36"/>
          <w:szCs w:val="36"/>
        </w:rPr>
        <w:t>President’s Report</w:t>
      </w:r>
    </w:p>
    <w:p w14:paraId="291224E1" w14:textId="77777777" w:rsidR="00016AAA" w:rsidRPr="00016AAA" w:rsidRDefault="004628C7" w:rsidP="000D3887">
      <w:pPr>
        <w:numPr>
          <w:ilvl w:val="0"/>
          <w:numId w:val="1"/>
        </w:numPr>
      </w:pPr>
      <w:r>
        <w:rPr>
          <w:sz w:val="36"/>
          <w:szCs w:val="36"/>
        </w:rPr>
        <w:t>Presented IEP Meeting Compliance Evaluation. Discussion was had to use survey monkey to distribute to parents as preliminary data</w:t>
      </w:r>
    </w:p>
    <w:p w14:paraId="1732C97F" w14:textId="7E7D9CF3" w:rsidR="00E225A8" w:rsidRPr="000D3887" w:rsidRDefault="00016AAA" w:rsidP="000D3887">
      <w:pPr>
        <w:numPr>
          <w:ilvl w:val="0"/>
          <w:numId w:val="1"/>
        </w:numPr>
      </w:pPr>
      <w:r>
        <w:rPr>
          <w:sz w:val="36"/>
          <w:szCs w:val="36"/>
        </w:rPr>
        <w:t>Gloria was been working with Bronx Borough President Diaz</w:t>
      </w:r>
      <w:r w:rsidR="004628C7">
        <w:rPr>
          <w:sz w:val="36"/>
          <w:szCs w:val="36"/>
        </w:rPr>
        <w:t xml:space="preserve"> </w:t>
      </w:r>
      <w:r>
        <w:rPr>
          <w:sz w:val="36"/>
          <w:szCs w:val="36"/>
        </w:rPr>
        <w:t xml:space="preserve">on creating a Special Ed Forum which will be in a panel format with an opportunity for questions and answers.  Diaz has been an advocate for Charter schools </w:t>
      </w:r>
      <w:r>
        <w:rPr>
          <w:sz w:val="36"/>
          <w:szCs w:val="36"/>
        </w:rPr>
        <w:lastRenderedPageBreak/>
        <w:t>and wants to bring Success Academy to the Bronx. Success has a bad reputation for pushing out students with IEPs.  When dates and times are available, Gloria will share so Council can support the community.</w:t>
      </w:r>
    </w:p>
    <w:p w14:paraId="713299A8" w14:textId="309AB171" w:rsidR="000D3887" w:rsidRPr="00087A3F" w:rsidRDefault="004628C7" w:rsidP="000D3887">
      <w:pPr>
        <w:numPr>
          <w:ilvl w:val="0"/>
          <w:numId w:val="1"/>
        </w:numPr>
      </w:pPr>
      <w:r>
        <w:rPr>
          <w:sz w:val="36"/>
          <w:szCs w:val="36"/>
        </w:rPr>
        <w:t>Ellen McHugh distributed new bylaws for consideration. Paullette Healy suggested adding a provision regarding activity on social media with regard to code of conduct. Paullette will write a draft for consideration.</w:t>
      </w:r>
    </w:p>
    <w:p w14:paraId="3995FFA3" w14:textId="33F4B06A" w:rsidR="00087A3F" w:rsidRPr="00087A3F" w:rsidRDefault="00087A3F" w:rsidP="000D3887">
      <w:pPr>
        <w:numPr>
          <w:ilvl w:val="0"/>
          <w:numId w:val="1"/>
        </w:numPr>
      </w:pPr>
      <w:r>
        <w:rPr>
          <w:sz w:val="36"/>
          <w:szCs w:val="36"/>
        </w:rPr>
        <w:t>Ellen discussed a roaming group following the Chancellor at his public meetings</w:t>
      </w:r>
      <w:r>
        <w:rPr>
          <w:sz w:val="36"/>
          <w:szCs w:val="36"/>
        </w:rPr>
        <w:t>(including the PEP)accusing him of being a racist and the ECC as a “secret society” calling for more transparency and the firing of Carranza</w:t>
      </w:r>
    </w:p>
    <w:p w14:paraId="4D209951" w14:textId="194AE516" w:rsidR="00087A3F" w:rsidRPr="000D3887" w:rsidRDefault="00087A3F" w:rsidP="000D3887">
      <w:pPr>
        <w:numPr>
          <w:ilvl w:val="0"/>
          <w:numId w:val="1"/>
        </w:numPr>
      </w:pPr>
      <w:r>
        <w:rPr>
          <w:sz w:val="36"/>
          <w:szCs w:val="36"/>
        </w:rPr>
        <w:t>Ellen also asked the PEP to please reimburse sales tax for member reimbursements.</w:t>
      </w:r>
    </w:p>
    <w:p w14:paraId="40E07862" w14:textId="70D56BB0" w:rsidR="00CF70C1" w:rsidRDefault="004628C7" w:rsidP="004628C7">
      <w:pPr>
        <w:numPr>
          <w:ilvl w:val="0"/>
          <w:numId w:val="1"/>
        </w:numPr>
      </w:pPr>
      <w:r>
        <w:rPr>
          <w:sz w:val="36"/>
          <w:szCs w:val="36"/>
        </w:rPr>
        <w:t>Ellen and Azalia Volpe confirmed that Gail(grant writer) has been emailed the Annual Report.  Etimation should be ready for approval later in March.  White pages will be added for Charter Schools, Suspensions, Temporary Housing</w:t>
      </w:r>
      <w:r w:rsidR="00CF70C1" w:rsidRPr="004628C7">
        <w:rPr>
          <w:sz w:val="36"/>
          <w:szCs w:val="36"/>
        </w:rPr>
        <w:t xml:space="preserve"> </w:t>
      </w:r>
    </w:p>
    <w:p w14:paraId="1268C230" w14:textId="77777777" w:rsidR="00E225A8" w:rsidRDefault="00E225A8">
      <w:pPr>
        <w:rPr>
          <w:sz w:val="36"/>
          <w:szCs w:val="36"/>
        </w:rPr>
      </w:pPr>
    </w:p>
    <w:p w14:paraId="57EE75FD" w14:textId="671C48D6" w:rsidR="00E225A8" w:rsidRDefault="000851F2">
      <w:pPr>
        <w:rPr>
          <w:sz w:val="36"/>
          <w:szCs w:val="36"/>
        </w:rPr>
      </w:pPr>
      <w:r>
        <w:rPr>
          <w:sz w:val="36"/>
          <w:szCs w:val="36"/>
        </w:rPr>
        <w:t xml:space="preserve">2.  </w:t>
      </w:r>
      <w:r w:rsidR="00CF70C1">
        <w:rPr>
          <w:sz w:val="36"/>
          <w:szCs w:val="36"/>
        </w:rPr>
        <w:t>Member reports</w:t>
      </w:r>
    </w:p>
    <w:p w14:paraId="43232317" w14:textId="4AFB75A7" w:rsidR="00CF70C1" w:rsidRPr="00CF70C1" w:rsidRDefault="004A5AB9" w:rsidP="00CF70C1">
      <w:pPr>
        <w:pStyle w:val="ListParagraph"/>
        <w:numPr>
          <w:ilvl w:val="0"/>
          <w:numId w:val="12"/>
        </w:numPr>
      </w:pPr>
      <w:r>
        <w:rPr>
          <w:sz w:val="36"/>
          <w:szCs w:val="36"/>
        </w:rPr>
        <w:t xml:space="preserve">Craig Spencer from D75 Council confirmed April joint meeting was passed by his Council. Debra from D75 Council has IEP initiatives she would like CCSE feedback on. </w:t>
      </w:r>
    </w:p>
    <w:p w14:paraId="7C782E0F" w14:textId="3A746F7A" w:rsidR="00CF70C1" w:rsidRPr="006C489D" w:rsidRDefault="004A5AB9" w:rsidP="00CF70C1">
      <w:pPr>
        <w:pStyle w:val="ListParagraph"/>
        <w:numPr>
          <w:ilvl w:val="0"/>
          <w:numId w:val="12"/>
        </w:numPr>
      </w:pPr>
      <w:r>
        <w:rPr>
          <w:sz w:val="36"/>
          <w:szCs w:val="36"/>
        </w:rPr>
        <w:t xml:space="preserve">Tamara </w:t>
      </w:r>
      <w:r w:rsidR="00087A3F">
        <w:rPr>
          <w:sz w:val="36"/>
          <w:szCs w:val="36"/>
        </w:rPr>
        <w:t>Foye</w:t>
      </w:r>
      <w:r>
        <w:rPr>
          <w:sz w:val="36"/>
          <w:szCs w:val="36"/>
        </w:rPr>
        <w:t xml:space="preserve"> wanted to flesh out details for April 23</w:t>
      </w:r>
      <w:r w:rsidRPr="004A5AB9">
        <w:rPr>
          <w:sz w:val="36"/>
          <w:szCs w:val="36"/>
          <w:vertAlign w:val="superscript"/>
        </w:rPr>
        <w:t>rd</w:t>
      </w:r>
      <w:r>
        <w:rPr>
          <w:sz w:val="36"/>
          <w:szCs w:val="36"/>
        </w:rPr>
        <w:t xml:space="preserve"> meeting. Ellen brought in IEP records binder as an example of what resources we could present.  Tamara mentioned a local OT Center was interested in presenting.  We asked Jose from DOE to find out if Queens Transition Center would be available to come.  Agreed to set up 3 tables at the April Queens meeting like a mini resource fair</w:t>
      </w:r>
    </w:p>
    <w:p w14:paraId="46AB4EEE" w14:textId="5DF1D13A" w:rsidR="006C489D" w:rsidRPr="009C67D8" w:rsidRDefault="009C67D8" w:rsidP="00CF70C1">
      <w:pPr>
        <w:pStyle w:val="ListParagraph"/>
        <w:numPr>
          <w:ilvl w:val="0"/>
          <w:numId w:val="12"/>
        </w:numPr>
      </w:pPr>
      <w:r>
        <w:rPr>
          <w:sz w:val="36"/>
          <w:szCs w:val="36"/>
        </w:rPr>
        <w:lastRenderedPageBreak/>
        <w:t>Rose was asked to contact/invite local politicians for the April meeting. Craig will contact OPWDD to see if they can send a representative.</w:t>
      </w:r>
    </w:p>
    <w:p w14:paraId="20F48E3D" w14:textId="5809E3C2" w:rsidR="009C67D8" w:rsidRPr="00306524" w:rsidRDefault="009C67D8" w:rsidP="00CF70C1">
      <w:pPr>
        <w:pStyle w:val="ListParagraph"/>
        <w:numPr>
          <w:ilvl w:val="0"/>
          <w:numId w:val="12"/>
        </w:numPr>
      </w:pPr>
      <w:r>
        <w:rPr>
          <w:sz w:val="36"/>
          <w:szCs w:val="36"/>
        </w:rPr>
        <w:t>Paullette brought up interest in District 20 about doing a joint event for parents with children in special education.  IEP rep on CEC 20 is writing a resolution about d75 accommodations asking for CCSE support.</w:t>
      </w:r>
    </w:p>
    <w:p w14:paraId="3C4597C4" w14:textId="47EB2E8F" w:rsidR="00306524" w:rsidRDefault="00306524" w:rsidP="00306524"/>
    <w:p w14:paraId="327ABF5D" w14:textId="77777777" w:rsidR="00306524" w:rsidRDefault="00306524" w:rsidP="00306524">
      <w:pPr>
        <w:rPr>
          <w:sz w:val="36"/>
          <w:szCs w:val="36"/>
        </w:rPr>
      </w:pPr>
    </w:p>
    <w:p w14:paraId="2465F343" w14:textId="2A0C1B18" w:rsidR="00306524" w:rsidRDefault="00306524" w:rsidP="00306524">
      <w:pPr>
        <w:rPr>
          <w:sz w:val="36"/>
          <w:szCs w:val="36"/>
        </w:rPr>
      </w:pPr>
      <w:r>
        <w:rPr>
          <w:sz w:val="36"/>
          <w:szCs w:val="36"/>
        </w:rPr>
        <w:t>3.  Discussion about IEP Conference</w:t>
      </w:r>
    </w:p>
    <w:p w14:paraId="797F5056" w14:textId="70284D6E" w:rsidR="00306524" w:rsidRDefault="009C67D8" w:rsidP="009C67D8">
      <w:pPr>
        <w:pStyle w:val="ListParagraph"/>
        <w:numPr>
          <w:ilvl w:val="0"/>
          <w:numId w:val="13"/>
        </w:numPr>
        <w:rPr>
          <w:sz w:val="36"/>
          <w:szCs w:val="36"/>
        </w:rPr>
      </w:pPr>
      <w:r>
        <w:rPr>
          <w:sz w:val="36"/>
          <w:szCs w:val="36"/>
        </w:rPr>
        <w:t>Ellen confirmed that Councilman Brannan and DiBennedetto have confirmed along with Assemblyman Reilly.  Noah Gotbaum suggested inviting Helen Rosenthal</w:t>
      </w:r>
    </w:p>
    <w:p w14:paraId="500D2996" w14:textId="72DA63DB" w:rsidR="00370838" w:rsidRPr="007A544F" w:rsidRDefault="007A544F" w:rsidP="007A544F">
      <w:pPr>
        <w:pStyle w:val="ListParagraph"/>
        <w:numPr>
          <w:ilvl w:val="0"/>
          <w:numId w:val="13"/>
        </w:numPr>
        <w:rPr>
          <w:sz w:val="36"/>
          <w:szCs w:val="36"/>
        </w:rPr>
      </w:pPr>
      <w:r>
        <w:rPr>
          <w:sz w:val="36"/>
          <w:szCs w:val="36"/>
        </w:rPr>
        <w:t>Carol Lee Hines from PEACE Institute may be able to speak.</w:t>
      </w:r>
    </w:p>
    <w:p w14:paraId="608E1745" w14:textId="666ABDAB" w:rsidR="00370838" w:rsidRDefault="00370838" w:rsidP="00370838">
      <w:pPr>
        <w:rPr>
          <w:sz w:val="36"/>
          <w:szCs w:val="36"/>
        </w:rPr>
      </w:pPr>
      <w:r w:rsidRPr="00370838">
        <w:rPr>
          <w:sz w:val="36"/>
          <w:szCs w:val="36"/>
        </w:rPr>
        <w:t>4.</w:t>
      </w:r>
      <w:r>
        <w:rPr>
          <w:sz w:val="36"/>
          <w:szCs w:val="36"/>
        </w:rPr>
        <w:t xml:space="preserve">   </w:t>
      </w:r>
      <w:r w:rsidR="009C67D8">
        <w:rPr>
          <w:sz w:val="36"/>
          <w:szCs w:val="36"/>
        </w:rPr>
        <w:t>Approval of Minutes- Tamara appointed Timekeeper</w:t>
      </w:r>
    </w:p>
    <w:p w14:paraId="27FB3C10" w14:textId="1F6C20AE" w:rsidR="009C67D8" w:rsidRDefault="009C67D8" w:rsidP="009C67D8">
      <w:pPr>
        <w:pStyle w:val="ListParagraph"/>
        <w:numPr>
          <w:ilvl w:val="0"/>
          <w:numId w:val="13"/>
        </w:numPr>
        <w:rPr>
          <w:sz w:val="36"/>
          <w:szCs w:val="36"/>
        </w:rPr>
      </w:pPr>
      <w:r>
        <w:rPr>
          <w:sz w:val="36"/>
          <w:szCs w:val="36"/>
        </w:rPr>
        <w:t>January 9 Working minutes-</w:t>
      </w:r>
      <w:r w:rsidR="00F1109C">
        <w:rPr>
          <w:sz w:val="36"/>
          <w:szCs w:val="36"/>
        </w:rPr>
        <w:t>Gloria 1</w:t>
      </w:r>
      <w:r w:rsidR="00F1109C" w:rsidRPr="00F1109C">
        <w:rPr>
          <w:sz w:val="36"/>
          <w:szCs w:val="36"/>
          <w:vertAlign w:val="superscript"/>
        </w:rPr>
        <w:t>st</w:t>
      </w:r>
      <w:r w:rsidR="00F1109C">
        <w:rPr>
          <w:sz w:val="36"/>
          <w:szCs w:val="36"/>
        </w:rPr>
        <w:t xml:space="preserve"> motion, Erika Newsome 2</w:t>
      </w:r>
      <w:r w:rsidR="00F1109C" w:rsidRPr="00F1109C">
        <w:rPr>
          <w:sz w:val="36"/>
          <w:szCs w:val="36"/>
          <w:vertAlign w:val="superscript"/>
        </w:rPr>
        <w:t>nd</w:t>
      </w:r>
      <w:r w:rsidR="00F1109C">
        <w:rPr>
          <w:sz w:val="36"/>
          <w:szCs w:val="36"/>
        </w:rPr>
        <w:t xml:space="preserve"> </w:t>
      </w:r>
      <w:r>
        <w:rPr>
          <w:sz w:val="36"/>
          <w:szCs w:val="36"/>
        </w:rPr>
        <w:t xml:space="preserve">8 approved </w:t>
      </w:r>
      <w:r w:rsidR="00016AAA">
        <w:rPr>
          <w:sz w:val="36"/>
          <w:szCs w:val="36"/>
        </w:rPr>
        <w:t>,</w:t>
      </w:r>
      <w:r>
        <w:rPr>
          <w:sz w:val="36"/>
          <w:szCs w:val="36"/>
        </w:rPr>
        <w:t>1 abstain</w:t>
      </w:r>
    </w:p>
    <w:p w14:paraId="3BDC2CC2" w14:textId="09781DD0" w:rsidR="00016AAA" w:rsidRDefault="00016AAA" w:rsidP="009C67D8">
      <w:pPr>
        <w:pStyle w:val="ListParagraph"/>
        <w:numPr>
          <w:ilvl w:val="0"/>
          <w:numId w:val="13"/>
        </w:numPr>
        <w:rPr>
          <w:sz w:val="36"/>
          <w:szCs w:val="36"/>
        </w:rPr>
      </w:pPr>
      <w:r>
        <w:rPr>
          <w:sz w:val="36"/>
          <w:szCs w:val="36"/>
        </w:rPr>
        <w:t xml:space="preserve">January 23 Business minutes- </w:t>
      </w:r>
      <w:r w:rsidR="00F1109C">
        <w:rPr>
          <w:sz w:val="36"/>
          <w:szCs w:val="36"/>
        </w:rPr>
        <w:t>Gloria 1</w:t>
      </w:r>
      <w:r w:rsidR="00F1109C" w:rsidRPr="00F1109C">
        <w:rPr>
          <w:sz w:val="36"/>
          <w:szCs w:val="36"/>
          <w:vertAlign w:val="superscript"/>
        </w:rPr>
        <w:t>st</w:t>
      </w:r>
      <w:r w:rsidR="00F1109C">
        <w:rPr>
          <w:sz w:val="36"/>
          <w:szCs w:val="36"/>
        </w:rPr>
        <w:t xml:space="preserve"> motion, Erika 2</w:t>
      </w:r>
      <w:r w:rsidR="00F1109C" w:rsidRPr="00F1109C">
        <w:rPr>
          <w:sz w:val="36"/>
          <w:szCs w:val="36"/>
          <w:vertAlign w:val="superscript"/>
        </w:rPr>
        <w:t>nd</w:t>
      </w:r>
      <w:r w:rsidR="00F1109C">
        <w:rPr>
          <w:sz w:val="36"/>
          <w:szCs w:val="36"/>
        </w:rPr>
        <w:t xml:space="preserve"> </w:t>
      </w:r>
      <w:r>
        <w:rPr>
          <w:sz w:val="36"/>
          <w:szCs w:val="36"/>
        </w:rPr>
        <w:t>7 approved ,1 no, 1 abstain</w:t>
      </w:r>
    </w:p>
    <w:p w14:paraId="21ED8B2A" w14:textId="5F8CFF8A" w:rsidR="00016AAA" w:rsidRPr="009C67D8" w:rsidRDefault="00016AAA" w:rsidP="009C67D8">
      <w:pPr>
        <w:pStyle w:val="ListParagraph"/>
        <w:numPr>
          <w:ilvl w:val="0"/>
          <w:numId w:val="13"/>
        </w:numPr>
        <w:rPr>
          <w:sz w:val="36"/>
          <w:szCs w:val="36"/>
        </w:rPr>
      </w:pPr>
      <w:r>
        <w:rPr>
          <w:sz w:val="36"/>
          <w:szCs w:val="36"/>
        </w:rPr>
        <w:t>February 6 Business minutes-</w:t>
      </w:r>
      <w:r w:rsidR="00F1109C">
        <w:rPr>
          <w:sz w:val="36"/>
          <w:szCs w:val="36"/>
        </w:rPr>
        <w:t>Ellen 1</w:t>
      </w:r>
      <w:r w:rsidR="00F1109C" w:rsidRPr="00F1109C">
        <w:rPr>
          <w:sz w:val="36"/>
          <w:szCs w:val="36"/>
          <w:vertAlign w:val="superscript"/>
        </w:rPr>
        <w:t>st</w:t>
      </w:r>
      <w:r w:rsidR="00F1109C">
        <w:rPr>
          <w:sz w:val="36"/>
          <w:szCs w:val="36"/>
        </w:rPr>
        <w:t xml:space="preserve"> motion, Gloria 2</w:t>
      </w:r>
      <w:r w:rsidR="00F1109C" w:rsidRPr="00F1109C">
        <w:rPr>
          <w:sz w:val="36"/>
          <w:szCs w:val="36"/>
          <w:vertAlign w:val="superscript"/>
        </w:rPr>
        <w:t>nd</w:t>
      </w:r>
      <w:r w:rsidR="00F1109C">
        <w:rPr>
          <w:sz w:val="36"/>
          <w:szCs w:val="36"/>
        </w:rPr>
        <w:t xml:space="preserve"> </w:t>
      </w:r>
      <w:r>
        <w:rPr>
          <w:sz w:val="36"/>
          <w:szCs w:val="36"/>
        </w:rPr>
        <w:t>7 approved, 2 abstain</w:t>
      </w:r>
    </w:p>
    <w:p w14:paraId="739B6864" w14:textId="2C00C13C" w:rsidR="00370838" w:rsidRDefault="00370838" w:rsidP="00370838">
      <w:pPr>
        <w:rPr>
          <w:sz w:val="36"/>
          <w:szCs w:val="36"/>
        </w:rPr>
      </w:pPr>
    </w:p>
    <w:p w14:paraId="3401ECD8" w14:textId="4AC94927" w:rsidR="00370838" w:rsidRDefault="00370838" w:rsidP="00370838">
      <w:pPr>
        <w:rPr>
          <w:sz w:val="36"/>
          <w:szCs w:val="36"/>
        </w:rPr>
      </w:pPr>
      <w:r w:rsidRPr="00370838">
        <w:rPr>
          <w:sz w:val="36"/>
          <w:szCs w:val="36"/>
        </w:rPr>
        <w:t>5.</w:t>
      </w:r>
      <w:r>
        <w:rPr>
          <w:sz w:val="36"/>
          <w:szCs w:val="36"/>
        </w:rPr>
        <w:t xml:space="preserve">   </w:t>
      </w:r>
      <w:r w:rsidR="00016AAA">
        <w:rPr>
          <w:sz w:val="36"/>
          <w:szCs w:val="36"/>
        </w:rPr>
        <w:t>Daniel Garcia-McGuire from Public Advocates office is excited to work on behalf of students with IEPs. Please forward concerns to his office for support and guidance.</w:t>
      </w:r>
    </w:p>
    <w:p w14:paraId="3A407499" w14:textId="55C5E7D3" w:rsidR="00370838" w:rsidRDefault="00370838" w:rsidP="00370838">
      <w:pPr>
        <w:rPr>
          <w:sz w:val="36"/>
          <w:szCs w:val="36"/>
        </w:rPr>
      </w:pPr>
    </w:p>
    <w:p w14:paraId="245B661E" w14:textId="346928F1" w:rsidR="00370838" w:rsidRDefault="00370838" w:rsidP="00370838">
      <w:pPr>
        <w:rPr>
          <w:sz w:val="36"/>
          <w:szCs w:val="36"/>
        </w:rPr>
      </w:pPr>
      <w:r>
        <w:rPr>
          <w:sz w:val="36"/>
          <w:szCs w:val="36"/>
        </w:rPr>
        <w:t xml:space="preserve">6.   </w:t>
      </w:r>
      <w:r w:rsidR="00087A3F">
        <w:rPr>
          <w:sz w:val="36"/>
          <w:szCs w:val="36"/>
        </w:rPr>
        <w:t>Noah reported that the ECC Legis</w:t>
      </w:r>
      <w:r w:rsidR="00F1109C">
        <w:rPr>
          <w:sz w:val="36"/>
          <w:szCs w:val="36"/>
        </w:rPr>
        <w:t>l</w:t>
      </w:r>
      <w:r w:rsidR="00087A3F">
        <w:rPr>
          <w:sz w:val="36"/>
          <w:szCs w:val="36"/>
        </w:rPr>
        <w:t>ative Committee wants a law for Charter schools to reapply for new contracts in cases of expansion. Steering Committee also presented to the Chancellor for more pre-school seats citywide.</w:t>
      </w:r>
    </w:p>
    <w:p w14:paraId="446381A1" w14:textId="3870E75D" w:rsidR="00DA2A51" w:rsidRDefault="00DA2A51" w:rsidP="00370838">
      <w:pPr>
        <w:rPr>
          <w:sz w:val="36"/>
          <w:szCs w:val="36"/>
        </w:rPr>
      </w:pPr>
    </w:p>
    <w:p w14:paraId="5E68A783" w14:textId="25FA95D6" w:rsidR="00DA2A51" w:rsidRDefault="00DA2A51" w:rsidP="00370838">
      <w:pPr>
        <w:rPr>
          <w:sz w:val="36"/>
          <w:szCs w:val="36"/>
        </w:rPr>
      </w:pPr>
      <w:r>
        <w:rPr>
          <w:sz w:val="36"/>
          <w:szCs w:val="36"/>
        </w:rPr>
        <w:t xml:space="preserve">7.   </w:t>
      </w:r>
      <w:r w:rsidR="00087A3F">
        <w:rPr>
          <w:sz w:val="36"/>
          <w:szCs w:val="36"/>
        </w:rPr>
        <w:t>ECC Resolutions</w:t>
      </w:r>
    </w:p>
    <w:p w14:paraId="39393B05" w14:textId="2F4707D5" w:rsidR="00087A3F" w:rsidRDefault="00087A3F" w:rsidP="00087A3F">
      <w:pPr>
        <w:pStyle w:val="ListParagraph"/>
        <w:numPr>
          <w:ilvl w:val="0"/>
          <w:numId w:val="20"/>
        </w:numPr>
        <w:rPr>
          <w:sz w:val="36"/>
          <w:szCs w:val="36"/>
        </w:rPr>
      </w:pPr>
      <w:r>
        <w:rPr>
          <w:sz w:val="36"/>
          <w:szCs w:val="36"/>
        </w:rPr>
        <w:t xml:space="preserve">Resolution on Campaign Fiscal Equity- Noah </w:t>
      </w:r>
      <w:r w:rsidR="00F1109C">
        <w:rPr>
          <w:sz w:val="36"/>
          <w:szCs w:val="36"/>
        </w:rPr>
        <w:t>1st motion</w:t>
      </w:r>
      <w:r>
        <w:rPr>
          <w:sz w:val="36"/>
          <w:szCs w:val="36"/>
        </w:rPr>
        <w:t>, Margot 2</w:t>
      </w:r>
      <w:r w:rsidRPr="00087A3F">
        <w:rPr>
          <w:sz w:val="36"/>
          <w:szCs w:val="36"/>
          <w:vertAlign w:val="superscript"/>
        </w:rPr>
        <w:t>nd</w:t>
      </w:r>
      <w:r>
        <w:rPr>
          <w:sz w:val="36"/>
          <w:szCs w:val="36"/>
        </w:rPr>
        <w:t>-All approved</w:t>
      </w:r>
    </w:p>
    <w:p w14:paraId="3D0C285D" w14:textId="6BAD2CFB" w:rsidR="007A544F" w:rsidRPr="007A544F" w:rsidRDefault="00087A3F" w:rsidP="007A544F">
      <w:pPr>
        <w:pStyle w:val="ListParagraph"/>
        <w:numPr>
          <w:ilvl w:val="0"/>
          <w:numId w:val="20"/>
        </w:numPr>
        <w:rPr>
          <w:sz w:val="36"/>
          <w:szCs w:val="36"/>
        </w:rPr>
      </w:pPr>
      <w:r>
        <w:rPr>
          <w:sz w:val="36"/>
          <w:szCs w:val="36"/>
        </w:rPr>
        <w:t xml:space="preserve">Resolution </w:t>
      </w:r>
      <w:r w:rsidR="007A544F">
        <w:rPr>
          <w:sz w:val="36"/>
          <w:szCs w:val="36"/>
        </w:rPr>
        <w:t xml:space="preserve">on Charter Accountability and Transparency-Noah </w:t>
      </w:r>
      <w:r w:rsidR="00F1109C">
        <w:rPr>
          <w:sz w:val="36"/>
          <w:szCs w:val="36"/>
        </w:rPr>
        <w:t>1st motion</w:t>
      </w:r>
      <w:r w:rsidR="007A544F">
        <w:rPr>
          <w:sz w:val="36"/>
          <w:szCs w:val="36"/>
        </w:rPr>
        <w:t>, Margot 2</w:t>
      </w:r>
      <w:r w:rsidR="007A544F" w:rsidRPr="007A544F">
        <w:rPr>
          <w:sz w:val="36"/>
          <w:szCs w:val="36"/>
          <w:vertAlign w:val="superscript"/>
        </w:rPr>
        <w:t>nd</w:t>
      </w:r>
      <w:r w:rsidR="007A544F">
        <w:rPr>
          <w:sz w:val="36"/>
          <w:szCs w:val="36"/>
        </w:rPr>
        <w:t>- 7 approved, 2 no</w:t>
      </w:r>
    </w:p>
    <w:p w14:paraId="1FD291C4" w14:textId="6C2ECD50" w:rsidR="00DA2A51" w:rsidRDefault="00DA2A51" w:rsidP="00370838">
      <w:pPr>
        <w:rPr>
          <w:sz w:val="36"/>
          <w:szCs w:val="36"/>
        </w:rPr>
      </w:pPr>
    </w:p>
    <w:p w14:paraId="5A877058" w14:textId="5A584D41" w:rsidR="00DA2A51" w:rsidRDefault="00DA2A51" w:rsidP="00370838">
      <w:pPr>
        <w:rPr>
          <w:sz w:val="36"/>
          <w:szCs w:val="36"/>
        </w:rPr>
      </w:pPr>
      <w:r>
        <w:rPr>
          <w:sz w:val="36"/>
          <w:szCs w:val="36"/>
        </w:rPr>
        <w:t xml:space="preserve">8.  </w:t>
      </w:r>
      <w:r w:rsidR="007A544F">
        <w:rPr>
          <w:sz w:val="36"/>
          <w:szCs w:val="36"/>
        </w:rPr>
        <w:t>Budget is presented. Gail needs to send invoice so we can decide if we need to move money from non-contracted services to member re-imbursements.  Vote will be taken at next business meeting</w:t>
      </w:r>
    </w:p>
    <w:p w14:paraId="3D530F4C" w14:textId="367EB6F8" w:rsidR="00F62CC2" w:rsidRDefault="00F62CC2" w:rsidP="00370838">
      <w:pPr>
        <w:rPr>
          <w:sz w:val="36"/>
          <w:szCs w:val="36"/>
        </w:rPr>
      </w:pPr>
    </w:p>
    <w:p w14:paraId="363E1233" w14:textId="3F35C0AB" w:rsidR="00F62CC2" w:rsidRDefault="00F62CC2" w:rsidP="00370838">
      <w:pPr>
        <w:rPr>
          <w:sz w:val="36"/>
          <w:szCs w:val="36"/>
        </w:rPr>
      </w:pPr>
      <w:r>
        <w:rPr>
          <w:sz w:val="36"/>
          <w:szCs w:val="36"/>
        </w:rPr>
        <w:t xml:space="preserve">9. </w:t>
      </w:r>
      <w:r w:rsidR="007A544F">
        <w:rPr>
          <w:sz w:val="36"/>
          <w:szCs w:val="36"/>
        </w:rPr>
        <w:t>Azalia is going for a training on April 29 provided by the Practicing Law Institutre(PLI).  3 other members volunteered to attend also.</w:t>
      </w:r>
    </w:p>
    <w:p w14:paraId="0C2D408F" w14:textId="3F1258A9" w:rsidR="007A544F" w:rsidRDefault="007A544F" w:rsidP="00370838">
      <w:pPr>
        <w:rPr>
          <w:sz w:val="36"/>
          <w:szCs w:val="36"/>
        </w:rPr>
      </w:pPr>
    </w:p>
    <w:p w14:paraId="6B78CAB2" w14:textId="77777777" w:rsidR="007A544F" w:rsidRDefault="007A544F" w:rsidP="00370838">
      <w:pPr>
        <w:rPr>
          <w:sz w:val="36"/>
          <w:szCs w:val="36"/>
        </w:rPr>
      </w:pPr>
      <w:r>
        <w:rPr>
          <w:sz w:val="36"/>
          <w:szCs w:val="36"/>
        </w:rPr>
        <w:t xml:space="preserve">10. Carmen Robles from CCHS reported that 2 members have resigned. </w:t>
      </w:r>
    </w:p>
    <w:p w14:paraId="1E384D81" w14:textId="77777777" w:rsidR="007A544F" w:rsidRDefault="007A544F" w:rsidP="00370838">
      <w:pPr>
        <w:rPr>
          <w:sz w:val="36"/>
          <w:szCs w:val="36"/>
        </w:rPr>
      </w:pPr>
    </w:p>
    <w:p w14:paraId="53AED461" w14:textId="77777777" w:rsidR="007A544F" w:rsidRDefault="007A544F" w:rsidP="00370838">
      <w:pPr>
        <w:rPr>
          <w:sz w:val="36"/>
          <w:szCs w:val="36"/>
        </w:rPr>
      </w:pPr>
      <w:r>
        <w:rPr>
          <w:sz w:val="36"/>
          <w:szCs w:val="36"/>
        </w:rPr>
        <w:t>11. Margot gave advanced noticed that she cannot attend the March 19</w:t>
      </w:r>
      <w:r w:rsidRPr="007A544F">
        <w:rPr>
          <w:sz w:val="36"/>
          <w:szCs w:val="36"/>
          <w:vertAlign w:val="superscript"/>
        </w:rPr>
        <w:t>th</w:t>
      </w:r>
      <w:r>
        <w:rPr>
          <w:sz w:val="36"/>
          <w:szCs w:val="36"/>
        </w:rPr>
        <w:t xml:space="preserve"> joint meeting with CEC 15 due to HS Parent/Teacher conferences</w:t>
      </w:r>
    </w:p>
    <w:p w14:paraId="3DE01367" w14:textId="5D4C503B" w:rsidR="007A544F" w:rsidRDefault="007A544F" w:rsidP="00370838">
      <w:pPr>
        <w:rPr>
          <w:sz w:val="36"/>
          <w:szCs w:val="36"/>
        </w:rPr>
      </w:pPr>
      <w:r>
        <w:rPr>
          <w:sz w:val="36"/>
          <w:szCs w:val="36"/>
        </w:rPr>
        <w:t xml:space="preserve"> </w:t>
      </w:r>
    </w:p>
    <w:p w14:paraId="424E72F7" w14:textId="569D4F23" w:rsidR="006C489D" w:rsidRDefault="006C489D" w:rsidP="00370838">
      <w:pPr>
        <w:rPr>
          <w:sz w:val="36"/>
          <w:szCs w:val="36"/>
        </w:rPr>
      </w:pPr>
    </w:p>
    <w:p w14:paraId="6BF1DC1C" w14:textId="438AABAC" w:rsidR="006C489D" w:rsidRPr="00370838" w:rsidRDefault="007A544F" w:rsidP="00370838">
      <w:pPr>
        <w:rPr>
          <w:sz w:val="36"/>
          <w:szCs w:val="36"/>
        </w:rPr>
      </w:pPr>
      <w:r>
        <w:rPr>
          <w:sz w:val="36"/>
          <w:szCs w:val="36"/>
        </w:rPr>
        <w:t>Azalia</w:t>
      </w:r>
      <w:r w:rsidR="006C489D">
        <w:rPr>
          <w:sz w:val="36"/>
          <w:szCs w:val="36"/>
        </w:rPr>
        <w:t xml:space="preserve"> motioned to adjourn.  M</w:t>
      </w:r>
      <w:r>
        <w:rPr>
          <w:sz w:val="36"/>
          <w:szCs w:val="36"/>
        </w:rPr>
        <w:t>argot</w:t>
      </w:r>
      <w:r w:rsidR="006C489D">
        <w:rPr>
          <w:sz w:val="36"/>
          <w:szCs w:val="36"/>
        </w:rPr>
        <w:t xml:space="preserve"> 2</w:t>
      </w:r>
      <w:r w:rsidR="006C489D" w:rsidRPr="006C489D">
        <w:rPr>
          <w:sz w:val="36"/>
          <w:szCs w:val="36"/>
          <w:vertAlign w:val="superscript"/>
        </w:rPr>
        <w:t>nd</w:t>
      </w:r>
      <w:r w:rsidR="006C489D">
        <w:rPr>
          <w:sz w:val="36"/>
          <w:szCs w:val="36"/>
        </w:rPr>
        <w:t xml:space="preserve"> motion.  Meeting ended 8:</w:t>
      </w:r>
      <w:r w:rsidR="00F1109C">
        <w:rPr>
          <w:sz w:val="36"/>
          <w:szCs w:val="36"/>
        </w:rPr>
        <w:t>34pm.</w:t>
      </w:r>
    </w:p>
    <w:p w14:paraId="5D40AC37" w14:textId="77777777" w:rsidR="00370838" w:rsidRPr="00370838" w:rsidRDefault="00370838" w:rsidP="00370838"/>
    <w:p w14:paraId="16887C2A" w14:textId="0D100DCF" w:rsidR="00370838" w:rsidRDefault="00370838" w:rsidP="00370838">
      <w:pPr>
        <w:rPr>
          <w:sz w:val="36"/>
          <w:szCs w:val="36"/>
        </w:rPr>
      </w:pPr>
    </w:p>
    <w:p w14:paraId="3BEE7AAB" w14:textId="77777777" w:rsidR="00370838" w:rsidRPr="00370838" w:rsidRDefault="00370838" w:rsidP="00370838">
      <w:pPr>
        <w:rPr>
          <w:sz w:val="36"/>
          <w:szCs w:val="36"/>
        </w:rPr>
      </w:pPr>
    </w:p>
    <w:p w14:paraId="46127198" w14:textId="77777777" w:rsidR="00306524" w:rsidRPr="00306524" w:rsidRDefault="00306524" w:rsidP="00306524">
      <w:pPr>
        <w:rPr>
          <w:sz w:val="36"/>
          <w:szCs w:val="36"/>
        </w:rPr>
      </w:pPr>
    </w:p>
    <w:p w14:paraId="723160D8" w14:textId="77777777" w:rsidR="00E225A8" w:rsidRDefault="00E225A8">
      <w:pPr>
        <w:rPr>
          <w:sz w:val="36"/>
          <w:szCs w:val="36"/>
        </w:rPr>
      </w:pPr>
    </w:p>
    <w:sectPr w:rsidR="00E225A8">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734"/>
    <w:multiLevelType w:val="multilevel"/>
    <w:tmpl w:val="5CCA46EC"/>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1" w15:restartNumberingAfterBreak="0">
    <w:nsid w:val="03770AF0"/>
    <w:multiLevelType w:val="hybridMultilevel"/>
    <w:tmpl w:val="A330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21F89"/>
    <w:multiLevelType w:val="hybridMultilevel"/>
    <w:tmpl w:val="181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87E93"/>
    <w:multiLevelType w:val="multilevel"/>
    <w:tmpl w:val="2A8CC1F6"/>
    <w:lvl w:ilvl="0">
      <w:start w:val="1"/>
      <w:numFmt w:val="bullet"/>
      <w:lvlText w:val=""/>
      <w:lvlJc w:val="left"/>
      <w:pPr>
        <w:tabs>
          <w:tab w:val="num" w:pos="1710"/>
        </w:tabs>
        <w:ind w:left="1710" w:hanging="360"/>
      </w:pPr>
      <w:rPr>
        <w:rFonts w:ascii="Symbol" w:hAnsi="Symbol" w:cs="OpenSymbol" w:hint="default"/>
      </w:rPr>
    </w:lvl>
    <w:lvl w:ilvl="1">
      <w:start w:val="1"/>
      <w:numFmt w:val="bullet"/>
      <w:lvlText w:val="◦"/>
      <w:lvlJc w:val="left"/>
      <w:pPr>
        <w:tabs>
          <w:tab w:val="num" w:pos="2070"/>
        </w:tabs>
        <w:ind w:left="2070" w:hanging="360"/>
      </w:pPr>
      <w:rPr>
        <w:rFonts w:ascii="OpenSymbol" w:hAnsi="OpenSymbol" w:cs="OpenSymbol" w:hint="default"/>
      </w:rPr>
    </w:lvl>
    <w:lvl w:ilvl="2">
      <w:start w:val="1"/>
      <w:numFmt w:val="bullet"/>
      <w:lvlText w:val="▪"/>
      <w:lvlJc w:val="left"/>
      <w:pPr>
        <w:tabs>
          <w:tab w:val="num" w:pos="2430"/>
        </w:tabs>
        <w:ind w:left="2430" w:hanging="360"/>
      </w:pPr>
      <w:rPr>
        <w:rFonts w:ascii="OpenSymbol" w:hAnsi="OpenSymbol" w:cs="OpenSymbol" w:hint="default"/>
      </w:rPr>
    </w:lvl>
    <w:lvl w:ilvl="3">
      <w:start w:val="1"/>
      <w:numFmt w:val="bullet"/>
      <w:lvlText w:val=""/>
      <w:lvlJc w:val="left"/>
      <w:pPr>
        <w:tabs>
          <w:tab w:val="num" w:pos="2790"/>
        </w:tabs>
        <w:ind w:left="2790" w:hanging="360"/>
      </w:pPr>
      <w:rPr>
        <w:rFonts w:ascii="Symbol" w:hAnsi="Symbol" w:cs="OpenSymbol" w:hint="default"/>
      </w:rPr>
    </w:lvl>
    <w:lvl w:ilvl="4">
      <w:start w:val="1"/>
      <w:numFmt w:val="bullet"/>
      <w:lvlText w:val="◦"/>
      <w:lvlJc w:val="left"/>
      <w:pPr>
        <w:tabs>
          <w:tab w:val="num" w:pos="3150"/>
        </w:tabs>
        <w:ind w:left="3150" w:hanging="360"/>
      </w:pPr>
      <w:rPr>
        <w:rFonts w:ascii="OpenSymbol" w:hAnsi="OpenSymbol" w:cs="OpenSymbol" w:hint="default"/>
      </w:rPr>
    </w:lvl>
    <w:lvl w:ilvl="5">
      <w:start w:val="1"/>
      <w:numFmt w:val="bullet"/>
      <w:lvlText w:val="▪"/>
      <w:lvlJc w:val="left"/>
      <w:pPr>
        <w:tabs>
          <w:tab w:val="num" w:pos="3510"/>
        </w:tabs>
        <w:ind w:left="3510" w:hanging="360"/>
      </w:pPr>
      <w:rPr>
        <w:rFonts w:ascii="OpenSymbol" w:hAnsi="OpenSymbol" w:cs="OpenSymbol" w:hint="default"/>
      </w:rPr>
    </w:lvl>
    <w:lvl w:ilvl="6">
      <w:start w:val="1"/>
      <w:numFmt w:val="bullet"/>
      <w:lvlText w:val=""/>
      <w:lvlJc w:val="left"/>
      <w:pPr>
        <w:tabs>
          <w:tab w:val="num" w:pos="3870"/>
        </w:tabs>
        <w:ind w:left="3870" w:hanging="360"/>
      </w:pPr>
      <w:rPr>
        <w:rFonts w:ascii="Symbol" w:hAnsi="Symbol" w:cs="OpenSymbol" w:hint="default"/>
      </w:rPr>
    </w:lvl>
    <w:lvl w:ilvl="7">
      <w:start w:val="1"/>
      <w:numFmt w:val="bullet"/>
      <w:lvlText w:val="◦"/>
      <w:lvlJc w:val="left"/>
      <w:pPr>
        <w:tabs>
          <w:tab w:val="num" w:pos="4230"/>
        </w:tabs>
        <w:ind w:left="4230" w:hanging="360"/>
      </w:pPr>
      <w:rPr>
        <w:rFonts w:ascii="OpenSymbol" w:hAnsi="OpenSymbol" w:cs="OpenSymbol" w:hint="default"/>
      </w:rPr>
    </w:lvl>
    <w:lvl w:ilvl="8">
      <w:start w:val="1"/>
      <w:numFmt w:val="bullet"/>
      <w:lvlText w:val="▪"/>
      <w:lvlJc w:val="left"/>
      <w:pPr>
        <w:tabs>
          <w:tab w:val="num" w:pos="4590"/>
        </w:tabs>
        <w:ind w:left="4590" w:hanging="360"/>
      </w:pPr>
      <w:rPr>
        <w:rFonts w:ascii="OpenSymbol" w:hAnsi="OpenSymbol" w:cs="OpenSymbol" w:hint="default"/>
      </w:rPr>
    </w:lvl>
  </w:abstractNum>
  <w:abstractNum w:abstractNumId="4" w15:restartNumberingAfterBreak="0">
    <w:nsid w:val="22345716"/>
    <w:multiLevelType w:val="hybridMultilevel"/>
    <w:tmpl w:val="D876A900"/>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 w15:restartNumberingAfterBreak="0">
    <w:nsid w:val="2FC60909"/>
    <w:multiLevelType w:val="multilevel"/>
    <w:tmpl w:val="B3B6CA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9AA736D"/>
    <w:multiLevelType w:val="hybridMultilevel"/>
    <w:tmpl w:val="DE6A3A0C"/>
    <w:lvl w:ilvl="0" w:tplc="0409000F">
      <w:start w:val="1"/>
      <w:numFmt w:val="decimal"/>
      <w:lvlText w:val="%1."/>
      <w:lvlJc w:val="left"/>
      <w:pPr>
        <w:ind w:left="2892" w:hanging="360"/>
      </w:pPr>
    </w:lvl>
    <w:lvl w:ilvl="1" w:tplc="04090019" w:tentative="1">
      <w:start w:val="1"/>
      <w:numFmt w:val="lowerLetter"/>
      <w:lvlText w:val="%2."/>
      <w:lvlJc w:val="left"/>
      <w:pPr>
        <w:ind w:left="3612" w:hanging="360"/>
      </w:pPr>
    </w:lvl>
    <w:lvl w:ilvl="2" w:tplc="0409001B" w:tentative="1">
      <w:start w:val="1"/>
      <w:numFmt w:val="lowerRoman"/>
      <w:lvlText w:val="%3."/>
      <w:lvlJc w:val="right"/>
      <w:pPr>
        <w:ind w:left="4332" w:hanging="180"/>
      </w:pPr>
    </w:lvl>
    <w:lvl w:ilvl="3" w:tplc="0409000F" w:tentative="1">
      <w:start w:val="1"/>
      <w:numFmt w:val="decimal"/>
      <w:lvlText w:val="%4."/>
      <w:lvlJc w:val="left"/>
      <w:pPr>
        <w:ind w:left="5052" w:hanging="360"/>
      </w:pPr>
    </w:lvl>
    <w:lvl w:ilvl="4" w:tplc="04090019" w:tentative="1">
      <w:start w:val="1"/>
      <w:numFmt w:val="lowerLetter"/>
      <w:lvlText w:val="%5."/>
      <w:lvlJc w:val="left"/>
      <w:pPr>
        <w:ind w:left="5772" w:hanging="360"/>
      </w:pPr>
    </w:lvl>
    <w:lvl w:ilvl="5" w:tplc="0409001B" w:tentative="1">
      <w:start w:val="1"/>
      <w:numFmt w:val="lowerRoman"/>
      <w:lvlText w:val="%6."/>
      <w:lvlJc w:val="right"/>
      <w:pPr>
        <w:ind w:left="6492" w:hanging="180"/>
      </w:pPr>
    </w:lvl>
    <w:lvl w:ilvl="6" w:tplc="0409000F" w:tentative="1">
      <w:start w:val="1"/>
      <w:numFmt w:val="decimal"/>
      <w:lvlText w:val="%7."/>
      <w:lvlJc w:val="left"/>
      <w:pPr>
        <w:ind w:left="7212" w:hanging="360"/>
      </w:pPr>
    </w:lvl>
    <w:lvl w:ilvl="7" w:tplc="04090019" w:tentative="1">
      <w:start w:val="1"/>
      <w:numFmt w:val="lowerLetter"/>
      <w:lvlText w:val="%8."/>
      <w:lvlJc w:val="left"/>
      <w:pPr>
        <w:ind w:left="7932" w:hanging="360"/>
      </w:pPr>
    </w:lvl>
    <w:lvl w:ilvl="8" w:tplc="0409001B" w:tentative="1">
      <w:start w:val="1"/>
      <w:numFmt w:val="lowerRoman"/>
      <w:lvlText w:val="%9."/>
      <w:lvlJc w:val="right"/>
      <w:pPr>
        <w:ind w:left="8652" w:hanging="180"/>
      </w:pPr>
    </w:lvl>
  </w:abstractNum>
  <w:abstractNum w:abstractNumId="7" w15:restartNumberingAfterBreak="0">
    <w:nsid w:val="48C8685A"/>
    <w:multiLevelType w:val="multilevel"/>
    <w:tmpl w:val="37201188"/>
    <w:lvl w:ilvl="0">
      <w:start w:val="1"/>
      <w:numFmt w:val="bullet"/>
      <w:lvlText w:val=""/>
      <w:lvlJc w:val="left"/>
      <w:pPr>
        <w:tabs>
          <w:tab w:val="num" w:pos="1890"/>
        </w:tabs>
        <w:ind w:left="1890" w:hanging="360"/>
      </w:pPr>
      <w:rPr>
        <w:rFonts w:ascii="Symbol" w:hAnsi="Symbol" w:cs="OpenSymbol" w:hint="default"/>
        <w:sz w:val="36"/>
      </w:rPr>
    </w:lvl>
    <w:lvl w:ilvl="1">
      <w:start w:val="1"/>
      <w:numFmt w:val="bullet"/>
      <w:lvlText w:val="◦"/>
      <w:lvlJc w:val="left"/>
      <w:pPr>
        <w:tabs>
          <w:tab w:val="num" w:pos="2250"/>
        </w:tabs>
        <w:ind w:left="2250" w:hanging="360"/>
      </w:pPr>
      <w:rPr>
        <w:rFonts w:ascii="OpenSymbol" w:hAnsi="OpenSymbol" w:cs="OpenSymbol" w:hint="default"/>
      </w:rPr>
    </w:lvl>
    <w:lvl w:ilvl="2">
      <w:start w:val="1"/>
      <w:numFmt w:val="bullet"/>
      <w:lvlText w:val="▪"/>
      <w:lvlJc w:val="left"/>
      <w:pPr>
        <w:tabs>
          <w:tab w:val="num" w:pos="2610"/>
        </w:tabs>
        <w:ind w:left="2610" w:hanging="360"/>
      </w:pPr>
      <w:rPr>
        <w:rFonts w:ascii="OpenSymbol" w:hAnsi="OpenSymbol" w:cs="OpenSymbol" w:hint="default"/>
      </w:rPr>
    </w:lvl>
    <w:lvl w:ilvl="3">
      <w:start w:val="1"/>
      <w:numFmt w:val="bullet"/>
      <w:lvlText w:val=""/>
      <w:lvlJc w:val="left"/>
      <w:pPr>
        <w:tabs>
          <w:tab w:val="num" w:pos="2970"/>
        </w:tabs>
        <w:ind w:left="2970" w:hanging="360"/>
      </w:pPr>
      <w:rPr>
        <w:rFonts w:ascii="Symbol" w:hAnsi="Symbol" w:cs="OpenSymbol" w:hint="default"/>
      </w:rPr>
    </w:lvl>
    <w:lvl w:ilvl="4">
      <w:start w:val="1"/>
      <w:numFmt w:val="bullet"/>
      <w:lvlText w:val="◦"/>
      <w:lvlJc w:val="left"/>
      <w:pPr>
        <w:tabs>
          <w:tab w:val="num" w:pos="3330"/>
        </w:tabs>
        <w:ind w:left="3330" w:hanging="360"/>
      </w:pPr>
      <w:rPr>
        <w:rFonts w:ascii="OpenSymbol" w:hAnsi="OpenSymbol" w:cs="OpenSymbol" w:hint="default"/>
      </w:rPr>
    </w:lvl>
    <w:lvl w:ilvl="5">
      <w:start w:val="1"/>
      <w:numFmt w:val="bullet"/>
      <w:lvlText w:val="▪"/>
      <w:lvlJc w:val="left"/>
      <w:pPr>
        <w:tabs>
          <w:tab w:val="num" w:pos="3690"/>
        </w:tabs>
        <w:ind w:left="3690" w:hanging="360"/>
      </w:pPr>
      <w:rPr>
        <w:rFonts w:ascii="OpenSymbol" w:hAnsi="OpenSymbol" w:cs="OpenSymbol" w:hint="default"/>
      </w:rPr>
    </w:lvl>
    <w:lvl w:ilvl="6">
      <w:start w:val="1"/>
      <w:numFmt w:val="bullet"/>
      <w:lvlText w:val=""/>
      <w:lvlJc w:val="left"/>
      <w:pPr>
        <w:tabs>
          <w:tab w:val="num" w:pos="4050"/>
        </w:tabs>
        <w:ind w:left="4050" w:hanging="360"/>
      </w:pPr>
      <w:rPr>
        <w:rFonts w:ascii="Symbol" w:hAnsi="Symbol" w:cs="OpenSymbol" w:hint="default"/>
      </w:rPr>
    </w:lvl>
    <w:lvl w:ilvl="7">
      <w:start w:val="1"/>
      <w:numFmt w:val="bullet"/>
      <w:lvlText w:val="◦"/>
      <w:lvlJc w:val="left"/>
      <w:pPr>
        <w:tabs>
          <w:tab w:val="num" w:pos="4410"/>
        </w:tabs>
        <w:ind w:left="4410" w:hanging="360"/>
      </w:pPr>
      <w:rPr>
        <w:rFonts w:ascii="OpenSymbol" w:hAnsi="OpenSymbol" w:cs="OpenSymbol" w:hint="default"/>
      </w:rPr>
    </w:lvl>
    <w:lvl w:ilvl="8">
      <w:start w:val="1"/>
      <w:numFmt w:val="bullet"/>
      <w:lvlText w:val="▪"/>
      <w:lvlJc w:val="left"/>
      <w:pPr>
        <w:tabs>
          <w:tab w:val="num" w:pos="4770"/>
        </w:tabs>
        <w:ind w:left="4770" w:hanging="360"/>
      </w:pPr>
      <w:rPr>
        <w:rFonts w:ascii="OpenSymbol" w:hAnsi="OpenSymbol" w:cs="OpenSymbol" w:hint="default"/>
      </w:rPr>
    </w:lvl>
  </w:abstractNum>
  <w:abstractNum w:abstractNumId="8" w15:restartNumberingAfterBreak="0">
    <w:nsid w:val="4A527675"/>
    <w:multiLevelType w:val="hybridMultilevel"/>
    <w:tmpl w:val="8E18D63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15:restartNumberingAfterBreak="0">
    <w:nsid w:val="4B653820"/>
    <w:multiLevelType w:val="hybridMultilevel"/>
    <w:tmpl w:val="BF20AB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BC501C2"/>
    <w:multiLevelType w:val="hybridMultilevel"/>
    <w:tmpl w:val="2F74C3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28802C1"/>
    <w:multiLevelType w:val="hybridMultilevel"/>
    <w:tmpl w:val="A18A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1A7220"/>
    <w:multiLevelType w:val="hybridMultilevel"/>
    <w:tmpl w:val="306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B32A5"/>
    <w:multiLevelType w:val="hybridMultilevel"/>
    <w:tmpl w:val="6720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445"/>
    <w:multiLevelType w:val="hybridMultilevel"/>
    <w:tmpl w:val="8E7CB5F4"/>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5" w15:restartNumberingAfterBreak="0">
    <w:nsid w:val="5DE02FD0"/>
    <w:multiLevelType w:val="hybridMultilevel"/>
    <w:tmpl w:val="3DC62662"/>
    <w:lvl w:ilvl="0" w:tplc="56FA5068">
      <w:start w:val="1"/>
      <w:numFmt w:val="lowerLetter"/>
      <w:lvlText w:val="%1."/>
      <w:lvlJc w:val="left"/>
      <w:pPr>
        <w:ind w:left="2700" w:hanging="360"/>
      </w:pPr>
      <w:rPr>
        <w:rFonts w:hint="default"/>
        <w:sz w:val="3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E417276"/>
    <w:multiLevelType w:val="hybridMultilevel"/>
    <w:tmpl w:val="5D2003C2"/>
    <w:lvl w:ilvl="0" w:tplc="0D0CED0A">
      <w:start w:val="1"/>
      <w:numFmt w:val="lowerLetter"/>
      <w:lvlText w:val="%1."/>
      <w:lvlJc w:val="left"/>
      <w:pPr>
        <w:ind w:left="2700" w:hanging="360"/>
      </w:pPr>
      <w:rPr>
        <w:rFonts w:hint="default"/>
        <w:sz w:val="3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6F667B7B"/>
    <w:multiLevelType w:val="multilevel"/>
    <w:tmpl w:val="F5C2A4DC"/>
    <w:lvl w:ilvl="0">
      <w:start w:val="1"/>
      <w:numFmt w:val="bullet"/>
      <w:lvlText w:val=""/>
      <w:lvlJc w:val="left"/>
      <w:pPr>
        <w:tabs>
          <w:tab w:val="num" w:pos="1350"/>
        </w:tabs>
        <w:ind w:left="1350" w:hanging="360"/>
      </w:pPr>
      <w:rPr>
        <w:rFonts w:ascii="Symbol" w:hAnsi="Symbol" w:cs="Symbol" w:hint="default"/>
      </w:rPr>
    </w:lvl>
    <w:lvl w:ilvl="1">
      <w:start w:val="1"/>
      <w:numFmt w:val="bullet"/>
      <w:lvlText w:val="◦"/>
      <w:lvlJc w:val="left"/>
      <w:pPr>
        <w:tabs>
          <w:tab w:val="num" w:pos="1710"/>
        </w:tabs>
        <w:ind w:left="1710" w:hanging="360"/>
      </w:pPr>
      <w:rPr>
        <w:rFonts w:ascii="OpenSymbol" w:hAnsi="OpenSymbol" w:cs="OpenSymbol" w:hint="default"/>
      </w:rPr>
    </w:lvl>
    <w:lvl w:ilvl="2">
      <w:start w:val="1"/>
      <w:numFmt w:val="bullet"/>
      <w:lvlText w:val="▪"/>
      <w:lvlJc w:val="left"/>
      <w:pPr>
        <w:tabs>
          <w:tab w:val="num" w:pos="2070"/>
        </w:tabs>
        <w:ind w:left="2070" w:hanging="360"/>
      </w:pPr>
      <w:rPr>
        <w:rFonts w:ascii="OpenSymbol" w:hAnsi="OpenSymbol" w:cs="OpenSymbol" w:hint="default"/>
      </w:rPr>
    </w:lvl>
    <w:lvl w:ilvl="3">
      <w:start w:val="1"/>
      <w:numFmt w:val="bullet"/>
      <w:lvlText w:val=""/>
      <w:lvlJc w:val="left"/>
      <w:pPr>
        <w:tabs>
          <w:tab w:val="num" w:pos="2430"/>
        </w:tabs>
        <w:ind w:left="2430" w:hanging="360"/>
      </w:pPr>
      <w:rPr>
        <w:rFonts w:ascii="Symbol" w:hAnsi="Symbol" w:cs="OpenSymbol" w:hint="default"/>
      </w:rPr>
    </w:lvl>
    <w:lvl w:ilvl="4">
      <w:start w:val="1"/>
      <w:numFmt w:val="bullet"/>
      <w:lvlText w:val="◦"/>
      <w:lvlJc w:val="left"/>
      <w:pPr>
        <w:tabs>
          <w:tab w:val="num" w:pos="2790"/>
        </w:tabs>
        <w:ind w:left="2790" w:hanging="360"/>
      </w:pPr>
      <w:rPr>
        <w:rFonts w:ascii="OpenSymbol" w:hAnsi="OpenSymbol" w:cs="OpenSymbol" w:hint="default"/>
      </w:rPr>
    </w:lvl>
    <w:lvl w:ilvl="5">
      <w:start w:val="1"/>
      <w:numFmt w:val="bullet"/>
      <w:lvlText w:val="▪"/>
      <w:lvlJc w:val="left"/>
      <w:pPr>
        <w:tabs>
          <w:tab w:val="num" w:pos="3150"/>
        </w:tabs>
        <w:ind w:left="3150" w:hanging="360"/>
      </w:pPr>
      <w:rPr>
        <w:rFonts w:ascii="OpenSymbol" w:hAnsi="OpenSymbol" w:cs="OpenSymbol" w:hint="default"/>
      </w:rPr>
    </w:lvl>
    <w:lvl w:ilvl="6">
      <w:start w:val="1"/>
      <w:numFmt w:val="bullet"/>
      <w:lvlText w:val=""/>
      <w:lvlJc w:val="left"/>
      <w:pPr>
        <w:tabs>
          <w:tab w:val="num" w:pos="3510"/>
        </w:tabs>
        <w:ind w:left="3510" w:hanging="360"/>
      </w:pPr>
      <w:rPr>
        <w:rFonts w:ascii="Symbol" w:hAnsi="Symbol" w:cs="OpenSymbol" w:hint="default"/>
      </w:rPr>
    </w:lvl>
    <w:lvl w:ilvl="7">
      <w:start w:val="1"/>
      <w:numFmt w:val="bullet"/>
      <w:lvlText w:val="◦"/>
      <w:lvlJc w:val="left"/>
      <w:pPr>
        <w:tabs>
          <w:tab w:val="num" w:pos="3870"/>
        </w:tabs>
        <w:ind w:left="3870" w:hanging="360"/>
      </w:pPr>
      <w:rPr>
        <w:rFonts w:ascii="OpenSymbol" w:hAnsi="OpenSymbol" w:cs="OpenSymbol" w:hint="default"/>
      </w:rPr>
    </w:lvl>
    <w:lvl w:ilvl="8">
      <w:start w:val="1"/>
      <w:numFmt w:val="bullet"/>
      <w:lvlText w:val="▪"/>
      <w:lvlJc w:val="left"/>
      <w:pPr>
        <w:tabs>
          <w:tab w:val="num" w:pos="4230"/>
        </w:tabs>
        <w:ind w:left="4230" w:hanging="360"/>
      </w:pPr>
      <w:rPr>
        <w:rFonts w:ascii="OpenSymbol" w:hAnsi="OpenSymbol" w:cs="OpenSymbol" w:hint="default"/>
      </w:rPr>
    </w:lvl>
  </w:abstractNum>
  <w:abstractNum w:abstractNumId="18" w15:restartNumberingAfterBreak="0">
    <w:nsid w:val="6FD046C5"/>
    <w:multiLevelType w:val="multilevel"/>
    <w:tmpl w:val="58CC0E42"/>
    <w:lvl w:ilvl="0">
      <w:start w:val="1"/>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9" w15:restartNumberingAfterBreak="0">
    <w:nsid w:val="7CBF0799"/>
    <w:multiLevelType w:val="hybridMultilevel"/>
    <w:tmpl w:val="5F12B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F72760"/>
    <w:multiLevelType w:val="multilevel"/>
    <w:tmpl w:val="ACBAD8B4"/>
    <w:lvl w:ilvl="0">
      <w:start w:val="1"/>
      <w:numFmt w:val="bullet"/>
      <w:lvlText w:val=""/>
      <w:lvlJc w:val="left"/>
      <w:pPr>
        <w:tabs>
          <w:tab w:val="num" w:pos="2250"/>
        </w:tabs>
        <w:ind w:left="2250" w:hanging="360"/>
      </w:pPr>
      <w:rPr>
        <w:rFonts w:ascii="Symbol" w:hAnsi="Symbol" w:cs="OpenSymbol" w:hint="default"/>
      </w:rPr>
    </w:lvl>
    <w:lvl w:ilvl="1">
      <w:start w:val="1"/>
      <w:numFmt w:val="bullet"/>
      <w:lvlText w:val="◦"/>
      <w:lvlJc w:val="left"/>
      <w:pPr>
        <w:tabs>
          <w:tab w:val="num" w:pos="2610"/>
        </w:tabs>
        <w:ind w:left="2610" w:hanging="360"/>
      </w:pPr>
      <w:rPr>
        <w:rFonts w:ascii="OpenSymbol" w:hAnsi="OpenSymbol" w:cs="OpenSymbol" w:hint="default"/>
      </w:rPr>
    </w:lvl>
    <w:lvl w:ilvl="2">
      <w:start w:val="1"/>
      <w:numFmt w:val="bullet"/>
      <w:lvlText w:val="▪"/>
      <w:lvlJc w:val="left"/>
      <w:pPr>
        <w:tabs>
          <w:tab w:val="num" w:pos="2970"/>
        </w:tabs>
        <w:ind w:left="2970" w:hanging="360"/>
      </w:pPr>
      <w:rPr>
        <w:rFonts w:ascii="OpenSymbol" w:hAnsi="OpenSymbol" w:cs="OpenSymbol" w:hint="default"/>
      </w:rPr>
    </w:lvl>
    <w:lvl w:ilvl="3">
      <w:start w:val="1"/>
      <w:numFmt w:val="bullet"/>
      <w:lvlText w:val=""/>
      <w:lvlJc w:val="left"/>
      <w:pPr>
        <w:tabs>
          <w:tab w:val="num" w:pos="3330"/>
        </w:tabs>
        <w:ind w:left="3330" w:hanging="360"/>
      </w:pPr>
      <w:rPr>
        <w:rFonts w:ascii="Symbol" w:hAnsi="Symbol" w:cs="OpenSymbol" w:hint="default"/>
      </w:rPr>
    </w:lvl>
    <w:lvl w:ilvl="4">
      <w:start w:val="1"/>
      <w:numFmt w:val="bullet"/>
      <w:lvlText w:val="◦"/>
      <w:lvlJc w:val="left"/>
      <w:pPr>
        <w:tabs>
          <w:tab w:val="num" w:pos="3690"/>
        </w:tabs>
        <w:ind w:left="3690" w:hanging="360"/>
      </w:pPr>
      <w:rPr>
        <w:rFonts w:ascii="OpenSymbol" w:hAnsi="OpenSymbol" w:cs="OpenSymbol" w:hint="default"/>
      </w:rPr>
    </w:lvl>
    <w:lvl w:ilvl="5">
      <w:start w:val="1"/>
      <w:numFmt w:val="bullet"/>
      <w:lvlText w:val="▪"/>
      <w:lvlJc w:val="left"/>
      <w:pPr>
        <w:tabs>
          <w:tab w:val="num" w:pos="4050"/>
        </w:tabs>
        <w:ind w:left="4050" w:hanging="360"/>
      </w:pPr>
      <w:rPr>
        <w:rFonts w:ascii="OpenSymbol" w:hAnsi="OpenSymbol" w:cs="OpenSymbol" w:hint="default"/>
      </w:rPr>
    </w:lvl>
    <w:lvl w:ilvl="6">
      <w:start w:val="1"/>
      <w:numFmt w:val="bullet"/>
      <w:lvlText w:val=""/>
      <w:lvlJc w:val="left"/>
      <w:pPr>
        <w:tabs>
          <w:tab w:val="num" w:pos="4410"/>
        </w:tabs>
        <w:ind w:left="4410" w:hanging="360"/>
      </w:pPr>
      <w:rPr>
        <w:rFonts w:ascii="Symbol" w:hAnsi="Symbol" w:cs="OpenSymbol" w:hint="default"/>
      </w:rPr>
    </w:lvl>
    <w:lvl w:ilvl="7">
      <w:start w:val="1"/>
      <w:numFmt w:val="bullet"/>
      <w:lvlText w:val="◦"/>
      <w:lvlJc w:val="left"/>
      <w:pPr>
        <w:tabs>
          <w:tab w:val="num" w:pos="4770"/>
        </w:tabs>
        <w:ind w:left="4770" w:hanging="360"/>
      </w:pPr>
      <w:rPr>
        <w:rFonts w:ascii="OpenSymbol" w:hAnsi="OpenSymbol" w:cs="OpenSymbol" w:hint="default"/>
      </w:rPr>
    </w:lvl>
    <w:lvl w:ilvl="8">
      <w:start w:val="1"/>
      <w:numFmt w:val="bullet"/>
      <w:lvlText w:val="▪"/>
      <w:lvlJc w:val="left"/>
      <w:pPr>
        <w:tabs>
          <w:tab w:val="num" w:pos="5130"/>
        </w:tabs>
        <w:ind w:left="5130" w:hanging="360"/>
      </w:pPr>
      <w:rPr>
        <w:rFonts w:ascii="OpenSymbol" w:hAnsi="OpenSymbol" w:cs="OpenSymbol" w:hint="default"/>
      </w:rPr>
    </w:lvl>
  </w:abstractNum>
  <w:num w:numId="1">
    <w:abstractNumId w:val="17"/>
  </w:num>
  <w:num w:numId="2">
    <w:abstractNumId w:val="20"/>
  </w:num>
  <w:num w:numId="3">
    <w:abstractNumId w:val="0"/>
  </w:num>
  <w:num w:numId="4">
    <w:abstractNumId w:val="3"/>
  </w:num>
  <w:num w:numId="5">
    <w:abstractNumId w:val="7"/>
  </w:num>
  <w:num w:numId="6">
    <w:abstractNumId w:val="18"/>
  </w:num>
  <w:num w:numId="7">
    <w:abstractNumId w:val="5"/>
  </w:num>
  <w:num w:numId="8">
    <w:abstractNumId w:val="12"/>
  </w:num>
  <w:num w:numId="9">
    <w:abstractNumId w:val="11"/>
  </w:num>
  <w:num w:numId="10">
    <w:abstractNumId w:val="15"/>
  </w:num>
  <w:num w:numId="11">
    <w:abstractNumId w:val="16"/>
  </w:num>
  <w:num w:numId="12">
    <w:abstractNumId w:val="19"/>
  </w:num>
  <w:num w:numId="13">
    <w:abstractNumId w:val="4"/>
  </w:num>
  <w:num w:numId="14">
    <w:abstractNumId w:val="6"/>
  </w:num>
  <w:num w:numId="15">
    <w:abstractNumId w:val="14"/>
  </w:num>
  <w:num w:numId="16">
    <w:abstractNumId w:val="10"/>
  </w:num>
  <w:num w:numId="17">
    <w:abstractNumId w:val="9"/>
  </w:num>
  <w:num w:numId="18">
    <w:abstractNumId w:val="13"/>
  </w:num>
  <w:num w:numId="19">
    <w:abstractNumId w:val="1"/>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A8"/>
    <w:rsid w:val="00016AAA"/>
    <w:rsid w:val="000851F2"/>
    <w:rsid w:val="00087A3F"/>
    <w:rsid w:val="000D3887"/>
    <w:rsid w:val="002D66FB"/>
    <w:rsid w:val="00306524"/>
    <w:rsid w:val="00370838"/>
    <w:rsid w:val="004628C7"/>
    <w:rsid w:val="004A5AB9"/>
    <w:rsid w:val="004E68CE"/>
    <w:rsid w:val="00646294"/>
    <w:rsid w:val="00653A16"/>
    <w:rsid w:val="006C489D"/>
    <w:rsid w:val="007A544F"/>
    <w:rsid w:val="00904377"/>
    <w:rsid w:val="009C67D8"/>
    <w:rsid w:val="00AC6B73"/>
    <w:rsid w:val="00CF70C1"/>
    <w:rsid w:val="00DA2A51"/>
    <w:rsid w:val="00DE0FA2"/>
    <w:rsid w:val="00E225A8"/>
    <w:rsid w:val="00F1109C"/>
    <w:rsid w:val="00F62CC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1306"/>
  <w15:docId w15:val="{227EEAF9-EE1B-44C7-BB35-B132871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sz w:val="36"/>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36"/>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14F5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dc:description/>
  <cp:lastModifiedBy>6cc4y6@studentoffice.net</cp:lastModifiedBy>
  <cp:revision>3</cp:revision>
  <dcterms:created xsi:type="dcterms:W3CDTF">2020-03-19T23:23:00Z</dcterms:created>
  <dcterms:modified xsi:type="dcterms:W3CDTF">2020-03-19T23:23:00Z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