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6812" w14:textId="752AD81A" w:rsidR="00973724" w:rsidRPr="00E02789" w:rsidRDefault="005E4735" w:rsidP="005E473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 wp14:anchorId="4A511F6F" wp14:editId="7CA95539">
            <wp:extent cx="1257300" cy="1019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hawks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32"/>
          <w:szCs w:val="32"/>
        </w:rPr>
        <w:t xml:space="preserve">                                                          Warhawk Baseball Club</w:t>
      </w:r>
    </w:p>
    <w:p w14:paraId="21CA7726" w14:textId="191D4832" w:rsidR="00FD5762" w:rsidRPr="00FD5762" w:rsidRDefault="00973724" w:rsidP="00FD5762">
      <w:pPr>
        <w:jc w:val="right"/>
        <w:rPr>
          <w:rFonts w:ascii="Century Gothic" w:hAnsi="Century Gothic"/>
          <w:sz w:val="32"/>
          <w:szCs w:val="32"/>
        </w:rPr>
      </w:pPr>
      <w:r w:rsidRPr="00E02789">
        <w:rPr>
          <w:rFonts w:ascii="Century Gothic" w:hAnsi="Century Gothic"/>
          <w:sz w:val="32"/>
          <w:szCs w:val="32"/>
        </w:rPr>
        <w:t>Commitment Letter</w:t>
      </w:r>
      <w:r w:rsidR="003400AC">
        <w:rPr>
          <w:rFonts w:ascii="Century Gothic" w:hAnsi="Century Gothic"/>
          <w:sz w:val="32"/>
          <w:szCs w:val="32"/>
        </w:rPr>
        <w:t xml:space="preserve"> </w:t>
      </w:r>
    </w:p>
    <w:p w14:paraId="6F49A2FA" w14:textId="77777777" w:rsidR="00FD5762" w:rsidRDefault="00FD5762" w:rsidP="00E02789">
      <w:pPr>
        <w:ind w:left="-360"/>
        <w:rPr>
          <w:rFonts w:ascii="Century Gothic" w:hAnsi="Century Gothic"/>
        </w:rPr>
      </w:pPr>
    </w:p>
    <w:p w14:paraId="79EEA41E" w14:textId="107A11B8" w:rsidR="00973724" w:rsidRPr="00822C3A" w:rsidRDefault="00973724" w:rsidP="00FE0F97">
      <w:pPr>
        <w:ind w:right="-36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Player:</w:t>
      </w:r>
    </w:p>
    <w:p w14:paraId="531B1E6A" w14:textId="5E60ABA8" w:rsidR="00E02789" w:rsidRPr="00822C3A" w:rsidRDefault="00973724" w:rsidP="00FE0F97">
      <w:pPr>
        <w:ind w:left="18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As a player, I accept the offer to play on the </w:t>
      </w:r>
      <w:bookmarkStart w:id="0" w:name="_Hlk488229104"/>
      <w:r w:rsidR="005E4735">
        <w:rPr>
          <w:rFonts w:ascii="Century Gothic" w:hAnsi="Century Gothic"/>
          <w:sz w:val="18"/>
          <w:szCs w:val="18"/>
        </w:rPr>
        <w:t>Warhawk Baseball Club</w:t>
      </w:r>
      <w:r w:rsidRPr="00822C3A">
        <w:rPr>
          <w:rFonts w:ascii="Century Gothic" w:hAnsi="Century Gothic"/>
          <w:sz w:val="18"/>
          <w:szCs w:val="18"/>
        </w:rPr>
        <w:t xml:space="preserve"> </w:t>
      </w:r>
      <w:bookmarkEnd w:id="0"/>
      <w:r w:rsidRPr="00822C3A">
        <w:rPr>
          <w:rFonts w:ascii="Century Gothic" w:hAnsi="Century Gothic"/>
          <w:sz w:val="18"/>
          <w:szCs w:val="18"/>
        </w:rPr>
        <w:t>team and will try my best to:</w:t>
      </w:r>
    </w:p>
    <w:p w14:paraId="526AAABD" w14:textId="173F6624" w:rsidR="00973724" w:rsidRPr="00822C3A" w:rsidRDefault="00973724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Always play in practices and games with sportsmanship and respect for all players, coaches, parents, and umpires.  I fully understand that all </w:t>
      </w:r>
      <w:r w:rsidR="005E4735">
        <w:rPr>
          <w:rFonts w:ascii="Century Gothic" w:hAnsi="Century Gothic"/>
          <w:sz w:val="18"/>
          <w:szCs w:val="18"/>
        </w:rPr>
        <w:t>Warhawk Baseball Club</w:t>
      </w:r>
      <w:r w:rsidRPr="00822C3A">
        <w:rPr>
          <w:rFonts w:ascii="Century Gothic" w:hAnsi="Century Gothic"/>
          <w:sz w:val="18"/>
          <w:szCs w:val="18"/>
        </w:rPr>
        <w:t xml:space="preserve"> players must obey a “code of behavior” on the field.</w:t>
      </w:r>
    </w:p>
    <w:p w14:paraId="6124F385" w14:textId="7E85D105" w:rsidR="00973724" w:rsidRPr="00822C3A" w:rsidRDefault="00973724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Sign and abide by the </w:t>
      </w:r>
      <w:r w:rsidR="005E4735">
        <w:rPr>
          <w:rFonts w:ascii="Century Gothic" w:hAnsi="Century Gothic"/>
          <w:sz w:val="18"/>
          <w:szCs w:val="18"/>
        </w:rPr>
        <w:t>Warhawk Baseball Club</w:t>
      </w:r>
      <w:r w:rsidRPr="00822C3A">
        <w:rPr>
          <w:rFonts w:ascii="Century Gothic" w:hAnsi="Century Gothic"/>
          <w:sz w:val="18"/>
          <w:szCs w:val="18"/>
        </w:rPr>
        <w:t xml:space="preserve"> Code of Conduct that all players, parents, and coaches must sign </w:t>
      </w:r>
      <w:r w:rsidR="002250C9" w:rsidRPr="00822C3A">
        <w:rPr>
          <w:rFonts w:ascii="Century Gothic" w:hAnsi="Century Gothic"/>
          <w:sz w:val="18"/>
          <w:szCs w:val="18"/>
        </w:rPr>
        <w:t>for</w:t>
      </w:r>
      <w:bookmarkStart w:id="1" w:name="_GoBack"/>
      <w:bookmarkEnd w:id="1"/>
      <w:r w:rsidRPr="00822C3A">
        <w:rPr>
          <w:rFonts w:ascii="Century Gothic" w:hAnsi="Century Gothic"/>
          <w:sz w:val="18"/>
          <w:szCs w:val="18"/>
        </w:rPr>
        <w:t xml:space="preserve"> me to play.</w:t>
      </w:r>
    </w:p>
    <w:p w14:paraId="619F0D81" w14:textId="77777777" w:rsidR="00973724" w:rsidRPr="00822C3A" w:rsidRDefault="00973724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Listen to the coaches, who are trying to improve my skills.</w:t>
      </w:r>
    </w:p>
    <w:p w14:paraId="2DD6060D" w14:textId="77777777" w:rsidR="00973724" w:rsidRPr="00822C3A" w:rsidRDefault="00973724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Try my hardest in all practices and games.  I’ll have patience with myself, keep a sense of humor even when the going gets tough, and realize that baseball is still a game that I can enjoy, even at the travel level.</w:t>
      </w:r>
    </w:p>
    <w:p w14:paraId="06B2E1B0" w14:textId="77777777" w:rsidR="00DD4979" w:rsidRPr="00822C3A" w:rsidRDefault="00973724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Attend </w:t>
      </w:r>
      <w:r w:rsidR="00E02789" w:rsidRPr="00822C3A">
        <w:rPr>
          <w:rFonts w:ascii="Century Gothic" w:hAnsi="Century Gothic"/>
          <w:sz w:val="18"/>
          <w:szCs w:val="18"/>
        </w:rPr>
        <w:t>all</w:t>
      </w:r>
      <w:r w:rsidRPr="00822C3A">
        <w:rPr>
          <w:rFonts w:ascii="Century Gothic" w:hAnsi="Century Gothic"/>
          <w:sz w:val="18"/>
          <w:szCs w:val="18"/>
        </w:rPr>
        <w:t xml:space="preserve"> practices</w:t>
      </w:r>
      <w:r w:rsidR="00CE411F" w:rsidRPr="00822C3A">
        <w:rPr>
          <w:rFonts w:ascii="Century Gothic" w:hAnsi="Century Gothic"/>
          <w:sz w:val="18"/>
          <w:szCs w:val="18"/>
        </w:rPr>
        <w:t>, games and tournaments</w:t>
      </w:r>
      <w:r w:rsidR="00DD4979" w:rsidRPr="00822C3A">
        <w:rPr>
          <w:rFonts w:ascii="Century Gothic" w:hAnsi="Century Gothic"/>
          <w:sz w:val="18"/>
          <w:szCs w:val="18"/>
        </w:rPr>
        <w:t xml:space="preserve">.  </w:t>
      </w:r>
      <w:r w:rsidR="00E02789" w:rsidRPr="00822C3A">
        <w:rPr>
          <w:rFonts w:ascii="Century Gothic" w:hAnsi="Century Gothic"/>
          <w:sz w:val="18"/>
          <w:szCs w:val="18"/>
        </w:rPr>
        <w:t>M</w:t>
      </w:r>
      <w:r w:rsidRPr="00822C3A">
        <w:rPr>
          <w:rFonts w:ascii="Century Gothic" w:hAnsi="Century Gothic"/>
          <w:sz w:val="18"/>
          <w:szCs w:val="18"/>
        </w:rPr>
        <w:t xml:space="preserve">y team will depend on me to be there for them. </w:t>
      </w:r>
      <w:r w:rsidR="00E02789" w:rsidRPr="00822C3A">
        <w:rPr>
          <w:rFonts w:ascii="Century Gothic" w:hAnsi="Century Gothic"/>
          <w:sz w:val="18"/>
          <w:szCs w:val="18"/>
        </w:rPr>
        <w:t xml:space="preserve"> </w:t>
      </w:r>
      <w:r w:rsidRPr="00822C3A">
        <w:rPr>
          <w:rFonts w:ascii="Century Gothic" w:hAnsi="Century Gothic"/>
          <w:sz w:val="18"/>
          <w:szCs w:val="18"/>
        </w:rPr>
        <w:t xml:space="preserve">Failure to meet this commitment may lead to my removal from the team. </w:t>
      </w:r>
      <w:r w:rsidR="00CE411F" w:rsidRPr="00822C3A">
        <w:rPr>
          <w:rFonts w:ascii="Century Gothic" w:hAnsi="Century Gothic"/>
          <w:sz w:val="18"/>
          <w:szCs w:val="18"/>
        </w:rPr>
        <w:t xml:space="preserve"> I will attend </w:t>
      </w:r>
      <w:r w:rsidR="00DD4979" w:rsidRPr="00822C3A">
        <w:rPr>
          <w:rFonts w:ascii="Century Gothic" w:hAnsi="Century Gothic"/>
          <w:sz w:val="18"/>
          <w:szCs w:val="18"/>
        </w:rPr>
        <w:t>as many optional pre-season practices and events as possible</w:t>
      </w:r>
      <w:r w:rsidRPr="00822C3A">
        <w:rPr>
          <w:rFonts w:ascii="Century Gothic" w:hAnsi="Century Gothic"/>
          <w:sz w:val="18"/>
          <w:szCs w:val="18"/>
        </w:rPr>
        <w:t xml:space="preserve"> </w:t>
      </w:r>
      <w:r w:rsidR="00DD4979" w:rsidRPr="00822C3A">
        <w:rPr>
          <w:rFonts w:ascii="Century Gothic" w:hAnsi="Century Gothic"/>
          <w:sz w:val="18"/>
          <w:szCs w:val="18"/>
        </w:rPr>
        <w:t>(field clean up,</w:t>
      </w:r>
      <w:r w:rsidRPr="00822C3A">
        <w:rPr>
          <w:rFonts w:ascii="Century Gothic" w:hAnsi="Century Gothic"/>
          <w:sz w:val="18"/>
          <w:szCs w:val="18"/>
        </w:rPr>
        <w:t xml:space="preserve"> indoor winter practices, spring, and summer seasons as a whole</w:t>
      </w:r>
      <w:r w:rsidR="00DD4979" w:rsidRPr="00822C3A">
        <w:rPr>
          <w:rFonts w:ascii="Century Gothic" w:hAnsi="Century Gothic"/>
          <w:sz w:val="18"/>
          <w:szCs w:val="18"/>
        </w:rPr>
        <w:t xml:space="preserve">.)  Exceptions may be illness, family emergency.  Other exceptions may be left to the Head Coach’s discretion. </w:t>
      </w:r>
    </w:p>
    <w:p w14:paraId="1788E2EC" w14:textId="77777777" w:rsidR="00973724" w:rsidRPr="00822C3A" w:rsidRDefault="00973724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Understand that the coaches are the ones who make the decisions on the field about line-ups, who plays, and how much playing time is given.  Since this is a travel ball team, I also realize that all players won’t play the same amount of innings or games.  Failure to play a position or play a game resulting from a disagreement with a coaching/playing decision will be considered a formal protest and may result in removal from the team.</w:t>
      </w:r>
    </w:p>
    <w:p w14:paraId="7976443C" w14:textId="77777777" w:rsidR="00973724" w:rsidRPr="00822C3A" w:rsidRDefault="00973724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Realize that this is a team game, and I will try my best to hustle and do whatever I can to help the team.  Any personal goals I have are secondary to team goals.</w:t>
      </w:r>
    </w:p>
    <w:p w14:paraId="49249D18" w14:textId="77777777" w:rsidR="00973724" w:rsidRPr="00822C3A" w:rsidRDefault="00E02789" w:rsidP="00FE0F97">
      <w:pPr>
        <w:numPr>
          <w:ilvl w:val="0"/>
          <w:numId w:val="1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Failure to abide with th</w:t>
      </w:r>
      <w:r w:rsidR="00973724" w:rsidRPr="00822C3A">
        <w:rPr>
          <w:rFonts w:ascii="Century Gothic" w:hAnsi="Century Gothic"/>
          <w:sz w:val="18"/>
          <w:szCs w:val="18"/>
        </w:rPr>
        <w:t>e items contained in this contract may result in loss of playing time and may ultimately result in removal from the team.</w:t>
      </w:r>
    </w:p>
    <w:p w14:paraId="1CAB7FC2" w14:textId="77777777" w:rsidR="00973724" w:rsidRPr="00822C3A" w:rsidRDefault="00973724" w:rsidP="00FE0F97">
      <w:pPr>
        <w:ind w:left="540"/>
        <w:rPr>
          <w:rFonts w:ascii="Century Gothic" w:hAnsi="Century Gothic"/>
          <w:sz w:val="18"/>
          <w:szCs w:val="18"/>
        </w:rPr>
      </w:pPr>
    </w:p>
    <w:p w14:paraId="7A50E760" w14:textId="77777777" w:rsidR="00973724" w:rsidRPr="00822C3A" w:rsidRDefault="00973724" w:rsidP="001C6A14">
      <w:pPr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Parents/Guardians:</w:t>
      </w:r>
    </w:p>
    <w:p w14:paraId="0CC94D08" w14:textId="6540CB5D" w:rsidR="00E02789" w:rsidRPr="00822C3A" w:rsidRDefault="00973724" w:rsidP="001C6A14">
      <w:pPr>
        <w:ind w:left="18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As </w:t>
      </w:r>
      <w:r w:rsidR="005E4735">
        <w:rPr>
          <w:rFonts w:ascii="Century Gothic" w:hAnsi="Century Gothic"/>
          <w:sz w:val="18"/>
          <w:szCs w:val="18"/>
        </w:rPr>
        <w:t>Warhawk Baseball Club</w:t>
      </w:r>
      <w:r w:rsidRPr="00822C3A">
        <w:rPr>
          <w:rFonts w:ascii="Century Gothic" w:hAnsi="Century Gothic"/>
          <w:sz w:val="18"/>
          <w:szCs w:val="18"/>
        </w:rPr>
        <w:t xml:space="preserve"> Parents/Guardians, we are granting permission for our </w:t>
      </w:r>
      <w:r w:rsidR="00E02789" w:rsidRPr="00822C3A">
        <w:rPr>
          <w:rFonts w:ascii="Century Gothic" w:hAnsi="Century Gothic"/>
          <w:sz w:val="18"/>
          <w:szCs w:val="18"/>
        </w:rPr>
        <w:t>child</w:t>
      </w:r>
      <w:r w:rsidRPr="00822C3A">
        <w:rPr>
          <w:rFonts w:ascii="Century Gothic" w:hAnsi="Century Gothic"/>
          <w:sz w:val="18"/>
          <w:szCs w:val="18"/>
        </w:rPr>
        <w:t xml:space="preserve"> to play on the </w:t>
      </w:r>
      <w:r w:rsidR="005E4735">
        <w:rPr>
          <w:rFonts w:ascii="Century Gothic" w:hAnsi="Century Gothic"/>
          <w:sz w:val="18"/>
          <w:szCs w:val="18"/>
        </w:rPr>
        <w:t>Warhawk Baseball Club</w:t>
      </w:r>
      <w:r w:rsidR="005E4735" w:rsidRPr="00822C3A">
        <w:rPr>
          <w:rFonts w:ascii="Century Gothic" w:hAnsi="Century Gothic"/>
          <w:sz w:val="18"/>
          <w:szCs w:val="18"/>
        </w:rPr>
        <w:t xml:space="preserve"> </w:t>
      </w:r>
      <w:r w:rsidRPr="00822C3A">
        <w:rPr>
          <w:rFonts w:ascii="Century Gothic" w:hAnsi="Century Gothic"/>
          <w:sz w:val="18"/>
          <w:szCs w:val="18"/>
        </w:rPr>
        <w:t xml:space="preserve">Team.  We fully understand the commitment items listed above, have discussed these items with our </w:t>
      </w:r>
      <w:r w:rsidR="00E02789" w:rsidRPr="00822C3A">
        <w:rPr>
          <w:rFonts w:ascii="Century Gothic" w:hAnsi="Century Gothic"/>
          <w:sz w:val="18"/>
          <w:szCs w:val="18"/>
        </w:rPr>
        <w:t>child</w:t>
      </w:r>
      <w:r w:rsidRPr="00822C3A">
        <w:rPr>
          <w:rFonts w:ascii="Century Gothic" w:hAnsi="Century Gothic"/>
          <w:sz w:val="18"/>
          <w:szCs w:val="18"/>
        </w:rPr>
        <w:t>/player, and agree to abide by them.  In addition, as team Parents/Guardians, we will:</w:t>
      </w:r>
    </w:p>
    <w:p w14:paraId="219CE8D3" w14:textId="3CAD032C" w:rsidR="00973724" w:rsidRPr="00822C3A" w:rsidRDefault="00973724" w:rsidP="001C6A14">
      <w:pPr>
        <w:numPr>
          <w:ilvl w:val="0"/>
          <w:numId w:val="2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Abide by </w:t>
      </w:r>
      <w:r w:rsidR="00E02789" w:rsidRPr="00822C3A">
        <w:rPr>
          <w:rFonts w:ascii="Century Gothic" w:hAnsi="Century Gothic"/>
          <w:sz w:val="18"/>
          <w:szCs w:val="18"/>
        </w:rPr>
        <w:t xml:space="preserve">the </w:t>
      </w:r>
      <w:r w:rsidR="005E4735">
        <w:rPr>
          <w:rFonts w:ascii="Century Gothic" w:hAnsi="Century Gothic"/>
          <w:sz w:val="18"/>
          <w:szCs w:val="18"/>
        </w:rPr>
        <w:t>Warhawk Baseball Club</w:t>
      </w:r>
      <w:r w:rsidR="005E4735" w:rsidRPr="00822C3A">
        <w:rPr>
          <w:rFonts w:ascii="Century Gothic" w:hAnsi="Century Gothic"/>
          <w:sz w:val="18"/>
          <w:szCs w:val="18"/>
        </w:rPr>
        <w:t xml:space="preserve"> </w:t>
      </w:r>
      <w:r w:rsidRPr="00822C3A">
        <w:rPr>
          <w:rFonts w:ascii="Century Gothic" w:hAnsi="Century Gothic"/>
          <w:sz w:val="18"/>
          <w:szCs w:val="18"/>
        </w:rPr>
        <w:t>Code of Conduct.</w:t>
      </w:r>
    </w:p>
    <w:p w14:paraId="1B9CB3FB" w14:textId="77777777" w:rsidR="00973724" w:rsidRPr="00822C3A" w:rsidRDefault="00973724" w:rsidP="001C6A14">
      <w:pPr>
        <w:numPr>
          <w:ilvl w:val="0"/>
          <w:numId w:val="2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Participate in team functions and follow through with volunteer commitments made to the team.</w:t>
      </w:r>
    </w:p>
    <w:p w14:paraId="65B1690A" w14:textId="77777777" w:rsidR="00973724" w:rsidRPr="00822C3A" w:rsidRDefault="00973724" w:rsidP="001C6A14">
      <w:pPr>
        <w:numPr>
          <w:ilvl w:val="0"/>
          <w:numId w:val="2"/>
        </w:numPr>
        <w:tabs>
          <w:tab w:val="clear" w:pos="360"/>
        </w:tabs>
        <w:ind w:left="72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Meet our financial obligation to support the team.  Understand that if my </w:t>
      </w:r>
      <w:r w:rsidR="00AA5E2F" w:rsidRPr="00822C3A">
        <w:rPr>
          <w:rFonts w:ascii="Century Gothic" w:hAnsi="Century Gothic"/>
          <w:sz w:val="18"/>
          <w:szCs w:val="18"/>
        </w:rPr>
        <w:t>child</w:t>
      </w:r>
      <w:r w:rsidRPr="00822C3A">
        <w:rPr>
          <w:rFonts w:ascii="Century Gothic" w:hAnsi="Century Gothic"/>
          <w:sz w:val="18"/>
          <w:szCs w:val="18"/>
        </w:rPr>
        <w:t xml:space="preserve"> or I choose to leave the team, or </w:t>
      </w:r>
      <w:r w:rsidR="00AA5E2F" w:rsidRPr="00822C3A">
        <w:rPr>
          <w:rFonts w:ascii="Century Gothic" w:hAnsi="Century Gothic"/>
          <w:sz w:val="18"/>
          <w:szCs w:val="18"/>
        </w:rPr>
        <w:t>i</w:t>
      </w:r>
      <w:r w:rsidRPr="00822C3A">
        <w:rPr>
          <w:rFonts w:ascii="Century Gothic" w:hAnsi="Century Gothic"/>
          <w:sz w:val="18"/>
          <w:szCs w:val="18"/>
        </w:rPr>
        <w:t xml:space="preserve">f my </w:t>
      </w:r>
      <w:r w:rsidR="00AA5E2F" w:rsidRPr="00822C3A">
        <w:rPr>
          <w:rFonts w:ascii="Century Gothic" w:hAnsi="Century Gothic"/>
          <w:sz w:val="18"/>
          <w:szCs w:val="18"/>
        </w:rPr>
        <w:t>child</w:t>
      </w:r>
      <w:r w:rsidRPr="00822C3A">
        <w:rPr>
          <w:rFonts w:ascii="Century Gothic" w:hAnsi="Century Gothic"/>
          <w:sz w:val="18"/>
          <w:szCs w:val="18"/>
        </w:rPr>
        <w:t xml:space="preserve"> is removed from the team for cause, that all collected registration fees are non-refundable and all rights to fund-raising monies are forfeited.</w:t>
      </w:r>
    </w:p>
    <w:p w14:paraId="6217A210" w14:textId="77777777" w:rsidR="00973724" w:rsidRPr="00822C3A" w:rsidRDefault="00973724" w:rsidP="00FE0F97">
      <w:pPr>
        <w:ind w:left="540" w:hanging="360"/>
        <w:rPr>
          <w:rFonts w:ascii="Century Gothic" w:hAnsi="Century Gothic"/>
          <w:sz w:val="18"/>
          <w:szCs w:val="18"/>
        </w:rPr>
      </w:pPr>
    </w:p>
    <w:p w14:paraId="3FB11C33" w14:textId="77777777" w:rsidR="00973724" w:rsidRPr="00822C3A" w:rsidRDefault="00973724" w:rsidP="001C6A14">
      <w:pPr>
        <w:ind w:left="540" w:hanging="54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>Coach:</w:t>
      </w:r>
    </w:p>
    <w:p w14:paraId="23C50C48" w14:textId="242C05A8" w:rsidR="00973724" w:rsidRPr="00822C3A" w:rsidRDefault="00973724" w:rsidP="005501F4">
      <w:pPr>
        <w:ind w:left="180"/>
        <w:rPr>
          <w:rFonts w:ascii="Century Gothic" w:hAnsi="Century Gothic"/>
          <w:sz w:val="18"/>
          <w:szCs w:val="18"/>
        </w:rPr>
      </w:pPr>
      <w:r w:rsidRPr="00822C3A">
        <w:rPr>
          <w:rFonts w:ascii="Century Gothic" w:hAnsi="Century Gothic"/>
          <w:sz w:val="18"/>
          <w:szCs w:val="18"/>
        </w:rPr>
        <w:t xml:space="preserve">As the Head Coach, I will abide by all of the commitment items listed above, and I will comply with the team Code of Conduct.  </w:t>
      </w:r>
    </w:p>
    <w:tbl>
      <w:tblPr>
        <w:tblW w:w="108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416"/>
        <w:gridCol w:w="3960"/>
        <w:gridCol w:w="356"/>
        <w:gridCol w:w="2074"/>
      </w:tblGrid>
      <w:tr w:rsidR="005501F4" w:rsidRPr="00E02789" w14:paraId="11E1D893" w14:textId="77777777" w:rsidTr="005501F4">
        <w:trPr>
          <w:trHeight w:val="576"/>
          <w:jc w:val="center"/>
        </w:trPr>
        <w:tc>
          <w:tcPr>
            <w:tcW w:w="4068" w:type="dxa"/>
            <w:tcBorders>
              <w:top w:val="nil"/>
            </w:tcBorders>
          </w:tcPr>
          <w:p w14:paraId="7EBD7BB0" w14:textId="77777777" w:rsidR="005501F4" w:rsidRPr="002E0503" w:rsidRDefault="005501F4" w:rsidP="00CE411F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14:paraId="463EFBF5" w14:textId="77777777" w:rsidR="005501F4" w:rsidRPr="002E0503" w:rsidRDefault="005501F4" w:rsidP="00CE411F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14:paraId="7954CAEE" w14:textId="77777777" w:rsidR="005501F4" w:rsidRPr="002E0503" w:rsidRDefault="005501F4" w:rsidP="00CE411F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4FA0000" w14:textId="77777777" w:rsidR="005501F4" w:rsidRPr="002E0503" w:rsidRDefault="005501F4" w:rsidP="00CE411F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45DEDD70" w14:textId="77777777" w:rsidR="005501F4" w:rsidRPr="002E0503" w:rsidRDefault="005501F4" w:rsidP="00CE411F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</w:tr>
      <w:tr w:rsidR="002E0503" w:rsidRPr="00E02789" w14:paraId="1B8D9179" w14:textId="77777777" w:rsidTr="005501F4">
        <w:trPr>
          <w:jc w:val="center"/>
        </w:trPr>
        <w:tc>
          <w:tcPr>
            <w:tcW w:w="4068" w:type="dxa"/>
            <w:tcBorders>
              <w:bottom w:val="nil"/>
            </w:tcBorders>
          </w:tcPr>
          <w:p w14:paraId="38712B62" w14:textId="77777777" w:rsidR="002E0503" w:rsidRPr="005501F4" w:rsidRDefault="002E0503" w:rsidP="005501F4">
            <w:pPr>
              <w:spacing w:after="120"/>
              <w:ind w:left="-9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Player Name (Printed)</w:t>
            </w:r>
          </w:p>
        </w:tc>
        <w:tc>
          <w:tcPr>
            <w:tcW w:w="416" w:type="dxa"/>
            <w:tcBorders>
              <w:bottom w:val="nil"/>
            </w:tcBorders>
          </w:tcPr>
          <w:p w14:paraId="689A278A" w14:textId="77777777" w:rsidR="002E0503" w:rsidRPr="005501F4" w:rsidRDefault="002E0503" w:rsidP="00CE411F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7CEBCA45" w14:textId="77777777" w:rsidR="002E0503" w:rsidRPr="005501F4" w:rsidRDefault="002E0503" w:rsidP="0018407B">
            <w:pPr>
              <w:spacing w:after="120"/>
              <w:ind w:left="-9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Player Name Signature</w:t>
            </w:r>
          </w:p>
        </w:tc>
        <w:tc>
          <w:tcPr>
            <w:tcW w:w="356" w:type="dxa"/>
            <w:tcBorders>
              <w:bottom w:val="nil"/>
            </w:tcBorders>
          </w:tcPr>
          <w:p w14:paraId="7CBBC3E8" w14:textId="77777777" w:rsidR="002E0503" w:rsidRPr="005501F4" w:rsidRDefault="002E0503" w:rsidP="00CE411F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14:paraId="4A578B73" w14:textId="77777777" w:rsidR="002E0503" w:rsidRPr="005501F4" w:rsidRDefault="002E0503" w:rsidP="0018407B">
            <w:pPr>
              <w:spacing w:after="120"/>
              <w:ind w:left="-9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</w:tr>
      <w:tr w:rsidR="002E0503" w:rsidRPr="00E02789" w14:paraId="19D7C199" w14:textId="77777777" w:rsidTr="005501F4">
        <w:trPr>
          <w:trHeight w:val="576"/>
          <w:jc w:val="center"/>
        </w:trPr>
        <w:tc>
          <w:tcPr>
            <w:tcW w:w="4068" w:type="dxa"/>
            <w:tcBorders>
              <w:top w:val="nil"/>
            </w:tcBorders>
          </w:tcPr>
          <w:p w14:paraId="21128881" w14:textId="77777777" w:rsidR="002E0503" w:rsidRPr="002E0503" w:rsidRDefault="002E0503" w:rsidP="002E0503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Century Gothic" w:hAnsi="Century Gothic"/>
              </w:rPr>
            </w:pPr>
          </w:p>
          <w:p w14:paraId="5F0B8385" w14:textId="4318676E" w:rsidR="00973724" w:rsidRPr="002E0503" w:rsidRDefault="00973724" w:rsidP="001C6A14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-90"/>
              <w:rPr>
                <w:rFonts w:ascii="Century Gothic" w:hAnsi="Century Gothic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14:paraId="57C16A2B" w14:textId="77777777" w:rsidR="00973724" w:rsidRPr="002E0503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14:paraId="3212E032" w14:textId="77777777" w:rsidR="00973724" w:rsidRPr="002E0503" w:rsidRDefault="00973724" w:rsidP="0018407B">
            <w:pPr>
              <w:spacing w:after="120"/>
              <w:ind w:left="-90"/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92F9936" w14:textId="77777777" w:rsidR="00973724" w:rsidRPr="002E0503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52156530" w14:textId="77777777" w:rsidR="00973724" w:rsidRPr="002E0503" w:rsidRDefault="00973724" w:rsidP="0018407B">
            <w:pPr>
              <w:spacing w:after="120"/>
              <w:ind w:left="-90"/>
              <w:jc w:val="right"/>
              <w:rPr>
                <w:rFonts w:ascii="Century Gothic" w:hAnsi="Century Gothic"/>
              </w:rPr>
            </w:pPr>
          </w:p>
        </w:tc>
      </w:tr>
      <w:tr w:rsidR="002E0503" w:rsidRPr="00E02789" w14:paraId="02826626" w14:textId="77777777" w:rsidTr="00D75940">
        <w:trPr>
          <w:jc w:val="center"/>
        </w:trPr>
        <w:tc>
          <w:tcPr>
            <w:tcW w:w="4068" w:type="dxa"/>
            <w:tcBorders>
              <w:bottom w:val="nil"/>
            </w:tcBorders>
          </w:tcPr>
          <w:p w14:paraId="052AD849" w14:textId="77777777" w:rsidR="00973724" w:rsidRPr="005501F4" w:rsidRDefault="00973724" w:rsidP="005501F4">
            <w:pPr>
              <w:spacing w:after="120"/>
              <w:ind w:left="-9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Parent/Guardian #1 Name (Printed)</w:t>
            </w:r>
          </w:p>
        </w:tc>
        <w:tc>
          <w:tcPr>
            <w:tcW w:w="416" w:type="dxa"/>
            <w:tcBorders>
              <w:bottom w:val="nil"/>
            </w:tcBorders>
          </w:tcPr>
          <w:p w14:paraId="57B829DB" w14:textId="77777777" w:rsidR="00973724" w:rsidRPr="005501F4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4F2A9F62" w14:textId="77777777" w:rsidR="00973724" w:rsidRPr="005501F4" w:rsidRDefault="00973724" w:rsidP="0018407B">
            <w:pPr>
              <w:spacing w:after="120"/>
              <w:ind w:left="-9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Parent/Guardian #1 Signature</w:t>
            </w:r>
          </w:p>
        </w:tc>
        <w:tc>
          <w:tcPr>
            <w:tcW w:w="356" w:type="dxa"/>
            <w:tcBorders>
              <w:bottom w:val="nil"/>
            </w:tcBorders>
          </w:tcPr>
          <w:p w14:paraId="313150DD" w14:textId="77777777" w:rsidR="00973724" w:rsidRPr="005501F4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14:paraId="4BF7F518" w14:textId="77777777" w:rsidR="00973724" w:rsidRPr="005501F4" w:rsidRDefault="00973724" w:rsidP="0018407B">
            <w:pPr>
              <w:spacing w:after="120"/>
              <w:ind w:left="-9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</w:tr>
      <w:tr w:rsidR="002E0503" w:rsidRPr="00E02789" w14:paraId="63FF9039" w14:textId="77777777" w:rsidTr="00D75940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4068" w:type="dxa"/>
            <w:tcBorders>
              <w:top w:val="nil"/>
            </w:tcBorders>
          </w:tcPr>
          <w:p w14:paraId="5F957DC5" w14:textId="77777777" w:rsidR="002E0503" w:rsidRPr="002E0503" w:rsidRDefault="002E0503" w:rsidP="001C6A14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-90"/>
              <w:rPr>
                <w:rFonts w:ascii="Century Gothic" w:hAnsi="Century Gothic"/>
              </w:rPr>
            </w:pPr>
          </w:p>
          <w:p w14:paraId="0506D0BB" w14:textId="617209EF" w:rsidR="00973724" w:rsidRPr="002E0503" w:rsidRDefault="00973724" w:rsidP="001C6A14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-90"/>
              <w:rPr>
                <w:rFonts w:ascii="Century Gothic" w:hAnsi="Century Gothic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14:paraId="71823819" w14:textId="77777777" w:rsidR="00973724" w:rsidRPr="002E0503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14:paraId="2BAF10B1" w14:textId="77777777" w:rsidR="00973724" w:rsidRPr="002E0503" w:rsidRDefault="00973724" w:rsidP="0018407B">
            <w:pPr>
              <w:spacing w:after="120"/>
              <w:ind w:left="-90"/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2028A5" w14:textId="77777777" w:rsidR="00973724" w:rsidRPr="002E0503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4AC433AF" w14:textId="77777777" w:rsidR="00973724" w:rsidRPr="002E0503" w:rsidRDefault="00973724" w:rsidP="0018407B">
            <w:pPr>
              <w:spacing w:after="120"/>
              <w:ind w:left="-90"/>
              <w:jc w:val="right"/>
              <w:rPr>
                <w:rFonts w:ascii="Century Gothic" w:hAnsi="Century Gothic"/>
              </w:rPr>
            </w:pPr>
          </w:p>
        </w:tc>
      </w:tr>
      <w:tr w:rsidR="002E0503" w:rsidRPr="00E02789" w14:paraId="6B4E0776" w14:textId="77777777" w:rsidTr="00D759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068" w:type="dxa"/>
            <w:tcBorders>
              <w:bottom w:val="nil"/>
            </w:tcBorders>
          </w:tcPr>
          <w:p w14:paraId="5E4CB7C4" w14:textId="77777777" w:rsidR="00973724" w:rsidRPr="005501F4" w:rsidRDefault="00973724" w:rsidP="005501F4">
            <w:pPr>
              <w:spacing w:after="120"/>
              <w:ind w:left="-9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Parent/Guardian #2 Name (Printed)</w:t>
            </w:r>
          </w:p>
        </w:tc>
        <w:tc>
          <w:tcPr>
            <w:tcW w:w="416" w:type="dxa"/>
            <w:tcBorders>
              <w:bottom w:val="nil"/>
            </w:tcBorders>
          </w:tcPr>
          <w:p w14:paraId="4032CAF8" w14:textId="77777777" w:rsidR="00973724" w:rsidRPr="005501F4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77A17417" w14:textId="77777777" w:rsidR="00973724" w:rsidRPr="005501F4" w:rsidRDefault="00973724" w:rsidP="0018407B">
            <w:pPr>
              <w:spacing w:after="120"/>
              <w:ind w:left="-9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Parent/Guardian #2 Signature</w:t>
            </w:r>
          </w:p>
        </w:tc>
        <w:tc>
          <w:tcPr>
            <w:tcW w:w="356" w:type="dxa"/>
            <w:tcBorders>
              <w:bottom w:val="nil"/>
            </w:tcBorders>
          </w:tcPr>
          <w:p w14:paraId="07EF9B0F" w14:textId="77777777" w:rsidR="00973724" w:rsidRPr="005501F4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14:paraId="0E1C35F1" w14:textId="77777777" w:rsidR="00973724" w:rsidRPr="005501F4" w:rsidRDefault="00973724" w:rsidP="0018407B">
            <w:pPr>
              <w:spacing w:after="120"/>
              <w:ind w:left="-9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</w:tr>
      <w:tr w:rsidR="002E0503" w:rsidRPr="00E02789" w14:paraId="47DD0EDA" w14:textId="77777777" w:rsidTr="0018407B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522BD5BA" w14:textId="77777777" w:rsidR="00973724" w:rsidRPr="002E0503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416" w:type="dxa"/>
            <w:tcBorders>
              <w:top w:val="nil"/>
              <w:bottom w:val="single" w:sz="4" w:space="0" w:color="auto"/>
            </w:tcBorders>
          </w:tcPr>
          <w:p w14:paraId="76B3317C" w14:textId="77777777" w:rsidR="00973724" w:rsidRPr="002E0503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537E57FC" w14:textId="77777777" w:rsidR="00973724" w:rsidRPr="002E0503" w:rsidRDefault="00973724" w:rsidP="0018407B">
            <w:pPr>
              <w:spacing w:after="120"/>
              <w:ind w:left="-90"/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310234CA" w14:textId="77777777" w:rsidR="00973724" w:rsidRPr="002E0503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</w:rPr>
            </w:pP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</w:tcPr>
          <w:p w14:paraId="3CB005D8" w14:textId="77777777" w:rsidR="00973724" w:rsidRPr="002E0503" w:rsidRDefault="00973724" w:rsidP="0018407B">
            <w:pPr>
              <w:spacing w:after="120"/>
              <w:ind w:left="-90"/>
              <w:jc w:val="right"/>
              <w:rPr>
                <w:rFonts w:ascii="Century Gothic" w:hAnsi="Century Gothic"/>
              </w:rPr>
            </w:pPr>
          </w:p>
        </w:tc>
      </w:tr>
      <w:tr w:rsidR="002E0503" w:rsidRPr="00E02789" w14:paraId="2603AC64" w14:textId="77777777" w:rsidTr="0018407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068" w:type="dxa"/>
            <w:tcBorders>
              <w:bottom w:val="nil"/>
            </w:tcBorders>
          </w:tcPr>
          <w:p w14:paraId="068FA3CE" w14:textId="77777777" w:rsidR="00973724" w:rsidRPr="005501F4" w:rsidRDefault="00973724" w:rsidP="005501F4">
            <w:pPr>
              <w:spacing w:after="12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Head Coach Name (Printed)</w:t>
            </w:r>
          </w:p>
        </w:tc>
        <w:tc>
          <w:tcPr>
            <w:tcW w:w="416" w:type="dxa"/>
            <w:tcBorders>
              <w:bottom w:val="nil"/>
            </w:tcBorders>
          </w:tcPr>
          <w:p w14:paraId="4F8BCACF" w14:textId="77777777" w:rsidR="00973724" w:rsidRPr="005501F4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40F05126" w14:textId="77777777" w:rsidR="00973724" w:rsidRPr="005501F4" w:rsidRDefault="00973724" w:rsidP="0018407B">
            <w:pPr>
              <w:spacing w:after="120"/>
              <w:ind w:left="-90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Head Coach Signature</w:t>
            </w:r>
          </w:p>
        </w:tc>
        <w:tc>
          <w:tcPr>
            <w:tcW w:w="356" w:type="dxa"/>
            <w:tcBorders>
              <w:bottom w:val="nil"/>
            </w:tcBorders>
          </w:tcPr>
          <w:p w14:paraId="5E65F280" w14:textId="77777777" w:rsidR="00973724" w:rsidRPr="005501F4" w:rsidRDefault="00973724" w:rsidP="001C6A14">
            <w:pPr>
              <w:spacing w:after="120"/>
              <w:ind w:left="-9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14:paraId="0814EE39" w14:textId="77777777" w:rsidR="00973724" w:rsidRPr="005501F4" w:rsidRDefault="00973724" w:rsidP="0018407B">
            <w:pPr>
              <w:spacing w:after="120"/>
              <w:ind w:left="-9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501F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</w:tr>
    </w:tbl>
    <w:p w14:paraId="7B4C3697" w14:textId="4B6C1D1F" w:rsidR="00117E49" w:rsidRPr="00117E49" w:rsidRDefault="00117E49" w:rsidP="00117E49">
      <w:pPr>
        <w:rPr>
          <w:rFonts w:ascii="Century Gothic" w:hAnsi="Century Gothic"/>
          <w:sz w:val="32"/>
          <w:szCs w:val="32"/>
        </w:rPr>
      </w:pPr>
    </w:p>
    <w:p w14:paraId="72D5471C" w14:textId="7C6C7002" w:rsidR="00973724" w:rsidRPr="0018407B" w:rsidRDefault="00973724" w:rsidP="00E02789">
      <w:pPr>
        <w:rPr>
          <w:rFonts w:ascii="Century Gothic" w:hAnsi="Century Gothic"/>
          <w:b/>
          <w:sz w:val="22"/>
          <w:szCs w:val="22"/>
        </w:rPr>
      </w:pPr>
    </w:p>
    <w:sectPr w:rsidR="00973724" w:rsidRPr="0018407B" w:rsidSect="00F31B09">
      <w:pgSz w:w="12240" w:h="15840"/>
      <w:pgMar w:top="662" w:right="720" w:bottom="691" w:left="720" w:header="432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4F2EF" w14:textId="77777777" w:rsidR="007F55C3" w:rsidRDefault="007F55C3">
      <w:r>
        <w:separator/>
      </w:r>
    </w:p>
  </w:endnote>
  <w:endnote w:type="continuationSeparator" w:id="0">
    <w:p w14:paraId="4DB4DEE1" w14:textId="77777777" w:rsidR="007F55C3" w:rsidRDefault="007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8DF2" w14:textId="77777777" w:rsidR="007F55C3" w:rsidRDefault="007F55C3">
      <w:r>
        <w:separator/>
      </w:r>
    </w:p>
  </w:footnote>
  <w:footnote w:type="continuationSeparator" w:id="0">
    <w:p w14:paraId="21DA7D57" w14:textId="77777777" w:rsidR="007F55C3" w:rsidRDefault="007F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2C1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E72D6"/>
    <w:multiLevelType w:val="hybridMultilevel"/>
    <w:tmpl w:val="BE543F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19780E"/>
    <w:multiLevelType w:val="hybridMultilevel"/>
    <w:tmpl w:val="0C601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A26"/>
    <w:rsid w:val="00117E49"/>
    <w:rsid w:val="0018407B"/>
    <w:rsid w:val="001C6A14"/>
    <w:rsid w:val="002250C9"/>
    <w:rsid w:val="002417D9"/>
    <w:rsid w:val="002E0503"/>
    <w:rsid w:val="003400AC"/>
    <w:rsid w:val="005501F4"/>
    <w:rsid w:val="005E4735"/>
    <w:rsid w:val="00745EF5"/>
    <w:rsid w:val="007F55C3"/>
    <w:rsid w:val="00822C3A"/>
    <w:rsid w:val="00884A26"/>
    <w:rsid w:val="00973724"/>
    <w:rsid w:val="00977646"/>
    <w:rsid w:val="00990775"/>
    <w:rsid w:val="00AA5E2F"/>
    <w:rsid w:val="00CE411F"/>
    <w:rsid w:val="00D75940"/>
    <w:rsid w:val="00DD4979"/>
    <w:rsid w:val="00E02789"/>
    <w:rsid w:val="00E903FF"/>
    <w:rsid w:val="00F31B09"/>
    <w:rsid w:val="00FB0E5C"/>
    <w:rsid w:val="00FD5762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C57EF3"/>
  <w14:defaultImageDpi w14:val="300"/>
  <w15:docId w15:val="{93CAA222-E27C-4B27-B6BE-35F87B06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-72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720"/>
    </w:pPr>
    <w:rPr>
      <w:rFonts w:ascii="Arial" w:hAnsi="Arial"/>
      <w:sz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6BF41-07BE-4DE9-96ED-8135B56A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Lockheed Martin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rfcasagr</dc:creator>
  <cp:keywords/>
  <dc:description/>
  <cp:lastModifiedBy>Jimbo Estep</cp:lastModifiedBy>
  <cp:revision>3</cp:revision>
  <cp:lastPrinted>2017-07-19T16:06:00Z</cp:lastPrinted>
  <dcterms:created xsi:type="dcterms:W3CDTF">2017-07-19T16:22:00Z</dcterms:created>
  <dcterms:modified xsi:type="dcterms:W3CDTF">2017-11-03T14:29:00Z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rfcasagr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</Properties>
</file>