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9FC8" w14:textId="77777777" w:rsidR="00477C79" w:rsidRDefault="00477C79" w:rsidP="00477C79"/>
    <w:p w14:paraId="10B98923" w14:textId="77777777" w:rsidR="00477C79" w:rsidRPr="00477C79" w:rsidRDefault="00477C79" w:rsidP="002F5CC6">
      <w:pPr>
        <w:pStyle w:val="NoSpacing"/>
        <w:ind w:left="4395" w:hanging="4395"/>
        <w:jc w:val="center"/>
        <w:rPr>
          <w:color w:val="4F81BD"/>
          <w:sz w:val="36"/>
          <w:szCs w:val="36"/>
        </w:rPr>
      </w:pPr>
    </w:p>
    <w:p w14:paraId="38CEB026" w14:textId="77777777" w:rsidR="002F5CC6" w:rsidRPr="008616E6" w:rsidRDefault="00B151BB" w:rsidP="002F5CC6">
      <w:pPr>
        <w:pStyle w:val="NoSpacing"/>
        <w:ind w:left="4395" w:hanging="4395"/>
        <w:jc w:val="center"/>
        <w:rPr>
          <w:color w:val="4F81BD"/>
          <w:sz w:val="36"/>
          <w:szCs w:val="36"/>
        </w:rPr>
      </w:pPr>
      <w:r>
        <w:rPr>
          <w:color w:val="4F81BD"/>
          <w:sz w:val="36"/>
          <w:szCs w:val="36"/>
        </w:rPr>
        <w:t>1</w:t>
      </w:r>
      <w:r w:rsidR="00BC0A49">
        <w:rPr>
          <w:color w:val="4F81BD"/>
          <w:sz w:val="36"/>
          <w:szCs w:val="36"/>
        </w:rPr>
        <w:t>4</w:t>
      </w:r>
      <w:r w:rsidRPr="00B151BB">
        <w:rPr>
          <w:color w:val="4F81BD"/>
          <w:sz w:val="36"/>
          <w:szCs w:val="36"/>
          <w:vertAlign w:val="superscript"/>
        </w:rPr>
        <w:t>th</w:t>
      </w:r>
      <w:r>
        <w:rPr>
          <w:color w:val="4F81BD"/>
          <w:sz w:val="36"/>
          <w:szCs w:val="36"/>
        </w:rPr>
        <w:t xml:space="preserve"> </w:t>
      </w:r>
      <w:r w:rsidR="002F5CC6" w:rsidRPr="008616E6">
        <w:rPr>
          <w:color w:val="4F81BD"/>
          <w:sz w:val="36"/>
          <w:szCs w:val="36"/>
        </w:rPr>
        <w:t xml:space="preserve">Advanced </w:t>
      </w:r>
      <w:r w:rsidR="000E10A0">
        <w:rPr>
          <w:color w:val="4F81BD"/>
          <w:sz w:val="36"/>
          <w:szCs w:val="36"/>
        </w:rPr>
        <w:t>Frontal Sinus</w:t>
      </w:r>
      <w:r w:rsidR="002F5CC6" w:rsidRPr="008616E6">
        <w:rPr>
          <w:color w:val="4F81BD"/>
          <w:sz w:val="36"/>
          <w:szCs w:val="36"/>
        </w:rPr>
        <w:t xml:space="preserve"> Surgery Course</w:t>
      </w:r>
    </w:p>
    <w:p w14:paraId="6C4870A0" w14:textId="77777777" w:rsidR="002F5CC6" w:rsidRPr="00A9189F" w:rsidRDefault="00BC0A49" w:rsidP="002F5CC6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22nd</w:t>
      </w:r>
      <w:r w:rsidR="00C56E42">
        <w:rPr>
          <w:sz w:val="36"/>
          <w:szCs w:val="36"/>
        </w:rPr>
        <w:t>-</w:t>
      </w:r>
      <w:r>
        <w:rPr>
          <w:sz w:val="36"/>
          <w:szCs w:val="36"/>
        </w:rPr>
        <w:t>23rd</w:t>
      </w:r>
      <w:r w:rsidR="00C56E42">
        <w:rPr>
          <w:sz w:val="36"/>
          <w:szCs w:val="36"/>
        </w:rPr>
        <w:t xml:space="preserve"> January 202</w:t>
      </w:r>
      <w:r>
        <w:rPr>
          <w:sz w:val="36"/>
          <w:szCs w:val="36"/>
        </w:rPr>
        <w:t>6</w:t>
      </w:r>
    </w:p>
    <w:p w14:paraId="3215ADA0" w14:textId="77777777" w:rsidR="002F5CC6" w:rsidRDefault="00D81818" w:rsidP="002F5CC6">
      <w:pPr>
        <w:pStyle w:val="NoSpacing"/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Nottingham University Hospital NHS Trust</w:t>
      </w:r>
    </w:p>
    <w:p w14:paraId="04B2A493" w14:textId="77777777" w:rsidR="00311049" w:rsidRDefault="002F5CC6" w:rsidP="000E10A0">
      <w:pPr>
        <w:pStyle w:val="NoSpacing"/>
        <w:jc w:val="center"/>
      </w:pPr>
      <w:r>
        <w:t>Organisers –</w:t>
      </w:r>
      <w:r w:rsidR="00A40FC5">
        <w:t xml:space="preserve">Prof </w:t>
      </w:r>
      <w:r>
        <w:t>A Sama</w:t>
      </w:r>
    </w:p>
    <w:p w14:paraId="54605FE3" w14:textId="77777777" w:rsidR="000E10A0" w:rsidRPr="000E10A0" w:rsidRDefault="000E10A0" w:rsidP="000E10A0">
      <w:pPr>
        <w:pStyle w:val="NoSpacing"/>
        <w:jc w:val="center"/>
        <w:rPr>
          <w:color w:val="4F81BD"/>
          <w:sz w:val="28"/>
          <w:szCs w:val="28"/>
        </w:rPr>
      </w:pPr>
    </w:p>
    <w:p w14:paraId="104B620E" w14:textId="77777777" w:rsidR="00311049" w:rsidRPr="00A871BB" w:rsidRDefault="00311049" w:rsidP="00311049">
      <w:pPr>
        <w:pBdr>
          <w:top w:val="single" w:sz="12" w:space="1" w:color="auto"/>
          <w:bottom w:val="single" w:sz="12" w:space="1" w:color="auto"/>
        </w:pBdr>
        <w:ind w:left="-284"/>
        <w:jc w:val="center"/>
        <w:rPr>
          <w:color w:val="C0504D"/>
          <w:sz w:val="32"/>
          <w:szCs w:val="24"/>
        </w:rPr>
        <w:sectPr w:rsidR="00311049" w:rsidRPr="00A871BB" w:rsidSect="00311049">
          <w:pgSz w:w="11906" w:h="16838"/>
          <w:pgMar w:top="142" w:right="1133" w:bottom="1440" w:left="851" w:header="708" w:footer="708" w:gutter="0"/>
          <w:cols w:space="708"/>
          <w:rtlGutter/>
          <w:docGrid w:linePitch="360"/>
        </w:sectPr>
      </w:pPr>
      <w:r>
        <w:rPr>
          <w:color w:val="3366FF"/>
          <w:sz w:val="36"/>
          <w:szCs w:val="36"/>
        </w:rPr>
        <w:t>Registration Form</w:t>
      </w:r>
    </w:p>
    <w:p w14:paraId="36FD7DB7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Name:-</w:t>
      </w:r>
    </w:p>
    <w:p w14:paraId="35CCAC06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</w:p>
    <w:p w14:paraId="07F03428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Institution:-</w:t>
      </w:r>
    </w:p>
    <w:p w14:paraId="250D8B12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</w:p>
    <w:p w14:paraId="139CEF48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Correspondence Address:-</w:t>
      </w:r>
    </w:p>
    <w:p w14:paraId="06946A69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</w:p>
    <w:p w14:paraId="06C2FC0A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</w:p>
    <w:p w14:paraId="014BC076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</w:p>
    <w:p w14:paraId="52232484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</w:p>
    <w:p w14:paraId="293CB7E5" w14:textId="77777777" w:rsidR="00311049" w:rsidRDefault="00311049" w:rsidP="00311049">
      <w:pPr>
        <w:pStyle w:val="NoSpacing"/>
        <w:pBdr>
          <w:bottom w:val="single" w:sz="12" w:space="2" w:color="auto"/>
        </w:pBdr>
        <w:rPr>
          <w:b/>
          <w:sz w:val="24"/>
          <w:szCs w:val="24"/>
        </w:rPr>
      </w:pPr>
    </w:p>
    <w:p w14:paraId="19678643" w14:textId="77777777" w:rsidR="002F5CC6" w:rsidRDefault="007407B2" w:rsidP="00315201">
      <w:pPr>
        <w:pStyle w:val="NoSpacing"/>
        <w:numPr>
          <w:ilvl w:val="0"/>
          <w:numId w:val="1"/>
        </w:numPr>
        <w:spacing w:before="240"/>
      </w:pPr>
      <w:r>
        <w:t>Lectures and Observer - £</w:t>
      </w:r>
      <w:r w:rsidR="00535A95">
        <w:t>7</w:t>
      </w:r>
      <w:r w:rsidR="00BC0A49">
        <w:t>5</w:t>
      </w:r>
      <w:r>
        <w:t>0</w:t>
      </w:r>
      <w:r w:rsidR="000E10A0">
        <w:t>/-</w:t>
      </w:r>
    </w:p>
    <w:p w14:paraId="3396896A" w14:textId="77777777" w:rsidR="00311049" w:rsidRPr="00DF447E" w:rsidRDefault="002F5CC6" w:rsidP="00315201">
      <w:pPr>
        <w:pStyle w:val="NoSpacing"/>
        <w:ind w:firstLine="720"/>
      </w:pPr>
      <w:r w:rsidRPr="002F5CC6">
        <w:rPr>
          <w:sz w:val="28"/>
          <w:szCs w:val="28"/>
        </w:rPr>
        <w:sym w:font="Wingdings 2" w:char="F030"/>
      </w:r>
      <w:r>
        <w:rPr>
          <w:sz w:val="28"/>
          <w:szCs w:val="28"/>
        </w:rPr>
        <w:tab/>
      </w:r>
      <w:r>
        <w:t>Lectures and dissection –</w:t>
      </w:r>
      <w:r w:rsidR="007407B2">
        <w:t xml:space="preserve"> £</w:t>
      </w:r>
      <w:r w:rsidR="00D85790">
        <w:t>1</w:t>
      </w:r>
      <w:r w:rsidR="00BC0A49">
        <w:t>5</w:t>
      </w:r>
      <w:r w:rsidR="00D85790">
        <w:t>00</w:t>
      </w:r>
      <w:r>
        <w:t>/-)</w:t>
      </w:r>
    </w:p>
    <w:p w14:paraId="31226F84" w14:textId="77777777" w:rsidR="00311049" w:rsidRDefault="00311049" w:rsidP="00311049">
      <w:pPr>
        <w:pStyle w:val="NoSpacing"/>
        <w:pBdr>
          <w:bottom w:val="single" w:sz="12" w:space="1" w:color="auto"/>
        </w:pBdr>
      </w:pPr>
    </w:p>
    <w:p w14:paraId="111CE3C9" w14:textId="77777777" w:rsidR="00311049" w:rsidRDefault="00311049" w:rsidP="00311049">
      <w:pPr>
        <w:pStyle w:val="NoSpacing"/>
      </w:pPr>
    </w:p>
    <w:p w14:paraId="1C5B5EC7" w14:textId="77777777" w:rsidR="00311049" w:rsidRPr="007407B2" w:rsidRDefault="00315201" w:rsidP="00311049">
      <w:pPr>
        <w:pStyle w:val="NoSpacing"/>
        <w:rPr>
          <w:sz w:val="28"/>
        </w:rPr>
      </w:pPr>
      <w:r w:rsidRPr="007407B2">
        <w:rPr>
          <w:sz w:val="28"/>
        </w:rPr>
        <w:t xml:space="preserve">Payments by BACS transfer </w:t>
      </w:r>
      <w:r w:rsidR="00B151BB">
        <w:rPr>
          <w:sz w:val="28"/>
        </w:rPr>
        <w:t>only</w:t>
      </w:r>
      <w:r w:rsidRPr="007407B2">
        <w:rPr>
          <w:sz w:val="28"/>
        </w:rPr>
        <w:t>.</w:t>
      </w:r>
    </w:p>
    <w:p w14:paraId="784FBA14" w14:textId="77777777" w:rsidR="00315201" w:rsidRDefault="00315201" w:rsidP="00311049">
      <w:pPr>
        <w:pStyle w:val="NoSpacing"/>
      </w:pPr>
    </w:p>
    <w:p w14:paraId="25A27D8A" w14:textId="77777777" w:rsidR="007407B2" w:rsidRDefault="00F528CE" w:rsidP="00311049">
      <w:pPr>
        <w:pStyle w:val="NoSpacing"/>
        <w:rPr>
          <w:sz w:val="24"/>
        </w:rPr>
      </w:pPr>
      <w:r w:rsidRPr="007407B2">
        <w:rPr>
          <w:b/>
          <w:sz w:val="24"/>
        </w:rPr>
        <w:t>BACS transfers</w:t>
      </w:r>
      <w:r w:rsidRPr="007407B2">
        <w:rPr>
          <w:sz w:val="24"/>
        </w:rPr>
        <w:t xml:space="preserve"> </w:t>
      </w:r>
    </w:p>
    <w:p w14:paraId="65B6DCBD" w14:textId="77777777" w:rsidR="00BD10A4" w:rsidRPr="00B633E1" w:rsidRDefault="007407B2" w:rsidP="00311049">
      <w:pPr>
        <w:pStyle w:val="NoSpacing"/>
        <w:rPr>
          <w:sz w:val="24"/>
        </w:rPr>
      </w:pPr>
      <w:r>
        <w:rPr>
          <w:sz w:val="24"/>
        </w:rPr>
        <w:t xml:space="preserve">Please email registration form and confirmation of BACS transfer to </w:t>
      </w:r>
      <w:r w:rsidR="00B633E1">
        <w:rPr>
          <w:sz w:val="24"/>
        </w:rPr>
        <w:t>- anshul.sama@doctors.org.uk</w:t>
      </w:r>
    </w:p>
    <w:p w14:paraId="333F350C" w14:textId="77777777" w:rsidR="007407B2" w:rsidRDefault="007407B2" w:rsidP="00311049">
      <w:pPr>
        <w:pStyle w:val="NoSpacing"/>
      </w:pPr>
    </w:p>
    <w:p w14:paraId="1AE2E6E7" w14:textId="77777777" w:rsidR="00311049" w:rsidRPr="00B151BB" w:rsidRDefault="00F528CE" w:rsidP="00311049">
      <w:pPr>
        <w:pStyle w:val="NoSpacing"/>
        <w:rPr>
          <w:b/>
          <w:bCs/>
        </w:rPr>
      </w:pPr>
      <w:r w:rsidRPr="00B151BB">
        <w:rPr>
          <w:b/>
          <w:bCs/>
        </w:rPr>
        <w:t xml:space="preserve">(Please state </w:t>
      </w:r>
      <w:r w:rsidR="000E10A0" w:rsidRPr="00B151BB">
        <w:rPr>
          <w:b/>
          <w:bCs/>
        </w:rPr>
        <w:t>F</w:t>
      </w:r>
      <w:r w:rsidR="00B151BB" w:rsidRPr="00B151BB">
        <w:rPr>
          <w:b/>
          <w:bCs/>
        </w:rPr>
        <w:t>SC</w:t>
      </w:r>
      <w:r w:rsidR="000E10A0" w:rsidRPr="00B151BB">
        <w:rPr>
          <w:b/>
          <w:bCs/>
        </w:rPr>
        <w:t xml:space="preserve"> </w:t>
      </w:r>
      <w:r w:rsidR="00311049" w:rsidRPr="00B151BB">
        <w:rPr>
          <w:b/>
          <w:bCs/>
        </w:rPr>
        <w:t xml:space="preserve">and your </w:t>
      </w:r>
      <w:r w:rsidR="00B151BB">
        <w:rPr>
          <w:b/>
          <w:bCs/>
        </w:rPr>
        <w:t>sur</w:t>
      </w:r>
      <w:r w:rsidR="00311049" w:rsidRPr="00B151BB">
        <w:rPr>
          <w:b/>
          <w:bCs/>
        </w:rPr>
        <w:t>name for reference)</w:t>
      </w:r>
    </w:p>
    <w:p w14:paraId="0DC0E1B8" w14:textId="77777777" w:rsidR="00311049" w:rsidRDefault="00311049" w:rsidP="00311049">
      <w:pPr>
        <w:pStyle w:val="NoSpacing"/>
      </w:pPr>
      <w:r>
        <w:t xml:space="preserve">Bank: </w:t>
      </w:r>
      <w:r w:rsidR="00B151BB">
        <w:t>Santander, Bootle, Merseyside. L304GB</w:t>
      </w:r>
    </w:p>
    <w:p w14:paraId="3BA0135B" w14:textId="77777777" w:rsidR="00311049" w:rsidRDefault="00311049" w:rsidP="00311049">
      <w:pPr>
        <w:pStyle w:val="NoSpacing"/>
      </w:pPr>
      <w:r>
        <w:t xml:space="preserve">Name of account: </w:t>
      </w:r>
      <w:r w:rsidR="00B151BB">
        <w:t>Sama Ltd</w:t>
      </w:r>
    </w:p>
    <w:p w14:paraId="071356CA" w14:textId="77777777" w:rsidR="00011B99" w:rsidRDefault="00011B99" w:rsidP="00311049">
      <w:pPr>
        <w:pStyle w:val="NoSpacing"/>
      </w:pPr>
      <w:r>
        <w:t xml:space="preserve">Sort Code: </w:t>
      </w:r>
      <w:r w:rsidR="00AC722F">
        <w:t>09 01 29</w:t>
      </w:r>
    </w:p>
    <w:p w14:paraId="0BF536DD" w14:textId="77777777" w:rsidR="00AC722F" w:rsidRDefault="00AC722F" w:rsidP="00311049">
      <w:pPr>
        <w:pStyle w:val="NoSpacing"/>
      </w:pPr>
      <w:r>
        <w:t>Account Number: 59249269</w:t>
      </w:r>
    </w:p>
    <w:p w14:paraId="59466798" w14:textId="77777777" w:rsidR="00311049" w:rsidRDefault="00AC722F" w:rsidP="00311049">
      <w:pPr>
        <w:pStyle w:val="NoSpacing"/>
      </w:pPr>
      <w:r>
        <w:t>IBAN:</w:t>
      </w:r>
      <w:r w:rsidR="00311049">
        <w:t xml:space="preserve"> </w:t>
      </w:r>
      <w:r w:rsidR="00B151BB">
        <w:t>GB73 ABBY 0901 2959 2492 69</w:t>
      </w:r>
    </w:p>
    <w:p w14:paraId="7D010B9B" w14:textId="77777777" w:rsidR="00311049" w:rsidRDefault="00311049" w:rsidP="00311049">
      <w:pPr>
        <w:pStyle w:val="NoSpacing"/>
      </w:pPr>
      <w:r>
        <w:t>B/</w:t>
      </w:r>
      <w:r w:rsidR="00AC722F">
        <w:t>C:</w:t>
      </w:r>
      <w:r>
        <w:t xml:space="preserve"> </w:t>
      </w:r>
      <w:r w:rsidR="00B151BB">
        <w:t>ABBYGB2LXXX</w:t>
      </w:r>
    </w:p>
    <w:p w14:paraId="2C272DE6" w14:textId="77777777" w:rsidR="00311049" w:rsidRDefault="00311049" w:rsidP="00311049">
      <w:pPr>
        <w:pStyle w:val="NoSpacing"/>
      </w:pPr>
    </w:p>
    <w:p w14:paraId="76189C4E" w14:textId="77777777" w:rsidR="00F528CE" w:rsidRPr="00DF447E" w:rsidRDefault="00F528CE" w:rsidP="00F528CE">
      <w:pPr>
        <w:pStyle w:val="NoSpacing"/>
        <w:pBdr>
          <w:bottom w:val="single" w:sz="12" w:space="1" w:color="auto"/>
        </w:pBdr>
      </w:pPr>
    </w:p>
    <w:p w14:paraId="29314EAE" w14:textId="77777777" w:rsidR="00311049" w:rsidRDefault="00311049" w:rsidP="00311049">
      <w:pPr>
        <w:pStyle w:val="NoSpacing"/>
      </w:pPr>
    </w:p>
    <w:p w14:paraId="63A423BA" w14:textId="77777777" w:rsidR="00311049" w:rsidRDefault="00311049" w:rsidP="00477C79">
      <w:pPr>
        <w:pStyle w:val="NoSpacing"/>
      </w:pPr>
      <w:r>
        <w:t xml:space="preserve">Refunds- </w:t>
      </w:r>
      <w:r w:rsidR="00F226BA">
        <w:t xml:space="preserve">Full Refund if cancelled before </w:t>
      </w:r>
      <w:r w:rsidR="00B151BB">
        <w:t>3</w:t>
      </w:r>
      <w:r w:rsidR="005F7C36">
        <w:t>0</w:t>
      </w:r>
      <w:r w:rsidR="005F7C36">
        <w:rPr>
          <w:vertAlign w:val="superscript"/>
        </w:rPr>
        <w:t>th</w:t>
      </w:r>
      <w:r w:rsidR="00A40FC5">
        <w:t xml:space="preserve"> </w:t>
      </w:r>
      <w:r w:rsidR="005F7C36">
        <w:t>Novemb</w:t>
      </w:r>
      <w:r w:rsidR="00A40FC5">
        <w:t>er 20</w:t>
      </w:r>
      <w:r w:rsidR="00B151BB">
        <w:t>2</w:t>
      </w:r>
      <w:r w:rsidR="005F7C36">
        <w:t>5</w:t>
      </w:r>
    </w:p>
    <w:p w14:paraId="2AFB9174" w14:textId="77777777" w:rsidR="005F7C36" w:rsidRDefault="005F7C36" w:rsidP="00477C79">
      <w:pPr>
        <w:pStyle w:val="NoSpacing"/>
      </w:pPr>
      <w:r>
        <w:t>50% Refund for cancellation between 30</w:t>
      </w:r>
      <w:r w:rsidRPr="005F7C36">
        <w:rPr>
          <w:vertAlign w:val="superscript"/>
        </w:rPr>
        <w:t>th</w:t>
      </w:r>
      <w:r>
        <w:t xml:space="preserve"> November and 31</w:t>
      </w:r>
      <w:r w:rsidRPr="005F7C36">
        <w:rPr>
          <w:vertAlign w:val="superscript"/>
        </w:rPr>
        <w:t>st</w:t>
      </w:r>
      <w:r>
        <w:t xml:space="preserve"> December 2025</w:t>
      </w:r>
    </w:p>
    <w:p w14:paraId="1007E4C9" w14:textId="77777777" w:rsidR="00614FB5" w:rsidRDefault="00614FB5" w:rsidP="00477C79">
      <w:pPr>
        <w:pStyle w:val="NoSpacing"/>
      </w:pPr>
      <w:r>
        <w:t>No Refunds for cancellation after 31</w:t>
      </w:r>
      <w:r w:rsidRPr="00614FB5">
        <w:rPr>
          <w:vertAlign w:val="superscript"/>
        </w:rPr>
        <w:t>st</w:t>
      </w:r>
      <w:r>
        <w:t xml:space="preserve"> December 202</w:t>
      </w:r>
      <w:r w:rsidR="005F7C36">
        <w:t>5</w:t>
      </w:r>
    </w:p>
    <w:sectPr w:rsidR="00614FB5" w:rsidSect="00311049">
      <w:type w:val="continuous"/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CC2"/>
    <w:multiLevelType w:val="hybridMultilevel"/>
    <w:tmpl w:val="FFC836B0"/>
    <w:lvl w:ilvl="0" w:tplc="61BAB01E">
      <w:numFmt w:val="bullet"/>
      <w:lvlText w:val="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77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49"/>
    <w:rsid w:val="00011B99"/>
    <w:rsid w:val="0007075D"/>
    <w:rsid w:val="000E10A0"/>
    <w:rsid w:val="002F5CC6"/>
    <w:rsid w:val="00311049"/>
    <w:rsid w:val="00315201"/>
    <w:rsid w:val="00327700"/>
    <w:rsid w:val="00392109"/>
    <w:rsid w:val="00477C79"/>
    <w:rsid w:val="004E165D"/>
    <w:rsid w:val="00535A95"/>
    <w:rsid w:val="00560AF1"/>
    <w:rsid w:val="005F7C36"/>
    <w:rsid w:val="00614FB5"/>
    <w:rsid w:val="007407B2"/>
    <w:rsid w:val="00910B8C"/>
    <w:rsid w:val="00A40FC5"/>
    <w:rsid w:val="00AA40EA"/>
    <w:rsid w:val="00AC722F"/>
    <w:rsid w:val="00B151BB"/>
    <w:rsid w:val="00B633E1"/>
    <w:rsid w:val="00B67F49"/>
    <w:rsid w:val="00BC0A49"/>
    <w:rsid w:val="00BD10A4"/>
    <w:rsid w:val="00C56E42"/>
    <w:rsid w:val="00D347AE"/>
    <w:rsid w:val="00D81818"/>
    <w:rsid w:val="00D85790"/>
    <w:rsid w:val="00E05113"/>
    <w:rsid w:val="00E37674"/>
    <w:rsid w:val="00F226BA"/>
    <w:rsid w:val="00F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8DEB4D"/>
  <w15:chartTrackingRefBased/>
  <w15:docId w15:val="{FC789BD2-A489-DD4D-AF00-8BB4B666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0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311049"/>
    <w:rPr>
      <w:rFonts w:ascii="Calibri" w:hAnsi="Calibri"/>
      <w:sz w:val="22"/>
      <w:szCs w:val="22"/>
      <w:lang w:eastAsia="en-US"/>
    </w:rPr>
  </w:style>
  <w:style w:type="character" w:styleId="Hyperlink">
    <w:name w:val="Hyperlink"/>
    <w:rsid w:val="003110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 Advanced Skull Base Surgery Course</vt:lpstr>
    </vt:vector>
  </TitlesOfParts>
  <Company>Nottingham University Hospitals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Advanced Skull Base Surgery Course</dc:title>
  <dc:subject/>
  <dc:creator>u175as1</dc:creator>
  <cp:keywords/>
  <cp:lastModifiedBy>Mohammed Al-Memar</cp:lastModifiedBy>
  <cp:revision>2</cp:revision>
  <cp:lastPrinted>2016-08-12T13:48:00Z</cp:lastPrinted>
  <dcterms:created xsi:type="dcterms:W3CDTF">2025-10-16T21:13:00Z</dcterms:created>
  <dcterms:modified xsi:type="dcterms:W3CDTF">2025-10-16T21:13:00Z</dcterms:modified>
</cp:coreProperties>
</file>