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E811" w14:textId="77777777" w:rsidR="00A04B0D" w:rsidRDefault="00C706B1">
      <w:pPr>
        <w:spacing w:after="0" w:line="259" w:lineRule="auto"/>
        <w:ind w:left="0" w:right="0" w:firstLine="0"/>
        <w:jc w:val="left"/>
      </w:pPr>
      <w:r>
        <w:rPr>
          <w:sz w:val="48"/>
        </w:rPr>
        <w:t xml:space="preserve"> </w:t>
      </w:r>
    </w:p>
    <w:p w14:paraId="2030C924" w14:textId="60FE91CF" w:rsidR="00A04B0D" w:rsidRDefault="00C706B1" w:rsidP="00607464">
      <w:pPr>
        <w:spacing w:after="60" w:line="216" w:lineRule="auto"/>
        <w:ind w:left="4686" w:right="2336" w:hanging="4688"/>
        <w:jc w:val="center"/>
      </w:pPr>
      <w:r>
        <w:rPr>
          <w:noProof/>
        </w:rPr>
        <w:drawing>
          <wp:inline distT="0" distB="0" distL="0" distR="0" wp14:anchorId="18951053" wp14:editId="299FF594">
            <wp:extent cx="4410457" cy="1362456"/>
            <wp:effectExtent l="0" t="0" r="0" b="0"/>
            <wp:docPr id="26714" name="Picture 26714"/>
            <wp:cNvGraphicFramePr/>
            <a:graphic xmlns:a="http://schemas.openxmlformats.org/drawingml/2006/main">
              <a:graphicData uri="http://schemas.openxmlformats.org/drawingml/2006/picture">
                <pic:pic xmlns:pic="http://schemas.openxmlformats.org/drawingml/2006/picture">
                  <pic:nvPicPr>
                    <pic:cNvPr id="26714" name="Picture 26714"/>
                    <pic:cNvPicPr/>
                  </pic:nvPicPr>
                  <pic:blipFill>
                    <a:blip r:embed="rId7"/>
                    <a:stretch>
                      <a:fillRect/>
                    </a:stretch>
                  </pic:blipFill>
                  <pic:spPr>
                    <a:xfrm>
                      <a:off x="0" y="0"/>
                      <a:ext cx="4410457" cy="1362456"/>
                    </a:xfrm>
                    <a:prstGeom prst="rect">
                      <a:avLst/>
                    </a:prstGeom>
                  </pic:spPr>
                </pic:pic>
              </a:graphicData>
            </a:graphic>
          </wp:inline>
        </w:drawing>
      </w:r>
    </w:p>
    <w:p w14:paraId="0AA13263" w14:textId="011F0F46" w:rsidR="00A04B0D" w:rsidRDefault="00C706B1" w:rsidP="00607464">
      <w:pPr>
        <w:spacing w:after="0" w:line="259" w:lineRule="auto"/>
        <w:ind w:left="1440" w:right="781" w:firstLine="720"/>
        <w:jc w:val="center"/>
      </w:pPr>
      <w:r>
        <w:rPr>
          <w:b/>
          <w:sz w:val="48"/>
        </w:rPr>
        <w:t>Ruckus Kids Child Care &amp; Preschool</w:t>
      </w:r>
    </w:p>
    <w:p w14:paraId="6516BE4E" w14:textId="1F998E8E" w:rsidR="00A04B0D" w:rsidRDefault="00C706B1" w:rsidP="00607464">
      <w:pPr>
        <w:spacing w:after="0" w:line="259" w:lineRule="auto"/>
        <w:ind w:left="1262" w:right="0" w:firstLine="0"/>
        <w:jc w:val="center"/>
      </w:pPr>
      <w:r>
        <w:rPr>
          <w:b/>
          <w:sz w:val="48"/>
        </w:rPr>
        <w:t>Policy &amp; Procedures Handbook</w:t>
      </w:r>
    </w:p>
    <w:p w14:paraId="348F94F9" w14:textId="77777777" w:rsidR="00A04B0D" w:rsidRDefault="00C706B1">
      <w:pPr>
        <w:spacing w:after="0" w:line="259" w:lineRule="auto"/>
        <w:ind w:left="97" w:right="0" w:firstLine="0"/>
        <w:jc w:val="center"/>
      </w:pPr>
      <w:r>
        <w:rPr>
          <w:sz w:val="48"/>
        </w:rPr>
        <w:t xml:space="preserve"> </w:t>
      </w:r>
    </w:p>
    <w:p w14:paraId="0352D7BF" w14:textId="655C6AE4" w:rsidR="00A04B0D" w:rsidRPr="00607464" w:rsidRDefault="00C706B1" w:rsidP="00607464">
      <w:pPr>
        <w:spacing w:after="0" w:line="265" w:lineRule="auto"/>
        <w:ind w:right="11"/>
        <w:jc w:val="center"/>
        <w:rPr>
          <w:b/>
          <w:sz w:val="22"/>
          <w:szCs w:val="16"/>
        </w:rPr>
      </w:pPr>
      <w:r>
        <w:rPr>
          <w:sz w:val="48"/>
        </w:rPr>
        <w:t xml:space="preserve"> </w:t>
      </w:r>
      <w:r w:rsidR="00607464" w:rsidRPr="00607464">
        <w:rPr>
          <w:b/>
          <w:sz w:val="22"/>
          <w:szCs w:val="16"/>
        </w:rPr>
        <w:t>5741 S. Mack Ave Gilbert, AZ 85298</w:t>
      </w:r>
    </w:p>
    <w:p w14:paraId="51ACA3D4" w14:textId="6715E969" w:rsidR="00607464" w:rsidRPr="00607464" w:rsidRDefault="00607464" w:rsidP="00607464">
      <w:pPr>
        <w:spacing w:after="0" w:line="259" w:lineRule="auto"/>
        <w:ind w:left="97" w:right="0" w:firstLine="0"/>
        <w:jc w:val="center"/>
        <w:rPr>
          <w:b/>
          <w:sz w:val="22"/>
          <w:szCs w:val="16"/>
        </w:rPr>
      </w:pPr>
    </w:p>
    <w:p w14:paraId="1BBBFB56" w14:textId="3688CF90" w:rsidR="00607464" w:rsidRDefault="006D5680" w:rsidP="00607464">
      <w:pPr>
        <w:spacing w:after="0" w:line="265" w:lineRule="auto"/>
        <w:ind w:right="6"/>
        <w:jc w:val="center"/>
        <w:rPr>
          <w:b/>
          <w:sz w:val="22"/>
          <w:szCs w:val="16"/>
        </w:rPr>
      </w:pPr>
      <w:r>
        <w:rPr>
          <w:b/>
          <w:sz w:val="22"/>
          <w:szCs w:val="16"/>
        </w:rPr>
        <w:t xml:space="preserve">H: </w:t>
      </w:r>
      <w:r w:rsidR="00607464" w:rsidRPr="00607464">
        <w:rPr>
          <w:b/>
          <w:sz w:val="22"/>
          <w:szCs w:val="16"/>
        </w:rPr>
        <w:t xml:space="preserve">(480) 987-9384 </w:t>
      </w:r>
    </w:p>
    <w:p w14:paraId="577677B5" w14:textId="0CDD93CF" w:rsidR="006D5680" w:rsidRPr="00607464" w:rsidRDefault="006D5680" w:rsidP="00607464">
      <w:pPr>
        <w:spacing w:after="0" w:line="265" w:lineRule="auto"/>
        <w:ind w:right="6"/>
        <w:jc w:val="center"/>
        <w:rPr>
          <w:sz w:val="14"/>
          <w:szCs w:val="16"/>
        </w:rPr>
      </w:pPr>
      <w:r>
        <w:rPr>
          <w:b/>
          <w:sz w:val="22"/>
          <w:szCs w:val="16"/>
        </w:rPr>
        <w:t>C: (480) 650-0400</w:t>
      </w:r>
    </w:p>
    <w:p w14:paraId="4EA8427A" w14:textId="15A5C2F3" w:rsidR="00607464" w:rsidRPr="00607464" w:rsidRDefault="00607464" w:rsidP="00607464">
      <w:pPr>
        <w:spacing w:after="0" w:line="259" w:lineRule="auto"/>
        <w:ind w:left="97" w:right="0" w:firstLine="0"/>
        <w:jc w:val="center"/>
        <w:rPr>
          <w:sz w:val="22"/>
          <w:szCs w:val="8"/>
        </w:rPr>
      </w:pPr>
    </w:p>
    <w:p w14:paraId="13349A4E" w14:textId="40E32703" w:rsidR="00607464" w:rsidRPr="00607464" w:rsidRDefault="00607464" w:rsidP="00607464">
      <w:pPr>
        <w:spacing w:after="0" w:line="259" w:lineRule="auto"/>
        <w:ind w:left="97" w:right="0" w:firstLine="0"/>
        <w:jc w:val="center"/>
        <w:rPr>
          <w:sz w:val="36"/>
          <w:szCs w:val="16"/>
        </w:rPr>
      </w:pPr>
      <w:r w:rsidRPr="00607464">
        <w:rPr>
          <w:sz w:val="36"/>
          <w:szCs w:val="16"/>
        </w:rPr>
        <w:t>www.RuckusKids.com</w:t>
      </w:r>
    </w:p>
    <w:p w14:paraId="4A36A174" w14:textId="2CDCC139" w:rsidR="00607464" w:rsidRDefault="00607464">
      <w:pPr>
        <w:spacing w:after="0" w:line="259" w:lineRule="auto"/>
        <w:ind w:left="97" w:right="0" w:firstLine="0"/>
        <w:jc w:val="center"/>
        <w:rPr>
          <w:sz w:val="48"/>
        </w:rPr>
      </w:pPr>
    </w:p>
    <w:p w14:paraId="2BED78A2" w14:textId="503998EC" w:rsidR="00607464" w:rsidRDefault="00607464">
      <w:pPr>
        <w:spacing w:after="0" w:line="259" w:lineRule="auto"/>
        <w:ind w:left="97" w:right="0" w:firstLine="0"/>
        <w:jc w:val="center"/>
        <w:rPr>
          <w:sz w:val="48"/>
        </w:rPr>
      </w:pPr>
    </w:p>
    <w:p w14:paraId="4CAC66CE" w14:textId="0CF0DB35" w:rsidR="00607464" w:rsidRDefault="00607464">
      <w:pPr>
        <w:spacing w:after="0" w:line="259" w:lineRule="auto"/>
        <w:ind w:left="97" w:right="0" w:firstLine="0"/>
        <w:jc w:val="center"/>
        <w:rPr>
          <w:sz w:val="48"/>
        </w:rPr>
      </w:pPr>
    </w:p>
    <w:p w14:paraId="0F164916" w14:textId="77777777" w:rsidR="00607464" w:rsidRDefault="00607464">
      <w:pPr>
        <w:spacing w:after="0" w:line="259" w:lineRule="auto"/>
        <w:ind w:left="97" w:right="0" w:firstLine="0"/>
        <w:jc w:val="center"/>
      </w:pPr>
    </w:p>
    <w:p w14:paraId="1C2B7236" w14:textId="77777777" w:rsidR="00A04B0D" w:rsidRDefault="00C706B1" w:rsidP="00607464">
      <w:pPr>
        <w:spacing w:after="283" w:line="259" w:lineRule="auto"/>
        <w:ind w:right="0"/>
        <w:jc w:val="center"/>
      </w:pPr>
      <w:r>
        <w:rPr>
          <w:noProof/>
        </w:rPr>
        <w:drawing>
          <wp:inline distT="0" distB="0" distL="0" distR="0" wp14:anchorId="789CF5CB" wp14:editId="388E7471">
            <wp:extent cx="3340735" cy="237426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3340735" cy="2374265"/>
                    </a:xfrm>
                    <a:prstGeom prst="rect">
                      <a:avLst/>
                    </a:prstGeom>
                  </pic:spPr>
                </pic:pic>
              </a:graphicData>
            </a:graphic>
          </wp:inline>
        </w:drawing>
      </w:r>
    </w:p>
    <w:p w14:paraId="49C94175" w14:textId="77777777" w:rsidR="00A04B0D" w:rsidRDefault="00C706B1">
      <w:pPr>
        <w:spacing w:after="0" w:line="259" w:lineRule="auto"/>
        <w:ind w:left="97" w:right="0" w:firstLine="0"/>
        <w:jc w:val="center"/>
      </w:pPr>
      <w:r>
        <w:rPr>
          <w:b/>
          <w:sz w:val="48"/>
        </w:rPr>
        <w:t xml:space="preserve"> </w:t>
      </w:r>
    </w:p>
    <w:p w14:paraId="48E10D0E" w14:textId="77777777" w:rsidR="00A04B0D" w:rsidRDefault="00C706B1">
      <w:pPr>
        <w:spacing w:after="0" w:line="235" w:lineRule="auto"/>
        <w:ind w:left="4686" w:right="4589" w:firstLine="0"/>
        <w:jc w:val="center"/>
      </w:pPr>
      <w:r>
        <w:rPr>
          <w:b/>
          <w:sz w:val="48"/>
        </w:rPr>
        <w:t xml:space="preserve">  </w:t>
      </w:r>
    </w:p>
    <w:p w14:paraId="39FEB2F6" w14:textId="050E96CD" w:rsidR="00A04B0D" w:rsidRDefault="00A04B0D">
      <w:pPr>
        <w:spacing w:after="0" w:line="259" w:lineRule="auto"/>
        <w:ind w:left="54" w:right="0" w:firstLine="0"/>
        <w:jc w:val="center"/>
      </w:pPr>
    </w:p>
    <w:p w14:paraId="3ABB2212" w14:textId="0D1CA00B" w:rsidR="00A04B0D" w:rsidRDefault="00C706B1">
      <w:pPr>
        <w:spacing w:after="317" w:line="265" w:lineRule="auto"/>
        <w:ind w:right="9"/>
        <w:jc w:val="center"/>
      </w:pPr>
      <w:r>
        <w:rPr>
          <w:b/>
          <w:sz w:val="29"/>
        </w:rPr>
        <w:t xml:space="preserve"> </w:t>
      </w:r>
    </w:p>
    <w:p w14:paraId="3816CD81" w14:textId="257D8DA3" w:rsidR="00A04B0D" w:rsidRDefault="00A04B0D">
      <w:pPr>
        <w:spacing w:after="0" w:line="259" w:lineRule="auto"/>
        <w:ind w:left="4213" w:right="0" w:firstLine="0"/>
        <w:jc w:val="left"/>
      </w:pPr>
    </w:p>
    <w:p w14:paraId="183D9A15" w14:textId="5CAF73C4" w:rsidR="00C10399" w:rsidRPr="00607464" w:rsidRDefault="00C706B1" w:rsidP="00607464">
      <w:pPr>
        <w:spacing w:after="0" w:line="259" w:lineRule="auto"/>
        <w:ind w:left="4213" w:right="0" w:firstLine="0"/>
        <w:jc w:val="center"/>
      </w:pPr>
      <w:r>
        <w:rPr>
          <w:rFonts w:ascii="Calibri" w:eastAsia="Calibri" w:hAnsi="Calibri" w:cs="Calibri"/>
          <w:sz w:val="23"/>
        </w:rPr>
        <w:t xml:space="preserve"> </w:t>
      </w:r>
    </w:p>
    <w:p w14:paraId="0BF2B856" w14:textId="699D9B99" w:rsidR="00A04B0D" w:rsidRDefault="00C706B1">
      <w:pPr>
        <w:spacing w:after="0" w:line="259" w:lineRule="auto"/>
        <w:ind w:left="0" w:right="5" w:firstLine="0"/>
        <w:jc w:val="center"/>
      </w:pPr>
      <w:r>
        <w:rPr>
          <w:i/>
          <w:sz w:val="53"/>
        </w:rPr>
        <w:lastRenderedPageBreak/>
        <w:t xml:space="preserve">Table of Contents </w:t>
      </w:r>
    </w:p>
    <w:p w14:paraId="7996802C" w14:textId="30C7EE2E" w:rsidR="00A04B0D" w:rsidRDefault="00E44915">
      <w:pPr>
        <w:spacing w:after="349" w:line="259" w:lineRule="auto"/>
        <w:ind w:left="-31" w:right="-21" w:firstLine="0"/>
        <w:jc w:val="left"/>
      </w:pPr>
      <w:r>
        <w:pict w14:anchorId="2E712392">
          <v:group id="Group 21358" o:spid="_x0000_s2067" style="width:471.6pt;height:.75pt;mso-position-horizontal-relative:char;mso-position-vertical-relative:line" coordsize="59890,95">
            <v:shape id="Shape 27990" o:spid="_x0000_s2068" style="position:absolute;width:59890;height:95;visibility:visible;mso-wrap-style:square;v-text-anchor:top" coordsize="598906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" adj="0,,0" path="m,l5989066,r,9525l,9525,,e" fillcolor="#4f81bd" stroked="f" strokeweight="0">
              <v:stroke miterlimit="83231f" joinstyle="miter"/>
              <v:formulas/>
              <v:path arrowok="t" o:connecttype="segments" textboxrect="0,0,5989066,9525"/>
            </v:shape>
            <w10:anchorlock/>
          </v:group>
        </w:pict>
      </w:r>
    </w:p>
    <w:p w14:paraId="1DC01C63" w14:textId="2772F042" w:rsidR="00A04B0D" w:rsidRPr="00AD5095" w:rsidRDefault="00C706B1">
      <w:pPr>
        <w:tabs>
          <w:tab w:val="right" w:pos="9380"/>
        </w:tabs>
        <w:spacing w:after="139" w:line="259" w:lineRule="auto"/>
        <w:ind w:left="-15" w:right="0" w:firstLine="0"/>
        <w:jc w:val="left"/>
        <w:rPr>
          <w:szCs w:val="20"/>
        </w:rPr>
      </w:pPr>
      <w:hyperlink w:anchor="_DEFINITION_OF_PROGRAMS" w:history="1">
        <w:r w:rsidRPr="00AD5095">
          <w:rPr>
            <w:rStyle w:val="Hyperlink"/>
            <w:rFonts w:eastAsia="Calibri" w:cs="Calibri"/>
            <w:b/>
            <w:szCs w:val="20"/>
          </w:rPr>
          <w:t>DEFINITION OF PROGRAMS</w:t>
        </w:r>
      </w:hyperlink>
      <w:r w:rsidRPr="00AD5095">
        <w:rPr>
          <w:rFonts w:eastAsia="Calibri" w:cs="Calibri"/>
          <w:b/>
          <w:szCs w:val="20"/>
        </w:rPr>
        <w:t xml:space="preserve">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6E0DB3F1" w14:textId="67ACF82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PROGRAM PHILOSOPHY AND PURPOSE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1EBD0450" w14:textId="37572B99"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MISSION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545B29EF" w14:textId="3ACFF310"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THE PROVIDER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48648A7E" w14:textId="32F5EF0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THE FACILITY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5421E75A" w14:textId="436A5747"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DAYS OF OPERATION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33B550E5" w14:textId="47B5BEE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ENROLLMENT POLICY FOR THE RUCKUS KIDS PROGRAM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4DED3BEE" w14:textId="210A8042"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LICENSE / CERTIFICATION / CONTRACTED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2120F207" w14:textId="0335B85F"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ASSOCIATIONS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07F1C4D9" w14:textId="22C21BE8"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FACILITY PETS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61196530" w14:textId="6174F7FB"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PROBATIONARY PERIOD &amp; TERMINATION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264BD0A9" w14:textId="3D1D0F8D"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SERVICES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45909E4A" w14:textId="7797345C"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FEE SCHEDULE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58154DE1" w14:textId="690CB24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EXPLANATION OF CHILD GROUPING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44599824" w14:textId="5C1C387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REGISTRATION FEES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3C2E6A08" w14:textId="205F8693"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FEE POLICY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5BA67D49" w14:textId="0E191A94"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LATE FEES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1D214532" w14:textId="2698E5F8"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NON-SUFFICIENT FUNDS CHECK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20684351" w14:textId="714119A2"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SIBLING DISCOUNT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0DB9ACA9" w14:textId="0D74D04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HOLIDAYS/CLOSURE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27217AA1" w14:textId="7B38939D"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VACATION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4A6A44E9" w14:textId="1357977F"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EMERGENCY CLOSING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69E270FD" w14:textId="7A9EBB8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SIGN IN AND OUT </w:t>
      </w:r>
      <w:r w:rsidRPr="00AD5095">
        <w:rPr>
          <w:rFonts w:eastAsia="Calibri" w:cs="Calibri"/>
          <w:b/>
          <w:szCs w:val="20"/>
        </w:rPr>
        <w:tab/>
      </w:r>
      <w:r w:rsidR="00C10399" w:rsidRPr="00AD5095">
        <w:rPr>
          <w:rFonts w:eastAsia="Calibri" w:cs="Calibri"/>
          <w:b/>
          <w:szCs w:val="20"/>
        </w:rPr>
        <w:t>10</w:t>
      </w:r>
      <w:r w:rsidRPr="00AD5095">
        <w:rPr>
          <w:rFonts w:eastAsia="Calibri" w:cs="Calibri"/>
          <w:szCs w:val="20"/>
        </w:rPr>
        <w:t xml:space="preserve"> </w:t>
      </w:r>
    </w:p>
    <w:p w14:paraId="2F158BA7" w14:textId="223F4FFE" w:rsidR="00A04B0D" w:rsidRPr="00AD5095" w:rsidRDefault="00C706B1">
      <w:pPr>
        <w:tabs>
          <w:tab w:val="right" w:pos="9380"/>
        </w:tabs>
        <w:spacing w:after="124" w:line="259" w:lineRule="auto"/>
        <w:ind w:left="-15" w:right="0" w:firstLine="0"/>
        <w:jc w:val="left"/>
        <w:rPr>
          <w:szCs w:val="20"/>
        </w:rPr>
      </w:pPr>
      <w:r w:rsidRPr="00AD5095">
        <w:rPr>
          <w:rFonts w:eastAsia="Calibri" w:cs="Calibri"/>
          <w:szCs w:val="20"/>
        </w:rPr>
        <w:t xml:space="preserve">RELEASE OF CHILDREN </w:t>
      </w:r>
      <w:r w:rsidRPr="00AD5095">
        <w:rPr>
          <w:rFonts w:eastAsia="Calibri" w:cs="Calibri"/>
          <w:szCs w:val="20"/>
        </w:rPr>
        <w:tab/>
      </w:r>
      <w:r w:rsidR="00C10399" w:rsidRPr="00AD5095">
        <w:rPr>
          <w:rFonts w:eastAsia="Calibri" w:cs="Calibri"/>
          <w:szCs w:val="20"/>
        </w:rPr>
        <w:t>10</w:t>
      </w:r>
      <w:r w:rsidRPr="00AD5095">
        <w:rPr>
          <w:rFonts w:eastAsia="Calibri" w:cs="Calibri"/>
          <w:szCs w:val="20"/>
        </w:rPr>
        <w:t xml:space="preserve"> </w:t>
      </w:r>
    </w:p>
    <w:p w14:paraId="689B552A" w14:textId="511BDF73"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EARLY ARRIVALS </w:t>
      </w:r>
      <w:r w:rsidRPr="00AD5095">
        <w:rPr>
          <w:rFonts w:eastAsia="Calibri" w:cs="Calibri"/>
          <w:b/>
          <w:szCs w:val="20"/>
        </w:rPr>
        <w:tab/>
      </w:r>
      <w:r w:rsidR="00C10399" w:rsidRPr="00AD5095">
        <w:rPr>
          <w:rFonts w:eastAsia="Calibri" w:cs="Calibri"/>
          <w:b/>
          <w:szCs w:val="20"/>
        </w:rPr>
        <w:t>10</w:t>
      </w:r>
      <w:r w:rsidRPr="00AD5095">
        <w:rPr>
          <w:rFonts w:eastAsia="Calibri" w:cs="Calibri"/>
          <w:szCs w:val="20"/>
        </w:rPr>
        <w:t xml:space="preserve"> </w:t>
      </w:r>
    </w:p>
    <w:p w14:paraId="2A1F21BF" w14:textId="2FA6E68E"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LATE PICKUP OF CHILD(REN) </w:t>
      </w:r>
      <w:r w:rsidRPr="00AD5095">
        <w:rPr>
          <w:rFonts w:eastAsia="Calibri" w:cs="Calibri"/>
          <w:b/>
          <w:szCs w:val="20"/>
        </w:rPr>
        <w:tab/>
      </w:r>
      <w:r w:rsidR="00C10399" w:rsidRPr="00AD5095">
        <w:rPr>
          <w:rFonts w:eastAsia="Calibri" w:cs="Calibri"/>
          <w:b/>
          <w:szCs w:val="20"/>
        </w:rPr>
        <w:t>10</w:t>
      </w:r>
    </w:p>
    <w:p w14:paraId="075E6F09" w14:textId="4474A6A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WITHDRAWAL NOTICE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4CD66D28" w14:textId="7061D2B6"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COMMUNICATION BETWEEN RUCKUS KIDS AND HOME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59267CE8" w14:textId="57414E98"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MEDIA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3492C745" w14:textId="7591A39E" w:rsidR="00A04B0D" w:rsidRPr="00AD5095" w:rsidRDefault="00C706B1">
      <w:pPr>
        <w:tabs>
          <w:tab w:val="right" w:pos="9380"/>
        </w:tabs>
        <w:spacing w:after="160" w:line="259" w:lineRule="auto"/>
        <w:ind w:left="0" w:right="0" w:firstLine="0"/>
        <w:jc w:val="left"/>
        <w:rPr>
          <w:szCs w:val="20"/>
        </w:rPr>
      </w:pPr>
      <w:r w:rsidRPr="00AD5095">
        <w:rPr>
          <w:rFonts w:eastAsia="Calibri" w:cs="Calibri"/>
          <w:szCs w:val="20"/>
        </w:rPr>
        <w:t xml:space="preserve">PRESCHOOL PROGRAM </w:t>
      </w:r>
      <w:r w:rsidRPr="00AD5095">
        <w:rPr>
          <w:rFonts w:eastAsia="Calibri" w:cs="Calibri"/>
          <w:szCs w:val="20"/>
        </w:rPr>
        <w:tab/>
      </w:r>
      <w:r w:rsidR="00C10399" w:rsidRPr="00AD5095">
        <w:rPr>
          <w:rFonts w:eastAsia="Calibri" w:cs="Calibri"/>
          <w:szCs w:val="20"/>
        </w:rPr>
        <w:t>11</w:t>
      </w:r>
      <w:r w:rsidRPr="00AD5095">
        <w:rPr>
          <w:rFonts w:eastAsia="Calibri" w:cs="Calibri"/>
          <w:szCs w:val="20"/>
        </w:rPr>
        <w:t xml:space="preserve"> </w:t>
      </w:r>
    </w:p>
    <w:p w14:paraId="7DF3669F" w14:textId="5C1C6AF3"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lastRenderedPageBreak/>
        <w:t xml:space="preserve">BEHAVIOR GUIDANCE POLICY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7DB4E9AE" w14:textId="2E33037C"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CONFLICT RESOLUTION </w:t>
      </w:r>
      <w:r w:rsidRPr="00AD5095">
        <w:rPr>
          <w:rFonts w:eastAsia="Calibri" w:cs="Calibri"/>
          <w:b/>
          <w:szCs w:val="20"/>
        </w:rPr>
        <w:tab/>
      </w:r>
      <w:r w:rsidR="00C10399" w:rsidRPr="00AD5095">
        <w:rPr>
          <w:rFonts w:eastAsia="Calibri" w:cs="Calibri"/>
          <w:b/>
          <w:szCs w:val="20"/>
        </w:rPr>
        <w:t>11</w:t>
      </w:r>
    </w:p>
    <w:p w14:paraId="2075A53C" w14:textId="4C99A27B"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CHILD ABUSE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5C50AD5C" w14:textId="4993A532" w:rsidR="00A04B0D" w:rsidRPr="00AD5095" w:rsidRDefault="00C706B1">
      <w:pPr>
        <w:tabs>
          <w:tab w:val="right" w:pos="9380"/>
        </w:tabs>
        <w:spacing w:after="160" w:line="259" w:lineRule="auto"/>
        <w:ind w:left="0" w:right="0" w:firstLine="0"/>
        <w:jc w:val="left"/>
        <w:rPr>
          <w:szCs w:val="20"/>
        </w:rPr>
      </w:pPr>
      <w:r w:rsidRPr="00AD5095">
        <w:rPr>
          <w:rFonts w:eastAsia="Calibri" w:cs="Calibri"/>
          <w:szCs w:val="20"/>
        </w:rPr>
        <w:t xml:space="preserve">MEALS AND SNACKS </w:t>
      </w:r>
      <w:r w:rsidRPr="00AD5095">
        <w:rPr>
          <w:rFonts w:eastAsia="Calibri" w:cs="Calibri"/>
          <w:szCs w:val="20"/>
        </w:rPr>
        <w:tab/>
      </w:r>
      <w:r w:rsidR="00C10399" w:rsidRPr="00AD5095">
        <w:rPr>
          <w:rFonts w:eastAsia="Calibri" w:cs="Calibri"/>
          <w:szCs w:val="20"/>
        </w:rPr>
        <w:t>12</w:t>
      </w:r>
      <w:r w:rsidRPr="00AD5095">
        <w:rPr>
          <w:rFonts w:eastAsia="Calibri" w:cs="Calibri"/>
          <w:szCs w:val="20"/>
        </w:rPr>
        <w:t xml:space="preserve"> </w:t>
      </w:r>
    </w:p>
    <w:p w14:paraId="1E1795F7" w14:textId="55DA0D12"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TREATS/SNACKS FROM HOME </w:t>
      </w:r>
      <w:r w:rsidRPr="00AD5095">
        <w:rPr>
          <w:rFonts w:eastAsia="Calibri" w:cs="Calibri"/>
          <w:b/>
          <w:szCs w:val="20"/>
        </w:rPr>
        <w:tab/>
      </w:r>
      <w:r w:rsidR="00C10399" w:rsidRPr="00AD5095">
        <w:rPr>
          <w:rFonts w:eastAsia="Calibri" w:cs="Calibri"/>
          <w:b/>
          <w:szCs w:val="20"/>
        </w:rPr>
        <w:t>12</w:t>
      </w:r>
      <w:r w:rsidRPr="00AD5095">
        <w:rPr>
          <w:rFonts w:eastAsia="Calibri" w:cs="Calibri"/>
          <w:szCs w:val="20"/>
        </w:rPr>
        <w:t xml:space="preserve"> </w:t>
      </w:r>
    </w:p>
    <w:p w14:paraId="09E0DBA8" w14:textId="571C977A"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FIELD TRIPS </w:t>
      </w:r>
      <w:r w:rsidRPr="00AD5095">
        <w:rPr>
          <w:rFonts w:eastAsia="Calibri" w:cs="Calibri"/>
          <w:b/>
          <w:szCs w:val="20"/>
        </w:rPr>
        <w:tab/>
      </w:r>
      <w:r w:rsidR="00C10399" w:rsidRPr="00AD5095">
        <w:rPr>
          <w:rFonts w:eastAsia="Calibri" w:cs="Calibri"/>
          <w:b/>
          <w:szCs w:val="20"/>
        </w:rPr>
        <w:t>12</w:t>
      </w:r>
      <w:r w:rsidRPr="00AD5095">
        <w:rPr>
          <w:rFonts w:eastAsia="Calibri" w:cs="Calibri"/>
          <w:b/>
          <w:szCs w:val="20"/>
        </w:rPr>
        <w:t xml:space="preserve"> </w:t>
      </w:r>
    </w:p>
    <w:p w14:paraId="125774FB" w14:textId="3E72DE88" w:rsidR="00A04B0D" w:rsidRPr="00AD5095" w:rsidRDefault="00C706B1">
      <w:pPr>
        <w:pStyle w:val="Heading2"/>
        <w:ind w:left="0" w:firstLine="0"/>
        <w:rPr>
          <w:sz w:val="20"/>
          <w:szCs w:val="20"/>
        </w:rPr>
      </w:pPr>
      <w:r w:rsidRPr="00AD5095">
        <w:rPr>
          <w:rFonts w:eastAsia="Calibri" w:cs="Calibri"/>
          <w:color w:val="000000"/>
          <w:sz w:val="20"/>
          <w:szCs w:val="20"/>
        </w:rPr>
        <w:t xml:space="preserve">Transportation………………………………………………………………………………………………………………………… </w:t>
      </w:r>
      <w:r w:rsidR="007A3784" w:rsidRPr="00AD5095">
        <w:rPr>
          <w:rFonts w:eastAsia="Calibri" w:cs="Calibri"/>
          <w:color w:val="000000"/>
          <w:sz w:val="20"/>
          <w:szCs w:val="20"/>
        </w:rPr>
        <w:t xml:space="preserve">  </w:t>
      </w:r>
      <w:r w:rsidR="00C10399" w:rsidRPr="00AD5095">
        <w:rPr>
          <w:rFonts w:eastAsia="Calibri" w:cs="Calibri"/>
          <w:color w:val="000000"/>
          <w:sz w:val="20"/>
          <w:szCs w:val="20"/>
        </w:rPr>
        <w:t>12</w:t>
      </w:r>
      <w:r w:rsidRPr="00AD5095">
        <w:rPr>
          <w:rFonts w:eastAsia="Calibri" w:cs="Calibri"/>
          <w:color w:val="000000"/>
          <w:sz w:val="20"/>
          <w:szCs w:val="20"/>
        </w:rPr>
        <w:t xml:space="preserve"> </w:t>
      </w:r>
    </w:p>
    <w:tbl>
      <w:tblPr>
        <w:tblStyle w:val="TableGrid"/>
        <w:tblW w:w="9668" w:type="dxa"/>
        <w:tblInd w:w="0" w:type="dxa"/>
        <w:tblCellMar>
          <w:top w:w="18" w:type="dxa"/>
          <w:bottom w:w="6" w:type="dxa"/>
        </w:tblCellMar>
        <w:tblLook w:val="04A0" w:firstRow="1" w:lastRow="0" w:firstColumn="1" w:lastColumn="0" w:noHBand="0" w:noVBand="1"/>
      </w:tblPr>
      <w:tblGrid>
        <w:gridCol w:w="9146"/>
        <w:gridCol w:w="261"/>
        <w:gridCol w:w="261"/>
      </w:tblGrid>
      <w:tr w:rsidR="00C10399" w:rsidRPr="00AD5095" w14:paraId="71E8D7F0" w14:textId="7DD35106" w:rsidTr="00C10399">
        <w:trPr>
          <w:trHeight w:val="310"/>
        </w:trPr>
        <w:tc>
          <w:tcPr>
            <w:tcW w:w="9146" w:type="dxa"/>
            <w:tcBorders>
              <w:top w:val="nil"/>
              <w:left w:val="nil"/>
              <w:bottom w:val="nil"/>
              <w:right w:val="nil"/>
            </w:tcBorders>
          </w:tcPr>
          <w:p w14:paraId="402F7675"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PERSONAL BELONGINGS </w:t>
            </w:r>
          </w:p>
        </w:tc>
        <w:tc>
          <w:tcPr>
            <w:tcW w:w="261" w:type="dxa"/>
            <w:tcBorders>
              <w:top w:val="nil"/>
              <w:left w:val="nil"/>
              <w:bottom w:val="nil"/>
              <w:right w:val="nil"/>
            </w:tcBorders>
          </w:tcPr>
          <w:p w14:paraId="77E045F6" w14:textId="5DC476C3" w:rsidR="00C10399" w:rsidRPr="00AD5095" w:rsidRDefault="00C10399">
            <w:pPr>
              <w:spacing w:after="0" w:line="259" w:lineRule="auto"/>
              <w:ind w:left="0" w:right="0" w:firstLine="0"/>
              <w:rPr>
                <w:szCs w:val="20"/>
              </w:rPr>
            </w:pPr>
            <w:r w:rsidRPr="00AD5095">
              <w:rPr>
                <w:rFonts w:eastAsia="Calibri" w:cs="Calibri"/>
                <w:b/>
                <w:szCs w:val="20"/>
              </w:rPr>
              <w:t>12</w:t>
            </w:r>
            <w:r w:rsidRPr="00AD5095">
              <w:rPr>
                <w:rFonts w:eastAsia="Calibri" w:cs="Calibri"/>
                <w:szCs w:val="20"/>
              </w:rPr>
              <w:t xml:space="preserve"> </w:t>
            </w:r>
          </w:p>
        </w:tc>
        <w:tc>
          <w:tcPr>
            <w:tcW w:w="261" w:type="dxa"/>
            <w:tcBorders>
              <w:top w:val="nil"/>
              <w:left w:val="nil"/>
              <w:bottom w:val="nil"/>
              <w:right w:val="nil"/>
            </w:tcBorders>
          </w:tcPr>
          <w:p w14:paraId="2ED84B97" w14:textId="77777777" w:rsidR="00C10399" w:rsidRPr="00AD5095" w:rsidRDefault="00C10399">
            <w:pPr>
              <w:spacing w:after="0" w:line="259" w:lineRule="auto"/>
              <w:ind w:left="0" w:right="0" w:firstLine="0"/>
              <w:rPr>
                <w:rFonts w:eastAsia="Calibri" w:cs="Calibri"/>
                <w:b/>
                <w:szCs w:val="20"/>
              </w:rPr>
            </w:pPr>
          </w:p>
        </w:tc>
      </w:tr>
      <w:tr w:rsidR="00C10399" w:rsidRPr="00AD5095" w14:paraId="0EB4A0FB" w14:textId="3AD8B5CD" w:rsidTr="00C10399">
        <w:trPr>
          <w:trHeight w:val="398"/>
        </w:trPr>
        <w:tc>
          <w:tcPr>
            <w:tcW w:w="9146" w:type="dxa"/>
            <w:tcBorders>
              <w:top w:val="nil"/>
              <w:left w:val="nil"/>
              <w:bottom w:val="nil"/>
              <w:right w:val="nil"/>
            </w:tcBorders>
          </w:tcPr>
          <w:p w14:paraId="0CB10FD9"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DIAPER CHANGES </w:t>
            </w:r>
          </w:p>
        </w:tc>
        <w:tc>
          <w:tcPr>
            <w:tcW w:w="261" w:type="dxa"/>
            <w:tcBorders>
              <w:top w:val="nil"/>
              <w:left w:val="nil"/>
              <w:bottom w:val="nil"/>
              <w:right w:val="nil"/>
            </w:tcBorders>
          </w:tcPr>
          <w:p w14:paraId="7FB99C78" w14:textId="7068279E"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26C33A10" w14:textId="77777777" w:rsidR="00C10399" w:rsidRPr="00AD5095" w:rsidRDefault="00C10399">
            <w:pPr>
              <w:spacing w:after="0" w:line="259" w:lineRule="auto"/>
              <w:ind w:left="0" w:right="0" w:firstLine="0"/>
              <w:rPr>
                <w:rFonts w:eastAsia="Calibri" w:cs="Calibri"/>
                <w:b/>
                <w:szCs w:val="20"/>
              </w:rPr>
            </w:pPr>
          </w:p>
        </w:tc>
      </w:tr>
      <w:tr w:rsidR="00C10399" w:rsidRPr="00AD5095" w14:paraId="73CF6021" w14:textId="2A974152" w:rsidTr="00C10399">
        <w:trPr>
          <w:trHeight w:val="405"/>
        </w:trPr>
        <w:tc>
          <w:tcPr>
            <w:tcW w:w="9146" w:type="dxa"/>
            <w:tcBorders>
              <w:top w:val="nil"/>
              <w:left w:val="nil"/>
              <w:bottom w:val="nil"/>
              <w:right w:val="nil"/>
            </w:tcBorders>
          </w:tcPr>
          <w:p w14:paraId="42907A8D"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POTTY TRAINING </w:t>
            </w:r>
          </w:p>
        </w:tc>
        <w:tc>
          <w:tcPr>
            <w:tcW w:w="261" w:type="dxa"/>
            <w:tcBorders>
              <w:top w:val="nil"/>
              <w:left w:val="nil"/>
              <w:bottom w:val="nil"/>
              <w:right w:val="nil"/>
            </w:tcBorders>
          </w:tcPr>
          <w:p w14:paraId="3BBA43FF" w14:textId="2535860B"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07B1A189" w14:textId="77777777" w:rsidR="00C10399" w:rsidRPr="00AD5095" w:rsidRDefault="00C10399">
            <w:pPr>
              <w:spacing w:after="0" w:line="259" w:lineRule="auto"/>
              <w:ind w:left="0" w:right="0" w:firstLine="0"/>
              <w:rPr>
                <w:rFonts w:eastAsia="Calibri" w:cs="Calibri"/>
                <w:b/>
                <w:szCs w:val="20"/>
              </w:rPr>
            </w:pPr>
          </w:p>
        </w:tc>
      </w:tr>
      <w:tr w:rsidR="00C10399" w:rsidRPr="00AD5095" w14:paraId="6068DD2F" w14:textId="448EC7D5" w:rsidTr="00C10399">
        <w:trPr>
          <w:trHeight w:val="405"/>
        </w:trPr>
        <w:tc>
          <w:tcPr>
            <w:tcW w:w="9146" w:type="dxa"/>
            <w:tcBorders>
              <w:top w:val="nil"/>
              <w:left w:val="nil"/>
              <w:bottom w:val="nil"/>
              <w:right w:val="nil"/>
            </w:tcBorders>
          </w:tcPr>
          <w:p w14:paraId="75A7D1A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DISCIPLINE OF CHILDREN </w:t>
            </w:r>
          </w:p>
        </w:tc>
        <w:tc>
          <w:tcPr>
            <w:tcW w:w="261" w:type="dxa"/>
            <w:tcBorders>
              <w:top w:val="nil"/>
              <w:left w:val="nil"/>
              <w:bottom w:val="nil"/>
              <w:right w:val="nil"/>
            </w:tcBorders>
          </w:tcPr>
          <w:p w14:paraId="42235461" w14:textId="2D54E023"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3494FFA9" w14:textId="77777777" w:rsidR="00C10399" w:rsidRPr="00AD5095" w:rsidRDefault="00C10399">
            <w:pPr>
              <w:spacing w:after="0" w:line="259" w:lineRule="auto"/>
              <w:ind w:left="0" w:right="0" w:firstLine="0"/>
              <w:rPr>
                <w:rFonts w:eastAsia="Calibri" w:cs="Calibri"/>
                <w:b/>
                <w:szCs w:val="20"/>
              </w:rPr>
            </w:pPr>
          </w:p>
        </w:tc>
      </w:tr>
      <w:tr w:rsidR="00C10399" w:rsidRPr="00AD5095" w14:paraId="5EE40439" w14:textId="5320C299" w:rsidTr="00C10399">
        <w:trPr>
          <w:trHeight w:val="398"/>
        </w:trPr>
        <w:tc>
          <w:tcPr>
            <w:tcW w:w="9146" w:type="dxa"/>
            <w:tcBorders>
              <w:top w:val="nil"/>
              <w:left w:val="nil"/>
              <w:bottom w:val="nil"/>
              <w:right w:val="nil"/>
            </w:tcBorders>
          </w:tcPr>
          <w:p w14:paraId="31FA4D02"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NAPTIME </w:t>
            </w:r>
          </w:p>
        </w:tc>
        <w:tc>
          <w:tcPr>
            <w:tcW w:w="261" w:type="dxa"/>
            <w:tcBorders>
              <w:top w:val="nil"/>
              <w:left w:val="nil"/>
              <w:bottom w:val="nil"/>
              <w:right w:val="nil"/>
            </w:tcBorders>
          </w:tcPr>
          <w:p w14:paraId="6A692602" w14:textId="7DEA580D" w:rsidR="00C10399" w:rsidRPr="00AD5095" w:rsidRDefault="00C10399">
            <w:pPr>
              <w:spacing w:after="0" w:line="259" w:lineRule="auto"/>
              <w:ind w:left="0" w:right="0" w:firstLine="0"/>
              <w:rPr>
                <w:szCs w:val="20"/>
              </w:rPr>
            </w:pPr>
            <w:r w:rsidRPr="00AD5095">
              <w:rPr>
                <w:rFonts w:eastAsia="Calibri" w:cs="Calibri"/>
                <w:szCs w:val="20"/>
              </w:rPr>
              <w:t xml:space="preserve">13 </w:t>
            </w:r>
          </w:p>
        </w:tc>
        <w:tc>
          <w:tcPr>
            <w:tcW w:w="261" w:type="dxa"/>
            <w:tcBorders>
              <w:top w:val="nil"/>
              <w:left w:val="nil"/>
              <w:bottom w:val="nil"/>
              <w:right w:val="nil"/>
            </w:tcBorders>
          </w:tcPr>
          <w:p w14:paraId="2AD63702" w14:textId="77777777" w:rsidR="00C10399" w:rsidRPr="00AD5095" w:rsidRDefault="00C10399">
            <w:pPr>
              <w:spacing w:after="0" w:line="259" w:lineRule="auto"/>
              <w:ind w:left="0" w:right="0" w:firstLine="0"/>
              <w:rPr>
                <w:rFonts w:eastAsia="Calibri" w:cs="Calibri"/>
                <w:b/>
                <w:szCs w:val="20"/>
              </w:rPr>
            </w:pPr>
          </w:p>
        </w:tc>
      </w:tr>
      <w:tr w:rsidR="00C10399" w:rsidRPr="00AD5095" w14:paraId="5882C4F6" w14:textId="77090FE1" w:rsidTr="00C10399">
        <w:trPr>
          <w:trHeight w:val="398"/>
        </w:trPr>
        <w:tc>
          <w:tcPr>
            <w:tcW w:w="9146" w:type="dxa"/>
            <w:tcBorders>
              <w:top w:val="nil"/>
              <w:left w:val="nil"/>
              <w:bottom w:val="nil"/>
              <w:right w:val="nil"/>
            </w:tcBorders>
          </w:tcPr>
          <w:p w14:paraId="6C82F551"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REQUIRED SUPPLIES </w:t>
            </w:r>
          </w:p>
        </w:tc>
        <w:tc>
          <w:tcPr>
            <w:tcW w:w="261" w:type="dxa"/>
            <w:tcBorders>
              <w:top w:val="nil"/>
              <w:left w:val="nil"/>
              <w:bottom w:val="nil"/>
              <w:right w:val="nil"/>
            </w:tcBorders>
          </w:tcPr>
          <w:p w14:paraId="770A12DE" w14:textId="37104A5F"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31B327DF" w14:textId="77777777" w:rsidR="00C10399" w:rsidRPr="00AD5095" w:rsidRDefault="00C10399">
            <w:pPr>
              <w:spacing w:after="0" w:line="259" w:lineRule="auto"/>
              <w:ind w:left="0" w:right="0" w:firstLine="0"/>
              <w:rPr>
                <w:rFonts w:eastAsia="Calibri" w:cs="Calibri"/>
                <w:b/>
                <w:szCs w:val="20"/>
              </w:rPr>
            </w:pPr>
          </w:p>
        </w:tc>
      </w:tr>
      <w:tr w:rsidR="00C10399" w:rsidRPr="00AD5095" w14:paraId="32F0A4FC" w14:textId="410D56AD" w:rsidTr="00C10399">
        <w:trPr>
          <w:trHeight w:val="406"/>
        </w:trPr>
        <w:tc>
          <w:tcPr>
            <w:tcW w:w="9146" w:type="dxa"/>
            <w:tcBorders>
              <w:top w:val="nil"/>
              <w:left w:val="nil"/>
              <w:bottom w:val="nil"/>
              <w:right w:val="nil"/>
            </w:tcBorders>
          </w:tcPr>
          <w:p w14:paraId="2BCAE404" w14:textId="77777777" w:rsidR="00C10399" w:rsidRPr="00AD5095" w:rsidRDefault="00C10399">
            <w:pPr>
              <w:spacing w:after="0" w:line="259" w:lineRule="auto"/>
              <w:ind w:left="0" w:right="0" w:firstLine="0"/>
              <w:jc w:val="left"/>
              <w:rPr>
                <w:szCs w:val="20"/>
              </w:rPr>
            </w:pPr>
            <w:r w:rsidRPr="00AD5095">
              <w:rPr>
                <w:rFonts w:eastAsia="Calibri" w:cs="Calibri"/>
                <w:szCs w:val="20"/>
              </w:rPr>
              <w:t xml:space="preserve">SICK OR ABSENT CHILDREN </w:t>
            </w:r>
          </w:p>
        </w:tc>
        <w:tc>
          <w:tcPr>
            <w:tcW w:w="261" w:type="dxa"/>
            <w:tcBorders>
              <w:top w:val="nil"/>
              <w:left w:val="nil"/>
              <w:bottom w:val="nil"/>
              <w:right w:val="nil"/>
            </w:tcBorders>
          </w:tcPr>
          <w:p w14:paraId="219A2E58" w14:textId="7BEFBB4A"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37C2FB52" w14:textId="77777777" w:rsidR="00C10399" w:rsidRPr="00AD5095" w:rsidRDefault="00C10399">
            <w:pPr>
              <w:spacing w:after="0" w:line="259" w:lineRule="auto"/>
              <w:ind w:left="0" w:right="0" w:firstLine="0"/>
              <w:rPr>
                <w:rFonts w:eastAsia="Calibri" w:cs="Calibri"/>
                <w:szCs w:val="20"/>
              </w:rPr>
            </w:pPr>
          </w:p>
        </w:tc>
      </w:tr>
      <w:tr w:rsidR="00C10399" w:rsidRPr="00AD5095" w14:paraId="199F8A0E" w14:textId="4E3055C6" w:rsidTr="00C10399">
        <w:trPr>
          <w:trHeight w:val="398"/>
        </w:trPr>
        <w:tc>
          <w:tcPr>
            <w:tcW w:w="9146" w:type="dxa"/>
            <w:tcBorders>
              <w:top w:val="nil"/>
              <w:left w:val="nil"/>
              <w:bottom w:val="nil"/>
              <w:right w:val="nil"/>
            </w:tcBorders>
          </w:tcPr>
          <w:p w14:paraId="54F6282B"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POLICIES FOR SICK CHILDREN </w:t>
            </w:r>
          </w:p>
        </w:tc>
        <w:tc>
          <w:tcPr>
            <w:tcW w:w="261" w:type="dxa"/>
            <w:tcBorders>
              <w:top w:val="nil"/>
              <w:left w:val="nil"/>
              <w:bottom w:val="nil"/>
              <w:right w:val="nil"/>
            </w:tcBorders>
          </w:tcPr>
          <w:p w14:paraId="026FE48C" w14:textId="70ED00D2"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2F5776BB" w14:textId="77777777" w:rsidR="00C10399" w:rsidRPr="00AD5095" w:rsidRDefault="00C10399">
            <w:pPr>
              <w:spacing w:after="0" w:line="259" w:lineRule="auto"/>
              <w:ind w:left="0" w:right="0" w:firstLine="0"/>
              <w:rPr>
                <w:rFonts w:eastAsia="Calibri" w:cs="Calibri"/>
                <w:b/>
                <w:szCs w:val="20"/>
              </w:rPr>
            </w:pPr>
          </w:p>
        </w:tc>
      </w:tr>
      <w:tr w:rsidR="00C10399" w:rsidRPr="00AD5095" w14:paraId="4026B476" w14:textId="4972A9B1" w:rsidTr="00C10399">
        <w:trPr>
          <w:trHeight w:val="398"/>
        </w:trPr>
        <w:tc>
          <w:tcPr>
            <w:tcW w:w="9146" w:type="dxa"/>
            <w:tcBorders>
              <w:top w:val="nil"/>
              <w:left w:val="nil"/>
              <w:bottom w:val="nil"/>
              <w:right w:val="nil"/>
            </w:tcBorders>
          </w:tcPr>
          <w:p w14:paraId="18800199"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IMMUNIZATION POLICY </w:t>
            </w:r>
          </w:p>
        </w:tc>
        <w:tc>
          <w:tcPr>
            <w:tcW w:w="261" w:type="dxa"/>
            <w:tcBorders>
              <w:top w:val="nil"/>
              <w:left w:val="nil"/>
              <w:bottom w:val="nil"/>
              <w:right w:val="nil"/>
            </w:tcBorders>
          </w:tcPr>
          <w:p w14:paraId="01CA1225" w14:textId="1D415061" w:rsidR="00C10399" w:rsidRPr="00AD5095" w:rsidRDefault="00C10399">
            <w:pPr>
              <w:spacing w:after="0" w:line="259" w:lineRule="auto"/>
              <w:ind w:left="0" w:right="0" w:firstLine="0"/>
              <w:rPr>
                <w:szCs w:val="20"/>
              </w:rPr>
            </w:pPr>
            <w:r w:rsidRPr="00AD5095">
              <w:rPr>
                <w:rFonts w:eastAsia="Calibri" w:cs="Calibri"/>
                <w:b/>
                <w:szCs w:val="20"/>
              </w:rPr>
              <w:t>14</w:t>
            </w:r>
            <w:r w:rsidRPr="00AD5095">
              <w:rPr>
                <w:rFonts w:eastAsia="Calibri" w:cs="Calibri"/>
                <w:szCs w:val="20"/>
              </w:rPr>
              <w:t xml:space="preserve"> </w:t>
            </w:r>
          </w:p>
        </w:tc>
        <w:tc>
          <w:tcPr>
            <w:tcW w:w="261" w:type="dxa"/>
            <w:tcBorders>
              <w:top w:val="nil"/>
              <w:left w:val="nil"/>
              <w:bottom w:val="nil"/>
              <w:right w:val="nil"/>
            </w:tcBorders>
          </w:tcPr>
          <w:p w14:paraId="4EE4C943" w14:textId="77777777" w:rsidR="00C10399" w:rsidRPr="00AD5095" w:rsidRDefault="00C10399">
            <w:pPr>
              <w:spacing w:after="0" w:line="259" w:lineRule="auto"/>
              <w:ind w:left="0" w:right="0" w:firstLine="0"/>
              <w:rPr>
                <w:rFonts w:eastAsia="Calibri" w:cs="Calibri"/>
                <w:b/>
                <w:szCs w:val="20"/>
              </w:rPr>
            </w:pPr>
          </w:p>
        </w:tc>
      </w:tr>
      <w:tr w:rsidR="00C10399" w:rsidRPr="00AD5095" w14:paraId="00A8B123" w14:textId="3A09E0A3" w:rsidTr="00C10399">
        <w:trPr>
          <w:trHeight w:val="405"/>
        </w:trPr>
        <w:tc>
          <w:tcPr>
            <w:tcW w:w="9146" w:type="dxa"/>
            <w:tcBorders>
              <w:top w:val="nil"/>
              <w:left w:val="nil"/>
              <w:bottom w:val="nil"/>
              <w:right w:val="nil"/>
            </w:tcBorders>
          </w:tcPr>
          <w:p w14:paraId="27E5F45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MEDICATION POLICY </w:t>
            </w:r>
          </w:p>
        </w:tc>
        <w:tc>
          <w:tcPr>
            <w:tcW w:w="261" w:type="dxa"/>
            <w:tcBorders>
              <w:top w:val="nil"/>
              <w:left w:val="nil"/>
              <w:bottom w:val="nil"/>
              <w:right w:val="nil"/>
            </w:tcBorders>
          </w:tcPr>
          <w:p w14:paraId="3BDBF73D" w14:textId="612CE48E" w:rsidR="00C10399" w:rsidRPr="00AD5095" w:rsidRDefault="00C10399">
            <w:pPr>
              <w:spacing w:after="0" w:line="259" w:lineRule="auto"/>
              <w:ind w:left="0" w:right="0" w:firstLine="0"/>
              <w:rPr>
                <w:szCs w:val="20"/>
              </w:rPr>
            </w:pPr>
            <w:r w:rsidRPr="00AD5095">
              <w:rPr>
                <w:rFonts w:eastAsia="Calibri" w:cs="Calibri"/>
                <w:b/>
                <w:szCs w:val="20"/>
              </w:rPr>
              <w:t>14</w:t>
            </w:r>
            <w:r w:rsidRPr="00AD5095">
              <w:rPr>
                <w:rFonts w:eastAsia="Calibri" w:cs="Calibri"/>
                <w:szCs w:val="20"/>
              </w:rPr>
              <w:t xml:space="preserve"> </w:t>
            </w:r>
          </w:p>
        </w:tc>
        <w:tc>
          <w:tcPr>
            <w:tcW w:w="261" w:type="dxa"/>
            <w:tcBorders>
              <w:top w:val="nil"/>
              <w:left w:val="nil"/>
              <w:bottom w:val="nil"/>
              <w:right w:val="nil"/>
            </w:tcBorders>
          </w:tcPr>
          <w:p w14:paraId="27FBAA21" w14:textId="77777777" w:rsidR="00C10399" w:rsidRPr="00AD5095" w:rsidRDefault="00C10399">
            <w:pPr>
              <w:spacing w:after="0" w:line="259" w:lineRule="auto"/>
              <w:ind w:left="0" w:right="0" w:firstLine="0"/>
              <w:rPr>
                <w:rFonts w:eastAsia="Calibri" w:cs="Calibri"/>
                <w:b/>
                <w:szCs w:val="20"/>
              </w:rPr>
            </w:pPr>
          </w:p>
        </w:tc>
      </w:tr>
      <w:tr w:rsidR="00C10399" w:rsidRPr="00AD5095" w14:paraId="4AB3FEC6" w14:textId="7CBA7074" w:rsidTr="00C10399">
        <w:trPr>
          <w:trHeight w:val="406"/>
        </w:trPr>
        <w:tc>
          <w:tcPr>
            <w:tcW w:w="9146" w:type="dxa"/>
            <w:tcBorders>
              <w:top w:val="nil"/>
              <w:left w:val="nil"/>
              <w:bottom w:val="nil"/>
              <w:right w:val="nil"/>
            </w:tcBorders>
          </w:tcPr>
          <w:p w14:paraId="62A03440" w14:textId="77777777" w:rsidR="00C10399" w:rsidRPr="00AD5095" w:rsidRDefault="00C10399">
            <w:pPr>
              <w:spacing w:after="0" w:line="259" w:lineRule="auto"/>
              <w:ind w:left="0" w:right="0" w:firstLine="0"/>
              <w:jc w:val="left"/>
              <w:rPr>
                <w:szCs w:val="20"/>
              </w:rPr>
            </w:pPr>
            <w:r w:rsidRPr="00AD5095">
              <w:rPr>
                <w:rFonts w:eastAsia="Calibri" w:cs="Calibri"/>
                <w:szCs w:val="20"/>
              </w:rPr>
              <w:t xml:space="preserve">HAND WASHING/CLEANLINESS </w:t>
            </w:r>
          </w:p>
        </w:tc>
        <w:tc>
          <w:tcPr>
            <w:tcW w:w="261" w:type="dxa"/>
            <w:tcBorders>
              <w:top w:val="nil"/>
              <w:left w:val="nil"/>
              <w:bottom w:val="nil"/>
              <w:right w:val="nil"/>
            </w:tcBorders>
          </w:tcPr>
          <w:p w14:paraId="37015F5B" w14:textId="1446E4E9"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17790263" w14:textId="77777777" w:rsidR="00C10399" w:rsidRPr="00AD5095" w:rsidRDefault="00C10399">
            <w:pPr>
              <w:spacing w:after="0" w:line="259" w:lineRule="auto"/>
              <w:ind w:left="0" w:right="0" w:firstLine="0"/>
              <w:rPr>
                <w:rFonts w:eastAsia="Calibri" w:cs="Calibri"/>
                <w:szCs w:val="20"/>
              </w:rPr>
            </w:pPr>
          </w:p>
        </w:tc>
      </w:tr>
      <w:tr w:rsidR="00C10399" w:rsidRPr="00AD5095" w14:paraId="6CB63833" w14:textId="185D4757" w:rsidTr="00C10399">
        <w:trPr>
          <w:trHeight w:val="398"/>
        </w:trPr>
        <w:tc>
          <w:tcPr>
            <w:tcW w:w="9146" w:type="dxa"/>
            <w:tcBorders>
              <w:top w:val="nil"/>
              <w:left w:val="nil"/>
              <w:bottom w:val="nil"/>
              <w:right w:val="nil"/>
            </w:tcBorders>
          </w:tcPr>
          <w:p w14:paraId="7641CE2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HANDLING OF BODY FLUIDS </w:t>
            </w:r>
          </w:p>
        </w:tc>
        <w:tc>
          <w:tcPr>
            <w:tcW w:w="261" w:type="dxa"/>
            <w:tcBorders>
              <w:top w:val="nil"/>
              <w:left w:val="nil"/>
              <w:bottom w:val="nil"/>
              <w:right w:val="nil"/>
            </w:tcBorders>
          </w:tcPr>
          <w:p w14:paraId="558F1219" w14:textId="6BEE5400"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4D8690FF" w14:textId="77777777" w:rsidR="00C10399" w:rsidRPr="00AD5095" w:rsidRDefault="00C10399">
            <w:pPr>
              <w:spacing w:after="0" w:line="259" w:lineRule="auto"/>
              <w:ind w:left="0" w:right="0" w:firstLine="0"/>
              <w:rPr>
                <w:rFonts w:eastAsia="Calibri" w:cs="Calibri"/>
                <w:b/>
                <w:szCs w:val="20"/>
              </w:rPr>
            </w:pPr>
          </w:p>
        </w:tc>
      </w:tr>
      <w:tr w:rsidR="00C10399" w:rsidRPr="00AD5095" w14:paraId="42370389" w14:textId="3E756FE9" w:rsidTr="00C10399">
        <w:trPr>
          <w:trHeight w:val="398"/>
        </w:trPr>
        <w:tc>
          <w:tcPr>
            <w:tcW w:w="9146" w:type="dxa"/>
            <w:tcBorders>
              <w:top w:val="nil"/>
              <w:left w:val="nil"/>
              <w:bottom w:val="nil"/>
              <w:right w:val="nil"/>
            </w:tcBorders>
          </w:tcPr>
          <w:p w14:paraId="2596E4AE"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ACCIDENT PREVENTION </w:t>
            </w:r>
          </w:p>
        </w:tc>
        <w:tc>
          <w:tcPr>
            <w:tcW w:w="261" w:type="dxa"/>
            <w:tcBorders>
              <w:top w:val="nil"/>
              <w:left w:val="nil"/>
              <w:bottom w:val="nil"/>
              <w:right w:val="nil"/>
            </w:tcBorders>
          </w:tcPr>
          <w:p w14:paraId="28CFAD45" w14:textId="36A1C24D"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3A531F5A" w14:textId="77777777" w:rsidR="00C10399" w:rsidRPr="00AD5095" w:rsidRDefault="00C10399">
            <w:pPr>
              <w:spacing w:after="0" w:line="259" w:lineRule="auto"/>
              <w:ind w:left="0" w:right="0" w:firstLine="0"/>
              <w:rPr>
                <w:rFonts w:eastAsia="Calibri" w:cs="Calibri"/>
                <w:b/>
                <w:szCs w:val="20"/>
              </w:rPr>
            </w:pPr>
          </w:p>
        </w:tc>
      </w:tr>
      <w:tr w:rsidR="00C10399" w:rsidRPr="00AD5095" w14:paraId="12DF0BE6" w14:textId="21E69424" w:rsidTr="00C10399">
        <w:trPr>
          <w:trHeight w:val="405"/>
        </w:trPr>
        <w:tc>
          <w:tcPr>
            <w:tcW w:w="9146" w:type="dxa"/>
            <w:tcBorders>
              <w:top w:val="nil"/>
              <w:left w:val="nil"/>
              <w:bottom w:val="nil"/>
              <w:right w:val="nil"/>
            </w:tcBorders>
          </w:tcPr>
          <w:p w14:paraId="538F85F2"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EMERGENCY CARE </w:t>
            </w:r>
          </w:p>
        </w:tc>
        <w:tc>
          <w:tcPr>
            <w:tcW w:w="261" w:type="dxa"/>
            <w:tcBorders>
              <w:top w:val="nil"/>
              <w:left w:val="nil"/>
              <w:bottom w:val="nil"/>
              <w:right w:val="nil"/>
            </w:tcBorders>
          </w:tcPr>
          <w:p w14:paraId="44127353" w14:textId="0BA8E451" w:rsidR="00C10399" w:rsidRPr="00AD5095" w:rsidRDefault="00C10399">
            <w:pPr>
              <w:spacing w:after="0" w:line="259" w:lineRule="auto"/>
              <w:ind w:left="0" w:right="0" w:firstLine="0"/>
              <w:rPr>
                <w:szCs w:val="20"/>
              </w:rPr>
            </w:pPr>
            <w:r w:rsidRPr="00AD5095">
              <w:rPr>
                <w:rFonts w:eastAsia="Calibri" w:cs="Calibri"/>
                <w:b/>
                <w:szCs w:val="20"/>
              </w:rPr>
              <w:t>15</w:t>
            </w:r>
            <w:r w:rsidRPr="00AD5095">
              <w:rPr>
                <w:rFonts w:eastAsia="Calibri" w:cs="Calibri"/>
                <w:szCs w:val="20"/>
              </w:rPr>
              <w:t xml:space="preserve"> </w:t>
            </w:r>
          </w:p>
        </w:tc>
        <w:tc>
          <w:tcPr>
            <w:tcW w:w="261" w:type="dxa"/>
            <w:tcBorders>
              <w:top w:val="nil"/>
              <w:left w:val="nil"/>
              <w:bottom w:val="nil"/>
              <w:right w:val="nil"/>
            </w:tcBorders>
          </w:tcPr>
          <w:p w14:paraId="25CDF7C1" w14:textId="77777777" w:rsidR="00C10399" w:rsidRPr="00AD5095" w:rsidRDefault="00C10399">
            <w:pPr>
              <w:spacing w:after="0" w:line="259" w:lineRule="auto"/>
              <w:ind w:left="0" w:right="0" w:firstLine="0"/>
              <w:rPr>
                <w:rFonts w:eastAsia="Calibri" w:cs="Calibri"/>
                <w:b/>
                <w:szCs w:val="20"/>
              </w:rPr>
            </w:pPr>
          </w:p>
        </w:tc>
      </w:tr>
      <w:tr w:rsidR="00C10399" w:rsidRPr="00AD5095" w14:paraId="02E3B2C7" w14:textId="69A6764F" w:rsidTr="00C10399">
        <w:trPr>
          <w:trHeight w:val="398"/>
        </w:trPr>
        <w:tc>
          <w:tcPr>
            <w:tcW w:w="9146" w:type="dxa"/>
            <w:tcBorders>
              <w:top w:val="nil"/>
              <w:left w:val="nil"/>
              <w:bottom w:val="nil"/>
              <w:right w:val="nil"/>
            </w:tcBorders>
          </w:tcPr>
          <w:p w14:paraId="11D83ABE"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EMERGENCY PROCEDURES </w:t>
            </w:r>
          </w:p>
        </w:tc>
        <w:tc>
          <w:tcPr>
            <w:tcW w:w="261" w:type="dxa"/>
            <w:tcBorders>
              <w:top w:val="nil"/>
              <w:left w:val="nil"/>
              <w:bottom w:val="nil"/>
              <w:right w:val="nil"/>
            </w:tcBorders>
          </w:tcPr>
          <w:p w14:paraId="2F5249BD" w14:textId="15B1BF8F" w:rsidR="00C10399" w:rsidRPr="00AD5095" w:rsidRDefault="00C10399">
            <w:pPr>
              <w:spacing w:after="0" w:line="259" w:lineRule="auto"/>
              <w:ind w:left="0" w:right="0" w:firstLine="0"/>
              <w:rPr>
                <w:szCs w:val="20"/>
              </w:rPr>
            </w:pPr>
            <w:r w:rsidRPr="00AD5095">
              <w:rPr>
                <w:rFonts w:eastAsia="Calibri" w:cs="Calibri"/>
                <w:b/>
                <w:szCs w:val="20"/>
              </w:rPr>
              <w:t>16</w:t>
            </w:r>
            <w:r w:rsidRPr="00AD5095">
              <w:rPr>
                <w:rFonts w:eastAsia="Calibri" w:cs="Calibri"/>
                <w:szCs w:val="20"/>
              </w:rPr>
              <w:t xml:space="preserve"> </w:t>
            </w:r>
          </w:p>
        </w:tc>
        <w:tc>
          <w:tcPr>
            <w:tcW w:w="261" w:type="dxa"/>
            <w:tcBorders>
              <w:top w:val="nil"/>
              <w:left w:val="nil"/>
              <w:bottom w:val="nil"/>
              <w:right w:val="nil"/>
            </w:tcBorders>
          </w:tcPr>
          <w:p w14:paraId="3215B4AE" w14:textId="77777777" w:rsidR="00C10399" w:rsidRPr="00AD5095" w:rsidRDefault="00C10399">
            <w:pPr>
              <w:spacing w:after="0" w:line="259" w:lineRule="auto"/>
              <w:ind w:left="0" w:right="0" w:firstLine="0"/>
              <w:rPr>
                <w:rFonts w:eastAsia="Calibri" w:cs="Calibri"/>
                <w:b/>
                <w:szCs w:val="20"/>
              </w:rPr>
            </w:pPr>
          </w:p>
        </w:tc>
      </w:tr>
      <w:tr w:rsidR="00C10399" w:rsidRPr="00AD5095" w14:paraId="4BDD1DA0" w14:textId="05C133FB" w:rsidTr="00C10399">
        <w:trPr>
          <w:trHeight w:val="398"/>
        </w:trPr>
        <w:tc>
          <w:tcPr>
            <w:tcW w:w="9146" w:type="dxa"/>
            <w:tcBorders>
              <w:top w:val="nil"/>
              <w:left w:val="nil"/>
              <w:bottom w:val="nil"/>
              <w:right w:val="nil"/>
            </w:tcBorders>
          </w:tcPr>
          <w:p w14:paraId="744E2AF8"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RULES FOR THE RUCKUS KIDS PROGRAM </w:t>
            </w:r>
          </w:p>
        </w:tc>
        <w:tc>
          <w:tcPr>
            <w:tcW w:w="261" w:type="dxa"/>
            <w:tcBorders>
              <w:top w:val="nil"/>
              <w:left w:val="nil"/>
              <w:bottom w:val="nil"/>
              <w:right w:val="nil"/>
            </w:tcBorders>
          </w:tcPr>
          <w:p w14:paraId="75D37284" w14:textId="4E5F3436" w:rsidR="00C10399" w:rsidRPr="00AD5095" w:rsidRDefault="00C10399">
            <w:pPr>
              <w:spacing w:after="0" w:line="259" w:lineRule="auto"/>
              <w:ind w:left="0" w:right="0" w:firstLine="0"/>
              <w:rPr>
                <w:szCs w:val="20"/>
              </w:rPr>
            </w:pPr>
            <w:r w:rsidRPr="00AD5095">
              <w:rPr>
                <w:rFonts w:eastAsia="Calibri" w:cs="Calibri"/>
                <w:b/>
                <w:szCs w:val="20"/>
              </w:rPr>
              <w:t>16</w:t>
            </w:r>
            <w:r w:rsidRPr="00AD5095">
              <w:rPr>
                <w:rFonts w:eastAsia="Calibri" w:cs="Calibri"/>
                <w:szCs w:val="20"/>
              </w:rPr>
              <w:t xml:space="preserve"> </w:t>
            </w:r>
          </w:p>
        </w:tc>
        <w:tc>
          <w:tcPr>
            <w:tcW w:w="261" w:type="dxa"/>
            <w:tcBorders>
              <w:top w:val="nil"/>
              <w:left w:val="nil"/>
              <w:bottom w:val="nil"/>
              <w:right w:val="nil"/>
            </w:tcBorders>
          </w:tcPr>
          <w:p w14:paraId="5FF3E392" w14:textId="77777777" w:rsidR="00C10399" w:rsidRPr="00AD5095" w:rsidRDefault="00C10399">
            <w:pPr>
              <w:spacing w:after="0" w:line="259" w:lineRule="auto"/>
              <w:ind w:left="0" w:right="0" w:firstLine="0"/>
              <w:rPr>
                <w:rFonts w:eastAsia="Calibri" w:cs="Calibri"/>
                <w:b/>
                <w:szCs w:val="20"/>
              </w:rPr>
            </w:pPr>
          </w:p>
        </w:tc>
      </w:tr>
      <w:tr w:rsidR="00C10399" w:rsidRPr="00AD5095" w14:paraId="3E3F08B7" w14:textId="2A6E4B81" w:rsidTr="00C10399">
        <w:trPr>
          <w:trHeight w:val="405"/>
        </w:trPr>
        <w:tc>
          <w:tcPr>
            <w:tcW w:w="9146" w:type="dxa"/>
            <w:tcBorders>
              <w:top w:val="nil"/>
              <w:left w:val="nil"/>
              <w:bottom w:val="nil"/>
              <w:right w:val="nil"/>
            </w:tcBorders>
          </w:tcPr>
          <w:p w14:paraId="7CC65DB6"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RUCKUS KIDS PROGRAM RESPONSIBILITIES </w:t>
            </w:r>
          </w:p>
        </w:tc>
        <w:tc>
          <w:tcPr>
            <w:tcW w:w="261" w:type="dxa"/>
            <w:tcBorders>
              <w:top w:val="nil"/>
              <w:left w:val="nil"/>
              <w:bottom w:val="nil"/>
              <w:right w:val="nil"/>
            </w:tcBorders>
          </w:tcPr>
          <w:p w14:paraId="303E039A" w14:textId="2EC896F7"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16</w:t>
            </w:r>
          </w:p>
          <w:p w14:paraId="6106001B" w14:textId="5A8EB837" w:rsidR="00C10399" w:rsidRPr="00AD5095" w:rsidRDefault="00C10399">
            <w:pPr>
              <w:spacing w:after="0" w:line="259" w:lineRule="auto"/>
              <w:ind w:left="0" w:right="0" w:firstLine="0"/>
              <w:rPr>
                <w:szCs w:val="20"/>
              </w:rPr>
            </w:pPr>
            <w:r w:rsidRPr="00AD5095">
              <w:rPr>
                <w:rFonts w:eastAsia="Calibri" w:cs="Calibri"/>
                <w:szCs w:val="20"/>
              </w:rPr>
              <w:t xml:space="preserve"> </w:t>
            </w:r>
          </w:p>
        </w:tc>
        <w:tc>
          <w:tcPr>
            <w:tcW w:w="261" w:type="dxa"/>
            <w:tcBorders>
              <w:top w:val="nil"/>
              <w:left w:val="nil"/>
              <w:bottom w:val="nil"/>
              <w:right w:val="nil"/>
            </w:tcBorders>
          </w:tcPr>
          <w:p w14:paraId="64536A2E" w14:textId="77777777" w:rsidR="00C10399" w:rsidRPr="00AD5095" w:rsidRDefault="00C10399">
            <w:pPr>
              <w:spacing w:after="0" w:line="259" w:lineRule="auto"/>
              <w:ind w:left="0" w:right="0" w:firstLine="0"/>
              <w:rPr>
                <w:rFonts w:eastAsia="Calibri" w:cs="Calibri"/>
                <w:b/>
                <w:szCs w:val="20"/>
              </w:rPr>
            </w:pPr>
          </w:p>
        </w:tc>
      </w:tr>
      <w:tr w:rsidR="00C10399" w:rsidRPr="00AD5095" w14:paraId="5F30FB68" w14:textId="77777777" w:rsidTr="00C10399">
        <w:trPr>
          <w:trHeight w:val="405"/>
        </w:trPr>
        <w:tc>
          <w:tcPr>
            <w:tcW w:w="9146" w:type="dxa"/>
            <w:tcBorders>
              <w:top w:val="nil"/>
              <w:left w:val="nil"/>
              <w:bottom w:val="nil"/>
              <w:right w:val="nil"/>
            </w:tcBorders>
          </w:tcPr>
          <w:p w14:paraId="5780B08F" w14:textId="4D456022" w:rsidR="00C10399" w:rsidRPr="00AD5095" w:rsidRDefault="00C10399">
            <w:pPr>
              <w:spacing w:after="0" w:line="259" w:lineRule="auto"/>
              <w:ind w:left="0" w:right="0" w:firstLine="0"/>
              <w:jc w:val="left"/>
              <w:rPr>
                <w:rFonts w:eastAsia="Calibri" w:cs="Calibri"/>
                <w:b/>
                <w:szCs w:val="20"/>
              </w:rPr>
            </w:pPr>
            <w:r w:rsidRPr="00AD5095">
              <w:rPr>
                <w:rFonts w:eastAsia="Calibri" w:cs="Calibri"/>
                <w:b/>
                <w:szCs w:val="20"/>
              </w:rPr>
              <w:t>EMPOWER Program</w:t>
            </w:r>
          </w:p>
        </w:tc>
        <w:tc>
          <w:tcPr>
            <w:tcW w:w="261" w:type="dxa"/>
            <w:tcBorders>
              <w:top w:val="nil"/>
              <w:left w:val="nil"/>
              <w:bottom w:val="nil"/>
              <w:right w:val="nil"/>
            </w:tcBorders>
          </w:tcPr>
          <w:p w14:paraId="7F0231B7" w14:textId="3452E526"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17</w:t>
            </w:r>
          </w:p>
        </w:tc>
        <w:tc>
          <w:tcPr>
            <w:tcW w:w="261" w:type="dxa"/>
            <w:tcBorders>
              <w:top w:val="nil"/>
              <w:left w:val="nil"/>
              <w:bottom w:val="nil"/>
              <w:right w:val="nil"/>
            </w:tcBorders>
          </w:tcPr>
          <w:p w14:paraId="123A3C88" w14:textId="77777777" w:rsidR="00C10399" w:rsidRPr="00AD5095" w:rsidRDefault="00C10399">
            <w:pPr>
              <w:spacing w:after="0" w:line="259" w:lineRule="auto"/>
              <w:ind w:left="0" w:right="0" w:firstLine="0"/>
              <w:rPr>
                <w:rFonts w:eastAsia="Calibri" w:cs="Calibri"/>
                <w:b/>
                <w:szCs w:val="20"/>
              </w:rPr>
            </w:pPr>
          </w:p>
        </w:tc>
      </w:tr>
      <w:tr w:rsidR="00C10399" w:rsidRPr="00AD5095" w14:paraId="420D182D" w14:textId="77777777" w:rsidTr="00C10399">
        <w:trPr>
          <w:trHeight w:val="405"/>
        </w:trPr>
        <w:tc>
          <w:tcPr>
            <w:tcW w:w="9146" w:type="dxa"/>
            <w:tcBorders>
              <w:top w:val="nil"/>
              <w:left w:val="nil"/>
              <w:bottom w:val="nil"/>
              <w:right w:val="nil"/>
            </w:tcBorders>
          </w:tcPr>
          <w:p w14:paraId="15997E08" w14:textId="116934FB" w:rsidR="00C10399" w:rsidRPr="00AD5095" w:rsidRDefault="00C10399">
            <w:pPr>
              <w:spacing w:after="0" w:line="259" w:lineRule="auto"/>
              <w:ind w:left="0" w:right="0" w:firstLine="0"/>
              <w:jc w:val="left"/>
              <w:rPr>
                <w:rFonts w:eastAsia="Calibri" w:cs="Calibri"/>
                <w:b/>
                <w:szCs w:val="20"/>
              </w:rPr>
            </w:pPr>
            <w:r w:rsidRPr="00AD5095">
              <w:rPr>
                <w:rFonts w:eastAsia="Calibri" w:cs="Calibri"/>
                <w:b/>
                <w:szCs w:val="20"/>
              </w:rPr>
              <w:t>COVID – 19 Epidemic</w:t>
            </w:r>
          </w:p>
        </w:tc>
        <w:tc>
          <w:tcPr>
            <w:tcW w:w="261" w:type="dxa"/>
            <w:tcBorders>
              <w:top w:val="nil"/>
              <w:left w:val="nil"/>
              <w:bottom w:val="nil"/>
              <w:right w:val="nil"/>
            </w:tcBorders>
          </w:tcPr>
          <w:p w14:paraId="3C84C4CF" w14:textId="1A89C3B2"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18</w:t>
            </w:r>
          </w:p>
        </w:tc>
        <w:tc>
          <w:tcPr>
            <w:tcW w:w="261" w:type="dxa"/>
            <w:tcBorders>
              <w:top w:val="nil"/>
              <w:left w:val="nil"/>
              <w:bottom w:val="nil"/>
              <w:right w:val="nil"/>
            </w:tcBorders>
          </w:tcPr>
          <w:p w14:paraId="4C7F131D" w14:textId="77777777" w:rsidR="00C10399" w:rsidRPr="00AD5095" w:rsidRDefault="00C10399">
            <w:pPr>
              <w:spacing w:after="0" w:line="259" w:lineRule="auto"/>
              <w:ind w:left="0" w:right="0" w:firstLine="0"/>
              <w:rPr>
                <w:rFonts w:eastAsia="Calibri" w:cs="Calibri"/>
                <w:b/>
                <w:szCs w:val="20"/>
              </w:rPr>
            </w:pPr>
          </w:p>
        </w:tc>
      </w:tr>
      <w:tr w:rsidR="00A318A4" w:rsidRPr="00AD5095" w14:paraId="35DAF746" w14:textId="77777777" w:rsidTr="00C10399">
        <w:trPr>
          <w:trHeight w:val="405"/>
        </w:trPr>
        <w:tc>
          <w:tcPr>
            <w:tcW w:w="9146" w:type="dxa"/>
            <w:tcBorders>
              <w:top w:val="nil"/>
              <w:left w:val="nil"/>
              <w:bottom w:val="nil"/>
              <w:right w:val="nil"/>
            </w:tcBorders>
          </w:tcPr>
          <w:p w14:paraId="7EA867D6" w14:textId="0E19CFFC" w:rsidR="00A318A4" w:rsidRPr="00AD5095" w:rsidRDefault="00A318A4">
            <w:pPr>
              <w:spacing w:after="0" w:line="259" w:lineRule="auto"/>
              <w:ind w:left="0" w:right="0" w:firstLine="0"/>
              <w:jc w:val="left"/>
              <w:rPr>
                <w:rFonts w:eastAsia="Calibri" w:cs="Calibri"/>
                <w:b/>
                <w:szCs w:val="20"/>
              </w:rPr>
            </w:pPr>
            <w:r w:rsidRPr="00AD5095">
              <w:rPr>
                <w:rFonts w:eastAsia="Calibri" w:cs="Calibri"/>
                <w:b/>
                <w:szCs w:val="20"/>
              </w:rPr>
              <w:t>2020 COVID-19: Policy and Procedures</w:t>
            </w:r>
          </w:p>
        </w:tc>
        <w:tc>
          <w:tcPr>
            <w:tcW w:w="261" w:type="dxa"/>
            <w:tcBorders>
              <w:top w:val="nil"/>
              <w:left w:val="nil"/>
              <w:bottom w:val="nil"/>
              <w:right w:val="nil"/>
            </w:tcBorders>
          </w:tcPr>
          <w:p w14:paraId="1DA47F6B" w14:textId="0C822A14" w:rsidR="00A318A4" w:rsidRPr="00AD5095" w:rsidRDefault="00A318A4">
            <w:pPr>
              <w:spacing w:after="0" w:line="259" w:lineRule="auto"/>
              <w:ind w:left="0" w:right="0" w:firstLine="0"/>
              <w:rPr>
                <w:rFonts w:eastAsia="Calibri" w:cs="Calibri"/>
                <w:b/>
                <w:szCs w:val="20"/>
              </w:rPr>
            </w:pPr>
            <w:r w:rsidRPr="00AD5095">
              <w:rPr>
                <w:rFonts w:eastAsia="Calibri" w:cs="Calibri"/>
                <w:b/>
                <w:szCs w:val="20"/>
              </w:rPr>
              <w:t>19</w:t>
            </w:r>
          </w:p>
        </w:tc>
        <w:tc>
          <w:tcPr>
            <w:tcW w:w="261" w:type="dxa"/>
            <w:tcBorders>
              <w:top w:val="nil"/>
              <w:left w:val="nil"/>
              <w:bottom w:val="nil"/>
              <w:right w:val="nil"/>
            </w:tcBorders>
          </w:tcPr>
          <w:p w14:paraId="4AB8FD51" w14:textId="77777777" w:rsidR="00A318A4" w:rsidRPr="00AD5095" w:rsidRDefault="00A318A4">
            <w:pPr>
              <w:spacing w:after="0" w:line="259" w:lineRule="auto"/>
              <w:ind w:left="0" w:right="0" w:firstLine="0"/>
              <w:rPr>
                <w:rFonts w:eastAsia="Calibri" w:cs="Calibri"/>
                <w:b/>
                <w:szCs w:val="20"/>
              </w:rPr>
            </w:pPr>
          </w:p>
        </w:tc>
      </w:tr>
      <w:tr w:rsidR="00A318A4" w:rsidRPr="00AD5095" w14:paraId="18E3A7ED" w14:textId="77777777" w:rsidTr="00C10399">
        <w:trPr>
          <w:trHeight w:val="405"/>
        </w:trPr>
        <w:tc>
          <w:tcPr>
            <w:tcW w:w="9146" w:type="dxa"/>
            <w:tcBorders>
              <w:top w:val="nil"/>
              <w:left w:val="nil"/>
              <w:bottom w:val="nil"/>
              <w:right w:val="nil"/>
            </w:tcBorders>
          </w:tcPr>
          <w:p w14:paraId="6B0766E2" w14:textId="6BAEAD39" w:rsidR="00A318A4" w:rsidRPr="00AD5095" w:rsidRDefault="00A318A4">
            <w:pPr>
              <w:spacing w:after="0" w:line="259" w:lineRule="auto"/>
              <w:ind w:left="0" w:right="0" w:firstLine="0"/>
              <w:jc w:val="left"/>
              <w:rPr>
                <w:rFonts w:eastAsia="Calibri" w:cs="Calibri"/>
                <w:b/>
                <w:szCs w:val="20"/>
              </w:rPr>
            </w:pPr>
            <w:r w:rsidRPr="00AD5095">
              <w:rPr>
                <w:rFonts w:eastAsia="Calibri" w:cs="Calibri"/>
                <w:b/>
                <w:szCs w:val="20"/>
              </w:rPr>
              <w:t>2021 COVID-19: Policy and Procedures</w:t>
            </w:r>
          </w:p>
        </w:tc>
        <w:tc>
          <w:tcPr>
            <w:tcW w:w="261" w:type="dxa"/>
            <w:tcBorders>
              <w:top w:val="nil"/>
              <w:left w:val="nil"/>
              <w:bottom w:val="nil"/>
              <w:right w:val="nil"/>
            </w:tcBorders>
          </w:tcPr>
          <w:p w14:paraId="1602E99C" w14:textId="3707CE4B" w:rsidR="00A318A4" w:rsidRPr="00AD5095" w:rsidRDefault="00A318A4">
            <w:pPr>
              <w:spacing w:after="0" w:line="259" w:lineRule="auto"/>
              <w:ind w:left="0" w:right="0" w:firstLine="0"/>
              <w:rPr>
                <w:rFonts w:eastAsia="Calibri" w:cs="Calibri"/>
                <w:b/>
                <w:szCs w:val="20"/>
              </w:rPr>
            </w:pPr>
            <w:r w:rsidRPr="00AD5095">
              <w:rPr>
                <w:rFonts w:eastAsia="Calibri" w:cs="Calibri"/>
                <w:b/>
                <w:szCs w:val="20"/>
              </w:rPr>
              <w:t>20</w:t>
            </w:r>
          </w:p>
        </w:tc>
        <w:tc>
          <w:tcPr>
            <w:tcW w:w="261" w:type="dxa"/>
            <w:tcBorders>
              <w:top w:val="nil"/>
              <w:left w:val="nil"/>
              <w:bottom w:val="nil"/>
              <w:right w:val="nil"/>
            </w:tcBorders>
          </w:tcPr>
          <w:p w14:paraId="08C8C2BE" w14:textId="77777777" w:rsidR="00A318A4" w:rsidRPr="00AD5095" w:rsidRDefault="00A318A4">
            <w:pPr>
              <w:spacing w:after="0" w:line="259" w:lineRule="auto"/>
              <w:ind w:left="0" w:right="0" w:firstLine="0"/>
              <w:rPr>
                <w:rFonts w:eastAsia="Calibri" w:cs="Calibri"/>
                <w:b/>
                <w:szCs w:val="20"/>
              </w:rPr>
            </w:pPr>
          </w:p>
        </w:tc>
      </w:tr>
      <w:tr w:rsidR="00C10399" w:rsidRPr="00AD5095" w14:paraId="482606BD" w14:textId="6F1D4A23" w:rsidTr="00C10399">
        <w:trPr>
          <w:trHeight w:val="317"/>
        </w:trPr>
        <w:tc>
          <w:tcPr>
            <w:tcW w:w="9146" w:type="dxa"/>
            <w:tcBorders>
              <w:top w:val="nil"/>
              <w:left w:val="nil"/>
              <w:bottom w:val="nil"/>
              <w:right w:val="nil"/>
            </w:tcBorders>
            <w:vAlign w:val="bottom"/>
          </w:tcPr>
          <w:p w14:paraId="133E2675"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POLICY &amp; PROCEDURE HANDBOOK ACKNOWLEDGEMENT </w:t>
            </w:r>
          </w:p>
        </w:tc>
        <w:tc>
          <w:tcPr>
            <w:tcW w:w="261" w:type="dxa"/>
            <w:tcBorders>
              <w:top w:val="nil"/>
              <w:left w:val="nil"/>
              <w:bottom w:val="nil"/>
              <w:right w:val="nil"/>
            </w:tcBorders>
          </w:tcPr>
          <w:p w14:paraId="5255FF0A" w14:textId="30E7C441" w:rsidR="00C10399" w:rsidRPr="00AD5095" w:rsidRDefault="00C10399">
            <w:pPr>
              <w:spacing w:after="0" w:line="259" w:lineRule="auto"/>
              <w:ind w:left="0" w:right="0" w:firstLine="0"/>
              <w:rPr>
                <w:szCs w:val="20"/>
              </w:rPr>
            </w:pPr>
            <w:r w:rsidRPr="00AD5095">
              <w:rPr>
                <w:rFonts w:eastAsia="Calibri" w:cs="Calibri"/>
                <w:b/>
                <w:szCs w:val="20"/>
              </w:rPr>
              <w:t>21</w:t>
            </w:r>
            <w:r w:rsidRPr="00AD5095">
              <w:rPr>
                <w:rFonts w:eastAsia="Calibri" w:cs="Calibri"/>
                <w:szCs w:val="20"/>
              </w:rPr>
              <w:t xml:space="preserve"> </w:t>
            </w:r>
          </w:p>
        </w:tc>
        <w:tc>
          <w:tcPr>
            <w:tcW w:w="261" w:type="dxa"/>
            <w:tcBorders>
              <w:top w:val="nil"/>
              <w:left w:val="nil"/>
              <w:bottom w:val="nil"/>
              <w:right w:val="nil"/>
            </w:tcBorders>
          </w:tcPr>
          <w:p w14:paraId="51B22257" w14:textId="77777777" w:rsidR="00C10399" w:rsidRPr="00AD5095" w:rsidRDefault="00C10399">
            <w:pPr>
              <w:spacing w:after="0" w:line="259" w:lineRule="auto"/>
              <w:ind w:left="0" w:right="0" w:firstLine="0"/>
              <w:rPr>
                <w:rFonts w:eastAsia="Calibri" w:cs="Calibri"/>
                <w:b/>
                <w:szCs w:val="20"/>
              </w:rPr>
            </w:pPr>
          </w:p>
        </w:tc>
      </w:tr>
    </w:tbl>
    <w:p w14:paraId="4602C7E6" w14:textId="06A90C97" w:rsidR="00A04B0D" w:rsidRDefault="00C706B1" w:rsidP="00C706B1">
      <w:pPr>
        <w:spacing w:after="7" w:line="243" w:lineRule="auto"/>
        <w:ind w:left="0" w:right="9337" w:firstLine="0"/>
      </w:pPr>
      <w:r>
        <w:rPr>
          <w:b/>
        </w:rPr>
        <w:t xml:space="preserve">  </w:t>
      </w:r>
    </w:p>
    <w:p w14:paraId="73BB9DE4" w14:textId="03DC1882" w:rsidR="00A04B0D" w:rsidRDefault="0036018F" w:rsidP="0036018F">
      <w:pPr>
        <w:spacing w:after="0" w:line="259" w:lineRule="auto"/>
        <w:ind w:left="0" w:right="0" w:firstLine="0"/>
        <w:jc w:val="center"/>
      </w:pPr>
      <w:r>
        <w:rPr>
          <w:noProof/>
        </w:rPr>
        <w:lastRenderedPageBreak/>
        <w:drawing>
          <wp:inline distT="0" distB="0" distL="0" distR="0" wp14:anchorId="2A153540" wp14:editId="454EBAA6">
            <wp:extent cx="2838450" cy="1143000"/>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9"/>
                    <a:stretch>
                      <a:fillRect/>
                    </a:stretch>
                  </pic:blipFill>
                  <pic:spPr>
                    <a:xfrm>
                      <a:off x="0" y="0"/>
                      <a:ext cx="2838450" cy="1143000"/>
                    </a:xfrm>
                    <a:prstGeom prst="rect">
                      <a:avLst/>
                    </a:prstGeom>
                  </pic:spPr>
                </pic:pic>
              </a:graphicData>
            </a:graphic>
          </wp:inline>
        </w:drawing>
      </w:r>
    </w:p>
    <w:p w14:paraId="7FA51DC6" w14:textId="77777777" w:rsidR="00A04B0D" w:rsidRDefault="00C706B1">
      <w:pPr>
        <w:spacing w:after="0" w:line="259" w:lineRule="auto"/>
        <w:ind w:left="0" w:right="0" w:firstLine="0"/>
        <w:jc w:val="left"/>
      </w:pPr>
      <w:r>
        <w:rPr>
          <w:b/>
        </w:rPr>
        <w:t xml:space="preserve"> </w:t>
      </w:r>
    </w:p>
    <w:p w14:paraId="10413573" w14:textId="54681CCD" w:rsidR="00A04B0D" w:rsidRDefault="00C706B1" w:rsidP="0036018F">
      <w:pPr>
        <w:ind w:left="13" w:right="21" w:firstLine="0"/>
      </w:pPr>
      <w:r>
        <w:t xml:space="preserve">Welcome to Ruckus Kids.  I would like to take this opportunity to thank you for sharing your child (ren) with us.  We strive to provide an enriching environment for your child (ren).  Ruckus Kids admits child (ren) of any race, color, or national or ethnic origin to all the rights, privileges, programs and activities generally accorded or made available to child (ren) at the Childcare. We do not discriminate on the basis of race, sex, color, or national or ethnic origin in the administration of our daycare policies, admissions policies, programs, or any other Childcare-administered programs. </w:t>
      </w:r>
      <w:r>
        <w:rPr>
          <w:b/>
        </w:rPr>
        <w:t xml:space="preserve"> </w:t>
      </w:r>
    </w:p>
    <w:p w14:paraId="498CE67C" w14:textId="7DDB561F" w:rsidR="00A04B0D" w:rsidRDefault="00C706B1" w:rsidP="0036018F">
      <w:pPr>
        <w:spacing w:after="220" w:line="259" w:lineRule="auto"/>
        <w:ind w:left="0" w:right="0" w:firstLine="0"/>
        <w:jc w:val="left"/>
      </w:pPr>
      <w:r>
        <w:rPr>
          <w:b/>
          <w:sz w:val="24"/>
        </w:rPr>
        <w:t xml:space="preserve"> </w:t>
      </w:r>
    </w:p>
    <w:bookmarkStart w:id="0" w:name="_DEFINITION_OF_PROGRAMS"/>
    <w:bookmarkEnd w:id="0"/>
    <w:p w14:paraId="3D730068" w14:textId="49A42055" w:rsidR="00A04B0D" w:rsidRDefault="00AD5095" w:rsidP="0036018F">
      <w:pPr>
        <w:pStyle w:val="Heading2"/>
        <w:ind w:left="0" w:right="487" w:firstLine="0"/>
      </w:pPr>
      <w:r>
        <w:fldChar w:fldCharType="begin"/>
      </w:r>
      <w:r>
        <w:instrText xml:space="preserve"> HYPERLINK  \l "_DEFINITION_OF_PROGRAMS" </w:instrText>
      </w:r>
      <w:r>
        <w:fldChar w:fldCharType="separate"/>
      </w:r>
      <w:r w:rsidR="00C706B1" w:rsidRPr="00AD5095">
        <w:rPr>
          <w:rStyle w:val="Hyperlink"/>
        </w:rPr>
        <w:t>DEFINITION OF PROGRAMS</w:t>
      </w:r>
      <w:r>
        <w:fldChar w:fldCharType="end"/>
      </w:r>
      <w:r w:rsidR="00C706B1">
        <w:t xml:space="preserve"> </w:t>
      </w:r>
    </w:p>
    <w:p w14:paraId="7FE37C0E" w14:textId="23FF37BF" w:rsidR="00A04B0D" w:rsidRDefault="00C706B1">
      <w:pPr>
        <w:ind w:left="23" w:right="21"/>
      </w:pPr>
      <w:r>
        <w:t xml:space="preserve">The Ruckus Kids program provides full-time, part-time, hourly, drop-in care, and both before and after school care for infants, preschool, and school age children. Ruckus Kids program provides daycare year-round for infants, preschool, and school age children.  Ruckus Kids will also provide varied care with prior approval if required. </w:t>
      </w:r>
    </w:p>
    <w:p w14:paraId="110A54E9" w14:textId="77777777" w:rsidR="0036018F" w:rsidRDefault="0036018F">
      <w:pPr>
        <w:ind w:left="23" w:right="21"/>
      </w:pPr>
    </w:p>
    <w:p w14:paraId="0D193D91" w14:textId="77777777" w:rsidR="00A04B0D" w:rsidRDefault="00C706B1" w:rsidP="0036018F">
      <w:pPr>
        <w:pStyle w:val="Heading2"/>
        <w:ind w:left="33" w:right="487"/>
      </w:pPr>
      <w:r>
        <w:t xml:space="preserve">PROGRAM PHILOSOPHY AND PURPOSE </w:t>
      </w:r>
    </w:p>
    <w:p w14:paraId="1C5BA35E" w14:textId="77777777" w:rsidR="00A04B0D" w:rsidRDefault="00C706B1">
      <w:pPr>
        <w:ind w:left="23" w:right="21"/>
      </w:pPr>
      <w:r>
        <w:t xml:space="preserve">Ruckus Kids is a group childcare/preschool in a “home like” setting and is the best alternative for a home away from home when you have to work.  We offer a safe and nurturing environment with individual attention unlike that of a childcare center. </w:t>
      </w:r>
    </w:p>
    <w:p w14:paraId="02970FC4" w14:textId="77777777" w:rsidR="00A04B0D" w:rsidRDefault="00C706B1">
      <w:pPr>
        <w:spacing w:after="0" w:line="259" w:lineRule="auto"/>
        <w:ind w:left="0" w:right="0" w:firstLine="0"/>
        <w:jc w:val="left"/>
      </w:pPr>
      <w:r>
        <w:t xml:space="preserve"> </w:t>
      </w:r>
    </w:p>
    <w:p w14:paraId="784471AB" w14:textId="77777777" w:rsidR="00A04B0D" w:rsidRDefault="00C706B1">
      <w:pPr>
        <w:ind w:left="23" w:right="21"/>
      </w:pPr>
      <w:r>
        <w:t xml:space="preserve">The primary purpose for offering our childcare program is to provide high quality care for children. Within that framework, we seek to provide an educational/recreational environment conducive to learning with a minimum of formal structure.  Values and ethics are taught through adult modeling appropriate behavior, individual discussions, group discussions, praise when observed by adult, and in simplified formats. The intent is to create a warm, caring, learning atmosphere for each child. </w:t>
      </w:r>
    </w:p>
    <w:p w14:paraId="74C9B86A" w14:textId="77777777" w:rsidR="00A04B0D" w:rsidRDefault="00C706B1">
      <w:pPr>
        <w:spacing w:after="0" w:line="259" w:lineRule="auto"/>
        <w:ind w:left="0" w:right="0" w:firstLine="0"/>
        <w:jc w:val="left"/>
      </w:pPr>
      <w:r>
        <w:t xml:space="preserve"> </w:t>
      </w:r>
    </w:p>
    <w:p w14:paraId="79B49EAF" w14:textId="77777777" w:rsidR="00A04B0D" w:rsidRDefault="00C706B1">
      <w:pPr>
        <w:ind w:left="23" w:right="21"/>
      </w:pPr>
      <w:r>
        <w:t xml:space="preserve">Children enrolled in one of our programs are offered options to participate in a variety of group and individual activities, such as blocks, music, discovery, manipulatives, woodworking, puppets, dramatic play, art, games, home living, books, puzzles, and other inside and outdoor activities that enhance learning. Through these options, children develop the physical, intellectual, social, creative, and emotional aspects at their appropriate developmental level. </w:t>
      </w:r>
    </w:p>
    <w:p w14:paraId="21389A3C" w14:textId="2FECBA9C" w:rsidR="00A04B0D" w:rsidRDefault="0036018F">
      <w:pPr>
        <w:spacing w:after="0" w:line="259" w:lineRule="auto"/>
        <w:ind w:left="0" w:right="0" w:firstLine="0"/>
        <w:jc w:val="left"/>
      </w:pPr>
      <w:r>
        <w:rPr>
          <w:noProof/>
        </w:rPr>
        <w:drawing>
          <wp:anchor distT="0" distB="0" distL="114300" distR="114300" simplePos="0" relativeHeight="251659264" behindDoc="0" locked="0" layoutInCell="1" allowOverlap="0" wp14:anchorId="3EAF9751" wp14:editId="2C10F550">
            <wp:simplePos x="0" y="0"/>
            <wp:positionH relativeFrom="column">
              <wp:posOffset>-74930</wp:posOffset>
            </wp:positionH>
            <wp:positionV relativeFrom="paragraph">
              <wp:posOffset>175260</wp:posOffset>
            </wp:positionV>
            <wp:extent cx="659130" cy="584200"/>
            <wp:effectExtent l="0" t="0" r="0" b="0"/>
            <wp:wrapSquare wrapText="bothSides"/>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10"/>
                    <a:stretch>
                      <a:fillRect/>
                    </a:stretch>
                  </pic:blipFill>
                  <pic:spPr>
                    <a:xfrm>
                      <a:off x="0" y="0"/>
                      <a:ext cx="659130" cy="5842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71612F14" w14:textId="785B50DC" w:rsidR="00A04B0D" w:rsidRDefault="00C706B1" w:rsidP="0036018F">
      <w:pPr>
        <w:spacing w:after="4" w:line="255" w:lineRule="auto"/>
        <w:ind w:left="-5" w:right="0"/>
        <w:jc w:val="left"/>
      </w:pPr>
      <w:r>
        <w:t xml:space="preserve">I believe that a learning environment should not necessarily be limited to the ABC’s, 123’s, colors, shapes, etc., but is also the learning of moral values, such as love, kindness, honesty, respect for self as well as others, self-reliance, self-discipline, and nutrition and exercise or well-being. </w:t>
      </w:r>
    </w:p>
    <w:p w14:paraId="724096D2" w14:textId="77777777" w:rsidR="0036018F" w:rsidRDefault="0036018F" w:rsidP="0036018F">
      <w:pPr>
        <w:spacing w:after="4" w:line="255" w:lineRule="auto"/>
        <w:ind w:left="-5" w:right="0"/>
        <w:jc w:val="left"/>
      </w:pPr>
    </w:p>
    <w:p w14:paraId="38580D60" w14:textId="6DFBA6AB" w:rsidR="00A04B0D" w:rsidRDefault="00C706B1">
      <w:pPr>
        <w:pStyle w:val="Heading2"/>
        <w:ind w:left="10" w:right="487"/>
      </w:pPr>
      <w:r>
        <w:t xml:space="preserve">MISSION </w:t>
      </w:r>
      <w:r w:rsidR="00F5304F">
        <w:rPr>
          <w:noProof/>
        </w:rPr>
        <w:drawing>
          <wp:inline distT="0" distB="0" distL="0" distR="0" wp14:anchorId="6A35DC6A" wp14:editId="4995DAC3">
            <wp:extent cx="742950" cy="638175"/>
            <wp:effectExtent l="0" t="0" r="0" b="9525"/>
            <wp:docPr id="670" name="Picture 670" descr="A picture containing text, toy, doll&#10;&#10;Description automatically generated"/>
            <wp:cNvGraphicFramePr/>
            <a:graphic xmlns:a="http://schemas.openxmlformats.org/drawingml/2006/main">
              <a:graphicData uri="http://schemas.openxmlformats.org/drawingml/2006/picture">
                <pic:pic xmlns:pic="http://schemas.openxmlformats.org/drawingml/2006/picture">
                  <pic:nvPicPr>
                    <pic:cNvPr id="670" name="Picture 670" descr="A picture containing text, toy, doll&#10;&#10;Description automatically generated"/>
                    <pic:cNvPicPr/>
                  </pic:nvPicPr>
                  <pic:blipFill>
                    <a:blip r:embed="rId11"/>
                    <a:stretch>
                      <a:fillRect/>
                    </a:stretch>
                  </pic:blipFill>
                  <pic:spPr>
                    <a:xfrm>
                      <a:off x="0" y="0"/>
                      <a:ext cx="742950" cy="638175"/>
                    </a:xfrm>
                    <a:prstGeom prst="rect">
                      <a:avLst/>
                    </a:prstGeom>
                  </pic:spPr>
                </pic:pic>
              </a:graphicData>
            </a:graphic>
          </wp:inline>
        </w:drawing>
      </w:r>
    </w:p>
    <w:p w14:paraId="2505E023" w14:textId="77777777" w:rsidR="00A04B0D" w:rsidRDefault="00C706B1">
      <w:pPr>
        <w:ind w:left="23" w:right="21"/>
      </w:pPr>
      <w:r>
        <w:t xml:space="preserve">We believe in building a child’s world.  We strive to strengthen their confidence, their pride, and self-esteem.  We believe that through a developmentally rich environment a child will be able to gain and master developmentally appropriate skills. </w:t>
      </w:r>
    </w:p>
    <w:p w14:paraId="6D746465" w14:textId="77777777" w:rsidR="00A04B0D" w:rsidRDefault="00C706B1">
      <w:pPr>
        <w:spacing w:after="0" w:line="259" w:lineRule="auto"/>
        <w:ind w:left="0" w:right="0" w:firstLine="0"/>
        <w:jc w:val="left"/>
      </w:pPr>
      <w:r>
        <w:t xml:space="preserve"> </w:t>
      </w:r>
    </w:p>
    <w:p w14:paraId="253C740C" w14:textId="77777777" w:rsidR="00A04B0D" w:rsidRDefault="00C706B1">
      <w:pPr>
        <w:spacing w:after="148"/>
        <w:ind w:left="23" w:right="21"/>
      </w:pPr>
      <w:r>
        <w:t xml:space="preserve">We believe that when a child is provided a positive loving caring environment to learn and play as well as encouragement, praise tenderness, empathy, love affection and redirection we are able to strengthen that child’s core self-value system.  We believe in the child, we support the family, and together we creatively work as a team building a strong foundation in the child’s life. </w:t>
      </w:r>
      <w:r>
        <w:rPr>
          <w:rFonts w:ascii="Calibri" w:eastAsia="Calibri" w:hAnsi="Calibri" w:cs="Calibri"/>
          <w:sz w:val="23"/>
        </w:rPr>
        <w:t xml:space="preserve"> </w:t>
      </w:r>
      <w:r>
        <w:rPr>
          <w:rFonts w:ascii="Calibri" w:eastAsia="Calibri" w:hAnsi="Calibri" w:cs="Calibri"/>
          <w:sz w:val="23"/>
        </w:rPr>
        <w:tab/>
      </w:r>
      <w:r>
        <w:t xml:space="preserve"> </w:t>
      </w:r>
    </w:p>
    <w:p w14:paraId="1B3CC5DB" w14:textId="5FECA9E6" w:rsidR="00A04B0D" w:rsidRDefault="00A04B0D">
      <w:pPr>
        <w:spacing w:after="0" w:line="259" w:lineRule="auto"/>
        <w:ind w:left="3823" w:right="0" w:firstLine="0"/>
        <w:jc w:val="left"/>
      </w:pPr>
    </w:p>
    <w:p w14:paraId="057F1FB4" w14:textId="58C5026A" w:rsidR="00A04B0D" w:rsidRDefault="00940AD7">
      <w:pPr>
        <w:pStyle w:val="Heading1"/>
        <w:ind w:left="10" w:right="487"/>
      </w:pPr>
      <w:r>
        <w:rPr>
          <w:noProof/>
        </w:rPr>
        <w:lastRenderedPageBreak/>
        <w:drawing>
          <wp:anchor distT="0" distB="0" distL="114300" distR="114300" simplePos="0" relativeHeight="251661312" behindDoc="0" locked="0" layoutInCell="1" allowOverlap="0" wp14:anchorId="0EA7399C" wp14:editId="2A58F639">
            <wp:simplePos x="0" y="0"/>
            <wp:positionH relativeFrom="column">
              <wp:posOffset>8255</wp:posOffset>
            </wp:positionH>
            <wp:positionV relativeFrom="paragraph">
              <wp:posOffset>168910</wp:posOffset>
            </wp:positionV>
            <wp:extent cx="571500" cy="590550"/>
            <wp:effectExtent l="0" t="0" r="0" b="0"/>
            <wp:wrapSquare wrapText="bothSides"/>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2"/>
                    <a:stretch>
                      <a:fillRect/>
                    </a:stretch>
                  </pic:blipFill>
                  <pic:spPr>
                    <a:xfrm>
                      <a:off x="0" y="0"/>
                      <a:ext cx="571500" cy="59055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THE PROVIDER </w:t>
      </w:r>
    </w:p>
    <w:p w14:paraId="78EFF841" w14:textId="19E486E0" w:rsidR="00A04B0D" w:rsidRDefault="00F40847" w:rsidP="00F40847">
      <w:pPr>
        <w:spacing w:after="0" w:line="259" w:lineRule="auto"/>
        <w:ind w:left="-770" w:right="31"/>
      </w:pPr>
      <w:r>
        <w:t xml:space="preserve">                 </w:t>
      </w:r>
      <w:r w:rsidR="00C706B1">
        <w:t xml:space="preserve">The Provider, Mrs. Kristin Cederstrom is the owner of Ruckus Kids Child Care &amp; Preschool, </w:t>
      </w:r>
      <w:r>
        <w:t>Ruckus</w:t>
      </w:r>
    </w:p>
    <w:p w14:paraId="33A53163" w14:textId="4FF08875" w:rsidR="00A04B0D" w:rsidRDefault="00C706B1">
      <w:pPr>
        <w:ind w:left="23" w:right="21"/>
      </w:pPr>
      <w:r>
        <w:t>LLC, which offers childcare and preschool services.  She has been providing private care for over 2</w:t>
      </w:r>
      <w:r w:rsidR="00885829">
        <w:t>8</w:t>
      </w:r>
      <w:r>
        <w:t xml:space="preserve"> years and private childcare in her home for over </w:t>
      </w:r>
      <w:r w:rsidR="00885829">
        <w:t>23</w:t>
      </w:r>
      <w:r>
        <w:t xml:space="preserve"> years.  She has a current fingerprint clearance card, is CPR, First Aid, and Child Infant choking certified.  She is licensed through the town of Gilbert and certified through the Arizona Department of Health Services.  She is the mother of five children, three boys, and two girls of her own and is an active member of the community.   </w:t>
      </w:r>
    </w:p>
    <w:p w14:paraId="63648232" w14:textId="77777777" w:rsidR="00A04B0D" w:rsidRDefault="00C706B1">
      <w:pPr>
        <w:spacing w:after="0" w:line="259" w:lineRule="auto"/>
        <w:ind w:left="0" w:right="0" w:firstLine="0"/>
        <w:jc w:val="left"/>
      </w:pPr>
      <w:r>
        <w:t xml:space="preserve"> </w:t>
      </w:r>
    </w:p>
    <w:p w14:paraId="21E3B333" w14:textId="77777777" w:rsidR="00A04B0D" w:rsidRDefault="00C706B1">
      <w:pPr>
        <w:ind w:left="23" w:right="21"/>
      </w:pPr>
      <w:r>
        <w:t xml:space="preserve">She has over twenty-eight years of infield experience.  She has over three hundred-eighty hours (380) hours of </w:t>
      </w:r>
    </w:p>
    <w:p w14:paraId="375E68BF" w14:textId="77777777" w:rsidR="00A04B0D" w:rsidRDefault="00C706B1">
      <w:pPr>
        <w:ind w:left="23" w:right="21"/>
      </w:pPr>
      <w:r>
        <w:t xml:space="preserve">Child Care Professional Training (CCPT) through state classes and seminars.  She has an Associate of Applied </w:t>
      </w:r>
    </w:p>
    <w:p w14:paraId="3BE52A39" w14:textId="77777777" w:rsidR="00A04B0D" w:rsidRDefault="00C706B1">
      <w:pPr>
        <w:spacing w:after="518" w:line="243" w:lineRule="auto"/>
        <w:ind w:left="-5" w:right="0"/>
        <w:jc w:val="left"/>
      </w:pPr>
      <w:r>
        <w:t xml:space="preserve">Science in Early Education Degree and Academic Achievement in Early Education Degrees. She is the recipient of the T.E.A.C.H. Scholarship. She has a Bachelor of Applied Science in Early Education Educational Studies. She has a Master in Education in Educational Leadership at Grand Canyon University.   </w:t>
      </w:r>
    </w:p>
    <w:p w14:paraId="6191A772" w14:textId="77777777" w:rsidR="00A04B0D" w:rsidRDefault="00C706B1">
      <w:pPr>
        <w:pStyle w:val="Heading2"/>
        <w:ind w:left="10" w:right="487"/>
      </w:pPr>
      <w:r>
        <w:t xml:space="preserve">THE FACILITY </w:t>
      </w:r>
    </w:p>
    <w:p w14:paraId="2BD198FB" w14:textId="3C038845" w:rsidR="00A04B0D" w:rsidRDefault="00C706B1">
      <w:pPr>
        <w:ind w:left="23" w:right="21"/>
      </w:pPr>
      <w:r>
        <w:t xml:space="preserve">The Facility is the personal home of Mrs. Kristin </w:t>
      </w:r>
      <w:r w:rsidR="00C10399">
        <w:t>Cederstrom,</w:t>
      </w:r>
      <w:r>
        <w:t xml:space="preserve"> and her family located at 5741 S Mack Avenue, </w:t>
      </w:r>
    </w:p>
    <w:p w14:paraId="22E6A37C" w14:textId="124397FD" w:rsidR="00A04B0D" w:rsidRDefault="00C706B1">
      <w:pPr>
        <w:spacing w:after="511"/>
        <w:ind w:left="23" w:right="21"/>
      </w:pPr>
      <w:r>
        <w:t xml:space="preserve">Gilbert, AZ 85298.  We understand that there are specific ways to arrange a room to support and encourage a child’s exploration of the world. The area promotes health, safety in movement, developmentally appropriate environments that encourage social interaction and individual exploration. For more information on how we tailor rooms and the curriculum to fit your child’s age-specific needs.  The facility is equipped with a baby nursery, a center focused playroom where preschool lessons are conducted, a changing room, a full kitchen, a art and science exploration room, pretend play, block area, library and an enormous outdoor play area.  The outdoor play area has a grass field with trees for free play, a play structure playground and, water tables, play </w:t>
      </w:r>
      <w:r w:rsidR="00C10399">
        <w:t>kitchen, a</w:t>
      </w:r>
      <w:r>
        <w:t xml:space="preserve"> concrete area with bicycles, and other ride on toys, a large garden, and a splash pad.  You have to see it to believe it. </w:t>
      </w:r>
    </w:p>
    <w:p w14:paraId="051A9EC6" w14:textId="77777777" w:rsidR="00A04B0D" w:rsidRDefault="00C706B1">
      <w:pPr>
        <w:pStyle w:val="Heading1"/>
        <w:ind w:left="10" w:right="487"/>
      </w:pPr>
      <w:r>
        <w:t xml:space="preserve">DAYS OF OPERATION </w:t>
      </w:r>
    </w:p>
    <w:p w14:paraId="6949B36C" w14:textId="77777777" w:rsidR="00A04B0D" w:rsidRDefault="00C706B1">
      <w:pPr>
        <w:ind w:left="23" w:right="21"/>
      </w:pPr>
      <w:r>
        <w:t xml:space="preserve">Ruckus Kids is open weekdays from 7:00 A.M. until 5:00 P.M. Parents have access to the facility during normal operating hours. On occasion, I also host date nights from time to time and notices will be provided. </w:t>
      </w:r>
    </w:p>
    <w:p w14:paraId="4B75177E" w14:textId="77777777" w:rsidR="00A04B0D" w:rsidRDefault="00C706B1">
      <w:pPr>
        <w:spacing w:after="0" w:line="259" w:lineRule="auto"/>
        <w:ind w:left="0" w:right="0" w:firstLine="0"/>
        <w:jc w:val="left"/>
      </w:pPr>
      <w:r>
        <w:t xml:space="preserve"> </w:t>
      </w:r>
    </w:p>
    <w:p w14:paraId="66130DC5" w14:textId="77777777" w:rsidR="00A04B0D" w:rsidRDefault="00C706B1">
      <w:pPr>
        <w:ind w:left="23" w:right="21"/>
      </w:pPr>
      <w:r>
        <w:t xml:space="preserve">In the event that I will be away for a period of time my teachers, aides, or backup will be available for care.  Parents are responsible for finding back up care during provider absences.  (I can provide you with a list of alternate childcare centers and providers upon request.) </w:t>
      </w:r>
    </w:p>
    <w:p w14:paraId="040425F9" w14:textId="77777777" w:rsidR="00A04B0D" w:rsidRDefault="00C706B1">
      <w:pPr>
        <w:spacing w:after="0" w:line="259" w:lineRule="auto"/>
        <w:ind w:left="0" w:right="0" w:firstLine="0"/>
        <w:jc w:val="left"/>
      </w:pPr>
      <w:r>
        <w:t xml:space="preserve"> </w:t>
      </w:r>
    </w:p>
    <w:p w14:paraId="6CCA0AA6" w14:textId="26304EBF" w:rsidR="0036018F" w:rsidRDefault="00C706B1" w:rsidP="0036018F">
      <w:pPr>
        <w:ind w:left="23" w:right="21"/>
      </w:pPr>
      <w:r>
        <w:t xml:space="preserve">The Ruckus Kids Before and After School Day Care program begins on the first day of school and continues through Friday of the last week of school. </w:t>
      </w:r>
    </w:p>
    <w:p w14:paraId="2649B7C6" w14:textId="77777777" w:rsidR="00C10399" w:rsidRDefault="00C10399" w:rsidP="0036018F">
      <w:pPr>
        <w:ind w:left="23" w:right="21"/>
      </w:pPr>
    </w:p>
    <w:p w14:paraId="38715CBE" w14:textId="548E290F" w:rsidR="00A04B0D" w:rsidRDefault="00C706B1" w:rsidP="0036018F">
      <w:pPr>
        <w:ind w:left="23" w:right="21"/>
      </w:pPr>
      <w:r>
        <w:t xml:space="preserve"> </w:t>
      </w:r>
    </w:p>
    <w:p w14:paraId="6FFFAA54" w14:textId="77777777" w:rsidR="00A04B0D" w:rsidRDefault="00C706B1">
      <w:pPr>
        <w:pStyle w:val="Heading1"/>
        <w:ind w:left="10" w:right="487"/>
      </w:pPr>
      <w:r>
        <w:t xml:space="preserve">ENROLLMENT POLICY FOR THE RUCKUS KIDS PROGRAM </w:t>
      </w:r>
    </w:p>
    <w:p w14:paraId="3E365965" w14:textId="1BC04366" w:rsidR="00A04B0D" w:rsidRDefault="00C706B1">
      <w:pPr>
        <w:ind w:left="23" w:right="21"/>
      </w:pPr>
      <w:r>
        <w:rPr>
          <w:noProof/>
        </w:rPr>
        <w:drawing>
          <wp:anchor distT="0" distB="0" distL="114300" distR="114300" simplePos="0" relativeHeight="251662336" behindDoc="0" locked="0" layoutInCell="1" allowOverlap="0" wp14:anchorId="4F1F0D22" wp14:editId="7547A5A5">
            <wp:simplePos x="0" y="0"/>
            <wp:positionH relativeFrom="column">
              <wp:posOffset>8255</wp:posOffset>
            </wp:positionH>
            <wp:positionV relativeFrom="paragraph">
              <wp:posOffset>23416</wp:posOffset>
            </wp:positionV>
            <wp:extent cx="323850" cy="528955"/>
            <wp:effectExtent l="0" t="0" r="0" b="0"/>
            <wp:wrapSquare wrapText="bothSides"/>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3"/>
                    <a:stretch>
                      <a:fillRect/>
                    </a:stretch>
                  </pic:blipFill>
                  <pic:spPr>
                    <a:xfrm>
                      <a:off x="0" y="0"/>
                      <a:ext cx="323850" cy="528955"/>
                    </a:xfrm>
                    <a:prstGeom prst="rect">
                      <a:avLst/>
                    </a:prstGeom>
                  </pic:spPr>
                </pic:pic>
              </a:graphicData>
            </a:graphic>
          </wp:anchor>
        </w:drawing>
      </w:r>
      <w:r>
        <w:t xml:space="preserve">The Ruckus Kids program is designed to serve the </w:t>
      </w:r>
      <w:r w:rsidR="00C10399">
        <w:t>childcare</w:t>
      </w:r>
      <w:r>
        <w:t xml:space="preserve"> needs of infants, toddlers, preschoolers, and school age children throughout the year.  Our program works with parents in an attempt to accommodate any special needs the child/parent may have.   I also maintain a waiting list and will gladly contact you in the event that an </w:t>
      </w:r>
      <w:r w:rsidR="00C10399">
        <w:t>age-appropriate</w:t>
      </w:r>
      <w:r>
        <w:t xml:space="preserve"> space becomes available for your child (ren). </w:t>
      </w:r>
    </w:p>
    <w:p w14:paraId="46103B5A" w14:textId="77777777" w:rsidR="00A04B0D" w:rsidRDefault="00C706B1">
      <w:pPr>
        <w:spacing w:after="0" w:line="259" w:lineRule="auto"/>
        <w:ind w:left="0" w:right="0" w:firstLine="0"/>
        <w:jc w:val="left"/>
      </w:pPr>
      <w:r>
        <w:t xml:space="preserve"> </w:t>
      </w:r>
    </w:p>
    <w:p w14:paraId="77C1C65B" w14:textId="77777777" w:rsidR="00A04B0D" w:rsidRDefault="00C706B1">
      <w:pPr>
        <w:ind w:left="23" w:right="21"/>
      </w:pPr>
      <w:r>
        <w:t xml:space="preserve">The following steps must be completed for each child, before the child can begin to participate in our program: </w:t>
      </w:r>
    </w:p>
    <w:p w14:paraId="5FE38904" w14:textId="77777777" w:rsidR="00A04B0D" w:rsidRDefault="00C706B1">
      <w:pPr>
        <w:spacing w:after="1" w:line="259" w:lineRule="auto"/>
        <w:ind w:left="0" w:right="0" w:firstLine="0"/>
        <w:jc w:val="left"/>
      </w:pPr>
      <w:r>
        <w:t xml:space="preserve"> </w:t>
      </w:r>
    </w:p>
    <w:p w14:paraId="370C5750" w14:textId="77777777" w:rsidR="00A04B0D" w:rsidRDefault="00C706B1">
      <w:pPr>
        <w:numPr>
          <w:ilvl w:val="0"/>
          <w:numId w:val="1"/>
        </w:numPr>
        <w:ind w:right="21" w:hanging="721"/>
      </w:pPr>
      <w:r>
        <w:t xml:space="preserve">Complete the Registration &amp; Emergency Information Form. </w:t>
      </w:r>
    </w:p>
    <w:p w14:paraId="6F7E7160" w14:textId="77777777" w:rsidR="00A04B0D" w:rsidRDefault="00C706B1">
      <w:pPr>
        <w:numPr>
          <w:ilvl w:val="0"/>
          <w:numId w:val="1"/>
        </w:numPr>
        <w:ind w:right="21" w:hanging="721"/>
      </w:pPr>
      <w:r>
        <w:t xml:space="preserve">Complete signed and notarized Contract Form. </w:t>
      </w:r>
    </w:p>
    <w:p w14:paraId="60D05D7E" w14:textId="77777777" w:rsidR="00A04B0D" w:rsidRDefault="00C706B1">
      <w:pPr>
        <w:numPr>
          <w:ilvl w:val="0"/>
          <w:numId w:val="1"/>
        </w:numPr>
        <w:spacing w:after="27"/>
        <w:ind w:right="21" w:hanging="721"/>
      </w:pPr>
      <w:r>
        <w:t xml:space="preserve">Copy of current Immunization Records or Medical waiver. </w:t>
      </w:r>
    </w:p>
    <w:p w14:paraId="349FA116" w14:textId="77777777" w:rsidR="00A04B0D" w:rsidRDefault="00C706B1">
      <w:pPr>
        <w:numPr>
          <w:ilvl w:val="0"/>
          <w:numId w:val="1"/>
        </w:numPr>
        <w:spacing w:after="4" w:line="255" w:lineRule="auto"/>
        <w:ind w:right="21" w:hanging="721"/>
      </w:pPr>
      <w:r>
        <w:t xml:space="preserve">Proof of identity (Driver’s License, military ID, Passport). </w:t>
      </w:r>
    </w:p>
    <w:p w14:paraId="6AF39B90" w14:textId="77777777" w:rsidR="00A04B0D" w:rsidRDefault="00C706B1">
      <w:pPr>
        <w:numPr>
          <w:ilvl w:val="0"/>
          <w:numId w:val="1"/>
        </w:numPr>
        <w:ind w:right="21" w:hanging="721"/>
      </w:pPr>
      <w:r>
        <w:lastRenderedPageBreak/>
        <w:t xml:space="preserve">Complete and Sign the Policy and Procedures Handbook Form (last page). </w:t>
      </w:r>
    </w:p>
    <w:p w14:paraId="1EA3C399" w14:textId="77777777" w:rsidR="00A04B0D" w:rsidRDefault="00C706B1">
      <w:pPr>
        <w:numPr>
          <w:ilvl w:val="0"/>
          <w:numId w:val="1"/>
        </w:numPr>
        <w:spacing w:after="27"/>
        <w:ind w:right="21" w:hanging="721"/>
      </w:pPr>
      <w:r>
        <w:t xml:space="preserve">Complete and Sign the Age Appropriate Social Resume Form (not completed at this time) </w:t>
      </w:r>
    </w:p>
    <w:p w14:paraId="0B9387CC" w14:textId="77777777" w:rsidR="00A04B0D" w:rsidRDefault="00C706B1">
      <w:pPr>
        <w:numPr>
          <w:ilvl w:val="0"/>
          <w:numId w:val="1"/>
        </w:numPr>
        <w:ind w:right="21" w:hanging="721"/>
      </w:pPr>
      <w:r>
        <w:t xml:space="preserve">Pay the nonrefundable Yearly Registration Enrollment Fee. </w:t>
      </w:r>
    </w:p>
    <w:p w14:paraId="35CD4DF7" w14:textId="77777777" w:rsidR="00A04B0D" w:rsidRDefault="00C706B1">
      <w:pPr>
        <w:numPr>
          <w:ilvl w:val="0"/>
          <w:numId w:val="1"/>
        </w:numPr>
        <w:spacing w:after="27"/>
        <w:ind w:right="21" w:hanging="721"/>
      </w:pPr>
      <w:r>
        <w:t xml:space="preserve">Pay one week of child care Fees in advance. </w:t>
      </w:r>
    </w:p>
    <w:p w14:paraId="2034C0B1" w14:textId="77777777" w:rsidR="00A04B0D" w:rsidRDefault="00C706B1">
      <w:pPr>
        <w:numPr>
          <w:ilvl w:val="0"/>
          <w:numId w:val="1"/>
        </w:numPr>
        <w:spacing w:after="513"/>
        <w:ind w:right="21" w:hanging="721"/>
      </w:pPr>
      <w:r>
        <w:t xml:space="preserve">Submit all of the above to the School Office. </w:t>
      </w:r>
    </w:p>
    <w:p w14:paraId="22D1167A" w14:textId="77777777" w:rsidR="00A04B0D" w:rsidRDefault="00C706B1">
      <w:pPr>
        <w:pStyle w:val="Heading2"/>
        <w:ind w:left="0" w:firstLine="0"/>
      </w:pPr>
      <w:r>
        <w:rPr>
          <w:color w:val="0000FF"/>
          <w:u w:val="single" w:color="0000FF"/>
        </w:rPr>
        <w:t>LICENSE / CERTIFICATION / CONTRACTED</w:t>
      </w:r>
      <w:r>
        <w:t xml:space="preserve"> </w:t>
      </w:r>
    </w:p>
    <w:p w14:paraId="4A58076F" w14:textId="77777777" w:rsidR="00A04B0D" w:rsidRDefault="00C706B1">
      <w:pPr>
        <w:ind w:left="23" w:right="21"/>
      </w:pPr>
      <w:r>
        <w:t xml:space="preserve">Ruckus Kids program is licensed by the Town of Gilbert and certified through the State of Arizona Department of Health Services – Child Care Licensing Home Certification.  Ruckus Kids is contracted through Arizona Department of Health Services, INTEL Private Provider Network, Quality First First Things First (QFFTF), and BJ Enterprises as our food monitoring program with the Child Adult Care Food Program (CACFP).  We have a staff to child ratio of 2:10 with a maximum group size of 15 children.  </w:t>
      </w:r>
    </w:p>
    <w:p w14:paraId="2E22013F" w14:textId="77777777" w:rsidR="00A04B0D" w:rsidRDefault="00C706B1">
      <w:pPr>
        <w:spacing w:after="508"/>
        <w:ind w:left="23" w:right="21"/>
      </w:pPr>
      <w:r>
        <w:t>All staff maintain a current Arizona Fingerprint Clearance Card, CPR and 1</w:t>
      </w:r>
      <w:r>
        <w:rPr>
          <w:vertAlign w:val="superscript"/>
        </w:rPr>
        <w:t>st</w:t>
      </w:r>
      <w:r>
        <w:t xml:space="preserve"> Aid training, and all staff participates in yearly continuing education training in field.   </w:t>
      </w:r>
    </w:p>
    <w:p w14:paraId="69969225" w14:textId="77777777" w:rsidR="00A04B0D" w:rsidRDefault="00C706B1">
      <w:pPr>
        <w:pStyle w:val="Heading1"/>
        <w:ind w:left="10" w:right="487"/>
      </w:pPr>
      <w:r>
        <w:t xml:space="preserve">ASSOCIATIONS </w:t>
      </w:r>
    </w:p>
    <w:p w14:paraId="5071817D" w14:textId="1705BEE7" w:rsidR="00A04B0D" w:rsidRDefault="00C706B1">
      <w:pPr>
        <w:ind w:left="23" w:right="21"/>
      </w:pPr>
      <w:r>
        <w:t xml:space="preserve">Ruckus Kids is in agreement with the following </w:t>
      </w:r>
      <w:r w:rsidR="00940AD7">
        <w:t>agencies:</w:t>
      </w:r>
      <w:r>
        <w:t xml:space="preserve"> Town of Gilbert, Arizona Department of Health </w:t>
      </w:r>
    </w:p>
    <w:p w14:paraId="2D816F67" w14:textId="150364E4" w:rsidR="00A04B0D" w:rsidRDefault="00C706B1">
      <w:pPr>
        <w:spacing w:after="4" w:line="255" w:lineRule="auto"/>
        <w:ind w:left="-5" w:right="0"/>
        <w:jc w:val="left"/>
      </w:pPr>
      <w:r>
        <w:t>Services</w:t>
      </w:r>
      <w:r w:rsidR="00940AD7">
        <w:t xml:space="preserve"> </w:t>
      </w:r>
      <w:r>
        <w:t>(AzDHS), BJ’s Services (Food Program)</w:t>
      </w:r>
      <w:r w:rsidR="00940AD7">
        <w:t xml:space="preserve"> </w:t>
      </w:r>
      <w:r>
        <w:t xml:space="preserve">monitored by Arizona Department of Education, (January </w:t>
      </w:r>
    </w:p>
    <w:p w14:paraId="599B97D6" w14:textId="0667116D" w:rsidR="00A04B0D" w:rsidRDefault="00C706B1">
      <w:pPr>
        <w:ind w:left="23" w:right="21"/>
      </w:pPr>
      <w:r>
        <w:t>20</w:t>
      </w:r>
      <w:r w:rsidR="00885829">
        <w:t>07</w:t>
      </w:r>
      <w:r>
        <w:t xml:space="preserve">), INTEL Private Provider Network, Quality First First Things First Program, and the Arizona Early Education Scholarship.  </w:t>
      </w:r>
    </w:p>
    <w:p w14:paraId="08628F26" w14:textId="39E65C39" w:rsidR="00A04B0D" w:rsidRDefault="00C706B1">
      <w:pPr>
        <w:ind w:left="23" w:right="21"/>
      </w:pPr>
      <w:r>
        <w:t xml:space="preserve">These agencies and their agents are authorized to visit announced and unannounced. The representatives are authorized through their agencies to work with children. All activities are supervised by Ruckus Kids staff at all times. Parents are aware of the agencies that monitor the efforts of Ruckus Kids and their involvement with Ruckus Kids. </w:t>
      </w:r>
    </w:p>
    <w:p w14:paraId="481A5CED" w14:textId="6EE01275" w:rsidR="00A04B0D" w:rsidRDefault="00C706B1">
      <w:pPr>
        <w:ind w:left="23" w:right="21"/>
      </w:pPr>
      <w:r>
        <w:t>Arizona Department of Health Services</w:t>
      </w:r>
      <w:r w:rsidR="00940AD7">
        <w:t xml:space="preserve"> </w:t>
      </w:r>
      <w:r>
        <w:t xml:space="preserve">(AzDHS) requires all programs to provide contact information to </w:t>
      </w:r>
      <w:r w:rsidR="00940AD7">
        <w:t>parents</w:t>
      </w:r>
      <w:r>
        <w:t xml:space="preserve"> in written form. Parents can contact the AzDHS for records of evaluations, inspections, corrective </w:t>
      </w:r>
      <w:r w:rsidR="00940AD7">
        <w:t>measures</w:t>
      </w:r>
      <w:r>
        <w:t xml:space="preserve">, and comments made </w:t>
      </w:r>
      <w:r w:rsidR="00940AD7">
        <w:t>regarding</w:t>
      </w:r>
      <w:r>
        <w:t xml:space="preserve"> Providers. The following is information for parents to contact the </w:t>
      </w:r>
    </w:p>
    <w:p w14:paraId="366BCBD0" w14:textId="77777777" w:rsidR="00A04B0D" w:rsidRDefault="00C706B1">
      <w:pPr>
        <w:spacing w:after="0" w:line="265" w:lineRule="auto"/>
        <w:ind w:left="-5" w:right="0"/>
        <w:jc w:val="left"/>
      </w:pPr>
      <w:r>
        <w:t xml:space="preserve">AzDHS offices for any reason; </w:t>
      </w:r>
      <w:r>
        <w:rPr>
          <w:rFonts w:ascii="Arial" w:eastAsia="Arial" w:hAnsi="Arial" w:cs="Arial"/>
          <w:b/>
        </w:rPr>
        <w:t xml:space="preserve">Office of Childcare Licensing: </w:t>
      </w:r>
      <w:r>
        <w:rPr>
          <w:rFonts w:ascii="Arial" w:eastAsia="Arial" w:hAnsi="Arial" w:cs="Arial"/>
        </w:rPr>
        <w:t xml:space="preserve">150N.18thAve, Suite 400, Phoenix, AZ, </w:t>
      </w:r>
    </w:p>
    <w:p w14:paraId="6076AAA0" w14:textId="77777777" w:rsidR="00A04B0D" w:rsidRDefault="00C706B1">
      <w:pPr>
        <w:spacing w:after="515" w:line="265" w:lineRule="auto"/>
        <w:ind w:left="-5" w:right="0"/>
        <w:jc w:val="left"/>
      </w:pPr>
      <w:r>
        <w:rPr>
          <w:rFonts w:ascii="Arial" w:eastAsia="Arial" w:hAnsi="Arial" w:cs="Arial"/>
        </w:rPr>
        <w:t>85007 (602) 364-2539(602) 364-4768 Fax, www.azdhs.gov/als/childcare/index.htm</w:t>
      </w:r>
      <w:r>
        <w:t xml:space="preserve"> </w:t>
      </w:r>
    </w:p>
    <w:p w14:paraId="437CA194" w14:textId="77777777" w:rsidR="00A04B0D" w:rsidRDefault="00C706B1">
      <w:pPr>
        <w:pStyle w:val="Heading1"/>
        <w:ind w:left="10" w:right="487"/>
      </w:pPr>
      <w:r>
        <w:t xml:space="preserve">FACILITY PETS </w:t>
      </w:r>
    </w:p>
    <w:p w14:paraId="4848C3DC" w14:textId="53B9C4E4" w:rsidR="00A04B0D" w:rsidRDefault="00C706B1">
      <w:pPr>
        <w:ind w:left="23" w:right="21"/>
      </w:pPr>
      <w:r>
        <w:t>Ruckus Kids has pets</w:t>
      </w:r>
      <w:r w:rsidR="00940AD7">
        <w:t>.</w:t>
      </w:r>
      <w:r>
        <w:t xml:space="preserve"> There are </w:t>
      </w:r>
      <w:r w:rsidR="00DE1348">
        <w:t>three</w:t>
      </w:r>
      <w:r w:rsidR="00F5304F">
        <w:t xml:space="preserve"> </w:t>
      </w:r>
      <w:r w:rsidR="00620C0B">
        <w:t>(</w:t>
      </w:r>
      <w:r w:rsidR="00E84FB4">
        <w:t>4</w:t>
      </w:r>
      <w:r w:rsidR="00620C0B">
        <w:t>)</w:t>
      </w:r>
      <w:r>
        <w:t xml:space="preserve"> </w:t>
      </w:r>
      <w:r w:rsidR="00F5304F">
        <w:t>CKC</w:t>
      </w:r>
      <w:r>
        <w:t>, multi-generational Golden doodle</w:t>
      </w:r>
      <w:r w:rsidR="00C10399">
        <w:t>s</w:t>
      </w:r>
      <w:r>
        <w:t>;</w:t>
      </w:r>
      <w:r w:rsidR="00E84FB4">
        <w:t xml:space="preserve"> </w:t>
      </w:r>
      <w:r w:rsidR="00712046">
        <w:t>Raven Paw</w:t>
      </w:r>
      <w:r w:rsidR="00F5304F">
        <w:t>,</w:t>
      </w:r>
      <w:r w:rsidR="00E84FB4">
        <w:t xml:space="preserve"> Mylie, Hippo</w:t>
      </w:r>
      <w:r w:rsidR="00F5304F">
        <w:t xml:space="preserve"> and </w:t>
      </w:r>
      <w:r w:rsidR="00E84FB4">
        <w:t>Ginger</w:t>
      </w:r>
      <w:r>
        <w:t xml:space="preserve">. There </w:t>
      </w:r>
      <w:r w:rsidR="00C10399">
        <w:t xml:space="preserve">are two (2) AKC poodles, </w:t>
      </w:r>
      <w:r>
        <w:t>Magnolia Dahlia Noir aka Maggie</w:t>
      </w:r>
      <w:r w:rsidR="00C10399">
        <w:t xml:space="preserve"> and Phantom Ceder aka Tomi</w:t>
      </w:r>
      <w:r>
        <w:t>. They are current on all necessary immunizations</w:t>
      </w:r>
      <w:r w:rsidR="00F5304F">
        <w:t xml:space="preserve">.  They </w:t>
      </w:r>
      <w:r>
        <w:t>ha</w:t>
      </w:r>
      <w:r w:rsidR="00F5304F">
        <w:t>ve</w:t>
      </w:r>
      <w:r>
        <w:t xml:space="preserve"> a private rest area, feeding area, and a play area separate from the children, and is present in the facility.   </w:t>
      </w:r>
      <w:r w:rsidR="00712046">
        <w:t>Raven,</w:t>
      </w:r>
      <w:r>
        <w:t xml:space="preserve"> Maggie</w:t>
      </w:r>
      <w:r w:rsidR="000744AF">
        <w:t xml:space="preserve">, </w:t>
      </w:r>
      <w:r w:rsidR="00F5304F">
        <w:t xml:space="preserve">Tomi </w:t>
      </w:r>
      <w:r w:rsidR="00E84FB4">
        <w:t xml:space="preserve">, </w:t>
      </w:r>
      <w:r w:rsidR="00885829">
        <w:t>Myl</w:t>
      </w:r>
      <w:r w:rsidR="00DE1348">
        <w:t>ie</w:t>
      </w:r>
      <w:r w:rsidR="00E84FB4">
        <w:t>, Hippo, and Ginger</w:t>
      </w:r>
      <w:r>
        <w:t xml:space="preserve"> are not to be laid on, pulled, kicked, hit, or misused at any time and </w:t>
      </w:r>
      <w:r w:rsidR="00940AD7">
        <w:t>would-be</w:t>
      </w:r>
      <w:r>
        <w:t xml:space="preserve"> grounds for termination.  </w:t>
      </w:r>
      <w:r w:rsidR="00712046">
        <w:t>Maggie</w:t>
      </w:r>
      <w:r w:rsidR="00620C0B">
        <w:t>, Raven</w:t>
      </w:r>
      <w:r w:rsidR="00E84FB4">
        <w:t xml:space="preserve">, Tomi, and Mylie </w:t>
      </w:r>
      <w:r w:rsidR="00712046">
        <w:t xml:space="preserve"> are adult dogs and </w:t>
      </w:r>
      <w:r w:rsidR="00E84FB4">
        <w:t>Hippo and Ginger are</w:t>
      </w:r>
      <w:r w:rsidR="00885829">
        <w:t xml:space="preserve"> two</w:t>
      </w:r>
      <w:r w:rsidR="00712046">
        <w:t xml:space="preserve"> year</w:t>
      </w:r>
      <w:r w:rsidR="00885829">
        <w:t>s old</w:t>
      </w:r>
      <w:r w:rsidR="00712046">
        <w:t>.</w:t>
      </w:r>
    </w:p>
    <w:p w14:paraId="2A8EB0DB" w14:textId="77777777" w:rsidR="00A04B0D" w:rsidRDefault="00C706B1">
      <w:pPr>
        <w:spacing w:after="0" w:line="259" w:lineRule="auto"/>
        <w:ind w:left="0" w:right="0" w:firstLine="0"/>
        <w:jc w:val="left"/>
      </w:pPr>
      <w:r>
        <w:t xml:space="preserve"> </w:t>
      </w:r>
    </w:p>
    <w:p w14:paraId="3F23848B" w14:textId="77777777" w:rsidR="00A04B0D" w:rsidRDefault="00C706B1">
      <w:pPr>
        <w:pStyle w:val="Heading3"/>
        <w:ind w:left="10" w:right="487"/>
      </w:pPr>
      <w:r>
        <w:t xml:space="preserve">PROBATIONARY PERIOD &amp; TERMINATION </w:t>
      </w:r>
    </w:p>
    <w:p w14:paraId="50A0B12C" w14:textId="77777777" w:rsidR="00A04B0D" w:rsidRDefault="00C706B1">
      <w:pPr>
        <w:ind w:left="23" w:right="21"/>
      </w:pPr>
      <w:r>
        <w:t xml:space="preserve">All new children (ren) are enrolled on a two-week probationary period.  During the probationary period provider/parent may choose to terminate care without prior notice.  For child (ren) whose overall behavior is in question, conferences will be held during this period with the parents to determine continued enrollment for the child.  I want what is best for your child (ren), the other children enrolled, as well as for the parents so a good fit is important to the well-being of your child (ren). </w:t>
      </w:r>
    </w:p>
    <w:p w14:paraId="3FB9B54F" w14:textId="77777777" w:rsidR="00A04B0D" w:rsidRDefault="00C706B1">
      <w:pPr>
        <w:spacing w:after="0" w:line="259" w:lineRule="auto"/>
        <w:ind w:left="0" w:right="0" w:firstLine="0"/>
        <w:jc w:val="left"/>
      </w:pPr>
      <w:r>
        <w:t xml:space="preserve"> </w:t>
      </w:r>
    </w:p>
    <w:p w14:paraId="43350B99" w14:textId="0E287C78" w:rsidR="00DD1880" w:rsidRDefault="00C706B1" w:rsidP="00DD1880">
      <w:pPr>
        <w:ind w:left="23" w:right="21"/>
        <w:rPr>
          <w:sz w:val="24"/>
        </w:rPr>
      </w:pPr>
      <w:r>
        <w:t xml:space="preserve">After the two-week probationary period, care can be terminated with written two-week notice.  Payment for two weeks will be accepted in lieu of the two-week notice.  </w:t>
      </w:r>
      <w:r w:rsidR="00DD1880">
        <w:t xml:space="preserve">Parents agree to give the Ruckus </w:t>
      </w:r>
      <w:r w:rsidR="00885829">
        <w:t>Kids a</w:t>
      </w:r>
      <w:r w:rsidR="00DD1880">
        <w:t xml:space="preserve"> two week notice with the last day of attendance, the full two week tuition payment as defined as Sunday through Saturday covering the fourteen days. </w:t>
      </w:r>
    </w:p>
    <w:p w14:paraId="526D66BF" w14:textId="650AD7CD" w:rsidR="00A04B0D" w:rsidRDefault="00C706B1">
      <w:pPr>
        <w:ind w:left="23" w:right="21"/>
      </w:pPr>
      <w:r>
        <w:t xml:space="preserve">All final payments must be paid at the time of notice.  In case of non-payment legal action will be taken.  Parents will be held liable for any and all legal costs/fees incurred.  </w:t>
      </w:r>
    </w:p>
    <w:p w14:paraId="7C482E6C" w14:textId="77777777" w:rsidR="00DD1880" w:rsidRDefault="00DD1880">
      <w:pPr>
        <w:ind w:left="23" w:right="21"/>
      </w:pPr>
    </w:p>
    <w:p w14:paraId="4A0B9F6D" w14:textId="77777777" w:rsidR="00A04B0D" w:rsidRDefault="00C706B1">
      <w:pPr>
        <w:spacing w:after="0" w:line="259" w:lineRule="auto"/>
        <w:ind w:left="0" w:right="0" w:firstLine="0"/>
        <w:jc w:val="left"/>
      </w:pPr>
      <w:r>
        <w:lastRenderedPageBreak/>
        <w:t xml:space="preserve"> </w:t>
      </w:r>
    </w:p>
    <w:p w14:paraId="3AF003F8" w14:textId="77777777" w:rsidR="00A04B0D" w:rsidRDefault="00C706B1">
      <w:pPr>
        <w:ind w:left="23" w:right="21"/>
      </w:pPr>
      <w:r>
        <w:t xml:space="preserve">Any abuse or violation of rules/policies in the contract and/or handbook may be just cause for immediate termination of contract.  Immediate termination may occur for behavior problems or dangerous parental situations.  I am obligated to protect the children in my care as well as my own family.  If immediate termination is deemed necessary for any of the above, or for any reason not listed herein, based on Director’s discretion, any and all monies shall be forfeited. </w:t>
      </w:r>
    </w:p>
    <w:p w14:paraId="24D52619" w14:textId="77777777" w:rsidR="00A04B0D" w:rsidRDefault="00C706B1">
      <w:pPr>
        <w:spacing w:after="502" w:line="259" w:lineRule="auto"/>
        <w:ind w:left="0" w:right="0" w:firstLine="0"/>
        <w:jc w:val="left"/>
      </w:pPr>
      <w:r>
        <w:t xml:space="preserve"> </w:t>
      </w:r>
    </w:p>
    <w:p w14:paraId="2023613B" w14:textId="2EBA2A2D" w:rsidR="00A04B0D" w:rsidRPr="008E7D9A" w:rsidRDefault="008E7D9A">
      <w:pPr>
        <w:pStyle w:val="Heading3"/>
        <w:ind w:left="10" w:right="487"/>
        <w:rPr>
          <w:sz w:val="20"/>
          <w:szCs w:val="20"/>
        </w:rPr>
      </w:pPr>
      <w:r>
        <w:t>SERVICES:</w:t>
      </w:r>
      <w:r w:rsidRPr="008E7D9A">
        <w:t xml:space="preserve"> </w:t>
      </w:r>
      <w:r w:rsidRPr="008E7D9A">
        <w:rPr>
          <w:sz w:val="20"/>
          <w:szCs w:val="20"/>
        </w:rPr>
        <w:t>Childcare contracted on a set schedule. Example. weekday or Monday through Friday</w:t>
      </w:r>
    </w:p>
    <w:p w14:paraId="29B8E3D5" w14:textId="2E5748F2" w:rsidR="008E7D9A" w:rsidRPr="008E7D9A" w:rsidRDefault="008E7D9A">
      <w:pPr>
        <w:ind w:left="23" w:right="21"/>
        <w:rPr>
          <w:b/>
          <w:bCs/>
        </w:rPr>
      </w:pPr>
      <w:r w:rsidRPr="008E7D9A">
        <w:rPr>
          <w:b/>
          <w:bCs/>
        </w:rPr>
        <w:t>School Age: 6 years &amp; up, enrolled in school</w:t>
      </w:r>
    </w:p>
    <w:p w14:paraId="46C76A99" w14:textId="3713A9D1" w:rsidR="008E7D9A" w:rsidRDefault="008E7D9A">
      <w:pPr>
        <w:ind w:left="23" w:right="21"/>
      </w:pPr>
      <w:r>
        <w:tab/>
      </w:r>
      <w:r>
        <w:tab/>
        <w:t>Before School: 7:00 AM – 8:00 AM</w:t>
      </w:r>
    </w:p>
    <w:p w14:paraId="549E178D" w14:textId="6E126FC8" w:rsidR="008E7D9A" w:rsidRDefault="008E7D9A">
      <w:pPr>
        <w:ind w:left="23" w:right="21"/>
      </w:pPr>
      <w:r>
        <w:tab/>
      </w:r>
      <w:r>
        <w:tab/>
        <w:t>Afterschool: 3:00 PM – 5:00 PM</w:t>
      </w:r>
    </w:p>
    <w:p w14:paraId="35DA0F0D" w14:textId="4245B6E7" w:rsidR="008E7D9A" w:rsidRDefault="008E7D9A" w:rsidP="008E7D9A">
      <w:pPr>
        <w:ind w:left="23" w:right="21" w:firstLine="697"/>
      </w:pPr>
      <w:r>
        <w:t>Daily: during school breaks</w:t>
      </w:r>
    </w:p>
    <w:p w14:paraId="0786904A" w14:textId="77777777" w:rsidR="008E7D9A" w:rsidRDefault="008E7D9A" w:rsidP="008E7D9A">
      <w:pPr>
        <w:ind w:left="23" w:right="21" w:firstLine="697"/>
      </w:pPr>
    </w:p>
    <w:p w14:paraId="01106C2B" w14:textId="7E437CB4" w:rsidR="008E7D9A" w:rsidRPr="008E7D9A" w:rsidRDefault="008E7D9A">
      <w:pPr>
        <w:ind w:left="23" w:right="21"/>
        <w:rPr>
          <w:b/>
          <w:bCs/>
        </w:rPr>
      </w:pPr>
      <w:r w:rsidRPr="008E7D9A">
        <w:rPr>
          <w:b/>
          <w:bCs/>
        </w:rPr>
        <w:t>Toddlers: 1</w:t>
      </w:r>
      <w:r w:rsidR="00241773">
        <w:rPr>
          <w:b/>
          <w:bCs/>
        </w:rPr>
        <w:t>4</w:t>
      </w:r>
      <w:r w:rsidRPr="008E7D9A">
        <w:rPr>
          <w:b/>
          <w:bCs/>
        </w:rPr>
        <w:t>m-35m</w:t>
      </w:r>
    </w:p>
    <w:p w14:paraId="7820161E" w14:textId="6A1323DA" w:rsidR="008E7D9A" w:rsidRDefault="008E7D9A" w:rsidP="008E7D9A">
      <w:pPr>
        <w:ind w:left="23" w:right="21"/>
      </w:pPr>
      <w:r>
        <w:tab/>
      </w:r>
      <w:r>
        <w:tab/>
        <w:t>Morning: 7:30 AM - 12:00 PM</w:t>
      </w:r>
    </w:p>
    <w:p w14:paraId="31099E7F" w14:textId="37FF4C37" w:rsidR="008E7D9A" w:rsidRDefault="008E7D9A" w:rsidP="008E7D9A">
      <w:pPr>
        <w:ind w:left="23" w:right="21" w:firstLine="697"/>
      </w:pPr>
      <w:r>
        <w:t>Afternoon: 12:00 PM - 4:30 PM</w:t>
      </w:r>
    </w:p>
    <w:p w14:paraId="2AB4F5DF" w14:textId="52878901" w:rsidR="008E7D9A" w:rsidRDefault="008E7D9A" w:rsidP="008E7D9A">
      <w:pPr>
        <w:ind w:left="23" w:right="21" w:firstLine="697"/>
      </w:pPr>
      <w:r>
        <w:t>Standard: 6-7.5 hour, 8:30 AM-3:30PM</w:t>
      </w:r>
    </w:p>
    <w:p w14:paraId="5CA06A37" w14:textId="61613B5B" w:rsidR="008E7D9A" w:rsidRDefault="008E7D9A" w:rsidP="008E7D9A">
      <w:pPr>
        <w:ind w:left="23" w:right="21" w:firstLine="697"/>
      </w:pPr>
      <w:r>
        <w:t>Long: 8+ hour, 7:00 AM-5:00 PM</w:t>
      </w:r>
    </w:p>
    <w:p w14:paraId="0855C73D" w14:textId="5F14B5E2" w:rsidR="00A04B0D" w:rsidRDefault="00C706B1" w:rsidP="008E7D9A">
      <w:pPr>
        <w:ind w:left="23" w:right="21" w:firstLine="697"/>
      </w:pPr>
      <w:r>
        <w:t>Full-time</w:t>
      </w:r>
      <w:r w:rsidR="008E7D9A">
        <w:t>: blocked 5 weekdays</w:t>
      </w:r>
      <w:r>
        <w:t xml:space="preserve"> </w:t>
      </w:r>
    </w:p>
    <w:p w14:paraId="5DC9287B" w14:textId="36F0D997" w:rsidR="00A04B0D" w:rsidRDefault="00C706B1" w:rsidP="008E7D9A">
      <w:pPr>
        <w:spacing w:after="217" w:line="259" w:lineRule="auto"/>
        <w:ind w:right="0" w:firstLine="710"/>
        <w:jc w:val="left"/>
        <w:rPr>
          <w:rFonts w:ascii="Calibri" w:eastAsia="Calibri" w:hAnsi="Calibri" w:cs="Calibri"/>
        </w:rPr>
      </w:pPr>
      <w:r>
        <w:t>Part-time</w:t>
      </w:r>
      <w:r w:rsidR="008E7D9A">
        <w:t>: contracted weekdays</w:t>
      </w:r>
      <w:r w:rsidR="008E7D9A">
        <w:rPr>
          <w:rFonts w:ascii="Calibri" w:eastAsia="Calibri" w:hAnsi="Calibri" w:cs="Calibri"/>
        </w:rPr>
        <w:t>.</w:t>
      </w:r>
    </w:p>
    <w:p w14:paraId="50D83625" w14:textId="1BB83C53" w:rsidR="008E7D9A" w:rsidRPr="008E7D9A" w:rsidRDefault="008E7D9A" w:rsidP="008E7D9A">
      <w:pPr>
        <w:spacing w:after="0" w:line="259" w:lineRule="auto"/>
        <w:ind w:left="14" w:right="0" w:hanging="14"/>
        <w:jc w:val="left"/>
        <w:rPr>
          <w:rFonts w:ascii="Calibri" w:eastAsia="Calibri" w:hAnsi="Calibri" w:cs="Calibri"/>
          <w:b/>
          <w:bCs/>
        </w:rPr>
      </w:pPr>
      <w:r w:rsidRPr="008E7D9A">
        <w:rPr>
          <w:rFonts w:ascii="Calibri" w:eastAsia="Calibri" w:hAnsi="Calibri" w:cs="Calibri"/>
          <w:b/>
          <w:bCs/>
        </w:rPr>
        <w:t>Preschoolers: 36m-60m</w:t>
      </w:r>
    </w:p>
    <w:p w14:paraId="524893CA" w14:textId="14FE8D34" w:rsidR="008E7D9A" w:rsidRDefault="008E7D9A" w:rsidP="008E7D9A">
      <w:pPr>
        <w:ind w:left="23" w:right="21" w:firstLine="697"/>
      </w:pPr>
      <w:r>
        <w:t>Morning: 7:30-12:00 PM</w:t>
      </w:r>
    </w:p>
    <w:p w14:paraId="455A97FB" w14:textId="78C14ABB" w:rsidR="008E7D9A" w:rsidRDefault="008E7D9A" w:rsidP="008E7D9A">
      <w:pPr>
        <w:ind w:left="23" w:right="21" w:firstLine="697"/>
      </w:pPr>
      <w:r>
        <w:t>Afternoon: 12:00 PM -4:30 PM</w:t>
      </w:r>
    </w:p>
    <w:p w14:paraId="3F854BBB" w14:textId="2A8D24F9" w:rsidR="008E7D9A" w:rsidRDefault="008E7D9A" w:rsidP="008E7D9A">
      <w:pPr>
        <w:ind w:left="23" w:right="21" w:firstLine="697"/>
      </w:pPr>
      <w:r>
        <w:t>Standard: 6-7.5 hour, 8:30 AM -3:30 PM</w:t>
      </w:r>
    </w:p>
    <w:p w14:paraId="77B70CB6" w14:textId="0FDCF3F9" w:rsidR="008E7D9A" w:rsidRDefault="008E7D9A" w:rsidP="008E7D9A">
      <w:pPr>
        <w:ind w:left="23" w:right="21" w:firstLine="697"/>
      </w:pPr>
      <w:r>
        <w:t>Long: 8+ hour, 7:00 AM – 5:00 PM</w:t>
      </w:r>
    </w:p>
    <w:p w14:paraId="446FA2C5" w14:textId="77777777" w:rsidR="008E7D9A" w:rsidRDefault="008E7D9A" w:rsidP="008E7D9A">
      <w:pPr>
        <w:ind w:left="23" w:right="21" w:firstLine="697"/>
      </w:pPr>
      <w:r>
        <w:t xml:space="preserve">Full-time: blocked 5 weekdays </w:t>
      </w:r>
    </w:p>
    <w:p w14:paraId="05EEF64D" w14:textId="09C434C3" w:rsidR="008E7D9A" w:rsidRDefault="008E7D9A" w:rsidP="008E7D9A">
      <w:pPr>
        <w:spacing w:after="217" w:line="259" w:lineRule="auto"/>
        <w:ind w:left="730" w:right="0"/>
        <w:jc w:val="left"/>
        <w:rPr>
          <w:rFonts w:ascii="Calibri" w:eastAsia="Calibri" w:hAnsi="Calibri" w:cs="Calibri"/>
        </w:rPr>
      </w:pPr>
      <w:r>
        <w:t>Part-time: contracted weekdays</w:t>
      </w:r>
      <w:r>
        <w:rPr>
          <w:rFonts w:ascii="Calibri" w:eastAsia="Calibri" w:hAnsi="Calibri" w:cs="Calibri"/>
        </w:rPr>
        <w:t>.</w:t>
      </w:r>
    </w:p>
    <w:p w14:paraId="17645954" w14:textId="77777777" w:rsidR="00A04B0D" w:rsidRDefault="00C706B1">
      <w:pPr>
        <w:pStyle w:val="Heading3"/>
        <w:ind w:left="10" w:right="487"/>
      </w:pPr>
      <w:r>
        <w:t xml:space="preserve">FEE SCHEDULE </w:t>
      </w:r>
    </w:p>
    <w:tbl>
      <w:tblPr>
        <w:tblStyle w:val="TableGrid"/>
        <w:tblW w:w="10674" w:type="dxa"/>
        <w:tblInd w:w="19" w:type="dxa"/>
        <w:tblCellMar>
          <w:top w:w="43" w:type="dxa"/>
          <w:left w:w="103" w:type="dxa"/>
          <w:right w:w="79" w:type="dxa"/>
        </w:tblCellMar>
        <w:tblLook w:val="04A0" w:firstRow="1" w:lastRow="0" w:firstColumn="1" w:lastColumn="0" w:noHBand="0" w:noVBand="1"/>
      </w:tblPr>
      <w:tblGrid>
        <w:gridCol w:w="1490"/>
        <w:gridCol w:w="1474"/>
        <w:gridCol w:w="2160"/>
        <w:gridCol w:w="1292"/>
        <w:gridCol w:w="1343"/>
        <w:gridCol w:w="1415"/>
        <w:gridCol w:w="1500"/>
      </w:tblGrid>
      <w:tr w:rsidR="008E7D9A" w:rsidRPr="008E7D9A" w14:paraId="24D58D1F" w14:textId="77777777" w:rsidTr="008E7D9A">
        <w:trPr>
          <w:trHeight w:val="245"/>
        </w:trPr>
        <w:tc>
          <w:tcPr>
            <w:tcW w:w="1490" w:type="dxa"/>
            <w:tcBorders>
              <w:top w:val="single" w:sz="12" w:space="0" w:color="1F497D"/>
              <w:left w:val="single" w:sz="12" w:space="0" w:color="1F497D"/>
              <w:bottom w:val="single" w:sz="12" w:space="0" w:color="1F497D"/>
              <w:right w:val="single" w:sz="6" w:space="0" w:color="1F497D"/>
            </w:tcBorders>
            <w:vAlign w:val="center"/>
          </w:tcPr>
          <w:p w14:paraId="7FC3B099" w14:textId="5A6E08D9" w:rsidR="008E7D9A" w:rsidRPr="008E7D9A" w:rsidRDefault="008E7D9A" w:rsidP="00C25A1B">
            <w:pPr>
              <w:pStyle w:val="Heading4"/>
              <w:jc w:val="center"/>
              <w:rPr>
                <w:rStyle w:val="Emphasis"/>
              </w:rPr>
            </w:pPr>
            <w:r w:rsidRPr="008E7D9A">
              <w:rPr>
                <w:rStyle w:val="Emphasis"/>
              </w:rPr>
              <w:t>Age Group</w:t>
            </w:r>
          </w:p>
        </w:tc>
        <w:tc>
          <w:tcPr>
            <w:tcW w:w="1474" w:type="dxa"/>
            <w:tcBorders>
              <w:top w:val="single" w:sz="12" w:space="0" w:color="1F497D"/>
              <w:left w:val="single" w:sz="6" w:space="0" w:color="1F497D"/>
              <w:bottom w:val="single" w:sz="12" w:space="0" w:color="1F497D"/>
              <w:right w:val="single" w:sz="6" w:space="0" w:color="1F497D"/>
            </w:tcBorders>
          </w:tcPr>
          <w:p w14:paraId="5AF8EEC3" w14:textId="7A4CEED5" w:rsidR="008E7D9A" w:rsidRPr="008E7D9A" w:rsidRDefault="008E7D9A" w:rsidP="00C25A1B">
            <w:pPr>
              <w:pStyle w:val="Heading4"/>
              <w:jc w:val="center"/>
              <w:rPr>
                <w:rStyle w:val="Emphasis"/>
              </w:rPr>
            </w:pPr>
            <w:r w:rsidRPr="008E7D9A">
              <w:rPr>
                <w:rStyle w:val="Emphasis"/>
              </w:rPr>
              <w:t>Age:</w:t>
            </w:r>
          </w:p>
        </w:tc>
        <w:tc>
          <w:tcPr>
            <w:tcW w:w="216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62F31CAF" w14:textId="5C73A11E" w:rsidR="008E7D9A" w:rsidRPr="008E7D9A" w:rsidRDefault="008E7D9A" w:rsidP="00C25A1B">
            <w:pPr>
              <w:pStyle w:val="Heading4"/>
              <w:jc w:val="center"/>
              <w:rPr>
                <w:rStyle w:val="Emphasis"/>
              </w:rPr>
            </w:pPr>
            <w:r w:rsidRPr="008E7D9A">
              <w:rPr>
                <w:rStyle w:val="Emphasis"/>
              </w:rPr>
              <w:t>School Age:</w:t>
            </w:r>
          </w:p>
        </w:tc>
        <w:tc>
          <w:tcPr>
            <w:tcW w:w="5550" w:type="dxa"/>
            <w:gridSpan w:val="4"/>
            <w:tcBorders>
              <w:top w:val="single" w:sz="12" w:space="0" w:color="1F497D"/>
              <w:left w:val="single" w:sz="6" w:space="0" w:color="1F497D"/>
              <w:bottom w:val="single" w:sz="12" w:space="0" w:color="1F497D"/>
              <w:right w:val="single" w:sz="6" w:space="0" w:color="1F497D"/>
            </w:tcBorders>
            <w:shd w:val="clear" w:color="auto" w:fill="D0CECE" w:themeFill="background2" w:themeFillShade="E6"/>
          </w:tcPr>
          <w:p w14:paraId="59B633F6" w14:textId="4A1E47E5" w:rsidR="008E7D9A" w:rsidRPr="008E7D9A" w:rsidRDefault="008E7D9A" w:rsidP="008E7D9A">
            <w:pPr>
              <w:pStyle w:val="Heading4"/>
              <w:jc w:val="center"/>
              <w:rPr>
                <w:rStyle w:val="Emphasis"/>
              </w:rPr>
            </w:pPr>
            <w:r w:rsidRPr="008E7D9A">
              <w:rPr>
                <w:rStyle w:val="Emphasis"/>
              </w:rPr>
              <w:t>Services:</w:t>
            </w:r>
          </w:p>
        </w:tc>
      </w:tr>
      <w:tr w:rsidR="008E7D9A" w:rsidRPr="008E7D9A" w14:paraId="71943CCE" w14:textId="77777777" w:rsidTr="008E7D9A">
        <w:trPr>
          <w:trHeight w:val="575"/>
        </w:trPr>
        <w:tc>
          <w:tcPr>
            <w:tcW w:w="1490" w:type="dxa"/>
            <w:tcBorders>
              <w:top w:val="single" w:sz="12" w:space="0" w:color="1F497D"/>
              <w:left w:val="single" w:sz="12" w:space="0" w:color="1F497D"/>
              <w:bottom w:val="single" w:sz="12" w:space="0" w:color="1F497D"/>
              <w:right w:val="single" w:sz="6" w:space="0" w:color="1F497D"/>
            </w:tcBorders>
            <w:shd w:val="clear" w:color="auto" w:fill="AEAAAA" w:themeFill="background2" w:themeFillShade="BF"/>
            <w:vAlign w:val="center"/>
          </w:tcPr>
          <w:p w14:paraId="23D37576"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12" w:space="0" w:color="1F497D"/>
              <w:right w:val="single" w:sz="6" w:space="0" w:color="1F497D"/>
            </w:tcBorders>
            <w:shd w:val="clear" w:color="auto" w:fill="AEAAAA" w:themeFill="background2" w:themeFillShade="BF"/>
          </w:tcPr>
          <w:p w14:paraId="01E20EC1" w14:textId="77777777"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267AA286" w14:textId="1AEC9A24" w:rsidR="008E7D9A" w:rsidRPr="008E7D9A" w:rsidRDefault="008E7D9A" w:rsidP="00C25A1B">
            <w:pPr>
              <w:pStyle w:val="Heading4"/>
              <w:jc w:val="center"/>
              <w:rPr>
                <w:rStyle w:val="Emphasis"/>
              </w:rPr>
            </w:pPr>
            <w:r w:rsidRPr="008E7D9A">
              <w:rPr>
                <w:rStyle w:val="Emphasis"/>
              </w:rPr>
              <w:t>Morning or Afternoon</w:t>
            </w:r>
          </w:p>
          <w:p w14:paraId="024DE8F7" w14:textId="2BE9092C" w:rsidR="008E7D9A" w:rsidRPr="008E7D9A" w:rsidRDefault="008E7D9A" w:rsidP="00C25A1B">
            <w:pPr>
              <w:pStyle w:val="Heading4"/>
              <w:jc w:val="center"/>
              <w:rPr>
                <w:rStyle w:val="Emphasis"/>
              </w:rPr>
            </w:pPr>
            <w:r w:rsidRPr="008E7D9A">
              <w:rPr>
                <w:rStyle w:val="Emphasis"/>
              </w:rPr>
              <w:t>7-8 or 3-5</w:t>
            </w:r>
          </w:p>
        </w:tc>
        <w:tc>
          <w:tcPr>
            <w:tcW w:w="1292"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6B21D09C" w14:textId="08262247" w:rsidR="008E7D9A" w:rsidRPr="008E7D9A" w:rsidRDefault="008E7D9A" w:rsidP="00C25A1B">
            <w:pPr>
              <w:pStyle w:val="Heading4"/>
              <w:jc w:val="center"/>
              <w:rPr>
                <w:rStyle w:val="Emphasis"/>
              </w:rPr>
            </w:pPr>
            <w:r w:rsidRPr="008E7D9A">
              <w:rPr>
                <w:rStyle w:val="Emphasis"/>
              </w:rPr>
              <w:t>Morning:</w:t>
            </w:r>
          </w:p>
          <w:p w14:paraId="39FDC07B" w14:textId="3DE57CBB" w:rsidR="008E7D9A" w:rsidRPr="008E7D9A" w:rsidRDefault="008E7D9A" w:rsidP="00C25A1B">
            <w:pPr>
              <w:pStyle w:val="Heading4"/>
              <w:jc w:val="center"/>
              <w:rPr>
                <w:rStyle w:val="Emphasis"/>
              </w:rPr>
            </w:pPr>
            <w:r w:rsidRPr="008E7D9A">
              <w:rPr>
                <w:rStyle w:val="Emphasis"/>
              </w:rPr>
              <w:t>(4.5 hours)</w:t>
            </w:r>
          </w:p>
          <w:p w14:paraId="01EF0EF2" w14:textId="3444CEC6" w:rsidR="008E7D9A" w:rsidRPr="008E7D9A" w:rsidRDefault="008E7D9A" w:rsidP="00C25A1B">
            <w:pPr>
              <w:pStyle w:val="Heading4"/>
              <w:jc w:val="center"/>
              <w:rPr>
                <w:rStyle w:val="Emphasis"/>
              </w:rPr>
            </w:pPr>
            <w:r w:rsidRPr="008E7D9A">
              <w:rPr>
                <w:rStyle w:val="Emphasis"/>
              </w:rPr>
              <w:t>7:30-12:00</w:t>
            </w:r>
          </w:p>
        </w:tc>
        <w:tc>
          <w:tcPr>
            <w:tcW w:w="1343"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33E36E15" w14:textId="4A27B9D5" w:rsidR="008E7D9A" w:rsidRPr="008E7D9A" w:rsidRDefault="008E7D9A" w:rsidP="00C25A1B">
            <w:pPr>
              <w:pStyle w:val="Heading4"/>
              <w:jc w:val="center"/>
              <w:rPr>
                <w:rStyle w:val="Emphasis"/>
              </w:rPr>
            </w:pPr>
            <w:r w:rsidRPr="008E7D9A">
              <w:rPr>
                <w:rStyle w:val="Emphasis"/>
              </w:rPr>
              <w:t>Afternoon:</w:t>
            </w:r>
          </w:p>
          <w:p w14:paraId="7111042E" w14:textId="3E66C87C" w:rsidR="008E7D9A" w:rsidRPr="008E7D9A" w:rsidRDefault="008E7D9A" w:rsidP="00C25A1B">
            <w:pPr>
              <w:pStyle w:val="Heading4"/>
              <w:jc w:val="center"/>
              <w:rPr>
                <w:rStyle w:val="Emphasis"/>
              </w:rPr>
            </w:pPr>
            <w:r w:rsidRPr="008E7D9A">
              <w:rPr>
                <w:rStyle w:val="Emphasis"/>
              </w:rPr>
              <w:t>(4.5 hours)</w:t>
            </w:r>
          </w:p>
          <w:p w14:paraId="4B1D0AC5" w14:textId="3DFA65FF" w:rsidR="008E7D9A" w:rsidRPr="008E7D9A" w:rsidRDefault="008E7D9A" w:rsidP="00C25A1B">
            <w:pPr>
              <w:pStyle w:val="Heading4"/>
              <w:jc w:val="center"/>
              <w:rPr>
                <w:rStyle w:val="Emphasis"/>
              </w:rPr>
            </w:pPr>
            <w:r w:rsidRPr="008E7D9A">
              <w:rPr>
                <w:rStyle w:val="Emphasis"/>
              </w:rPr>
              <w:t>12:00-4:30</w:t>
            </w:r>
          </w:p>
        </w:tc>
        <w:tc>
          <w:tcPr>
            <w:tcW w:w="1415"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43DA2692" w14:textId="705FC8AB" w:rsidR="008E7D9A" w:rsidRPr="008E7D9A" w:rsidRDefault="008E7D9A" w:rsidP="00C25A1B">
            <w:pPr>
              <w:pStyle w:val="Heading4"/>
              <w:jc w:val="center"/>
              <w:rPr>
                <w:rStyle w:val="Emphasis"/>
              </w:rPr>
            </w:pPr>
            <w:r w:rsidRPr="008E7D9A">
              <w:rPr>
                <w:rStyle w:val="Emphasis"/>
              </w:rPr>
              <w:t>Standard:</w:t>
            </w:r>
          </w:p>
          <w:p w14:paraId="25A23046" w14:textId="6C526D66" w:rsidR="008E7D9A" w:rsidRPr="008E7D9A" w:rsidRDefault="008E7D9A" w:rsidP="00C25A1B">
            <w:pPr>
              <w:pStyle w:val="Heading4"/>
              <w:jc w:val="center"/>
              <w:rPr>
                <w:rStyle w:val="Emphasis"/>
              </w:rPr>
            </w:pPr>
            <w:r w:rsidRPr="008E7D9A">
              <w:rPr>
                <w:rStyle w:val="Emphasis"/>
              </w:rPr>
              <w:t>(6-7.5 hours)</w:t>
            </w:r>
          </w:p>
          <w:p w14:paraId="34330287" w14:textId="1A05ECF2" w:rsidR="008E7D9A" w:rsidRPr="008E7D9A" w:rsidRDefault="008E7D9A" w:rsidP="00C25A1B">
            <w:pPr>
              <w:pStyle w:val="Heading4"/>
              <w:jc w:val="center"/>
              <w:rPr>
                <w:rStyle w:val="Emphasis"/>
              </w:rPr>
            </w:pPr>
            <w:r w:rsidRPr="008E7D9A">
              <w:rPr>
                <w:rStyle w:val="Emphasis"/>
              </w:rPr>
              <w:t>8:30-3:30</w:t>
            </w:r>
          </w:p>
        </w:tc>
        <w:tc>
          <w:tcPr>
            <w:tcW w:w="150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58532D9A" w14:textId="77777777" w:rsidR="008E7D9A" w:rsidRPr="008E7D9A" w:rsidRDefault="008E7D9A" w:rsidP="00C25A1B">
            <w:pPr>
              <w:pStyle w:val="Heading4"/>
              <w:jc w:val="center"/>
              <w:rPr>
                <w:rStyle w:val="Emphasis"/>
              </w:rPr>
            </w:pPr>
            <w:r w:rsidRPr="008E7D9A">
              <w:rPr>
                <w:rStyle w:val="Emphasis"/>
              </w:rPr>
              <w:t>Long:</w:t>
            </w:r>
          </w:p>
          <w:p w14:paraId="14B1B287" w14:textId="77777777" w:rsidR="008E7D9A" w:rsidRPr="008E7D9A" w:rsidRDefault="008E7D9A" w:rsidP="00C25A1B">
            <w:pPr>
              <w:pStyle w:val="Heading4"/>
              <w:jc w:val="center"/>
              <w:rPr>
                <w:rStyle w:val="Emphasis"/>
              </w:rPr>
            </w:pPr>
            <w:r w:rsidRPr="008E7D9A">
              <w:rPr>
                <w:rStyle w:val="Emphasis"/>
              </w:rPr>
              <w:t>(8+ hour)</w:t>
            </w:r>
          </w:p>
          <w:p w14:paraId="61C63D9A" w14:textId="47A0D046" w:rsidR="008E7D9A" w:rsidRPr="008E7D9A" w:rsidRDefault="008E7D9A" w:rsidP="00C25A1B">
            <w:pPr>
              <w:pStyle w:val="Heading4"/>
              <w:jc w:val="center"/>
              <w:rPr>
                <w:rStyle w:val="Emphasis"/>
              </w:rPr>
            </w:pPr>
            <w:r w:rsidRPr="008E7D9A">
              <w:rPr>
                <w:rStyle w:val="Emphasis"/>
              </w:rPr>
              <w:t>7:00-5:00</w:t>
            </w:r>
          </w:p>
        </w:tc>
      </w:tr>
      <w:tr w:rsidR="008E7D9A" w:rsidRPr="008E7D9A" w14:paraId="5A79D4EF" w14:textId="77777777" w:rsidTr="008E7D9A">
        <w:trPr>
          <w:trHeight w:val="212"/>
        </w:trPr>
        <w:tc>
          <w:tcPr>
            <w:tcW w:w="1490" w:type="dxa"/>
            <w:tcBorders>
              <w:top w:val="single" w:sz="12" w:space="0" w:color="1F497D"/>
              <w:left w:val="single" w:sz="12" w:space="0" w:color="1F497D"/>
              <w:bottom w:val="single" w:sz="12" w:space="0" w:color="1F497D"/>
              <w:right w:val="single" w:sz="6" w:space="0" w:color="1F497D"/>
            </w:tcBorders>
          </w:tcPr>
          <w:p w14:paraId="5F4D86E0" w14:textId="2558F1D4" w:rsidR="008E7D9A" w:rsidRPr="008E7D9A" w:rsidRDefault="008E7D9A" w:rsidP="00C25A1B">
            <w:pPr>
              <w:pStyle w:val="Heading4"/>
              <w:jc w:val="center"/>
              <w:rPr>
                <w:rStyle w:val="Emphasis"/>
              </w:rPr>
            </w:pPr>
            <w:r w:rsidRPr="008E7D9A">
              <w:rPr>
                <w:rStyle w:val="Emphasis"/>
              </w:rPr>
              <w:t>Toddlers:</w:t>
            </w:r>
          </w:p>
        </w:tc>
        <w:tc>
          <w:tcPr>
            <w:tcW w:w="1474" w:type="dxa"/>
            <w:tcBorders>
              <w:top w:val="single" w:sz="12" w:space="0" w:color="1F497D"/>
              <w:left w:val="single" w:sz="6" w:space="0" w:color="1F497D"/>
              <w:bottom w:val="single" w:sz="12" w:space="0" w:color="1F497D"/>
              <w:right w:val="single" w:sz="6" w:space="0" w:color="1F497D"/>
            </w:tcBorders>
          </w:tcPr>
          <w:p w14:paraId="7772D63E" w14:textId="27C54F3B" w:rsidR="008E7D9A" w:rsidRPr="008E7D9A" w:rsidRDefault="008E7D9A" w:rsidP="00C25A1B">
            <w:pPr>
              <w:pStyle w:val="Heading4"/>
              <w:jc w:val="center"/>
              <w:rPr>
                <w:rStyle w:val="Emphasis"/>
              </w:rPr>
            </w:pPr>
            <w:r w:rsidRPr="008E7D9A">
              <w:rPr>
                <w:rStyle w:val="Emphasis"/>
              </w:rPr>
              <w:t>1</w:t>
            </w:r>
            <w:r w:rsidR="00241773">
              <w:rPr>
                <w:rStyle w:val="Emphasis"/>
              </w:rPr>
              <w:t>4</w:t>
            </w:r>
            <w:r w:rsidRPr="008E7D9A">
              <w:rPr>
                <w:rStyle w:val="Emphasis"/>
              </w:rPr>
              <w:t>m-35m</w:t>
            </w:r>
          </w:p>
        </w:tc>
        <w:tc>
          <w:tcPr>
            <w:tcW w:w="2160" w:type="dxa"/>
            <w:tcBorders>
              <w:top w:val="single" w:sz="12" w:space="0" w:color="1F497D"/>
              <w:left w:val="single" w:sz="6" w:space="0" w:color="1F497D"/>
              <w:bottom w:val="single" w:sz="12" w:space="0" w:color="1F497D"/>
              <w:right w:val="single" w:sz="6" w:space="0" w:color="1F497D"/>
            </w:tcBorders>
            <w:vAlign w:val="center"/>
          </w:tcPr>
          <w:p w14:paraId="3C3C22BB" w14:textId="5E15C77B" w:rsidR="008E7D9A" w:rsidRPr="008E7D9A" w:rsidRDefault="008E7D9A" w:rsidP="00C25A1B">
            <w:pPr>
              <w:pStyle w:val="Heading4"/>
              <w:jc w:val="center"/>
              <w:rPr>
                <w:rStyle w:val="Emphasis"/>
              </w:rPr>
            </w:pPr>
            <w:r w:rsidRPr="008E7D9A">
              <w:rPr>
                <w:rStyle w:val="Emphasis"/>
              </w:rPr>
              <w:t>N/A</w:t>
            </w:r>
          </w:p>
        </w:tc>
        <w:tc>
          <w:tcPr>
            <w:tcW w:w="5550" w:type="dxa"/>
            <w:gridSpan w:val="4"/>
            <w:tcBorders>
              <w:top w:val="single" w:sz="12" w:space="0" w:color="1F497D"/>
              <w:left w:val="single" w:sz="6" w:space="0" w:color="1F497D"/>
              <w:bottom w:val="single" w:sz="12" w:space="0" w:color="1F497D"/>
              <w:right w:val="single" w:sz="6" w:space="0" w:color="1F497D"/>
            </w:tcBorders>
            <w:shd w:val="clear" w:color="auto" w:fill="D0CECE" w:themeFill="background2" w:themeFillShade="E6"/>
          </w:tcPr>
          <w:p w14:paraId="2FB4DD77" w14:textId="10531624" w:rsidR="008E7D9A" w:rsidRPr="008E7D9A" w:rsidRDefault="008E7D9A" w:rsidP="008E7D9A">
            <w:pPr>
              <w:pStyle w:val="Heading4"/>
              <w:jc w:val="center"/>
              <w:rPr>
                <w:rStyle w:val="Emphasis"/>
              </w:rPr>
            </w:pPr>
            <w:r w:rsidRPr="008E7D9A">
              <w:rPr>
                <w:rStyle w:val="Emphasis"/>
              </w:rPr>
              <w:t>Daily:</w:t>
            </w:r>
          </w:p>
        </w:tc>
      </w:tr>
      <w:tr w:rsidR="008E7D9A" w:rsidRPr="008E7D9A" w14:paraId="657FEDCE" w14:textId="77777777" w:rsidTr="008E7D9A">
        <w:trPr>
          <w:trHeight w:val="212"/>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2F93B75A" w14:textId="16B6284E"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7B7FA3A9" w14:textId="3EFD4E6B"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50EDD069" w14:textId="4FD1CEF4" w:rsidR="008E7D9A" w:rsidRPr="008E7D9A" w:rsidRDefault="008E7D9A" w:rsidP="00C25A1B">
            <w:pPr>
              <w:pStyle w:val="Heading4"/>
              <w:jc w:val="center"/>
              <w:rPr>
                <w:rStyle w:val="Emphasis"/>
              </w:rPr>
            </w:pPr>
          </w:p>
        </w:tc>
        <w:tc>
          <w:tcPr>
            <w:tcW w:w="1292"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3A8BD77F" w14:textId="6436566D" w:rsidR="008E7D9A" w:rsidRPr="008E7D9A" w:rsidRDefault="008E7D9A" w:rsidP="008E7D9A">
            <w:pPr>
              <w:pStyle w:val="Heading4"/>
              <w:jc w:val="center"/>
              <w:rPr>
                <w:rStyle w:val="Emphasis"/>
              </w:rPr>
            </w:pPr>
            <w:r w:rsidRPr="008E7D9A">
              <w:rPr>
                <w:rStyle w:val="Emphasis"/>
              </w:rPr>
              <w:t>$45</w:t>
            </w:r>
          </w:p>
        </w:tc>
        <w:tc>
          <w:tcPr>
            <w:tcW w:w="1343"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00570216" w14:textId="1BE88817" w:rsidR="008E7D9A" w:rsidRPr="008E7D9A" w:rsidRDefault="008E7D9A" w:rsidP="008E7D9A">
            <w:pPr>
              <w:pStyle w:val="Heading4"/>
              <w:jc w:val="center"/>
              <w:rPr>
                <w:rStyle w:val="Emphasis"/>
              </w:rPr>
            </w:pPr>
            <w:r w:rsidRPr="008E7D9A">
              <w:rPr>
                <w:rStyle w:val="Emphasis"/>
              </w:rPr>
              <w:t>$45</w:t>
            </w:r>
          </w:p>
        </w:tc>
        <w:tc>
          <w:tcPr>
            <w:tcW w:w="1415"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24F7A83D" w14:textId="4D40D637" w:rsidR="008E7D9A" w:rsidRPr="008E7D9A" w:rsidRDefault="008E7D9A" w:rsidP="008E7D9A">
            <w:pPr>
              <w:pStyle w:val="Heading4"/>
              <w:jc w:val="center"/>
              <w:rPr>
                <w:rStyle w:val="Emphasis"/>
              </w:rPr>
            </w:pPr>
            <w:r w:rsidRPr="008E7D9A">
              <w:rPr>
                <w:rStyle w:val="Emphasis"/>
              </w:rPr>
              <w:t>$</w:t>
            </w:r>
            <w:r w:rsidR="00227759">
              <w:rPr>
                <w:rStyle w:val="Emphasis"/>
              </w:rPr>
              <w:t>75</w:t>
            </w:r>
          </w:p>
        </w:tc>
        <w:tc>
          <w:tcPr>
            <w:tcW w:w="1500"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F17CE8F" w14:textId="60885D85" w:rsidR="008E7D9A" w:rsidRPr="008E7D9A" w:rsidRDefault="008E7D9A" w:rsidP="008E7D9A">
            <w:pPr>
              <w:pStyle w:val="Heading4"/>
              <w:jc w:val="center"/>
              <w:rPr>
                <w:rStyle w:val="Emphasis"/>
              </w:rPr>
            </w:pPr>
            <w:r w:rsidRPr="008E7D9A">
              <w:rPr>
                <w:rStyle w:val="Emphasis"/>
              </w:rPr>
              <w:t>$</w:t>
            </w:r>
            <w:r w:rsidR="00227759">
              <w:rPr>
                <w:rStyle w:val="Emphasis"/>
              </w:rPr>
              <w:t>90</w:t>
            </w:r>
          </w:p>
        </w:tc>
      </w:tr>
      <w:tr w:rsidR="008E7D9A" w:rsidRPr="008E7D9A" w14:paraId="6FFB2C66" w14:textId="77777777" w:rsidTr="008E7D9A">
        <w:trPr>
          <w:trHeight w:val="125"/>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1DA2B54E" w14:textId="77777777" w:rsidR="008E7D9A" w:rsidRPr="008E7D9A" w:rsidRDefault="008E7D9A" w:rsidP="00C25A1B">
            <w:pPr>
              <w:pStyle w:val="Heading4"/>
              <w:jc w:val="center"/>
              <w:rPr>
                <w:rStyle w:val="Emphasis"/>
                <w:highlight w:val="darkMagenta"/>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7694110D" w14:textId="77777777" w:rsidR="008E7D9A" w:rsidRPr="008E7D9A" w:rsidRDefault="008E7D9A" w:rsidP="00C25A1B">
            <w:pPr>
              <w:pStyle w:val="Heading4"/>
              <w:jc w:val="center"/>
              <w:rPr>
                <w:rStyle w:val="Emphasis"/>
                <w:highlight w:val="darkMagenta"/>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0612233E" w14:textId="6AB68187" w:rsidR="008E7D9A" w:rsidRPr="008E7D9A" w:rsidRDefault="008E7D9A" w:rsidP="00C25A1B">
            <w:pPr>
              <w:pStyle w:val="Heading4"/>
              <w:jc w:val="center"/>
              <w:rPr>
                <w:rStyle w:val="Emphasis"/>
                <w:highlight w:val="darkMagenta"/>
              </w:rPr>
            </w:pPr>
          </w:p>
        </w:tc>
        <w:tc>
          <w:tcPr>
            <w:tcW w:w="5550" w:type="dxa"/>
            <w:gridSpan w:val="4"/>
            <w:tcBorders>
              <w:top w:val="single" w:sz="12" w:space="0" w:color="1F497D"/>
              <w:left w:val="single" w:sz="6" w:space="0" w:color="1F497D"/>
              <w:bottom w:val="single" w:sz="6" w:space="0" w:color="1F497D"/>
              <w:right w:val="single" w:sz="6" w:space="0" w:color="1F497D"/>
            </w:tcBorders>
            <w:shd w:val="clear" w:color="auto" w:fill="D0CECE" w:themeFill="background2" w:themeFillShade="E6"/>
          </w:tcPr>
          <w:p w14:paraId="58C26D60" w14:textId="7120475A" w:rsidR="008E7D9A" w:rsidRPr="008E7D9A" w:rsidRDefault="008E7D9A" w:rsidP="008E7D9A">
            <w:pPr>
              <w:pStyle w:val="Heading4"/>
              <w:jc w:val="center"/>
              <w:rPr>
                <w:rStyle w:val="Emphasis"/>
              </w:rPr>
            </w:pPr>
            <w:r w:rsidRPr="008E7D9A">
              <w:rPr>
                <w:rStyle w:val="Emphasis"/>
              </w:rPr>
              <w:t>Weekly:</w:t>
            </w:r>
          </w:p>
        </w:tc>
      </w:tr>
      <w:tr w:rsidR="008E7D9A" w:rsidRPr="008E7D9A" w14:paraId="240EFDBC" w14:textId="77777777" w:rsidTr="008E7D9A">
        <w:trPr>
          <w:trHeight w:val="212"/>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7BEF7AF0"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3D9B63FC" w14:textId="77777777"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2D4C3CF4" w14:textId="295F06FA" w:rsidR="008E7D9A" w:rsidRPr="008E7D9A" w:rsidRDefault="008E7D9A" w:rsidP="00C25A1B">
            <w:pPr>
              <w:pStyle w:val="Heading4"/>
              <w:jc w:val="center"/>
              <w:rPr>
                <w:rStyle w:val="Emphasis"/>
              </w:rPr>
            </w:pPr>
          </w:p>
        </w:tc>
        <w:tc>
          <w:tcPr>
            <w:tcW w:w="1292"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0CB288B" w14:textId="0D0CA601" w:rsidR="008E7D9A" w:rsidRPr="008E7D9A" w:rsidRDefault="008E7D9A" w:rsidP="008E7D9A">
            <w:pPr>
              <w:pStyle w:val="Heading4"/>
              <w:jc w:val="center"/>
              <w:rPr>
                <w:rStyle w:val="Emphasis"/>
              </w:rPr>
            </w:pPr>
            <w:r w:rsidRPr="008E7D9A">
              <w:rPr>
                <w:rStyle w:val="Emphasis"/>
              </w:rPr>
              <w:t>$225</w:t>
            </w:r>
          </w:p>
        </w:tc>
        <w:tc>
          <w:tcPr>
            <w:tcW w:w="1343"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CDF3668" w14:textId="485B3E19" w:rsidR="008E7D9A" w:rsidRPr="008E7D9A" w:rsidRDefault="008E7D9A" w:rsidP="008E7D9A">
            <w:pPr>
              <w:pStyle w:val="Heading4"/>
              <w:jc w:val="center"/>
              <w:rPr>
                <w:rStyle w:val="Emphasis"/>
              </w:rPr>
            </w:pPr>
            <w:r w:rsidRPr="008E7D9A">
              <w:rPr>
                <w:rStyle w:val="Emphasis"/>
              </w:rPr>
              <w:t>$225</w:t>
            </w:r>
          </w:p>
        </w:tc>
        <w:tc>
          <w:tcPr>
            <w:tcW w:w="1415"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4A3732C9" w14:textId="6E17C55B" w:rsidR="008E7D9A" w:rsidRPr="008E7D9A" w:rsidRDefault="008E7D9A" w:rsidP="008E7D9A">
            <w:pPr>
              <w:pStyle w:val="Heading4"/>
              <w:jc w:val="center"/>
              <w:rPr>
                <w:rStyle w:val="Emphasis"/>
              </w:rPr>
            </w:pPr>
            <w:r w:rsidRPr="008E7D9A">
              <w:rPr>
                <w:rStyle w:val="Emphasis"/>
              </w:rPr>
              <w:t>$</w:t>
            </w:r>
            <w:r w:rsidR="00EF1C8C">
              <w:rPr>
                <w:rStyle w:val="Emphasis"/>
              </w:rPr>
              <w:t>3</w:t>
            </w:r>
            <w:r w:rsidRPr="008E7D9A">
              <w:rPr>
                <w:rStyle w:val="Emphasis"/>
              </w:rPr>
              <w:t>75</w:t>
            </w:r>
          </w:p>
        </w:tc>
        <w:tc>
          <w:tcPr>
            <w:tcW w:w="1500"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42A41E5D" w14:textId="58A5C456" w:rsidR="008E7D9A" w:rsidRPr="008E7D9A" w:rsidRDefault="008E7D9A" w:rsidP="008E7D9A">
            <w:pPr>
              <w:pStyle w:val="Heading4"/>
              <w:jc w:val="center"/>
              <w:rPr>
                <w:rStyle w:val="Emphasis"/>
              </w:rPr>
            </w:pPr>
            <w:r w:rsidRPr="008E7D9A">
              <w:rPr>
                <w:rStyle w:val="Emphasis"/>
              </w:rPr>
              <w:t>$</w:t>
            </w:r>
            <w:r w:rsidR="001F0215">
              <w:rPr>
                <w:rStyle w:val="Emphasis"/>
              </w:rPr>
              <w:t>450</w:t>
            </w:r>
          </w:p>
        </w:tc>
      </w:tr>
      <w:tr w:rsidR="008E7D9A" w:rsidRPr="008E7D9A" w14:paraId="75552B6B" w14:textId="77777777" w:rsidTr="008E7D9A">
        <w:trPr>
          <w:trHeight w:val="350"/>
        </w:trPr>
        <w:tc>
          <w:tcPr>
            <w:tcW w:w="1490" w:type="dxa"/>
            <w:tcBorders>
              <w:top w:val="single" w:sz="12" w:space="0" w:color="1F497D"/>
              <w:left w:val="single" w:sz="12" w:space="0" w:color="1F497D"/>
              <w:bottom w:val="single" w:sz="6" w:space="0" w:color="1F497D"/>
              <w:right w:val="single" w:sz="6" w:space="0" w:color="1F497D"/>
            </w:tcBorders>
          </w:tcPr>
          <w:p w14:paraId="6E47E055" w14:textId="77777777" w:rsidR="008E7D9A" w:rsidRPr="008E7D9A" w:rsidRDefault="008E7D9A" w:rsidP="00C25A1B">
            <w:pPr>
              <w:pStyle w:val="Heading4"/>
              <w:jc w:val="center"/>
              <w:rPr>
                <w:rStyle w:val="Emphasis"/>
              </w:rPr>
            </w:pPr>
            <w:r w:rsidRPr="008E7D9A">
              <w:rPr>
                <w:rStyle w:val="Emphasis"/>
              </w:rPr>
              <w:t>Preschool:</w:t>
            </w:r>
          </w:p>
          <w:p w14:paraId="0CA32A6F"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tcPr>
          <w:p w14:paraId="6A9F97DF" w14:textId="56761656" w:rsidR="008E7D9A" w:rsidRPr="008E7D9A" w:rsidRDefault="008E7D9A" w:rsidP="00C25A1B">
            <w:pPr>
              <w:pStyle w:val="Heading4"/>
              <w:jc w:val="center"/>
              <w:rPr>
                <w:rStyle w:val="Emphasis"/>
              </w:rPr>
            </w:pPr>
            <w:r w:rsidRPr="008E7D9A">
              <w:rPr>
                <w:rStyle w:val="Emphasis"/>
              </w:rPr>
              <w:t>36m-60m</w:t>
            </w:r>
          </w:p>
        </w:tc>
        <w:tc>
          <w:tcPr>
            <w:tcW w:w="2160" w:type="dxa"/>
            <w:tcBorders>
              <w:top w:val="single" w:sz="12" w:space="0" w:color="1F497D"/>
              <w:left w:val="single" w:sz="6" w:space="0" w:color="1F497D"/>
              <w:bottom w:val="single" w:sz="6" w:space="0" w:color="1F497D"/>
              <w:right w:val="single" w:sz="6" w:space="0" w:color="1F497D"/>
            </w:tcBorders>
            <w:vAlign w:val="center"/>
          </w:tcPr>
          <w:p w14:paraId="07924505" w14:textId="7D1175EF" w:rsidR="008E7D9A" w:rsidRPr="008E7D9A" w:rsidRDefault="008E7D9A" w:rsidP="00C25A1B">
            <w:pPr>
              <w:pStyle w:val="Heading4"/>
              <w:jc w:val="center"/>
              <w:rPr>
                <w:rStyle w:val="Emphasis"/>
              </w:rPr>
            </w:pPr>
            <w:r w:rsidRPr="008E7D9A">
              <w:rPr>
                <w:rStyle w:val="Emphasis"/>
              </w:rPr>
              <w:t>N/A</w:t>
            </w:r>
          </w:p>
        </w:tc>
        <w:tc>
          <w:tcPr>
            <w:tcW w:w="5550" w:type="dxa"/>
            <w:gridSpan w:val="4"/>
            <w:tcBorders>
              <w:top w:val="single" w:sz="12" w:space="0" w:color="1F497D"/>
              <w:left w:val="single" w:sz="6" w:space="0" w:color="1F497D"/>
              <w:bottom w:val="single" w:sz="6" w:space="0" w:color="1F497D"/>
              <w:right w:val="single" w:sz="6" w:space="0" w:color="1F497D"/>
            </w:tcBorders>
            <w:shd w:val="clear" w:color="auto" w:fill="D0CECE" w:themeFill="background2" w:themeFillShade="E6"/>
          </w:tcPr>
          <w:p w14:paraId="49524CB2" w14:textId="57DC44CF" w:rsidR="008E7D9A" w:rsidRPr="008E7D9A" w:rsidRDefault="008E7D9A" w:rsidP="008E7D9A">
            <w:pPr>
              <w:pStyle w:val="Heading4"/>
              <w:jc w:val="center"/>
              <w:rPr>
                <w:rStyle w:val="Emphasis"/>
              </w:rPr>
            </w:pPr>
            <w:r w:rsidRPr="008E7D9A">
              <w:rPr>
                <w:rStyle w:val="Emphasis"/>
              </w:rPr>
              <w:t>Daily:</w:t>
            </w:r>
          </w:p>
        </w:tc>
      </w:tr>
      <w:tr w:rsidR="008E7D9A" w:rsidRPr="008E7D9A" w14:paraId="273D0E3C" w14:textId="77777777" w:rsidTr="008E7D9A">
        <w:trPr>
          <w:trHeight w:val="177"/>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77D2D38C" w14:textId="463D6322"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7499837C" w14:textId="06F56CA8"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6E0A8849" w14:textId="42F68913" w:rsidR="008E7D9A" w:rsidRPr="008E7D9A" w:rsidRDefault="008E7D9A" w:rsidP="00C25A1B">
            <w:pPr>
              <w:pStyle w:val="Heading4"/>
              <w:jc w:val="center"/>
              <w:rPr>
                <w:rStyle w:val="Emphasis"/>
              </w:rPr>
            </w:pPr>
          </w:p>
        </w:tc>
        <w:tc>
          <w:tcPr>
            <w:tcW w:w="1292"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4EEA9D8B" w14:textId="565BEBD6" w:rsidR="008E7D9A" w:rsidRPr="008E7D9A" w:rsidRDefault="008E7D9A" w:rsidP="008E7D9A">
            <w:pPr>
              <w:pStyle w:val="Heading4"/>
              <w:jc w:val="center"/>
              <w:rPr>
                <w:rStyle w:val="Emphasis"/>
              </w:rPr>
            </w:pPr>
            <w:r w:rsidRPr="008E7D9A">
              <w:rPr>
                <w:rStyle w:val="Emphasis"/>
              </w:rPr>
              <w:t>$45</w:t>
            </w:r>
          </w:p>
        </w:tc>
        <w:tc>
          <w:tcPr>
            <w:tcW w:w="1343"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212830FF" w14:textId="42B98943" w:rsidR="008E7D9A" w:rsidRPr="008E7D9A" w:rsidRDefault="008E7D9A" w:rsidP="008E7D9A">
            <w:pPr>
              <w:pStyle w:val="Heading4"/>
              <w:jc w:val="center"/>
              <w:rPr>
                <w:rStyle w:val="Emphasis"/>
              </w:rPr>
            </w:pPr>
            <w:r w:rsidRPr="008E7D9A">
              <w:rPr>
                <w:rStyle w:val="Emphasis"/>
              </w:rPr>
              <w:t>$45</w:t>
            </w: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1DEC69ED" w14:textId="6EE99551" w:rsidR="008E7D9A" w:rsidRPr="008E7D9A" w:rsidRDefault="001F0215" w:rsidP="008E7D9A">
            <w:pPr>
              <w:pStyle w:val="Heading4"/>
              <w:jc w:val="center"/>
              <w:rPr>
                <w:rStyle w:val="Emphasis"/>
              </w:rPr>
            </w:pPr>
            <w:r>
              <w:rPr>
                <w:rStyle w:val="Emphasis"/>
              </w:rPr>
              <w:t>75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110005E2" w14:textId="1AADC0F3" w:rsidR="008E7D9A" w:rsidRPr="008E7D9A" w:rsidRDefault="008E7D9A" w:rsidP="008E7D9A">
            <w:pPr>
              <w:pStyle w:val="Heading4"/>
              <w:jc w:val="center"/>
              <w:rPr>
                <w:rStyle w:val="Emphasis"/>
              </w:rPr>
            </w:pPr>
            <w:r w:rsidRPr="008E7D9A">
              <w:rPr>
                <w:rStyle w:val="Emphasis"/>
              </w:rPr>
              <w:t>$</w:t>
            </w:r>
            <w:r w:rsidR="001F0215">
              <w:rPr>
                <w:rStyle w:val="Emphasis"/>
              </w:rPr>
              <w:t>90</w:t>
            </w:r>
          </w:p>
        </w:tc>
      </w:tr>
      <w:tr w:rsidR="008E7D9A" w:rsidRPr="008E7D9A" w14:paraId="4D8F35CF" w14:textId="77777777" w:rsidTr="008E7D9A">
        <w:trPr>
          <w:trHeight w:val="243"/>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239DC6EE" w14:textId="77777777"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76E555D3" w14:textId="77777777"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571A76CA" w14:textId="77777777" w:rsidR="008E7D9A" w:rsidRPr="008E7D9A" w:rsidRDefault="008E7D9A" w:rsidP="00C25A1B">
            <w:pPr>
              <w:pStyle w:val="Heading4"/>
              <w:jc w:val="center"/>
              <w:rPr>
                <w:rStyle w:val="Emphasis"/>
              </w:rPr>
            </w:pPr>
          </w:p>
        </w:tc>
        <w:tc>
          <w:tcPr>
            <w:tcW w:w="5550" w:type="dxa"/>
            <w:gridSpan w:val="4"/>
            <w:tcBorders>
              <w:top w:val="single" w:sz="6" w:space="0" w:color="1F497D"/>
              <w:left w:val="single" w:sz="6" w:space="0" w:color="1F497D"/>
              <w:bottom w:val="single" w:sz="6" w:space="0" w:color="1F497D"/>
              <w:right w:val="single" w:sz="6" w:space="0" w:color="1F497D"/>
            </w:tcBorders>
            <w:shd w:val="clear" w:color="auto" w:fill="D0CECE" w:themeFill="background2" w:themeFillShade="E6"/>
          </w:tcPr>
          <w:p w14:paraId="3BDAA240" w14:textId="135304A0" w:rsidR="008E7D9A" w:rsidRPr="008E7D9A" w:rsidRDefault="008E7D9A" w:rsidP="008E7D9A">
            <w:pPr>
              <w:pStyle w:val="Heading4"/>
              <w:jc w:val="center"/>
              <w:rPr>
                <w:rStyle w:val="Emphasis"/>
              </w:rPr>
            </w:pPr>
            <w:r w:rsidRPr="008E7D9A">
              <w:rPr>
                <w:rStyle w:val="Emphasis"/>
              </w:rPr>
              <w:t>Weekly:</w:t>
            </w:r>
          </w:p>
        </w:tc>
      </w:tr>
      <w:tr w:rsidR="008E7D9A" w:rsidRPr="008E7D9A" w14:paraId="2F8ACAFC" w14:textId="77777777" w:rsidTr="008E7D9A">
        <w:trPr>
          <w:trHeight w:val="243"/>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20B83FDB" w14:textId="77777777"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57766DA7" w14:textId="77777777"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7559893D" w14:textId="77777777" w:rsidR="008E7D9A" w:rsidRPr="008E7D9A" w:rsidRDefault="008E7D9A" w:rsidP="00C25A1B">
            <w:pPr>
              <w:pStyle w:val="Heading4"/>
              <w:jc w:val="center"/>
              <w:rPr>
                <w:rStyle w:val="Emphasis"/>
              </w:rPr>
            </w:pPr>
          </w:p>
        </w:tc>
        <w:tc>
          <w:tcPr>
            <w:tcW w:w="1292"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397CCC75" w14:textId="6AD8D082" w:rsidR="008E7D9A" w:rsidRPr="008E7D9A" w:rsidRDefault="008E7D9A" w:rsidP="008E7D9A">
            <w:pPr>
              <w:pStyle w:val="Heading4"/>
              <w:jc w:val="center"/>
              <w:rPr>
                <w:rStyle w:val="Emphasis"/>
              </w:rPr>
            </w:pPr>
            <w:r w:rsidRPr="008E7D9A">
              <w:rPr>
                <w:rStyle w:val="Emphasis"/>
              </w:rPr>
              <w:t>$225</w:t>
            </w:r>
          </w:p>
        </w:tc>
        <w:tc>
          <w:tcPr>
            <w:tcW w:w="1343"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03BC89D0" w14:textId="6F549E1F" w:rsidR="008E7D9A" w:rsidRPr="008E7D9A" w:rsidRDefault="008E7D9A" w:rsidP="008E7D9A">
            <w:pPr>
              <w:pStyle w:val="Heading4"/>
              <w:jc w:val="center"/>
              <w:rPr>
                <w:rStyle w:val="Emphasis"/>
              </w:rPr>
            </w:pPr>
            <w:r w:rsidRPr="008E7D9A">
              <w:rPr>
                <w:rStyle w:val="Emphasis"/>
              </w:rPr>
              <w:t>$225</w:t>
            </w: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72FF93DA" w14:textId="603A8728" w:rsidR="008E7D9A" w:rsidRPr="008E7D9A" w:rsidRDefault="008E7D9A" w:rsidP="008E7D9A">
            <w:pPr>
              <w:pStyle w:val="Heading4"/>
              <w:jc w:val="center"/>
              <w:rPr>
                <w:rStyle w:val="Emphasis"/>
              </w:rPr>
            </w:pPr>
            <w:r w:rsidRPr="008E7D9A">
              <w:rPr>
                <w:rStyle w:val="Emphasis"/>
              </w:rPr>
              <w:t>$</w:t>
            </w:r>
            <w:r w:rsidR="001F0215">
              <w:rPr>
                <w:rStyle w:val="Emphasis"/>
              </w:rPr>
              <w:t>375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06F2E6BE" w14:textId="0BB3BCBD" w:rsidR="008E7D9A" w:rsidRPr="008E7D9A" w:rsidRDefault="008E7D9A" w:rsidP="008E7D9A">
            <w:pPr>
              <w:pStyle w:val="Heading4"/>
              <w:jc w:val="center"/>
              <w:rPr>
                <w:rStyle w:val="Emphasis"/>
              </w:rPr>
            </w:pPr>
            <w:r w:rsidRPr="008E7D9A">
              <w:rPr>
                <w:rStyle w:val="Emphasis"/>
              </w:rPr>
              <w:t>$</w:t>
            </w:r>
            <w:r w:rsidR="001F0215">
              <w:rPr>
                <w:rStyle w:val="Emphasis"/>
              </w:rPr>
              <w:t>450</w:t>
            </w:r>
          </w:p>
        </w:tc>
      </w:tr>
      <w:tr w:rsidR="008E7D9A" w:rsidRPr="008E7D9A" w14:paraId="5870823D" w14:textId="77777777" w:rsidTr="008E7D9A">
        <w:trPr>
          <w:trHeight w:val="275"/>
        </w:trPr>
        <w:tc>
          <w:tcPr>
            <w:tcW w:w="1490" w:type="dxa"/>
            <w:tcBorders>
              <w:top w:val="single" w:sz="6" w:space="0" w:color="1F497D"/>
              <w:left w:val="single" w:sz="12" w:space="0" w:color="1F497D"/>
              <w:bottom w:val="single" w:sz="6" w:space="0" w:color="1F497D"/>
              <w:right w:val="single" w:sz="6" w:space="0" w:color="1F497D"/>
            </w:tcBorders>
            <w:vAlign w:val="center"/>
          </w:tcPr>
          <w:p w14:paraId="6C57D342" w14:textId="1747ADFB" w:rsidR="008E7D9A" w:rsidRPr="008E7D9A" w:rsidRDefault="008E7D9A" w:rsidP="00C25A1B">
            <w:pPr>
              <w:pStyle w:val="Heading4"/>
              <w:jc w:val="center"/>
              <w:rPr>
                <w:rStyle w:val="Emphasis"/>
              </w:rPr>
            </w:pPr>
            <w:r w:rsidRPr="008E7D9A">
              <w:rPr>
                <w:rStyle w:val="Emphasis"/>
              </w:rPr>
              <w:t>School Aged:</w:t>
            </w:r>
          </w:p>
        </w:tc>
        <w:tc>
          <w:tcPr>
            <w:tcW w:w="1474" w:type="dxa"/>
            <w:tcBorders>
              <w:top w:val="single" w:sz="6" w:space="0" w:color="1F497D"/>
              <w:left w:val="single" w:sz="6" w:space="0" w:color="1F497D"/>
              <w:bottom w:val="single" w:sz="6" w:space="0" w:color="1F497D"/>
              <w:right w:val="single" w:sz="6" w:space="0" w:color="1F497D"/>
            </w:tcBorders>
          </w:tcPr>
          <w:p w14:paraId="4631364F" w14:textId="38575AB5" w:rsidR="008E7D9A" w:rsidRPr="008E7D9A" w:rsidRDefault="008E7D9A" w:rsidP="00C25A1B">
            <w:pPr>
              <w:pStyle w:val="Heading4"/>
              <w:jc w:val="center"/>
              <w:rPr>
                <w:rStyle w:val="Emphasis"/>
              </w:rPr>
            </w:pPr>
            <w:r w:rsidRPr="008E7D9A">
              <w:rPr>
                <w:rStyle w:val="Emphasis"/>
              </w:rPr>
              <w:t>6 year &amp; over</w:t>
            </w:r>
          </w:p>
        </w:tc>
        <w:tc>
          <w:tcPr>
            <w:tcW w:w="216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0050856A" w14:textId="0492A25D" w:rsidR="008E7D9A" w:rsidRPr="008E7D9A" w:rsidRDefault="008E7D9A" w:rsidP="00C25A1B">
            <w:pPr>
              <w:pStyle w:val="Heading4"/>
              <w:jc w:val="center"/>
              <w:rPr>
                <w:rStyle w:val="Emphasis"/>
              </w:rPr>
            </w:pPr>
            <w:r w:rsidRPr="008E7D9A">
              <w:rPr>
                <w:rStyle w:val="Emphasis"/>
              </w:rPr>
              <w:t>$5/hour</w:t>
            </w:r>
          </w:p>
        </w:tc>
        <w:tc>
          <w:tcPr>
            <w:tcW w:w="1292" w:type="dxa"/>
            <w:tcBorders>
              <w:top w:val="single" w:sz="6" w:space="0" w:color="1F497D"/>
              <w:left w:val="single" w:sz="6" w:space="0" w:color="1F497D"/>
              <w:bottom w:val="single" w:sz="6" w:space="0" w:color="1F497D"/>
              <w:right w:val="single" w:sz="6" w:space="0" w:color="1F497D"/>
            </w:tcBorders>
            <w:shd w:val="clear" w:color="auto" w:fill="808080" w:themeFill="background1" w:themeFillShade="80"/>
          </w:tcPr>
          <w:p w14:paraId="48338E4A" w14:textId="3CD97342" w:rsidR="008E7D9A" w:rsidRPr="008E7D9A" w:rsidRDefault="008E7D9A" w:rsidP="008E7D9A">
            <w:pPr>
              <w:pStyle w:val="Heading4"/>
              <w:jc w:val="center"/>
              <w:rPr>
                <w:rStyle w:val="Emphasis"/>
              </w:rPr>
            </w:pPr>
            <w:r w:rsidRPr="008E7D9A">
              <w:rPr>
                <w:rStyle w:val="Emphasis"/>
              </w:rPr>
              <w:t>N/A</w:t>
            </w:r>
          </w:p>
        </w:tc>
        <w:tc>
          <w:tcPr>
            <w:tcW w:w="1343" w:type="dxa"/>
            <w:tcBorders>
              <w:top w:val="single" w:sz="6" w:space="0" w:color="1F497D"/>
              <w:left w:val="single" w:sz="6" w:space="0" w:color="1F497D"/>
              <w:bottom w:val="single" w:sz="6" w:space="0" w:color="1F497D"/>
              <w:right w:val="single" w:sz="6" w:space="0" w:color="1F497D"/>
            </w:tcBorders>
            <w:shd w:val="clear" w:color="auto" w:fill="808080" w:themeFill="background1" w:themeFillShade="80"/>
          </w:tcPr>
          <w:p w14:paraId="2C1ADF7E" w14:textId="62D39DF0" w:rsidR="008E7D9A" w:rsidRPr="008E7D9A" w:rsidRDefault="008E7D9A" w:rsidP="008E7D9A">
            <w:pPr>
              <w:pStyle w:val="Heading4"/>
              <w:jc w:val="center"/>
              <w:rPr>
                <w:rStyle w:val="Emphasis"/>
              </w:rPr>
            </w:pPr>
            <w:r w:rsidRPr="008E7D9A">
              <w:rPr>
                <w:rStyle w:val="Emphasis"/>
              </w:rPr>
              <w:t>N/A</w:t>
            </w:r>
          </w:p>
          <w:p w14:paraId="01FEA60F" w14:textId="67DE4CDA" w:rsidR="008E7D9A" w:rsidRPr="008E7D9A" w:rsidRDefault="008E7D9A" w:rsidP="008E7D9A">
            <w:pPr>
              <w:pStyle w:val="Heading4"/>
              <w:jc w:val="center"/>
              <w:rPr>
                <w:rStyle w:val="Emphasis"/>
              </w:rPr>
            </w:pP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2135316B" w14:textId="397900CB" w:rsidR="008E7D9A" w:rsidRPr="008E7D9A" w:rsidRDefault="008E7D9A" w:rsidP="008E7D9A">
            <w:pPr>
              <w:pStyle w:val="Heading4"/>
              <w:jc w:val="center"/>
              <w:rPr>
                <w:rStyle w:val="Emphasis"/>
              </w:rPr>
            </w:pPr>
            <w:r w:rsidRPr="008E7D9A">
              <w:rPr>
                <w:rStyle w:val="Emphasis"/>
              </w:rPr>
              <w:t>$</w:t>
            </w:r>
            <w:r w:rsidR="002D701F">
              <w:rPr>
                <w:rStyle w:val="Emphasis"/>
              </w:rPr>
              <w:t>75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144EA767" w14:textId="46FA1D74" w:rsidR="008E7D9A" w:rsidRPr="008E7D9A" w:rsidRDefault="008E7D9A" w:rsidP="008E7D9A">
            <w:pPr>
              <w:pStyle w:val="Heading4"/>
              <w:jc w:val="center"/>
              <w:rPr>
                <w:rStyle w:val="Emphasis"/>
              </w:rPr>
            </w:pPr>
            <w:r w:rsidRPr="008E7D9A">
              <w:rPr>
                <w:rStyle w:val="Emphasis"/>
              </w:rPr>
              <w:t>$</w:t>
            </w:r>
            <w:r w:rsidR="002D701F">
              <w:rPr>
                <w:rStyle w:val="Emphasis"/>
              </w:rPr>
              <w:t>90</w:t>
            </w:r>
          </w:p>
          <w:p w14:paraId="7BBE9FA4" w14:textId="36451BF7" w:rsidR="008E7D9A" w:rsidRPr="008E7D9A" w:rsidRDefault="008E7D9A" w:rsidP="008E7D9A">
            <w:pPr>
              <w:pStyle w:val="Heading4"/>
              <w:jc w:val="center"/>
              <w:rPr>
                <w:rStyle w:val="Emphasis"/>
              </w:rPr>
            </w:pPr>
          </w:p>
        </w:tc>
      </w:tr>
    </w:tbl>
    <w:p w14:paraId="6924036C" w14:textId="77777777" w:rsidR="00A04B0D" w:rsidRDefault="00C706B1">
      <w:pPr>
        <w:ind w:left="23" w:right="21"/>
      </w:pPr>
      <w:r>
        <w:t xml:space="preserve">A current fee schedule and fees assessed for each program is available online at </w:t>
      </w:r>
      <w:hyperlink r:id="rId14">
        <w:r>
          <w:rPr>
            <w:color w:val="0000FF"/>
            <w:u w:val="single" w:color="0000FF"/>
          </w:rPr>
          <w:t>www.ruckuskids.com</w:t>
        </w:r>
      </w:hyperlink>
      <w:hyperlink r:id="rId15">
        <w:r>
          <w:t xml:space="preserve"> </w:t>
        </w:r>
      </w:hyperlink>
      <w:r>
        <w:t xml:space="preserve">or from the Director.  All rates will be increased annually and will take effect in January. </w:t>
      </w:r>
    </w:p>
    <w:p w14:paraId="25A42518" w14:textId="77777777" w:rsidR="00A04B0D" w:rsidRDefault="00C706B1">
      <w:pPr>
        <w:spacing w:after="0" w:line="235" w:lineRule="auto"/>
        <w:ind w:left="0" w:right="9337" w:firstLine="0"/>
        <w:jc w:val="left"/>
      </w:pPr>
      <w:r>
        <w:t xml:space="preserve">  </w:t>
      </w:r>
    </w:p>
    <w:p w14:paraId="252FE1E9" w14:textId="5CE53CE1" w:rsidR="00A04B0D" w:rsidRDefault="00A04B0D">
      <w:pPr>
        <w:spacing w:after="38" w:line="259" w:lineRule="auto"/>
        <w:ind w:left="193" w:right="0" w:firstLine="0"/>
        <w:jc w:val="left"/>
      </w:pPr>
    </w:p>
    <w:p w14:paraId="38FA7978" w14:textId="59CF9AEA" w:rsidR="00A04B0D" w:rsidRDefault="00C706B1" w:rsidP="0036018F">
      <w:pPr>
        <w:pStyle w:val="Heading1"/>
        <w:tabs>
          <w:tab w:val="center" w:pos="3506"/>
          <w:tab w:val="center" w:pos="7134"/>
        </w:tabs>
        <w:ind w:left="0" w:firstLine="0"/>
      </w:pPr>
      <w:r>
        <w:lastRenderedPageBreak/>
        <w:t xml:space="preserve">EXPLANATION OF CHILD GROUPING </w:t>
      </w:r>
    </w:p>
    <w:p w14:paraId="7C12B18E" w14:textId="77777777" w:rsidR="00A04B0D" w:rsidRDefault="00C706B1">
      <w:pPr>
        <w:ind w:left="23" w:right="21"/>
      </w:pPr>
      <w:r>
        <w:t xml:space="preserve">Ruckus Kids follows National and State standards in classification of children based on date of birth. Infants are newborn to twelve months. Ruckus Kids enrolls infants as young as eight weeks. Toddlers are twelve months or one year old based on their birthday to thirty-six months. Preschoolers are thirty-six months through sixty months or five years. </w:t>
      </w:r>
    </w:p>
    <w:p w14:paraId="743280EE" w14:textId="77777777" w:rsidR="00A04B0D" w:rsidRDefault="00C706B1">
      <w:pPr>
        <w:spacing w:after="511"/>
        <w:ind w:left="23" w:right="21"/>
      </w:pPr>
      <w:r>
        <w:t xml:space="preserve">Service outside the regular contract hours, for children enrolled may be available for special situations. There will be an additional charge for services over the normal contracted hours. You must check two weeks in advance with the programs Director. </w:t>
      </w:r>
    </w:p>
    <w:p w14:paraId="50891D7A" w14:textId="1561B891" w:rsidR="00A04B0D" w:rsidRDefault="00C706B1">
      <w:pPr>
        <w:pStyle w:val="Heading1"/>
        <w:ind w:left="10" w:right="487"/>
      </w:pPr>
      <w:r>
        <w:t xml:space="preserve">REGISTRATION FEES </w:t>
      </w:r>
    </w:p>
    <w:p w14:paraId="373CA444" w14:textId="13541F44" w:rsidR="00A04B0D" w:rsidRDefault="00C706B1">
      <w:pPr>
        <w:spacing w:after="220"/>
        <w:ind w:left="23" w:right="21"/>
      </w:pPr>
      <w:r>
        <w:t>First year Full-time, Part-time, Drop-In (hourly), registration enrollment fees are $</w:t>
      </w:r>
      <w:r w:rsidR="006714E7">
        <w:t>200</w:t>
      </w:r>
      <w:r>
        <w:t xml:space="preserve">/family for administration and processing forms and records.  All fees will be forfeited if enrollment is </w:t>
      </w:r>
      <w:r w:rsidR="00254996">
        <w:t>cancelled,</w:t>
      </w:r>
      <w:r>
        <w:t xml:space="preserve"> or care is terminated within the first two weeks of care. </w:t>
      </w:r>
    </w:p>
    <w:p w14:paraId="5E1D271F" w14:textId="49859752" w:rsidR="00A04B0D" w:rsidRDefault="00C706B1">
      <w:pPr>
        <w:ind w:left="23" w:right="21"/>
      </w:pPr>
      <w:r>
        <w:t xml:space="preserve">Should you require that a space be held open for you the deposit will be required and should you choose not to enroll you will forfeit the deposit in good faith of me not accepting or advertising for open positions due to your deposit holding that space open to you.  I will have reasonably, foreseeable, and detrimentally relied upon you showing up and filling that open space so no deposit will be returned if you cancel for any reason. </w:t>
      </w:r>
    </w:p>
    <w:p w14:paraId="1F72C8C0" w14:textId="7348445F" w:rsidR="00A04B0D" w:rsidRDefault="00C706B1">
      <w:pPr>
        <w:spacing w:after="0" w:line="259" w:lineRule="auto"/>
        <w:ind w:left="0" w:right="0" w:firstLine="0"/>
        <w:jc w:val="left"/>
      </w:pPr>
      <w:r>
        <w:t xml:space="preserve"> </w:t>
      </w:r>
    </w:p>
    <w:p w14:paraId="48567A92" w14:textId="3650D375" w:rsidR="00A04B0D" w:rsidRDefault="00C706B1">
      <w:pPr>
        <w:pStyle w:val="Heading1"/>
        <w:ind w:left="10" w:right="487"/>
      </w:pPr>
      <w:r>
        <w:t xml:space="preserve">FEE POLICY </w:t>
      </w:r>
    </w:p>
    <w:p w14:paraId="38A9010A" w14:textId="4A4DC91B" w:rsidR="00A04B0D" w:rsidRDefault="00C706B1">
      <w:pPr>
        <w:ind w:left="23" w:right="21"/>
      </w:pPr>
      <w:r>
        <w:t xml:space="preserve">Weekly fees are based on contracted hours. The Contract Form must be completed prior to enrollment. The </w:t>
      </w:r>
      <w:r w:rsidR="00F5304F">
        <w:t>parents are</w:t>
      </w:r>
      <w:r>
        <w:t xml:space="preserve"> charged the contracted amount each week. No reimbursement for sick days or vacation time is given.  </w:t>
      </w:r>
      <w:r>
        <w:rPr>
          <w:sz w:val="17"/>
        </w:rPr>
        <w:t xml:space="preserve"> </w:t>
      </w:r>
      <w:r>
        <w:t xml:space="preserve">Fees must be paid on the Friday prior to the week of service or the last scheduled day of attendance prior to the week of payment.  Childcare fees are paid in advance on a weekly basis.  Payment obligation is based on the hours agreed to on the Contract Form, not actual attendance.  There will be no prorated fees due to your child (ren)’s non-attendance.  </w:t>
      </w:r>
      <w:r>
        <w:rPr>
          <w:i/>
        </w:rPr>
        <w:t>In the case of your vacation or absence</w:t>
      </w:r>
      <w:r>
        <w:t xml:space="preserve">, you will be required to provide payment via cash or post-dated checks PRIOR to your departure or I will consider this as two weeks. </w:t>
      </w:r>
    </w:p>
    <w:p w14:paraId="4699B9D8" w14:textId="159E60E3" w:rsidR="00A04B0D" w:rsidRDefault="00C706B1">
      <w:pPr>
        <w:spacing w:after="15" w:line="259" w:lineRule="auto"/>
        <w:ind w:left="0" w:right="0" w:firstLine="0"/>
        <w:jc w:val="left"/>
      </w:pPr>
      <w:r>
        <w:rPr>
          <w:sz w:val="17"/>
        </w:rPr>
        <w:t xml:space="preserve"> </w:t>
      </w:r>
    </w:p>
    <w:p w14:paraId="127B6BD0" w14:textId="28C415B6" w:rsidR="00A04B0D" w:rsidRDefault="00C706B1">
      <w:pPr>
        <w:spacing w:line="243" w:lineRule="auto"/>
        <w:ind w:left="-5" w:right="0"/>
        <w:jc w:val="left"/>
      </w:pPr>
      <w:r>
        <w:t xml:space="preserve">Contract hours may be adjusted at the Director’s sole discretion in the case of a severe change in circumstances but no more frequently than twice per year. To adjust contract hours, a new Contract Form must be completed and submitted at least two weeks in advance of the requested change in service.  Requests for amended contract hours must be approved by the Director, based on space availability. </w:t>
      </w:r>
    </w:p>
    <w:p w14:paraId="23E3C3F6" w14:textId="7AD3CE7F" w:rsidR="00A04B0D" w:rsidRDefault="00C706B1">
      <w:pPr>
        <w:spacing w:after="0" w:line="259" w:lineRule="auto"/>
        <w:ind w:left="0" w:right="0" w:firstLine="0"/>
        <w:jc w:val="left"/>
      </w:pPr>
      <w:r>
        <w:rPr>
          <w:sz w:val="17"/>
        </w:rPr>
        <w:t xml:space="preserve"> </w:t>
      </w:r>
    </w:p>
    <w:p w14:paraId="73E16D16" w14:textId="0FBBBC9D" w:rsidR="00A04B0D" w:rsidRDefault="00C706B1">
      <w:pPr>
        <w:pStyle w:val="Heading3"/>
        <w:ind w:left="10" w:right="487"/>
      </w:pPr>
      <w:r>
        <w:t xml:space="preserve">LATE FEES </w:t>
      </w:r>
    </w:p>
    <w:p w14:paraId="2A22D217" w14:textId="11BE9A0F" w:rsidR="00A04B0D" w:rsidRDefault="00C706B1">
      <w:pPr>
        <w:ind w:left="23" w:right="21"/>
      </w:pPr>
      <w:r>
        <w:t xml:space="preserve">There is a late fee of $25.00 (per child) assessed for any payment not received on the Friday prior to the following week of care. If payment is not received by Monday close of business at 5:00pm for the current week of care an additional $10.00 fee per day will be assessed.  Your child will NOT be permitted to return to care until all fees (current and late fees) are paid in full.  If payment is not received by Wednesday or you have not received an approved payment plan from the </w:t>
      </w:r>
      <w:r w:rsidR="00254996">
        <w:t>Director,</w:t>
      </w:r>
      <w:r>
        <w:t xml:space="preserve"> I will consider this two week notice to terminate care. No program fee is allowed to fall more than one week </w:t>
      </w:r>
      <w:r w:rsidR="00254996">
        <w:t>behind;</w:t>
      </w:r>
      <w:r>
        <w:t xml:space="preserve"> this will immediately terminate the contract and you will forfeit any and all monies. In the case of financial emergency, a payment plan must be submitted, in writing, and we may discuss a payment plan.  All changes must be approved by the Director prior to acceptance. </w:t>
      </w:r>
    </w:p>
    <w:p w14:paraId="509AF103" w14:textId="315844D6" w:rsidR="00A04B0D" w:rsidRDefault="00C706B1" w:rsidP="0036018F">
      <w:pPr>
        <w:spacing w:after="15" w:line="259" w:lineRule="auto"/>
        <w:ind w:left="0" w:right="0" w:firstLine="0"/>
        <w:jc w:val="left"/>
      </w:pPr>
      <w:r>
        <w:rPr>
          <w:sz w:val="17"/>
        </w:rPr>
        <w:t xml:space="preserve"> </w:t>
      </w:r>
      <w:r>
        <w:t xml:space="preserve">Service outside the regular contract hours, for children enrolled may be available for special situations. There will be an additional charge for services over the normal contracted hours. You must check two weeks in advance with the programs Director. </w:t>
      </w:r>
    </w:p>
    <w:p w14:paraId="2255A521" w14:textId="77777777" w:rsidR="0036018F" w:rsidRDefault="0036018F" w:rsidP="0036018F">
      <w:pPr>
        <w:spacing w:after="15" w:line="259" w:lineRule="auto"/>
        <w:ind w:left="0" w:right="0" w:firstLine="0"/>
        <w:jc w:val="left"/>
      </w:pPr>
    </w:p>
    <w:p w14:paraId="631CE1DF" w14:textId="630A7D91" w:rsidR="00A04B0D" w:rsidRDefault="00C706B1">
      <w:pPr>
        <w:pStyle w:val="Heading3"/>
        <w:ind w:left="10" w:right="487"/>
      </w:pPr>
      <w:r>
        <w:t xml:space="preserve">NON-SUFFICIENT FUNDS CHECK </w:t>
      </w:r>
    </w:p>
    <w:p w14:paraId="6612036C" w14:textId="4A475A0F" w:rsidR="00A04B0D" w:rsidRDefault="00C706B1">
      <w:pPr>
        <w:ind w:left="23" w:right="21"/>
      </w:pPr>
      <w:r>
        <w:t xml:space="preserve">If a check is returned from the bank, it is the responsibility of the parent to bring payment in CASH within one week of notification of returned check. You will be assessed a $35 service fee for all returned checks as well as be held liable to reimburse for any fees incurred by me as a result of your returned check.  If two checks are returned within twelve months, cash payment will be required from that point forward.  Non-payment or late payment is cause for immediate termination without two-week notice from childcare. </w:t>
      </w:r>
    </w:p>
    <w:p w14:paraId="2E56D614" w14:textId="77777777" w:rsidR="00940AD7" w:rsidRDefault="00940AD7">
      <w:pPr>
        <w:ind w:left="23" w:right="21"/>
      </w:pPr>
    </w:p>
    <w:p w14:paraId="74C2A2BD" w14:textId="77777777" w:rsidR="00A04B0D" w:rsidRDefault="00C706B1">
      <w:pPr>
        <w:pStyle w:val="Heading3"/>
        <w:ind w:left="10" w:right="487"/>
      </w:pPr>
      <w:r>
        <w:t xml:space="preserve">SIBLING DISCOUNT </w:t>
      </w:r>
    </w:p>
    <w:p w14:paraId="69EA291D" w14:textId="77777777" w:rsidR="00A04B0D" w:rsidRDefault="00C706B1">
      <w:pPr>
        <w:spacing w:after="535"/>
        <w:ind w:left="23" w:right="385"/>
      </w:pPr>
      <w:r>
        <w:t xml:space="preserve">Ruckus Kids offers a sibling discount on Full Time Children of </w:t>
      </w:r>
      <w:r w:rsidRPr="006714E7">
        <w:rPr>
          <w:b/>
          <w:bCs/>
          <w:i/>
          <w:iCs/>
        </w:rPr>
        <w:t>$5 per week per child</w:t>
      </w:r>
      <w:r>
        <w:t xml:space="preserve">.  Parents of multiple children receive this discount on all Full Time Children enrolled. Parents can discuss this with Mrs. Kristin Cederstrom the details of their contract.  </w:t>
      </w:r>
    </w:p>
    <w:p w14:paraId="5738327F" w14:textId="77777777" w:rsidR="00A04B0D" w:rsidRDefault="00C706B1">
      <w:pPr>
        <w:pStyle w:val="Heading3"/>
        <w:ind w:left="10" w:right="487"/>
      </w:pPr>
      <w:r>
        <w:t xml:space="preserve">HOLIDAYS/CLOSURE </w:t>
      </w:r>
    </w:p>
    <w:p w14:paraId="21F620BC" w14:textId="77777777" w:rsidR="00A04B0D" w:rsidRDefault="00C706B1">
      <w:pPr>
        <w:ind w:left="23" w:right="21"/>
      </w:pPr>
      <w:r>
        <w:t xml:space="preserve">The Ruckus Kids program will be closed for all federal holidays and the following days with pay unless noted.  Ruckus Kids is NOT open on the following holidays:  </w:t>
      </w:r>
    </w:p>
    <w:p w14:paraId="7A5283AA" w14:textId="77777777" w:rsidR="00A04B0D" w:rsidRDefault="00C706B1">
      <w:pPr>
        <w:spacing w:after="0" w:line="259" w:lineRule="auto"/>
        <w:ind w:left="0" w:right="532" w:firstLine="0"/>
        <w:jc w:val="left"/>
      </w:pPr>
      <w:r>
        <w:t xml:space="preserve"> </w:t>
      </w:r>
    </w:p>
    <w:p w14:paraId="4A9219E0" w14:textId="0B95A21E" w:rsidR="00A04B0D" w:rsidRDefault="00C706B1" w:rsidP="00216E81">
      <w:pPr>
        <w:ind w:left="203" w:right="532"/>
      </w:pPr>
      <w:r>
        <w:t xml:space="preserve">New Year's Day (January) </w:t>
      </w:r>
    </w:p>
    <w:p w14:paraId="06791EE3" w14:textId="60D4D4DE" w:rsidR="00216E81" w:rsidRDefault="00216E81" w:rsidP="00216E81">
      <w:pPr>
        <w:ind w:left="203" w:right="532"/>
      </w:pPr>
      <w:r>
        <w:t>Easter (April-Friday prior)</w:t>
      </w:r>
    </w:p>
    <w:p w14:paraId="61F78FCC" w14:textId="77777777" w:rsidR="00A04B0D" w:rsidRDefault="00C706B1" w:rsidP="00216E81">
      <w:pPr>
        <w:ind w:left="203" w:right="532"/>
      </w:pPr>
      <w:r>
        <w:t xml:space="preserve">Memorial Day (May -Monday and Friday prior) </w:t>
      </w:r>
    </w:p>
    <w:p w14:paraId="715474C0" w14:textId="139E5297" w:rsidR="00A04B0D" w:rsidRDefault="00C706B1" w:rsidP="00216E81">
      <w:pPr>
        <w:tabs>
          <w:tab w:val="center" w:pos="5256"/>
        </w:tabs>
        <w:ind w:left="180" w:right="0" w:firstLine="0"/>
        <w:jc w:val="left"/>
      </w:pPr>
      <w:r>
        <w:t xml:space="preserve">Fourth of July (Independence Day ~ (observed July </w:t>
      </w:r>
      <w:r w:rsidR="00C10399">
        <w:t>4</w:t>
      </w:r>
      <w:r>
        <w:t>,202</w:t>
      </w:r>
      <w:r w:rsidR="00E84FB4">
        <w:t>6</w:t>
      </w:r>
      <w:r>
        <w:t>).</w:t>
      </w:r>
      <w:r>
        <w:rPr>
          <w:rFonts w:ascii="Times New Roman" w:eastAsia="Times New Roman" w:hAnsi="Times New Roman" w:cs="Times New Roman"/>
          <w:sz w:val="3"/>
        </w:rPr>
        <w:t xml:space="preserve"> </w:t>
      </w:r>
      <w:r>
        <w:rPr>
          <w:rFonts w:ascii="Times New Roman" w:eastAsia="Times New Roman" w:hAnsi="Times New Roman" w:cs="Times New Roman"/>
          <w:sz w:val="3"/>
        </w:rPr>
        <w:tab/>
      </w:r>
      <w:r>
        <w:rPr>
          <w:rFonts w:ascii="Times New Roman" w:eastAsia="Times New Roman" w:hAnsi="Times New Roman" w:cs="Times New Roman"/>
          <w:sz w:val="5"/>
          <w:vertAlign w:val="subscript"/>
        </w:rPr>
        <w:t xml:space="preserve"> </w:t>
      </w:r>
      <w:r>
        <w:t xml:space="preserve"> </w:t>
      </w:r>
    </w:p>
    <w:p w14:paraId="500FDC51" w14:textId="77777777" w:rsidR="00A04B0D" w:rsidRDefault="00C706B1" w:rsidP="00216E81">
      <w:pPr>
        <w:ind w:left="203" w:right="532"/>
      </w:pPr>
      <w:r>
        <w:t xml:space="preserve">Labor Day (September - Monday and Friday Prior) </w:t>
      </w:r>
    </w:p>
    <w:p w14:paraId="0B83DEEE" w14:textId="75391F8F" w:rsidR="00A04B0D" w:rsidRDefault="00C706B1" w:rsidP="00216E81">
      <w:pPr>
        <w:ind w:left="203" w:right="532"/>
      </w:pPr>
      <w:r>
        <w:t>Halloween (October – Early Closure at 4:00pm).</w:t>
      </w:r>
    </w:p>
    <w:p w14:paraId="5D0BF938" w14:textId="77777777" w:rsidR="00A04B0D" w:rsidRDefault="00C706B1" w:rsidP="00216E81">
      <w:pPr>
        <w:ind w:left="203" w:right="21"/>
      </w:pPr>
      <w:r>
        <w:t xml:space="preserve">Thanksgiving (November -Thursday and Friday) </w:t>
      </w:r>
    </w:p>
    <w:p w14:paraId="2F64D25B" w14:textId="3B676B7E" w:rsidR="00A04B0D" w:rsidRDefault="00C706B1" w:rsidP="00216E81">
      <w:pPr>
        <w:ind w:left="203" w:right="21"/>
      </w:pPr>
      <w:r>
        <w:t xml:space="preserve">Christmas Break (December – Dec. </w:t>
      </w:r>
      <w:r w:rsidR="001802F7">
        <w:t>2</w:t>
      </w:r>
      <w:r w:rsidR="00E84FB4">
        <w:t>1</w:t>
      </w:r>
      <w:r w:rsidR="00216E81">
        <w:t>, 202</w:t>
      </w:r>
      <w:r w:rsidR="00E84FB4">
        <w:t>6</w:t>
      </w:r>
      <w:r>
        <w:t xml:space="preserve">- Jan </w:t>
      </w:r>
      <w:r w:rsidR="006D5680">
        <w:t>5</w:t>
      </w:r>
      <w:r>
        <w:t>, 202</w:t>
      </w:r>
      <w:r w:rsidR="00E84FB4">
        <w:t>7</w:t>
      </w:r>
      <w:r>
        <w:t xml:space="preserve">-Reopening Jan </w:t>
      </w:r>
      <w:r w:rsidR="00E84FB4">
        <w:t>7</w:t>
      </w:r>
      <w:r>
        <w:t>, 202</w:t>
      </w:r>
      <w:r w:rsidR="00E84FB4">
        <w:t>7</w:t>
      </w:r>
      <w:r>
        <w:t>)</w:t>
      </w:r>
      <w:r w:rsidR="00C10399">
        <w:t>.</w:t>
      </w:r>
      <w:r>
        <w:t xml:space="preserve"> </w:t>
      </w:r>
    </w:p>
    <w:p w14:paraId="49E6ADF2" w14:textId="77777777" w:rsidR="00A04B0D" w:rsidRDefault="00C706B1">
      <w:pPr>
        <w:spacing w:after="0" w:line="259" w:lineRule="auto"/>
        <w:ind w:left="0" w:right="0" w:firstLine="0"/>
        <w:jc w:val="left"/>
      </w:pPr>
      <w:r>
        <w:t xml:space="preserve"> </w:t>
      </w:r>
    </w:p>
    <w:p w14:paraId="31AC024B" w14:textId="7DF8CE7D" w:rsidR="00A04B0D" w:rsidRDefault="00C706B1">
      <w:pPr>
        <w:spacing w:after="511"/>
        <w:ind w:left="23" w:right="21"/>
      </w:pPr>
      <w:r>
        <w:t xml:space="preserve">Please note:  Specific holiday falls on a Monday the previous Friday is a closure as well. The Holiday closings are paid in full. Be aware full payment is expected on these closings.  The Holiday and Vacation policies </w:t>
      </w:r>
      <w:r w:rsidR="006714E7">
        <w:t xml:space="preserve">are supportive of a modified </w:t>
      </w:r>
      <w:r w:rsidR="00216E81">
        <w:t>year-round</w:t>
      </w:r>
      <w:r w:rsidR="006714E7">
        <w:t xml:space="preserve"> program that is supportive of family and program needs. </w:t>
      </w:r>
    </w:p>
    <w:p w14:paraId="2B3A15CF" w14:textId="31BB3DFE" w:rsidR="00216E81" w:rsidRPr="00216E81" w:rsidRDefault="00216E81" w:rsidP="00216E81">
      <w:pPr>
        <w:spacing w:after="0" w:line="252" w:lineRule="auto"/>
        <w:ind w:left="28" w:right="14" w:hanging="14"/>
        <w:rPr>
          <w:b/>
          <w:bCs/>
          <w:u w:val="single"/>
        </w:rPr>
      </w:pPr>
      <w:r w:rsidRPr="00216E81">
        <w:rPr>
          <w:b/>
          <w:bCs/>
          <w:u w:val="single"/>
        </w:rPr>
        <w:t>Teacher Training Closures</w:t>
      </w:r>
    </w:p>
    <w:p w14:paraId="7745F596" w14:textId="71F380DA" w:rsidR="00216E81" w:rsidRDefault="00216E81" w:rsidP="00216E81">
      <w:pPr>
        <w:spacing w:after="0" w:line="252" w:lineRule="auto"/>
        <w:ind w:left="28" w:right="14" w:hanging="14"/>
      </w:pPr>
      <w:r>
        <w:t>Ruckus Kids is closed 2 days a year to support State Mandated teacher training, 12 hours yearly. The closures are mid-March and Mid November.</w:t>
      </w:r>
    </w:p>
    <w:p w14:paraId="052EE2DC" w14:textId="129A7179" w:rsidR="00216E81" w:rsidRDefault="00216E81" w:rsidP="00216E81">
      <w:pPr>
        <w:spacing w:after="0" w:line="252" w:lineRule="auto"/>
        <w:ind w:left="140" w:right="14" w:hanging="14"/>
      </w:pPr>
      <w:r>
        <w:t xml:space="preserve">March </w:t>
      </w:r>
      <w:r w:rsidR="00E84FB4">
        <w:t>6th</w:t>
      </w:r>
      <w:r>
        <w:t xml:space="preserve"> (Friday)</w:t>
      </w:r>
    </w:p>
    <w:p w14:paraId="34B67571" w14:textId="7A8A17E1" w:rsidR="00216E81" w:rsidRDefault="00216E81" w:rsidP="00216E81">
      <w:pPr>
        <w:spacing w:after="0" w:line="252" w:lineRule="auto"/>
        <w:ind w:left="140" w:right="14" w:hanging="14"/>
      </w:pPr>
      <w:r>
        <w:t>November 1</w:t>
      </w:r>
      <w:r w:rsidR="00E84FB4">
        <w:t>3</w:t>
      </w:r>
      <w:r w:rsidRPr="00216E81">
        <w:rPr>
          <w:vertAlign w:val="superscript"/>
        </w:rPr>
        <w:t>th</w:t>
      </w:r>
      <w:r>
        <w:t xml:space="preserve"> (Friday)</w:t>
      </w:r>
    </w:p>
    <w:p w14:paraId="77EB0E30" w14:textId="77777777" w:rsidR="00216E81" w:rsidRDefault="00216E81" w:rsidP="00216E81">
      <w:pPr>
        <w:spacing w:after="0" w:line="252" w:lineRule="auto"/>
        <w:ind w:left="28" w:right="14" w:hanging="14"/>
      </w:pPr>
    </w:p>
    <w:p w14:paraId="2EE0C7DF" w14:textId="77777777" w:rsidR="00A04B0D" w:rsidRDefault="00C706B1">
      <w:pPr>
        <w:pStyle w:val="Heading1"/>
        <w:ind w:left="10" w:right="487"/>
      </w:pPr>
      <w:r>
        <w:t xml:space="preserve">VACATION </w:t>
      </w:r>
    </w:p>
    <w:p w14:paraId="00607A93" w14:textId="18239ED6" w:rsidR="00A04B0D" w:rsidRDefault="00C706B1">
      <w:pPr>
        <w:ind w:left="23" w:right="21"/>
      </w:pPr>
      <w:r>
        <w:t>Ruckus Kids Child Care will be closed on certain Federal Holidays listed in the Holiday Closure section and close early on two observed holidays at 4:00pm.  The holiday closings are paid. The 202</w:t>
      </w:r>
      <w:r w:rsidR="00E84FB4">
        <w:t>6</w:t>
      </w:r>
      <w:r>
        <w:t xml:space="preserve"> end of year closing is from December 2</w:t>
      </w:r>
      <w:r w:rsidR="00E84FB4">
        <w:t>1</w:t>
      </w:r>
      <w:r>
        <w:t xml:space="preserve">, </w:t>
      </w:r>
      <w:r w:rsidR="00123B09">
        <w:t>202</w:t>
      </w:r>
      <w:r w:rsidR="00E84FB4">
        <w:t>6</w:t>
      </w:r>
      <w:r w:rsidR="00123B09">
        <w:t>,</w:t>
      </w:r>
      <w:r>
        <w:t xml:space="preserve"> through January </w:t>
      </w:r>
      <w:r w:rsidR="00E84FB4">
        <w:t>5</w:t>
      </w:r>
      <w:r>
        <w:t>, 202</w:t>
      </w:r>
      <w:r w:rsidR="00E84FB4">
        <w:t>7</w:t>
      </w:r>
      <w:r>
        <w:t xml:space="preserve">.  Reopening January </w:t>
      </w:r>
      <w:r w:rsidR="00885829">
        <w:t>7</w:t>
      </w:r>
      <w:r>
        <w:t>, 202</w:t>
      </w:r>
      <w:r w:rsidR="00E84FB4">
        <w:t>7</w:t>
      </w:r>
      <w:r>
        <w:t xml:space="preserve">. Notification will be given two weeks prior to any closure for these purposes with the exception of an emergency, illness in my family, or any other unforeseen circumstances.  Notifications will be posted in the monthly newsletters. </w:t>
      </w:r>
    </w:p>
    <w:p w14:paraId="104B1499" w14:textId="77777777" w:rsidR="00A04B0D" w:rsidRDefault="00C706B1">
      <w:pPr>
        <w:spacing w:after="0" w:line="259" w:lineRule="auto"/>
        <w:ind w:left="0" w:right="0" w:firstLine="0"/>
        <w:jc w:val="left"/>
      </w:pPr>
      <w:r>
        <w:t xml:space="preserve"> </w:t>
      </w:r>
    </w:p>
    <w:p w14:paraId="2B61F818" w14:textId="77777777" w:rsidR="00A04B0D" w:rsidRDefault="00C706B1">
      <w:pPr>
        <w:ind w:left="23" w:right="21"/>
      </w:pPr>
      <w:r>
        <w:t xml:space="preserve">Please respect that when Ruckus Kids is closed for vacation, I am taking this time to rest and to enjoy time with my family.  I take my job very seriously and in order to accomplish this, I require this recharge time to help maintain the energy level it takes to provide your child the quality care that they deserve. </w:t>
      </w:r>
    </w:p>
    <w:p w14:paraId="68776FA3" w14:textId="77777777" w:rsidR="00A04B0D" w:rsidRDefault="00C706B1">
      <w:pPr>
        <w:spacing w:after="0" w:line="259" w:lineRule="auto"/>
        <w:ind w:left="0" w:right="0" w:firstLine="0"/>
        <w:jc w:val="left"/>
      </w:pPr>
      <w:r>
        <w:t xml:space="preserve"> </w:t>
      </w:r>
    </w:p>
    <w:p w14:paraId="4902B81A" w14:textId="77777777" w:rsidR="00A04B0D" w:rsidRDefault="00C706B1">
      <w:pPr>
        <w:ind w:left="23" w:right="21"/>
      </w:pPr>
      <w:r>
        <w:t xml:space="preserve">I also reserve the right to close for any reason in which I cannot operate in a safe manner. (i.e. loss of electricity, water, heat, or in extreme circumstances of loss of air conditioning, and/or medical epidemics/pandemics.  Childcare fees are still due during any of these occurrences. </w:t>
      </w:r>
    </w:p>
    <w:p w14:paraId="085D88E7" w14:textId="77777777" w:rsidR="00A04B0D" w:rsidRDefault="00C706B1">
      <w:pPr>
        <w:spacing w:after="0" w:line="259" w:lineRule="auto"/>
        <w:ind w:left="0" w:right="0" w:firstLine="0"/>
        <w:jc w:val="left"/>
      </w:pPr>
      <w:r>
        <w:t xml:space="preserve"> </w:t>
      </w:r>
    </w:p>
    <w:p w14:paraId="0759B607" w14:textId="6D9685FF" w:rsidR="00A04B0D" w:rsidRDefault="00C706B1">
      <w:pPr>
        <w:spacing w:after="511"/>
        <w:ind w:left="23" w:right="21"/>
      </w:pPr>
      <w:r>
        <w:t xml:space="preserve">If a client has a contracted day and Ruckus Kids is closed for Holiday the client is responsible for their full </w:t>
      </w:r>
      <w:r w:rsidR="00367CCE">
        <w:t>tuition.</w:t>
      </w:r>
      <w:r>
        <w:t xml:space="preserve"> </w:t>
      </w:r>
    </w:p>
    <w:p w14:paraId="17A8CF30" w14:textId="77777777" w:rsidR="00A04B0D" w:rsidRDefault="00C706B1">
      <w:pPr>
        <w:pStyle w:val="Heading1"/>
        <w:ind w:left="10" w:right="487"/>
      </w:pPr>
      <w:r>
        <w:lastRenderedPageBreak/>
        <w:t xml:space="preserve">EMERGENCY CLOSING </w:t>
      </w:r>
    </w:p>
    <w:p w14:paraId="42211118" w14:textId="77777777" w:rsidR="00A04B0D" w:rsidRDefault="00C706B1">
      <w:pPr>
        <w:ind w:left="23" w:right="21"/>
      </w:pPr>
      <w:r>
        <w:t xml:space="preserve">In the event of a school closing due to severe weather or emergency, there will be no services available.  No refunds are made for that day. </w:t>
      </w:r>
    </w:p>
    <w:p w14:paraId="0999A974" w14:textId="77777777" w:rsidR="00A04B0D" w:rsidRDefault="00C706B1">
      <w:pPr>
        <w:spacing w:after="0" w:line="259" w:lineRule="auto"/>
        <w:ind w:left="0" w:right="0" w:firstLine="0"/>
        <w:jc w:val="left"/>
      </w:pPr>
      <w:r>
        <w:t xml:space="preserve"> </w:t>
      </w:r>
    </w:p>
    <w:p w14:paraId="1D4B61EB" w14:textId="77777777" w:rsidR="0036018F" w:rsidRDefault="00C706B1" w:rsidP="0036018F">
      <w:pPr>
        <w:ind w:left="23" w:right="21"/>
      </w:pPr>
      <w:r>
        <w:t xml:space="preserve">If the inclement weather causes an early closing, the staff will call a parent to notify them that the child (ren) must be picked up within ONE hour. If the parent is unable to pick the child up early, the parent must make special arrangements for the child (ren). The Director must be notified of these arrangements.  Any child (ren) that are not picked up within one hour from the time of notification due to emergency closing will be assessed overtime fees. </w:t>
      </w:r>
    </w:p>
    <w:p w14:paraId="7D3F00B7" w14:textId="331A9177" w:rsidR="00A04B0D" w:rsidRDefault="00C706B1" w:rsidP="0036018F">
      <w:pPr>
        <w:ind w:left="23" w:right="21"/>
      </w:pPr>
      <w:r>
        <w:t xml:space="preserve"> </w:t>
      </w:r>
    </w:p>
    <w:p w14:paraId="750B6C28" w14:textId="7896B04E" w:rsidR="00A04B0D" w:rsidRDefault="00C706B1">
      <w:pPr>
        <w:pStyle w:val="Heading1"/>
        <w:ind w:left="10" w:right="487"/>
      </w:pPr>
      <w:r>
        <w:t xml:space="preserve">SIGN IN AND OUT </w:t>
      </w:r>
    </w:p>
    <w:p w14:paraId="52412827" w14:textId="3D75494A" w:rsidR="00A04B0D" w:rsidRDefault="00C706B1">
      <w:pPr>
        <w:ind w:left="23" w:right="21"/>
      </w:pPr>
      <w:r>
        <w:t>A parent must bring the child (ren) into the childcare</w:t>
      </w:r>
      <w:r w:rsidR="00F5304F">
        <w:t xml:space="preserve"> facility</w:t>
      </w:r>
      <w:r>
        <w:t xml:space="preserve">.  Do NOT just drop off your children at the door and leave, the parent must be sure that </w:t>
      </w:r>
      <w:r w:rsidR="00F5304F">
        <w:t>the caregiver</w:t>
      </w:r>
      <w:r>
        <w:t xml:space="preserve"> is aware of the child's </w:t>
      </w:r>
      <w:r w:rsidR="00E75FD1">
        <w:t>presence and</w:t>
      </w:r>
      <w:r>
        <w:t xml:space="preserve"> sign </w:t>
      </w:r>
      <w:r w:rsidR="00E27F46">
        <w:t>in through the tablet at the front door</w:t>
      </w:r>
      <w:r>
        <w:t xml:space="preserve">. If the child rides </w:t>
      </w:r>
      <w:r w:rsidR="00F5304F">
        <w:t>the bus</w:t>
      </w:r>
      <w:r w:rsidR="00E75FD1">
        <w:t>,</w:t>
      </w:r>
      <w:r>
        <w:t xml:space="preserve"> then the caregiver will sign the child in. The person who will pick the child up at the end of the day must be specified on the Release Form and provide me with photo identification or I will NOT release your child.   </w:t>
      </w:r>
    </w:p>
    <w:p w14:paraId="28AE301E" w14:textId="77777777" w:rsidR="00A04B0D" w:rsidRDefault="00C706B1">
      <w:pPr>
        <w:spacing w:after="0" w:line="259" w:lineRule="auto"/>
        <w:ind w:left="0" w:right="0" w:firstLine="0"/>
        <w:jc w:val="left"/>
      </w:pPr>
      <w:r>
        <w:t xml:space="preserve"> </w:t>
      </w:r>
    </w:p>
    <w:p w14:paraId="5EE2FC3B" w14:textId="77777777" w:rsidR="00C10399" w:rsidRDefault="00C706B1" w:rsidP="00C10399">
      <w:pPr>
        <w:ind w:left="23" w:right="21"/>
      </w:pPr>
      <w:r>
        <w:t xml:space="preserve">The parent must sign the child out of the program at the end of the day. The parent should check the child's cubby or folder each day to pick up any announcements or communications. </w:t>
      </w:r>
    </w:p>
    <w:p w14:paraId="5CA2F8E0" w14:textId="7E0D4A29" w:rsidR="00A04B0D" w:rsidRDefault="00C706B1" w:rsidP="00C10399">
      <w:pPr>
        <w:ind w:left="23" w:right="21"/>
      </w:pPr>
      <w:r>
        <w:t xml:space="preserve"> </w:t>
      </w:r>
    </w:p>
    <w:p w14:paraId="733292DF" w14:textId="77777777" w:rsidR="00A04B0D" w:rsidRDefault="00C706B1">
      <w:pPr>
        <w:pStyle w:val="Heading1"/>
        <w:ind w:left="10"/>
      </w:pPr>
      <w:r>
        <w:rPr>
          <w:color w:val="4F81BD"/>
          <w:sz w:val="26"/>
        </w:rPr>
        <w:t xml:space="preserve">RELEASE OF CHILDREN </w:t>
      </w:r>
    </w:p>
    <w:p w14:paraId="76396B9F" w14:textId="77777777" w:rsidR="00A04B0D" w:rsidRDefault="00C706B1">
      <w:pPr>
        <w:ind w:left="23" w:right="21"/>
      </w:pPr>
      <w:r>
        <w:t xml:space="preserve">A Release Form must be completed and signed by the parent upon registration. The release form provides a list of persons authorized to pick up the child (ren). Persons who are not authorized to pick up the child must also be noted on the Release Form and you will be required to provide me with legal documentation. </w:t>
      </w:r>
    </w:p>
    <w:p w14:paraId="13E2A149" w14:textId="77777777" w:rsidR="00A04B0D" w:rsidRDefault="00C706B1">
      <w:pPr>
        <w:spacing w:after="0" w:line="259" w:lineRule="auto"/>
        <w:ind w:left="0" w:right="0" w:firstLine="0"/>
        <w:jc w:val="left"/>
      </w:pPr>
      <w:r>
        <w:t xml:space="preserve"> </w:t>
      </w:r>
    </w:p>
    <w:p w14:paraId="78521DFF" w14:textId="3777A95F" w:rsidR="00A04B0D" w:rsidRDefault="00C706B1">
      <w:pPr>
        <w:ind w:left="23" w:right="21"/>
      </w:pPr>
      <w:r>
        <w:t xml:space="preserve">Ruckus Kids by law must assume that both parents have the right to pick up the child (ren), therefore unless you provide me with a copy of a court order stating </w:t>
      </w:r>
      <w:r w:rsidR="00E75FD1">
        <w:t>otherwise,</w:t>
      </w:r>
      <w:r>
        <w:t xml:space="preserve"> I cannot legally deny any parent from picking up their child (ren).  If a court order exists denying a parent access to the child (ren) it will be imperative that we discuss how the non-custodial parent who arrives to pick up your child shall be handled.  Without a copy of the court order, I cannot refuse a parent.  If I have a court order and a non-custodial parent attempts to pick up the child (ren), I will immediately call the custodial parent.  If I cannot reach the custodial </w:t>
      </w:r>
      <w:r w:rsidR="00E75FD1">
        <w:t>parent,</w:t>
      </w:r>
      <w:r>
        <w:t xml:space="preserve"> I will have to contact the local authorities and report the situation.  If the non-custodial parent leaves with the child prior to the arrival of the local authorities, I will file a report and contact the custodial parent.  I will not place the other children or my family at risk in a confrontation with the non-custodial parent. </w:t>
      </w:r>
    </w:p>
    <w:p w14:paraId="0155AD7C" w14:textId="77777777" w:rsidR="00A04B0D" w:rsidRDefault="00C706B1">
      <w:pPr>
        <w:spacing w:after="0" w:line="259" w:lineRule="auto"/>
        <w:ind w:left="0" w:right="0" w:firstLine="0"/>
        <w:jc w:val="left"/>
      </w:pPr>
      <w:r>
        <w:t xml:space="preserve"> </w:t>
      </w:r>
    </w:p>
    <w:p w14:paraId="4EED2C9D" w14:textId="77777777" w:rsidR="00A04B0D" w:rsidRDefault="00C706B1">
      <w:pPr>
        <w:spacing w:line="243" w:lineRule="auto"/>
        <w:ind w:left="-5" w:right="0"/>
        <w:jc w:val="left"/>
      </w:pPr>
      <w:r>
        <w:t xml:space="preserve">It is very important to me that your child (ren) arrive home safely.  Therefore, if the person that arrives to pick up your child (ren) appears to be intoxicated or otherwise incapable of transporting your child home in a safe manner, I will contact the parent or emergency contact person(s) listed on the Emergency Card to request their assistance.  If the situation occurs a second time, it will be grounds for immediate termination of our contract. </w:t>
      </w:r>
    </w:p>
    <w:p w14:paraId="7BD55036" w14:textId="77777777" w:rsidR="00A04B0D" w:rsidRDefault="00C706B1">
      <w:pPr>
        <w:spacing w:after="0" w:line="259" w:lineRule="auto"/>
        <w:ind w:left="0" w:right="0" w:firstLine="0"/>
        <w:jc w:val="left"/>
      </w:pPr>
      <w:r>
        <w:t xml:space="preserve"> </w:t>
      </w:r>
    </w:p>
    <w:p w14:paraId="4173105E" w14:textId="11F0A279" w:rsidR="00A04B0D" w:rsidRDefault="00C706B1">
      <w:pPr>
        <w:ind w:left="23" w:right="21"/>
      </w:pPr>
      <w:r>
        <w:t xml:space="preserve">If an unauthorized person attempts to pick up the child (ren), the parent is contacted immediately. If a parent cannot be reached, persons on the emergency card would be notified. The child (ren) is held until the proper guardian arrives. This policy WILL be enforced to protect the child (ren).  The program Director must be notified, in writing, of any changes to authorized/unauthorized persons.  The child (ren) must be signed out of the program when the parent picks the child up at the end of the day.  If a child has not been picked up by </w:t>
      </w:r>
      <w:r w:rsidR="00885829">
        <w:t>5</w:t>
      </w:r>
      <w:r>
        <w:t>:</w:t>
      </w:r>
      <w:r w:rsidR="00885829">
        <w:t>30</w:t>
      </w:r>
      <w:r>
        <w:t xml:space="preserve">, and the Director has not heard from a </w:t>
      </w:r>
      <w:r w:rsidR="00F5304F">
        <w:t>parent,</w:t>
      </w:r>
      <w:r>
        <w:t xml:space="preserve"> Child Protection Services will be notified. </w:t>
      </w:r>
    </w:p>
    <w:p w14:paraId="7647BD96" w14:textId="77777777" w:rsidR="00A04B0D" w:rsidRDefault="00C706B1">
      <w:pPr>
        <w:spacing w:after="0" w:line="259" w:lineRule="auto"/>
        <w:ind w:left="0" w:right="0" w:firstLine="0"/>
        <w:jc w:val="left"/>
      </w:pPr>
      <w:r>
        <w:t xml:space="preserve"> </w:t>
      </w:r>
    </w:p>
    <w:p w14:paraId="394122B9" w14:textId="2BB2CFCF" w:rsidR="00A04B0D" w:rsidRDefault="00C706B1">
      <w:pPr>
        <w:spacing w:after="510"/>
        <w:ind w:left="23" w:right="21"/>
      </w:pPr>
      <w:r>
        <w:t xml:space="preserve">Arizona law ARS 28-907 (A) and (B) requires that all children be transported in a car seat or child restraint </w:t>
      </w:r>
      <w:r w:rsidR="00F5304F">
        <w:t>device</w:t>
      </w:r>
      <w:r>
        <w:t xml:space="preserve"> as listed below if they are under the age of six.  For further clarification please see below regarding the Arizona Revised Statue laws that govern children and seat belt and please abide by them for your child’s safety.  Please be aware that I will not release your child (ren) if the person picking up the child (ren) does not have the appropriate car seat according to the law. </w:t>
      </w:r>
    </w:p>
    <w:p w14:paraId="12DDD72C" w14:textId="77777777" w:rsidR="00A04B0D" w:rsidRDefault="00C706B1">
      <w:pPr>
        <w:pStyle w:val="Heading3"/>
        <w:ind w:left="10" w:right="487"/>
      </w:pPr>
      <w:r>
        <w:lastRenderedPageBreak/>
        <w:t xml:space="preserve">EARLY ARRIVALS </w:t>
      </w:r>
    </w:p>
    <w:p w14:paraId="63945CCB" w14:textId="77777777" w:rsidR="00A04B0D" w:rsidRDefault="00C706B1">
      <w:pPr>
        <w:spacing w:after="511"/>
        <w:ind w:left="23" w:right="21"/>
      </w:pPr>
      <w:r>
        <w:t xml:space="preserve">Children and parents may not arrive prior to 7:00 A.M without prior permission. No child may be without an adult present to supervise.  Due to revised AzDHS guidelines and policies in the Liability Insurance policy parent drop off is 7:00 AM. Ruckus Kids cannot provide services prior due to violation of agreed terms with both agencies. </w:t>
      </w:r>
    </w:p>
    <w:p w14:paraId="4DB8BF39" w14:textId="77777777" w:rsidR="00A04B0D" w:rsidRDefault="00C706B1">
      <w:pPr>
        <w:pStyle w:val="Heading3"/>
        <w:ind w:left="10" w:right="487"/>
      </w:pPr>
      <w:r>
        <w:t xml:space="preserve">LATE PICKUP OF CHILD (REN) </w:t>
      </w:r>
    </w:p>
    <w:p w14:paraId="438CC1A0" w14:textId="77777777" w:rsidR="00A04B0D" w:rsidRDefault="00C706B1">
      <w:pPr>
        <w:spacing w:after="511"/>
        <w:ind w:left="23" w:right="21"/>
      </w:pPr>
      <w:r>
        <w:t xml:space="preserve">A parent is expected to pick up their child in accordance with the signed Contract Form. A fee of $1 per child for every minute after scheduled pick up time is charged for late pick-ups. The fee is due and paid when the child is picked-up.  I will not accept your child until all fees due are paid in full including late pick up fees.  Parents should plan ahead for emergency pick-ups by having a friend or relative prepared to cover for them and ensure that they are listed on the Release Form. Parents who are consistently late may jeopardize their child's enrollment in the program.  Habitual tardy pickups are grounds for immediate termination of contracted services. </w:t>
      </w:r>
    </w:p>
    <w:p w14:paraId="09ED01C0" w14:textId="77777777" w:rsidR="00A04B0D" w:rsidRDefault="00C706B1">
      <w:pPr>
        <w:pStyle w:val="Heading3"/>
        <w:ind w:left="10" w:right="487"/>
      </w:pPr>
      <w:r>
        <w:t xml:space="preserve">WITHDRAWAL NOTICE </w:t>
      </w:r>
    </w:p>
    <w:p w14:paraId="6468E86E" w14:textId="65501068" w:rsidR="00A04B0D" w:rsidRDefault="00C706B1">
      <w:pPr>
        <w:spacing w:after="511"/>
        <w:ind w:left="23" w:right="21"/>
      </w:pPr>
      <w:r>
        <w:t xml:space="preserve">The Director must be notified in writing at least two weeks in advance if the child will be withdrawn from the program.  If you fail to provide written notice of </w:t>
      </w:r>
      <w:r w:rsidR="00E75FD1">
        <w:t>withdrawal,</w:t>
      </w:r>
      <w:r>
        <w:t xml:space="preserve"> I will pursue legal remedies to recover any fees due as well as any legal fees associated with recovery of fees. </w:t>
      </w:r>
    </w:p>
    <w:p w14:paraId="27A9C151" w14:textId="6F8F6D31" w:rsidR="00A04B0D" w:rsidRDefault="00C706B1">
      <w:pPr>
        <w:pStyle w:val="Heading3"/>
        <w:ind w:left="10" w:right="487"/>
      </w:pPr>
      <w:r>
        <w:t xml:space="preserve">COMMUNICATION BETWEEN RUCKUS KIDS AND HOME </w:t>
      </w:r>
    </w:p>
    <w:p w14:paraId="366A15D8" w14:textId="4A802A14" w:rsidR="00A04B0D" w:rsidRDefault="00C706B1">
      <w:pPr>
        <w:ind w:left="23" w:right="172"/>
      </w:pPr>
      <w:r>
        <w:t xml:space="preserve">Communication is very important in Provider-Parent relationships. </w:t>
      </w:r>
      <w:r w:rsidR="00C10399">
        <w:t xml:space="preserve">Primary communication between parents and Ruckus Kids is through the ProCare app.  The child’s daily journal of activities will include important details about their day including meals, diapering/potty, nap/rest time, preschool lessons, activities, events, notices, and needs.  The program </w:t>
      </w:r>
      <w:r>
        <w:t>provide</w:t>
      </w:r>
      <w:r w:rsidR="00C10399">
        <w:t>s two (2)</w:t>
      </w:r>
      <w:r>
        <w:t xml:space="preserve"> monthly newsletters, </w:t>
      </w:r>
      <w:r w:rsidR="00C10399">
        <w:t>posts sign ups, notices, events, reminders, and has a large monthly calendar at the entry. Additionally, parents can send messages through the ProCare app or to the Director.  P</w:t>
      </w:r>
      <w:r>
        <w:t>arent-provider consultations</w:t>
      </w:r>
      <w:r w:rsidR="00C10399">
        <w:t xml:space="preserve"> are available with prior scheduled notice</w:t>
      </w:r>
      <w:r>
        <w:t xml:space="preserve">. We work to communicate in </w:t>
      </w:r>
      <w:r w:rsidR="00E75FD1">
        <w:t>detail</w:t>
      </w:r>
      <w:r>
        <w:t xml:space="preserve"> to ensure the provider and parents are a team in caring for the needs and skills of the child. </w:t>
      </w:r>
    </w:p>
    <w:p w14:paraId="6D99AC5E" w14:textId="77777777" w:rsidR="00940AD7" w:rsidRDefault="00940AD7">
      <w:pPr>
        <w:ind w:left="23" w:right="172"/>
      </w:pPr>
    </w:p>
    <w:p w14:paraId="1ED4DC02" w14:textId="2EF1C411" w:rsidR="00A04B0D" w:rsidRDefault="00C706B1">
      <w:pPr>
        <w:pStyle w:val="Heading3"/>
        <w:ind w:left="10" w:right="487"/>
      </w:pPr>
      <w:r>
        <w:t>MEDIA</w:t>
      </w:r>
      <w:r>
        <w:rPr>
          <w:b w:val="0"/>
        </w:rPr>
        <w:t xml:space="preserve"> </w:t>
      </w:r>
    </w:p>
    <w:p w14:paraId="04B93699" w14:textId="5C0571EB" w:rsidR="00C10399" w:rsidRDefault="00C706B1" w:rsidP="00C10399">
      <w:pPr>
        <w:ind w:left="23" w:right="21"/>
      </w:pPr>
      <w:r>
        <w:t>The media refers to the pictures, videos, texts, and messages that are shared with parents through Ruckus Kids media sites</w:t>
      </w:r>
      <w:hyperlink r:id="rId16">
        <w:r>
          <w:t xml:space="preserve">; </w:t>
        </w:r>
      </w:hyperlink>
      <w:hyperlink r:id="rId17">
        <w:r>
          <w:rPr>
            <w:color w:val="0000FF"/>
            <w:u w:val="single" w:color="0000FF"/>
          </w:rPr>
          <w:t>www.ruckuskids.com</w:t>
        </w:r>
      </w:hyperlink>
      <w:hyperlink r:id="rId18">
        <w:r>
          <w:t>,</w:t>
        </w:r>
      </w:hyperlink>
      <w:r w:rsidR="00C10399">
        <w:t xml:space="preserve"> </w:t>
      </w:r>
      <w:r>
        <w:t xml:space="preserve">and </w:t>
      </w:r>
      <w:r w:rsidR="00C10399">
        <w:t>R</w:t>
      </w:r>
      <w:r>
        <w:t xml:space="preserve">uckus </w:t>
      </w:r>
      <w:r w:rsidR="00C10399">
        <w:t>K</w:t>
      </w:r>
      <w:r>
        <w:t>ids on Face Book</w:t>
      </w:r>
      <w:r w:rsidR="00E51BA3">
        <w:t>, Instagram, Pinterest and Google and other search engine sites</w:t>
      </w:r>
      <w:r>
        <w:t>. Parents have access to Mrs. Kristin Cederstrom cellular phone, email, home phone number, address, and Ruckus Kids Facebook page, and Ruckus</w:t>
      </w:r>
      <w:r w:rsidR="00C10399">
        <w:t xml:space="preserve"> </w:t>
      </w:r>
      <w:r>
        <w:t xml:space="preserve">Kids website.  The media is used to share the child’s environment, activities, and play with the parent.  </w:t>
      </w:r>
      <w:r w:rsidR="00C10399">
        <w:t>Parents</w:t>
      </w:r>
      <w:r>
        <w:t xml:space="preserve"> acknowledge the use of media at Ruckus Kids. Parents acknowledge that there are moments where their child may be in a picture of media form that focuses on another child.  The parents will not use pictures of children at Ruckus Kids for their business media uses.  </w:t>
      </w:r>
    </w:p>
    <w:p w14:paraId="00F37972" w14:textId="13216F58" w:rsidR="00A04B0D" w:rsidRDefault="00C706B1" w:rsidP="00C10399">
      <w:pPr>
        <w:ind w:left="23" w:right="21"/>
      </w:pPr>
      <w:r>
        <w:rPr>
          <w:sz w:val="24"/>
        </w:rPr>
        <w:t xml:space="preserve"> </w:t>
      </w:r>
    </w:p>
    <w:p w14:paraId="1786CA7B" w14:textId="4628C21E" w:rsidR="00A04B0D" w:rsidRDefault="00C706B1">
      <w:pPr>
        <w:pStyle w:val="Heading2"/>
        <w:ind w:left="10"/>
      </w:pPr>
      <w:r>
        <w:rPr>
          <w:color w:val="4F81BD"/>
          <w:sz w:val="26"/>
        </w:rPr>
        <w:t xml:space="preserve">PRESCHOOL PROGRAM </w:t>
      </w:r>
    </w:p>
    <w:p w14:paraId="29128FC7" w14:textId="03BE5837" w:rsidR="00A04B0D" w:rsidRDefault="00C706B1">
      <w:pPr>
        <w:ind w:left="23" w:right="21"/>
      </w:pPr>
      <w:r>
        <w:t xml:space="preserve">Ruckus Kids offers a Nationally Accredited Preschool Program to all children enrolled.  The curriculum meets and exceeds National Standards in Early Education.  The Teachers at Ruckus Kids enhance the curriculum to meet and exceed Arizona State Early Education Standards.   </w:t>
      </w:r>
    </w:p>
    <w:p w14:paraId="50407FC2" w14:textId="6EE94F69" w:rsidR="00C10399" w:rsidRDefault="00C706B1" w:rsidP="00C10399">
      <w:pPr>
        <w:ind w:left="23" w:right="21"/>
        <w:rPr>
          <w:sz w:val="24"/>
        </w:rPr>
      </w:pPr>
      <w:r>
        <w:t xml:space="preserve">Ruckus Kids is aware of local elementary school curriculum and offers a curriculum that exceeds the learning material of most area Kindergarten programs to help the children have a familiarity of the lessons that will be taught in Kindergarten.  Preschoolers are observed quarterly where their growth is documented, observations of abilities and skill that are appropriate for their age and </w:t>
      </w:r>
      <w:r w:rsidR="00E75FD1">
        <w:t>development and</w:t>
      </w:r>
      <w:r>
        <w:t xml:space="preserve"> continued learning skills.  Ruckus Kids offered Parent-Provider meetings quarterly at parent’s request. </w:t>
      </w:r>
    </w:p>
    <w:p w14:paraId="6EE2EF44" w14:textId="4CE38A61" w:rsidR="00A04B0D" w:rsidRDefault="00C706B1" w:rsidP="00C10399">
      <w:pPr>
        <w:ind w:left="23" w:right="21"/>
      </w:pPr>
      <w:r>
        <w:rPr>
          <w:sz w:val="24"/>
        </w:rPr>
        <w:t xml:space="preserve"> </w:t>
      </w:r>
    </w:p>
    <w:p w14:paraId="1301E603" w14:textId="22A5505E" w:rsidR="00A04B0D" w:rsidRDefault="00C706B1">
      <w:pPr>
        <w:pStyle w:val="Heading3"/>
        <w:ind w:left="10"/>
      </w:pPr>
      <w:r>
        <w:lastRenderedPageBreak/>
        <w:t xml:space="preserve">BEHAVIOR GUIDANCE POLICY </w:t>
      </w:r>
    </w:p>
    <w:p w14:paraId="4AE1C08E" w14:textId="082500E2" w:rsidR="00A04B0D" w:rsidRDefault="00C706B1">
      <w:pPr>
        <w:ind w:left="23" w:right="21"/>
      </w:pPr>
      <w:r>
        <w:t xml:space="preserve">Every attempt will be made to work with your child in all situations. However, if behavior that is unacceptable does not improve with the following steps will be taken. </w:t>
      </w:r>
    </w:p>
    <w:p w14:paraId="51A4DBA8" w14:textId="77777777" w:rsidR="00A04B0D" w:rsidRDefault="00C706B1">
      <w:pPr>
        <w:numPr>
          <w:ilvl w:val="0"/>
          <w:numId w:val="2"/>
        </w:numPr>
        <w:spacing w:after="27"/>
        <w:ind w:right="21" w:firstLine="360"/>
      </w:pPr>
      <w:r>
        <w:t xml:space="preserve">Verbal notice. </w:t>
      </w:r>
    </w:p>
    <w:p w14:paraId="3C8B8E3A" w14:textId="77777777" w:rsidR="00A04B0D" w:rsidRDefault="00C706B1">
      <w:pPr>
        <w:numPr>
          <w:ilvl w:val="0"/>
          <w:numId w:val="2"/>
        </w:numPr>
        <w:spacing w:after="27"/>
        <w:ind w:right="21" w:firstLine="360"/>
      </w:pPr>
      <w:r>
        <w:t xml:space="preserve">Parents will be notified of the occurrences in writing. </w:t>
      </w:r>
    </w:p>
    <w:p w14:paraId="50DC2AE0" w14:textId="77777777" w:rsidR="00A04B0D" w:rsidRDefault="00C706B1">
      <w:pPr>
        <w:numPr>
          <w:ilvl w:val="0"/>
          <w:numId w:val="2"/>
        </w:numPr>
        <w:ind w:right="21" w:firstLine="360"/>
      </w:pPr>
      <w:r>
        <w:t xml:space="preserve">A meeting with parents will take place to discuss concerns and to lay out a behavior guidance plan. </w:t>
      </w:r>
    </w:p>
    <w:p w14:paraId="2965AB1E" w14:textId="77777777" w:rsidR="00A04B0D" w:rsidRDefault="00C706B1">
      <w:pPr>
        <w:numPr>
          <w:ilvl w:val="0"/>
          <w:numId w:val="2"/>
        </w:numPr>
        <w:spacing w:after="511"/>
        <w:ind w:right="21" w:firstLine="360"/>
      </w:pPr>
      <w:r>
        <w:t xml:space="preserve">In the event that the behavior guidance plan fails to work or if the behavior could/has caused injury to another person this will be grounds for immediate termination of contracted services. If these steps are ineffective, I may ask that the child be withdrawn from the program. A two-week notice may be given at my discretion. </w:t>
      </w:r>
    </w:p>
    <w:p w14:paraId="3C626C46" w14:textId="77777777" w:rsidR="00A04B0D" w:rsidRDefault="00C706B1">
      <w:pPr>
        <w:pStyle w:val="Heading3"/>
        <w:ind w:left="10" w:right="487"/>
      </w:pPr>
      <w:r>
        <w:t xml:space="preserve">CONFLICT RESOLUTION </w:t>
      </w:r>
    </w:p>
    <w:p w14:paraId="26E0931F" w14:textId="77777777" w:rsidR="00A04B0D" w:rsidRDefault="00C706B1">
      <w:pPr>
        <w:ind w:left="23" w:right="21"/>
      </w:pPr>
      <w:r>
        <w:t xml:space="preserve">If problems or concerns arise, we will follow the procedure listed below. </w:t>
      </w:r>
    </w:p>
    <w:p w14:paraId="1078D000" w14:textId="77777777" w:rsidR="00A04B0D" w:rsidRDefault="00C706B1">
      <w:pPr>
        <w:numPr>
          <w:ilvl w:val="0"/>
          <w:numId w:val="3"/>
        </w:numPr>
        <w:spacing w:after="27"/>
        <w:ind w:right="21" w:hanging="721"/>
      </w:pPr>
      <w:r>
        <w:t xml:space="preserve">All questions/concerns must be addressed when the children are NOT present. </w:t>
      </w:r>
    </w:p>
    <w:p w14:paraId="05D04B46" w14:textId="77777777" w:rsidR="00A04B0D" w:rsidRDefault="00C706B1">
      <w:pPr>
        <w:numPr>
          <w:ilvl w:val="0"/>
          <w:numId w:val="3"/>
        </w:numPr>
        <w:spacing w:after="27"/>
        <w:ind w:right="21" w:hanging="721"/>
      </w:pPr>
      <w:r>
        <w:t xml:space="preserve">If the issue cannot be resolved, then we can schedule a time without the children present to discuss the issue further. </w:t>
      </w:r>
    </w:p>
    <w:p w14:paraId="22E4638B" w14:textId="7F0DEEA8" w:rsidR="00A04B0D" w:rsidRDefault="00C706B1">
      <w:pPr>
        <w:numPr>
          <w:ilvl w:val="0"/>
          <w:numId w:val="3"/>
        </w:numPr>
        <w:spacing w:after="512"/>
        <w:ind w:right="21" w:hanging="721"/>
      </w:pPr>
      <w:r>
        <w:t xml:space="preserve">If there is still no resolution of the issue, then this may result in termination of contracted </w:t>
      </w:r>
      <w:r w:rsidR="00367CCE">
        <w:t>services,</w:t>
      </w:r>
      <w:r>
        <w:t xml:space="preserve"> and you will forfeit your deposit. </w:t>
      </w:r>
    </w:p>
    <w:p w14:paraId="2ECB9E4B" w14:textId="77777777" w:rsidR="00A04B0D" w:rsidRDefault="00C706B1">
      <w:pPr>
        <w:pStyle w:val="Heading3"/>
        <w:ind w:left="10" w:right="487"/>
      </w:pPr>
      <w:r>
        <w:t xml:space="preserve">CHILD ABUSE </w:t>
      </w:r>
    </w:p>
    <w:p w14:paraId="54847212" w14:textId="165ED961" w:rsidR="00A04B0D" w:rsidRDefault="00C706B1">
      <w:pPr>
        <w:ind w:left="23" w:right="21"/>
      </w:pPr>
      <w:r>
        <w:t xml:space="preserve">As a Childcare provider it is mandated by state law to report any and all suspected child abuse. This means that if anyone here at Ruckus Kids, "knows or has reason to believe" that a child is being physically, emotionally, or sexually abused, it is required that Child Protection Services is contacted.   </w:t>
      </w:r>
    </w:p>
    <w:p w14:paraId="7818F9AC" w14:textId="4FC615E9" w:rsidR="00A04B0D" w:rsidRDefault="00C10399">
      <w:pPr>
        <w:spacing w:after="0" w:line="259" w:lineRule="auto"/>
        <w:ind w:left="0" w:right="2400" w:firstLine="0"/>
        <w:jc w:val="left"/>
      </w:pPr>
      <w:r>
        <w:rPr>
          <w:noProof/>
        </w:rPr>
        <w:drawing>
          <wp:anchor distT="0" distB="0" distL="114300" distR="114300" simplePos="0" relativeHeight="251661824" behindDoc="0" locked="0" layoutInCell="1" allowOverlap="0" wp14:anchorId="0678DDA1" wp14:editId="5731D2A5">
            <wp:simplePos x="0" y="0"/>
            <wp:positionH relativeFrom="column">
              <wp:posOffset>6235700</wp:posOffset>
            </wp:positionH>
            <wp:positionV relativeFrom="paragraph">
              <wp:posOffset>10160</wp:posOffset>
            </wp:positionV>
            <wp:extent cx="622300" cy="863600"/>
            <wp:effectExtent l="0" t="0" r="0" b="0"/>
            <wp:wrapSquare wrapText="bothSides"/>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9"/>
                    <a:stretch>
                      <a:fillRect/>
                    </a:stretch>
                  </pic:blipFill>
                  <pic:spPr>
                    <a:xfrm>
                      <a:off x="0" y="0"/>
                      <a:ext cx="622300" cy="8636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712F3338" w14:textId="1B46C612" w:rsidR="00A04B0D" w:rsidRDefault="00A04B0D">
      <w:pPr>
        <w:spacing w:after="217" w:line="259" w:lineRule="auto"/>
        <w:ind w:left="22" w:right="0" w:firstLine="0"/>
        <w:jc w:val="center"/>
      </w:pPr>
    </w:p>
    <w:p w14:paraId="3ACCCF60" w14:textId="421A02F0" w:rsidR="00A04B0D" w:rsidRDefault="00C706B1">
      <w:pPr>
        <w:pStyle w:val="Heading2"/>
        <w:ind w:left="10"/>
      </w:pPr>
      <w:r>
        <w:rPr>
          <w:color w:val="4F81BD"/>
          <w:sz w:val="26"/>
        </w:rPr>
        <w:t xml:space="preserve">MEALS AND SNACKS </w:t>
      </w:r>
    </w:p>
    <w:p w14:paraId="5E3C5C3B" w14:textId="77777777" w:rsidR="00A04B0D" w:rsidRDefault="00C706B1">
      <w:pPr>
        <w:ind w:left="23" w:right="21"/>
      </w:pPr>
      <w:r>
        <w:t xml:space="preserve">Breakfast is provided to children from 7:00 am to 8: 15am.  </w:t>
      </w:r>
    </w:p>
    <w:p w14:paraId="5EC7D2FC" w14:textId="7B1DED0B" w:rsidR="00A04B0D" w:rsidRDefault="00C706B1" w:rsidP="00C10399">
      <w:pPr>
        <w:spacing w:after="0" w:line="259" w:lineRule="auto"/>
        <w:ind w:right="0"/>
        <w:jc w:val="left"/>
      </w:pPr>
      <w:r>
        <w:t xml:space="preserve">A snack is offered in the morning from 9:15 am to 10:15 am. and afternoon snack is from 2:15 pm to </w:t>
      </w:r>
    </w:p>
    <w:p w14:paraId="32F5ED75" w14:textId="231DF58A" w:rsidR="00A04B0D" w:rsidRDefault="00C706B1" w:rsidP="00C10399">
      <w:pPr>
        <w:ind w:left="13" w:right="21" w:firstLine="0"/>
      </w:pPr>
      <w:r>
        <w:t xml:space="preserve">3:15 pm. You must provide Ruckus Kids with information about any food allergies or other special dietary concerns for the child. If the child needs rigid dietary supervision, food must be supplied by the parent. A food plan must be provided and shared with the director.   </w:t>
      </w:r>
    </w:p>
    <w:p w14:paraId="5ADFD1BF" w14:textId="461BC68B" w:rsidR="00A04B0D" w:rsidRDefault="00C706B1" w:rsidP="00C10399">
      <w:pPr>
        <w:spacing w:after="0" w:line="259" w:lineRule="auto"/>
        <w:ind w:left="0" w:right="0" w:firstLine="0"/>
        <w:jc w:val="left"/>
      </w:pPr>
      <w:r>
        <w:t xml:space="preserve"> Lunch will be provided from 11:15 am to 12: 15 pm.  Again, if the child needs rigid dietary supervision, food must be supplied by the parent. If your child requires special dietary </w:t>
      </w:r>
      <w:r w:rsidR="001C5777">
        <w:t>requirements,</w:t>
      </w:r>
      <w:r>
        <w:t xml:space="preserve"> it must be provided in writing to the Director. </w:t>
      </w:r>
    </w:p>
    <w:p w14:paraId="29F3306A" w14:textId="329C8C9A" w:rsidR="00A04B0D" w:rsidRDefault="00C706B1" w:rsidP="00C10399">
      <w:pPr>
        <w:spacing w:after="0" w:line="259" w:lineRule="auto"/>
        <w:ind w:left="0" w:right="0" w:firstLine="0"/>
        <w:jc w:val="left"/>
      </w:pPr>
      <w:r>
        <w:t xml:space="preserve"> Dinner will not be provided for your child (ren).  </w:t>
      </w:r>
    </w:p>
    <w:p w14:paraId="58228B00" w14:textId="75A08C49" w:rsidR="0036018F" w:rsidRDefault="0036018F">
      <w:pPr>
        <w:pStyle w:val="Heading3"/>
        <w:tabs>
          <w:tab w:val="center" w:pos="2906"/>
          <w:tab w:val="center" w:pos="5093"/>
        </w:tabs>
        <w:ind w:left="0" w:firstLine="0"/>
      </w:pPr>
    </w:p>
    <w:p w14:paraId="7DD6DD6C" w14:textId="6246BB27" w:rsidR="00A04B0D" w:rsidRDefault="00C706B1">
      <w:pPr>
        <w:pStyle w:val="Heading3"/>
        <w:tabs>
          <w:tab w:val="center" w:pos="2906"/>
          <w:tab w:val="center" w:pos="5093"/>
        </w:tabs>
        <w:ind w:left="0" w:firstLine="0"/>
      </w:pPr>
      <w:r>
        <w:t xml:space="preserve">TREATS/SNACKS FROM HOME </w:t>
      </w:r>
    </w:p>
    <w:p w14:paraId="36F96C73" w14:textId="7A3185BB" w:rsidR="00A04B0D" w:rsidRDefault="00C706B1">
      <w:pPr>
        <w:spacing w:after="510"/>
        <w:ind w:left="23" w:right="21"/>
      </w:pPr>
      <w:r>
        <w:t xml:space="preserve">It is required that all treats or snacks brought into the childcare from home, are to be shared with others in the program, should you send your child(ren) with treats or </w:t>
      </w:r>
      <w:r w:rsidR="00367CCE">
        <w:t>snacks,</w:t>
      </w:r>
      <w:r>
        <w:t xml:space="preserve"> and they have not brought enough to share they will be confiscated and returned to you upon arrival for pick up.  All foods brought from home or stores are to be eaten at the table, never to be eaten at the sign in area, preschool room, or other areas. </w:t>
      </w:r>
    </w:p>
    <w:p w14:paraId="19C24721" w14:textId="77777777" w:rsidR="00A04B0D" w:rsidRDefault="00C706B1">
      <w:pPr>
        <w:pStyle w:val="Heading3"/>
        <w:ind w:left="10" w:right="487"/>
      </w:pPr>
      <w:r>
        <w:t xml:space="preserve">FIELD TRIPS </w:t>
      </w:r>
    </w:p>
    <w:p w14:paraId="4D2F7E2D" w14:textId="48777870" w:rsidR="00A04B0D" w:rsidRDefault="00C706B1">
      <w:pPr>
        <w:spacing w:after="517"/>
        <w:ind w:left="23" w:right="21"/>
      </w:pPr>
      <w:r>
        <w:t xml:space="preserve">Field trips may be planned for the children. Parents will be notified in advance of the destination, timeframe, and costs associated with any field trip. A Permission Form must be completed and signed by the parent prior to any field trip. Any additional cost for the field trip must be paid by the parent in advance. All children who attend the program on that day must go on the field trip, if your child (ren) will not be attending the field trip you will still be responsible for daycare </w:t>
      </w:r>
      <w:r w:rsidR="00367CCE">
        <w:t>fees,</w:t>
      </w:r>
      <w:r>
        <w:t xml:space="preserve"> and you are required to locate an alternate provider for the day at your own expense. </w:t>
      </w:r>
    </w:p>
    <w:p w14:paraId="32085F3D" w14:textId="45D857CE" w:rsidR="00A04B0D" w:rsidRDefault="00C706B1">
      <w:pPr>
        <w:pStyle w:val="Heading3"/>
        <w:ind w:left="10" w:right="487"/>
      </w:pPr>
      <w:r>
        <w:lastRenderedPageBreak/>
        <w:t xml:space="preserve">TRANSPORTAION </w:t>
      </w:r>
    </w:p>
    <w:p w14:paraId="063A674D" w14:textId="552B56E0" w:rsidR="00A04B0D" w:rsidRDefault="00C10399">
      <w:pPr>
        <w:spacing w:after="487"/>
        <w:ind w:left="23" w:right="21"/>
      </w:pPr>
      <w:r>
        <w:rPr>
          <w:noProof/>
        </w:rPr>
        <w:drawing>
          <wp:anchor distT="0" distB="0" distL="114300" distR="114300" simplePos="0" relativeHeight="251654656" behindDoc="0" locked="0" layoutInCell="1" allowOverlap="0" wp14:anchorId="067EFA54" wp14:editId="21F5EC0F">
            <wp:simplePos x="0" y="0"/>
            <wp:positionH relativeFrom="margin">
              <wp:posOffset>5092700</wp:posOffset>
            </wp:positionH>
            <wp:positionV relativeFrom="paragraph">
              <wp:posOffset>337820</wp:posOffset>
            </wp:positionV>
            <wp:extent cx="1670050" cy="850900"/>
            <wp:effectExtent l="0" t="0" r="0" b="0"/>
            <wp:wrapSquare wrapText="bothSides"/>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20"/>
                    <a:stretch>
                      <a:fillRect/>
                    </a:stretch>
                  </pic:blipFill>
                  <pic:spPr>
                    <a:xfrm>
                      <a:off x="0" y="0"/>
                      <a:ext cx="1670050" cy="850900"/>
                    </a:xfrm>
                    <a:prstGeom prst="rect">
                      <a:avLst/>
                    </a:prstGeom>
                  </pic:spPr>
                </pic:pic>
              </a:graphicData>
            </a:graphic>
            <wp14:sizeRelH relativeFrom="margin">
              <wp14:pctWidth>0</wp14:pctWidth>
            </wp14:sizeRelH>
            <wp14:sizeRelV relativeFrom="margin">
              <wp14:pctHeight>0</wp14:pctHeight>
            </wp14:sizeRelV>
          </wp:anchor>
        </w:drawing>
      </w:r>
      <w:r w:rsidR="00C706B1">
        <w:t>Ruckus Kids does not transport children in vehicles. The families of children are required to provide all transportation needs of the child.  In the event of an emergency medical staff will transport child. AzDHS guidelines require statement of transportation in all licensed programs.</w:t>
      </w:r>
      <w:r w:rsidR="00C706B1">
        <w:rPr>
          <w:rFonts w:ascii="Calibri" w:eastAsia="Calibri" w:hAnsi="Calibri" w:cs="Calibri"/>
          <w:sz w:val="23"/>
        </w:rPr>
        <w:t xml:space="preserve"> </w:t>
      </w:r>
    </w:p>
    <w:p w14:paraId="0999BB09" w14:textId="3431CB59" w:rsidR="00A04B0D" w:rsidRDefault="00C706B1">
      <w:pPr>
        <w:pStyle w:val="Heading3"/>
        <w:ind w:left="10" w:right="487"/>
      </w:pPr>
      <w:r>
        <w:t xml:space="preserve">PERSONAL BELONGINGS </w:t>
      </w:r>
    </w:p>
    <w:p w14:paraId="69A8F560" w14:textId="7940D3E2" w:rsidR="00A04B0D" w:rsidRDefault="00C706B1">
      <w:pPr>
        <w:ind w:left="23" w:right="21"/>
      </w:pPr>
      <w:r>
        <w:t xml:space="preserve">Children are to be dressed appropriately for inside and outside PLAY activities. Please do not send your child (ren) in clothes that you would be upset if they are accidently ruined.  While we do make every effort to ensure that clothes are not get ruined sometimes unavoidable accidents happen during arts &amp; crafts, mealtime, or play.   </w:t>
      </w:r>
    </w:p>
    <w:p w14:paraId="11DA4B0E" w14:textId="10A10039" w:rsidR="00A04B0D" w:rsidRDefault="00C706B1">
      <w:pPr>
        <w:spacing w:after="0" w:line="259" w:lineRule="auto"/>
        <w:ind w:left="0" w:right="0" w:firstLine="0"/>
        <w:jc w:val="left"/>
      </w:pPr>
      <w:r>
        <w:t xml:space="preserve"> </w:t>
      </w:r>
    </w:p>
    <w:p w14:paraId="7E7E1021" w14:textId="74C24D6B" w:rsidR="00A04B0D" w:rsidRDefault="00C706B1">
      <w:pPr>
        <w:ind w:left="23" w:right="21"/>
      </w:pPr>
      <w:r>
        <w:t xml:space="preserve">Valuable items should not be brought to the school they will be confiscated, and I will not be liable if they are lost or broken.  Children are allowed one item to sleep with at quiet time and it will be placed into their cubby except during quiet time. </w:t>
      </w:r>
    </w:p>
    <w:p w14:paraId="453DBD18" w14:textId="77777777" w:rsidR="00A04B0D" w:rsidRDefault="00C706B1">
      <w:pPr>
        <w:spacing w:after="0" w:line="259" w:lineRule="auto"/>
        <w:ind w:left="0" w:right="0" w:firstLine="0"/>
        <w:jc w:val="left"/>
      </w:pPr>
      <w:r>
        <w:t xml:space="preserve"> </w:t>
      </w:r>
    </w:p>
    <w:p w14:paraId="6C8C2C57" w14:textId="22490987" w:rsidR="00A04B0D" w:rsidRDefault="00C706B1">
      <w:pPr>
        <w:spacing w:after="511"/>
        <w:ind w:left="23" w:right="21"/>
      </w:pPr>
      <w:r>
        <w:t xml:space="preserve">Ruckus Kids encourages children to be physically active in our curriculum. Children need comfortable, size appropriate, and weather appropriate clothing.  Ruckus Kids does not encourage laces until children are five years old and can tie their shoes on their own. Children can wear booties, sneakers, crocks, or other slip on or Velcro shoe.  Children cannot wear open toe sandals due to injury liability. Notices will be sent home when this does occur. If a child continuously wears open toe shoes or shoes that are not appropriately sized so child may be in harm’s way Ruckus Kids may purchase shoes for the child and charge the parent $15 for the cost of the new shoes. As a general rule in the </w:t>
      </w:r>
      <w:r w:rsidR="00E75FD1">
        <w:t>summertime</w:t>
      </w:r>
      <w:r>
        <w:t xml:space="preserve"> with the outdoor preschool activities, water play, splash pad time, and other activities closed toe water friendly shoes are required. </w:t>
      </w:r>
    </w:p>
    <w:p w14:paraId="588DF1A7" w14:textId="77777777" w:rsidR="00A04B0D" w:rsidRDefault="00C706B1">
      <w:pPr>
        <w:pStyle w:val="Heading3"/>
        <w:ind w:left="10" w:right="487"/>
      </w:pPr>
      <w:r>
        <w:t xml:space="preserve">DIAPER CHANGES </w:t>
      </w:r>
    </w:p>
    <w:p w14:paraId="587C6ACF" w14:textId="77777777" w:rsidR="00A04B0D" w:rsidRDefault="00C706B1">
      <w:pPr>
        <w:spacing w:after="542" w:line="243" w:lineRule="auto"/>
        <w:ind w:left="-5" w:right="0"/>
        <w:jc w:val="left"/>
      </w:pPr>
      <w:r>
        <w:t xml:space="preserve">Diapers are checked and or changed every two hours, prior to nap, after nap, prior to meals, prior to recess, after recess, or more frequently if required. Ruckus Kids follows ‘National Best Practice Standards’ in diaper changing. The diaper changing procedure is posted in the diapering room for observation. Ruckus Kids health and sanitation policies on staff and children require proper hand washing and or sanitizing of staff and child after each change. </w:t>
      </w:r>
    </w:p>
    <w:p w14:paraId="381A6A8E" w14:textId="77777777" w:rsidR="00A04B0D" w:rsidRDefault="00C706B1">
      <w:pPr>
        <w:pStyle w:val="Heading3"/>
        <w:ind w:left="10" w:right="487"/>
      </w:pPr>
      <w:r>
        <w:t xml:space="preserve">POTTY TRAINING </w:t>
      </w:r>
    </w:p>
    <w:p w14:paraId="68769DE1" w14:textId="5800E323" w:rsidR="00A04B0D" w:rsidRDefault="00C706B1">
      <w:pPr>
        <w:ind w:left="23" w:right="21"/>
      </w:pPr>
      <w:r>
        <w:t xml:space="preserve">I will be more than happy to assist with potty training provided that it is not done before the child is ready.  Potty training should not be rushed; it is important that your child is psychologically AND physically ready for potty training.  Parents are required to initiate the potty training at home (on vacation or over the weekend) before we attempt to potty train at the childcare.  Once training has been initiated, parents must supply 5 ply-training pants with plastic pants or some sort of pull ups daily.  Potty training tips can be provided upon request as this will require consistency both here and at home. </w:t>
      </w:r>
    </w:p>
    <w:p w14:paraId="4113B309" w14:textId="77777777" w:rsidR="0036018F" w:rsidRDefault="0036018F">
      <w:pPr>
        <w:pStyle w:val="Heading3"/>
        <w:ind w:left="10" w:right="487"/>
      </w:pPr>
    </w:p>
    <w:p w14:paraId="2993A7D7" w14:textId="403B6162" w:rsidR="00A04B0D" w:rsidRDefault="00C706B1">
      <w:pPr>
        <w:pStyle w:val="Heading3"/>
        <w:ind w:left="10" w:right="487"/>
      </w:pPr>
      <w:r>
        <w:t>DISCIPLINE OF CHILDREN</w:t>
      </w:r>
      <w:r>
        <w:rPr>
          <w:b w:val="0"/>
        </w:rPr>
        <w:t xml:space="preserve"> </w:t>
      </w:r>
    </w:p>
    <w:p w14:paraId="209ABA8D" w14:textId="1061ADDF" w:rsidR="00A04B0D" w:rsidRDefault="00C706B1">
      <w:pPr>
        <w:spacing w:after="220"/>
        <w:ind w:left="23" w:right="21"/>
      </w:pPr>
      <w:r>
        <w:t xml:space="preserve">Ruckus Kids staff will promote appropriate behavior modeling for children to follow. Children who harm another child will receive an </w:t>
      </w:r>
      <w:r w:rsidR="00E75FD1">
        <w:t>age-appropriate</w:t>
      </w:r>
      <w:r>
        <w:t xml:space="preserve"> quiet time in our coping and reflection center with adult supervision.  The daily journal will have notes regarding the details. Parents can discuss with staff the behavior of the child and possibilities in improving the behavior.   </w:t>
      </w:r>
    </w:p>
    <w:p w14:paraId="6AF365B9" w14:textId="0E57F3D2" w:rsidR="00A04B0D" w:rsidRDefault="00C706B1">
      <w:pPr>
        <w:spacing w:after="216" w:line="255" w:lineRule="auto"/>
        <w:ind w:left="-5" w:right="0"/>
        <w:jc w:val="left"/>
      </w:pPr>
      <w:r>
        <w:t xml:space="preserve">The coping and reflection center uses ‘Tucker the Turtle’ method of cope recovery.  Parents can use these tools at </w:t>
      </w:r>
      <w:r>
        <w:tab/>
        <w:t>home</w:t>
      </w:r>
      <w:r w:rsidR="00940AD7">
        <w:t xml:space="preserve"> </w:t>
      </w:r>
      <w:r>
        <w:t>to</w:t>
      </w:r>
      <w:r w:rsidR="00940AD7">
        <w:t xml:space="preserve"> </w:t>
      </w:r>
      <w:r>
        <w:t>encourage</w:t>
      </w:r>
      <w:r w:rsidR="00940AD7">
        <w:t xml:space="preserve"> </w:t>
      </w:r>
      <w:r>
        <w:t>consistence and appropriate</w:t>
      </w:r>
      <w:r w:rsidR="00E75FD1">
        <w:t xml:space="preserve"> </w:t>
      </w:r>
      <w:r>
        <w:t xml:space="preserve">behavior. </w:t>
      </w:r>
      <w:hyperlink r:id="rId21">
        <w:r>
          <w:rPr>
            <w:color w:val="0000FF"/>
            <w:u w:val="single" w:color="0000FF"/>
          </w:rPr>
          <w:t>http://csefel.vanderbilt.edu/resources/strategies.html</w:t>
        </w:r>
      </w:hyperlink>
      <w:hyperlink r:id="rId22">
        <w:r>
          <w:t xml:space="preserve"> </w:t>
        </w:r>
      </w:hyperlink>
    </w:p>
    <w:p w14:paraId="16925462" w14:textId="77777777" w:rsidR="00A04B0D" w:rsidRDefault="00C706B1">
      <w:pPr>
        <w:spacing w:after="536"/>
        <w:ind w:left="23" w:right="21"/>
      </w:pPr>
      <w:r>
        <w:t xml:space="preserve">Continued harmful behavior will be recorded, evaluated, and discussed between the Ruckus Kids staff, parents, and support agencies.  Our goal is to address the issues and triggers for these behaviors and reduce the occurrence and improve the quality of life and skills of the child. </w:t>
      </w:r>
    </w:p>
    <w:p w14:paraId="06BBF5EB" w14:textId="77777777" w:rsidR="00A04B0D" w:rsidRDefault="00C706B1">
      <w:pPr>
        <w:pStyle w:val="Heading3"/>
        <w:ind w:left="10" w:right="487"/>
      </w:pPr>
      <w:r>
        <w:lastRenderedPageBreak/>
        <w:t xml:space="preserve">NAPTIME </w:t>
      </w:r>
    </w:p>
    <w:p w14:paraId="73D5E254" w14:textId="77777777" w:rsidR="00A04B0D" w:rsidRDefault="00C706B1">
      <w:pPr>
        <w:ind w:left="23" w:right="21"/>
      </w:pPr>
      <w:r>
        <w:t xml:space="preserve">A daily nap time of a minimum of two and a half hours is required and occurs during the afternoon.  Cots with linens are provided. Children are welcome to bring a blanket and/or small pillow from home to help them rest comfortably. Blankets and pillowcases are to be taken home on the last day of attendance each week to be washed. </w:t>
      </w:r>
    </w:p>
    <w:p w14:paraId="6F58A5ED" w14:textId="09079D17" w:rsidR="00A04B0D" w:rsidRDefault="00C706B1">
      <w:pPr>
        <w:spacing w:after="0" w:line="259" w:lineRule="auto"/>
        <w:ind w:left="0" w:right="0" w:firstLine="0"/>
        <w:jc w:val="left"/>
      </w:pPr>
      <w:r>
        <w:t xml:space="preserve"> </w:t>
      </w:r>
    </w:p>
    <w:p w14:paraId="08871DAE" w14:textId="6973167C" w:rsidR="00C706B1" w:rsidRDefault="00C10399">
      <w:pPr>
        <w:spacing w:after="510"/>
        <w:ind w:left="23" w:right="21"/>
      </w:pPr>
      <w:r>
        <w:rPr>
          <w:noProof/>
        </w:rPr>
        <w:drawing>
          <wp:anchor distT="0" distB="0" distL="114300" distR="114300" simplePos="0" relativeHeight="251664896" behindDoc="0" locked="0" layoutInCell="1" allowOverlap="0" wp14:anchorId="52A3C202" wp14:editId="573BC8E5">
            <wp:simplePos x="0" y="0"/>
            <wp:positionH relativeFrom="margin">
              <wp:posOffset>6261100</wp:posOffset>
            </wp:positionH>
            <wp:positionV relativeFrom="paragraph">
              <wp:posOffset>226695</wp:posOffset>
            </wp:positionV>
            <wp:extent cx="520700" cy="596900"/>
            <wp:effectExtent l="0" t="0" r="0" b="0"/>
            <wp:wrapSquare wrapText="bothSides"/>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23"/>
                    <a:stretch>
                      <a:fillRect/>
                    </a:stretch>
                  </pic:blipFill>
                  <pic:spPr>
                    <a:xfrm>
                      <a:off x="0" y="0"/>
                      <a:ext cx="520700" cy="5969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School Aged children will be required to maintain daily quiet time if they are in attendance during that time.  I will have activities for them to do since they will not be required to take a nap during quiet time. </w:t>
      </w:r>
    </w:p>
    <w:p w14:paraId="269E7509" w14:textId="349E93E4" w:rsidR="00A04B0D" w:rsidRDefault="00C706B1">
      <w:pPr>
        <w:pStyle w:val="Heading3"/>
        <w:ind w:left="10" w:right="487"/>
      </w:pPr>
      <w:r>
        <w:t xml:space="preserve">REQUIRED SUPPLIES </w:t>
      </w:r>
    </w:p>
    <w:p w14:paraId="27FC9BC2" w14:textId="7B6D4930" w:rsidR="00A04B0D" w:rsidRDefault="00C706B1">
      <w:pPr>
        <w:spacing w:after="196"/>
        <w:ind w:left="23" w:right="21"/>
      </w:pPr>
      <w:r>
        <w:t xml:space="preserve">Parents are responsible for supplying diapers, diaper wipes, any ointments (i.e. Desitin, diaper rash cream, etc.), </w:t>
      </w:r>
      <w:r w:rsidR="00367CCE">
        <w:t>blanket for</w:t>
      </w:r>
      <w:r>
        <w:t xml:space="preserve"> quiet time, and change of clothes to be left at the childcare.  </w:t>
      </w:r>
    </w:p>
    <w:p w14:paraId="39B63465" w14:textId="2604B527" w:rsidR="00A04B0D" w:rsidRDefault="00C706B1" w:rsidP="00C10399">
      <w:pPr>
        <w:spacing w:after="0" w:line="259" w:lineRule="auto"/>
        <w:ind w:right="31"/>
      </w:pPr>
      <w:r>
        <w:t xml:space="preserve">Each child must have a change of clothing (appropriate for the season) which is kept at the school </w:t>
      </w:r>
      <w:r w:rsidR="00C10399">
        <w:t>the child’s personal items cubby</w:t>
      </w:r>
      <w:r>
        <w:t xml:space="preserve">. All clothing and </w:t>
      </w:r>
      <w:r w:rsidR="00885829">
        <w:t>outerwear</w:t>
      </w:r>
      <w:r>
        <w:t xml:space="preserve"> should be labeled. If your child requires a change of clothes and you have not provided one, I will provide a change of clothing and you will be assessed a $15 fee for the clothes if they are not returned within one week. </w:t>
      </w:r>
    </w:p>
    <w:p w14:paraId="1E04CE40" w14:textId="4389AAE9" w:rsidR="00A04B0D" w:rsidRDefault="00C706B1">
      <w:pPr>
        <w:spacing w:after="195"/>
        <w:ind w:left="23" w:right="21"/>
      </w:pPr>
      <w:r>
        <w:t xml:space="preserve">If your child has a favorite sleeping ‘lovie’ or ‘security item’ it must be determined to be a safe item by the director prior to being brought into the Program and will only be allowed for a limited time base on what is appropriate for the child’s age and comfort level in the program. The item can be a blanket; less than 10” square, soft stuffed toy with fabric eyes and no plastic or acrylic of any kind, or something that they use to comfort them within reason s/he may bring it with them to sleep with.  It will be placed into their cubby and only removed at quiet time to ensure it is kept safe!  If that item from home becomes an instrument of disruption it is no longer allowed at Ruckus Kids. </w:t>
      </w:r>
    </w:p>
    <w:p w14:paraId="396932A2" w14:textId="77777777" w:rsidR="00A04B0D" w:rsidRDefault="00C706B1">
      <w:pPr>
        <w:spacing w:after="192" w:line="255" w:lineRule="auto"/>
        <w:ind w:left="-5" w:right="0"/>
        <w:jc w:val="left"/>
      </w:pPr>
      <w:r>
        <w:t xml:space="preserve">All items need to be provided with your child’s name clearly marked on them.  If you continuously do not supply the necessary items required for me to perform my job it may be grounds for termination of our contract. </w:t>
      </w:r>
    </w:p>
    <w:p w14:paraId="070B6CC9" w14:textId="0665E261" w:rsidR="00A04B0D" w:rsidRDefault="00C706B1" w:rsidP="00E75FD1">
      <w:pPr>
        <w:spacing w:after="187" w:line="259" w:lineRule="auto"/>
        <w:ind w:left="0" w:right="0" w:firstLine="0"/>
        <w:jc w:val="right"/>
      </w:pPr>
      <w:r>
        <w:t xml:space="preserve"> </w:t>
      </w:r>
      <w:r w:rsidR="007A3784">
        <w:rPr>
          <w:noProof/>
        </w:rPr>
        <w:drawing>
          <wp:anchor distT="0" distB="0" distL="114300" distR="114300" simplePos="0" relativeHeight="251666944" behindDoc="0" locked="0" layoutInCell="1" allowOverlap="0" wp14:anchorId="6C20AC67" wp14:editId="7E97727A">
            <wp:simplePos x="0" y="0"/>
            <wp:positionH relativeFrom="margin">
              <wp:align>left</wp:align>
            </wp:positionH>
            <wp:positionV relativeFrom="paragraph">
              <wp:posOffset>131445</wp:posOffset>
            </wp:positionV>
            <wp:extent cx="552450" cy="466725"/>
            <wp:effectExtent l="0" t="0" r="0" b="9525"/>
            <wp:wrapSquare wrapText="bothSides"/>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24"/>
                    <a:stretch>
                      <a:fillRect/>
                    </a:stretch>
                  </pic:blipFill>
                  <pic:spPr>
                    <a:xfrm>
                      <a:off x="0" y="0"/>
                      <a:ext cx="552450" cy="4667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C590FB1" w14:textId="7DEB4F5E" w:rsidR="00A04B0D" w:rsidRDefault="00C706B1">
      <w:pPr>
        <w:pStyle w:val="Heading2"/>
        <w:ind w:left="10"/>
      </w:pPr>
      <w:r>
        <w:rPr>
          <w:color w:val="4F81BD"/>
          <w:sz w:val="26"/>
        </w:rPr>
        <w:t>SICK OR ABSENT CHILDREN</w:t>
      </w:r>
      <w:r>
        <w:rPr>
          <w:color w:val="366091"/>
          <w:sz w:val="20"/>
        </w:rPr>
        <w:t xml:space="preserve"> </w:t>
      </w:r>
    </w:p>
    <w:p w14:paraId="5FBBEDBD" w14:textId="77777777" w:rsidR="00A04B0D" w:rsidRDefault="00C706B1">
      <w:pPr>
        <w:ind w:left="23" w:right="21"/>
      </w:pPr>
      <w:r>
        <w:t xml:space="preserve">Parents are to notify Ruckus Kids prior to 8:00 A.M. when a child (ren) will be late or absent for the day. Attendance is taken daily. If a child does not arrive at the program as expected, the parent is notified. The Director should be notified in writing when a child will be absent for more than one day. </w:t>
      </w:r>
    </w:p>
    <w:p w14:paraId="479C4FD7" w14:textId="77777777" w:rsidR="00A04B0D" w:rsidRDefault="00C706B1">
      <w:pPr>
        <w:spacing w:after="0" w:line="259" w:lineRule="auto"/>
        <w:ind w:left="0" w:right="0" w:firstLine="0"/>
        <w:jc w:val="left"/>
      </w:pPr>
      <w:r>
        <w:t xml:space="preserve"> </w:t>
      </w:r>
    </w:p>
    <w:p w14:paraId="52AFBF53" w14:textId="1206F46E" w:rsidR="00A04B0D" w:rsidRDefault="00C706B1">
      <w:pPr>
        <w:ind w:left="23" w:right="21"/>
      </w:pPr>
      <w:r>
        <w:t xml:space="preserve">Sick children should not be brought to the program, they will NOT be accepted!  This results in further inconvenience to the parent, since they will be </w:t>
      </w:r>
      <w:r w:rsidR="00E75FD1">
        <w:t>called,</w:t>
      </w:r>
      <w:r>
        <w:t xml:space="preserve"> and the child (ren) will be sent home if they are sick. It will also expose other children to the illness, so please be considerate of others. It is important that communicable diseases such as strep throat, chicken pox, impetigo, conjunctivitis (pink eye) and lice be reported to the Director. A child who has had lice must be nit-free </w:t>
      </w:r>
      <w:r w:rsidR="00E75FD1">
        <w:t>to</w:t>
      </w:r>
      <w:r>
        <w:t xml:space="preserve"> be readmitted to childcare. </w:t>
      </w:r>
    </w:p>
    <w:p w14:paraId="3B4BB349" w14:textId="77777777" w:rsidR="00A04B0D" w:rsidRDefault="00C706B1">
      <w:pPr>
        <w:spacing w:after="0" w:line="259" w:lineRule="auto"/>
        <w:ind w:left="0" w:right="0" w:firstLine="0"/>
        <w:jc w:val="left"/>
      </w:pPr>
      <w:r>
        <w:t xml:space="preserve"> </w:t>
      </w:r>
    </w:p>
    <w:p w14:paraId="6229D315" w14:textId="36993EDF" w:rsidR="00A04B0D" w:rsidRDefault="00C706B1">
      <w:pPr>
        <w:spacing w:after="511"/>
        <w:ind w:left="23" w:right="21"/>
      </w:pPr>
      <w:r>
        <w:t xml:space="preserve">Children must be symptom free from symptoms as described in "Policies for Sick Children" or on medication for a minimum of 24 hours before they can return to the program.  For </w:t>
      </w:r>
      <w:r w:rsidR="00E75FD1">
        <w:t>example,</w:t>
      </w:r>
      <w:r>
        <w:t xml:space="preserve"> </w:t>
      </w:r>
      <w:r w:rsidR="00E75FD1">
        <w:t>i</w:t>
      </w:r>
      <w:r>
        <w:t xml:space="preserve">f the child throws up at 6:00pm on Tuesday the child is not allowed to come to Ruckus Kids till Thursday morning.  </w:t>
      </w:r>
    </w:p>
    <w:p w14:paraId="7993A51E" w14:textId="4F4FB6AC" w:rsidR="00A04B0D" w:rsidRDefault="007A3784">
      <w:pPr>
        <w:pStyle w:val="Heading3"/>
        <w:ind w:left="10" w:right="487"/>
      </w:pPr>
      <w:r>
        <w:rPr>
          <w:noProof/>
        </w:rPr>
        <w:drawing>
          <wp:anchor distT="0" distB="0" distL="114300" distR="114300" simplePos="0" relativeHeight="251667968" behindDoc="0" locked="0" layoutInCell="1" allowOverlap="0" wp14:anchorId="0276E877" wp14:editId="5D38707D">
            <wp:simplePos x="0" y="0"/>
            <wp:positionH relativeFrom="column">
              <wp:posOffset>4837430</wp:posOffset>
            </wp:positionH>
            <wp:positionV relativeFrom="paragraph">
              <wp:posOffset>101600</wp:posOffset>
            </wp:positionV>
            <wp:extent cx="581025" cy="847725"/>
            <wp:effectExtent l="0" t="0" r="9525" b="9525"/>
            <wp:wrapSquare wrapText="bothSides"/>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25"/>
                    <a:stretch>
                      <a:fillRect/>
                    </a:stretch>
                  </pic:blipFill>
                  <pic:spPr>
                    <a:xfrm>
                      <a:off x="0" y="0"/>
                      <a:ext cx="581025" cy="847725"/>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POLICIES FOR SICK CHILDREN </w:t>
      </w:r>
    </w:p>
    <w:p w14:paraId="30325D98" w14:textId="77777777" w:rsidR="00A04B0D" w:rsidRDefault="00C706B1">
      <w:pPr>
        <w:ind w:left="23" w:right="487"/>
      </w:pPr>
      <w:r>
        <w:t xml:space="preserve">All children who have any of the following symptoms will be sent home: </w:t>
      </w:r>
    </w:p>
    <w:p w14:paraId="173D6710" w14:textId="77777777" w:rsidR="00A04B0D" w:rsidRDefault="00C706B1">
      <w:pPr>
        <w:numPr>
          <w:ilvl w:val="0"/>
          <w:numId w:val="4"/>
        </w:numPr>
        <w:ind w:right="21" w:hanging="360"/>
      </w:pPr>
      <w:r>
        <w:t xml:space="preserve">fever of 101 degrees or more </w:t>
      </w:r>
    </w:p>
    <w:p w14:paraId="29A7984C" w14:textId="77777777" w:rsidR="00A04B0D" w:rsidRDefault="00C706B1">
      <w:pPr>
        <w:numPr>
          <w:ilvl w:val="0"/>
          <w:numId w:val="4"/>
        </w:numPr>
        <w:ind w:right="21" w:hanging="360"/>
      </w:pPr>
      <w:r>
        <w:t xml:space="preserve">reddish or pink eyes, with or without drainage </w:t>
      </w:r>
    </w:p>
    <w:p w14:paraId="1D8A5A07" w14:textId="77777777" w:rsidR="00A04B0D" w:rsidRDefault="00C706B1">
      <w:pPr>
        <w:numPr>
          <w:ilvl w:val="0"/>
          <w:numId w:val="4"/>
        </w:numPr>
        <w:ind w:right="21" w:hanging="360"/>
      </w:pPr>
      <w:r>
        <w:t xml:space="preserve">croup cough, consistent nasal drainage, with or without fever </w:t>
      </w:r>
    </w:p>
    <w:p w14:paraId="5FAC7DC8" w14:textId="77777777" w:rsidR="00A04B0D" w:rsidRDefault="00C706B1">
      <w:pPr>
        <w:numPr>
          <w:ilvl w:val="0"/>
          <w:numId w:val="4"/>
        </w:numPr>
        <w:ind w:right="21" w:hanging="360"/>
      </w:pPr>
      <w:r>
        <w:t xml:space="preserve">vomiting, diarrhea </w:t>
      </w:r>
    </w:p>
    <w:p w14:paraId="7762472E" w14:textId="77777777" w:rsidR="00A04B0D" w:rsidRDefault="00C706B1">
      <w:pPr>
        <w:numPr>
          <w:ilvl w:val="0"/>
          <w:numId w:val="4"/>
        </w:numPr>
        <w:ind w:right="21" w:hanging="360"/>
      </w:pPr>
      <w:r>
        <w:t xml:space="preserve">any undiagnosed rash </w:t>
      </w:r>
    </w:p>
    <w:p w14:paraId="1051B4A3" w14:textId="77777777" w:rsidR="00A04B0D" w:rsidRDefault="00C706B1">
      <w:pPr>
        <w:numPr>
          <w:ilvl w:val="0"/>
          <w:numId w:val="4"/>
        </w:numPr>
        <w:ind w:right="21" w:hanging="360"/>
      </w:pPr>
      <w:r>
        <w:t xml:space="preserve">signs of abdominal pain, headache, unusual tiredness, unusual paleness or irritability  </w:t>
      </w:r>
    </w:p>
    <w:p w14:paraId="298B8DAF" w14:textId="1BEF8196" w:rsidR="00A04B0D" w:rsidRDefault="00C706B1">
      <w:pPr>
        <w:spacing w:after="511"/>
        <w:ind w:left="23" w:right="21"/>
      </w:pPr>
      <w:r>
        <w:lastRenderedPageBreak/>
        <w:t xml:space="preserve">When a child becomes ill or shows any of the above symptoms, the parent is contacted to pick up the child. After notification, the sick child must be picked up </w:t>
      </w:r>
      <w:r>
        <w:rPr>
          <w:b/>
        </w:rPr>
        <w:t>within one hour</w:t>
      </w:r>
      <w:r>
        <w:t xml:space="preserve">. Any child not picked up within one hour form the time the parent was contacted, or a message was left for parent will begin to incur late </w:t>
      </w:r>
      <w:r w:rsidR="00E75FD1">
        <w:t>pick-up</w:t>
      </w:r>
      <w:r>
        <w:t xml:space="preserve"> fees at the rate of $1.00 per minute.  Children who are heavily medicated to pass morning inspection will be called on for immediate pick up </w:t>
      </w:r>
    </w:p>
    <w:p w14:paraId="69C73C74" w14:textId="77777777" w:rsidR="00A04B0D" w:rsidRDefault="00C706B1">
      <w:pPr>
        <w:pStyle w:val="Heading3"/>
        <w:ind w:left="10" w:right="487"/>
      </w:pPr>
      <w:r>
        <w:t xml:space="preserve">IMMUNIZATION POLICY   </w:t>
      </w:r>
    </w:p>
    <w:p w14:paraId="1B670BBB" w14:textId="3B61E7E7" w:rsidR="00A04B0D" w:rsidRDefault="00C706B1">
      <w:pPr>
        <w:spacing w:after="511"/>
        <w:ind w:left="23" w:right="21"/>
      </w:pPr>
      <w:r>
        <w:t>Before any child can be enrolled for childcare, Ruckus Kids must have on file the current and complete up-</w:t>
      </w:r>
      <w:r w:rsidR="00E75FD1">
        <w:t>to date</w:t>
      </w:r>
      <w:r>
        <w:t xml:space="preserve"> immunization records. There will be no exceptions to this rule. A "complete date" is to include month, day, and year the vaccination was given.  Also, if your child has just received their immunizations please keep them home with you for 24 </w:t>
      </w:r>
      <w:r w:rsidR="00E75FD1">
        <w:t>hours,</w:t>
      </w:r>
      <w:r>
        <w:t xml:space="preserve"> they would much prefer their parent and it is possible that they will be running a fever from the immunizations.  If a fever occurs after immunizations parents will be required to immediately pick up their child. </w:t>
      </w:r>
    </w:p>
    <w:p w14:paraId="5B39B363" w14:textId="3A0C7209" w:rsidR="00A04B0D" w:rsidRDefault="00C706B1">
      <w:pPr>
        <w:pStyle w:val="Heading3"/>
        <w:ind w:left="10" w:right="487"/>
      </w:pPr>
      <w:r>
        <w:t xml:space="preserve">MEDICATION POLICY </w:t>
      </w:r>
    </w:p>
    <w:p w14:paraId="4FA3CE7B" w14:textId="77777777" w:rsidR="00A04B0D" w:rsidRDefault="00C706B1">
      <w:pPr>
        <w:ind w:left="23" w:right="21"/>
      </w:pPr>
      <w:r>
        <w:t xml:space="preserve">Medications should be given at home, whenever possible. Any medication to be given during the day must be authorized by both the physician and the parent.  All medications are administered to the child by the parent. Ruckus Kids owners and staff will not administer medication.  </w:t>
      </w:r>
    </w:p>
    <w:p w14:paraId="3D33E3ED" w14:textId="3152D710" w:rsidR="00296293" w:rsidRDefault="00C10399">
      <w:pPr>
        <w:spacing w:after="247" w:line="259" w:lineRule="auto"/>
        <w:ind w:left="0" w:right="0" w:firstLine="0"/>
        <w:jc w:val="left"/>
      </w:pPr>
      <w:r>
        <w:rPr>
          <w:noProof/>
        </w:rPr>
        <w:drawing>
          <wp:anchor distT="0" distB="0" distL="114300" distR="114300" simplePos="0" relativeHeight="251670016" behindDoc="0" locked="0" layoutInCell="1" allowOverlap="0" wp14:anchorId="4E445F3B" wp14:editId="42827280">
            <wp:simplePos x="0" y="0"/>
            <wp:positionH relativeFrom="column">
              <wp:posOffset>2717800</wp:posOffset>
            </wp:positionH>
            <wp:positionV relativeFrom="paragraph">
              <wp:posOffset>12700</wp:posOffset>
            </wp:positionV>
            <wp:extent cx="901700" cy="406400"/>
            <wp:effectExtent l="0" t="0" r="0" b="0"/>
            <wp:wrapSquare wrapText="bothSides"/>
            <wp:docPr id="2436" name="Picture 2436"/>
            <wp:cNvGraphicFramePr/>
            <a:graphic xmlns:a="http://schemas.openxmlformats.org/drawingml/2006/main">
              <a:graphicData uri="http://schemas.openxmlformats.org/drawingml/2006/picture">
                <pic:pic xmlns:pic="http://schemas.openxmlformats.org/drawingml/2006/picture">
                  <pic:nvPicPr>
                    <pic:cNvPr id="2436" name="Picture 2436"/>
                    <pic:cNvPicPr/>
                  </pic:nvPicPr>
                  <pic:blipFill>
                    <a:blip r:embed="rId26"/>
                    <a:stretch>
                      <a:fillRect/>
                    </a:stretch>
                  </pic:blipFill>
                  <pic:spPr>
                    <a:xfrm>
                      <a:off x="0" y="0"/>
                      <a:ext cx="901700" cy="4064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43F1E011" w14:textId="6AE7BCA5" w:rsidR="00A04B0D" w:rsidRDefault="00C706B1" w:rsidP="00C10399">
      <w:pPr>
        <w:pStyle w:val="Heading2"/>
        <w:ind w:left="0" w:firstLine="0"/>
      </w:pPr>
      <w:r>
        <w:rPr>
          <w:color w:val="4F81BD"/>
          <w:sz w:val="26"/>
        </w:rPr>
        <w:t xml:space="preserve">HAND WASHING/CLEANLINESS </w:t>
      </w:r>
    </w:p>
    <w:p w14:paraId="312DBDB3" w14:textId="31B1B243" w:rsidR="00A04B0D" w:rsidRDefault="00C706B1">
      <w:pPr>
        <w:ind w:left="23" w:right="21"/>
      </w:pPr>
      <w:r>
        <w:t xml:space="preserve">Everyone, including children must wash their hands at entry, after using the rest room, before eating a meal or snack, and when soiled. All teachers, aides, and the Provider monitors hand washing and assist the child (ren) when needed. Children are to dry their hands with paper towels that are provided. </w:t>
      </w:r>
    </w:p>
    <w:p w14:paraId="42D3477B" w14:textId="4FB03E31" w:rsidR="00A04B0D" w:rsidRDefault="00C706B1">
      <w:pPr>
        <w:spacing w:after="0" w:line="259" w:lineRule="auto"/>
        <w:ind w:left="0" w:right="0" w:firstLine="0"/>
        <w:jc w:val="left"/>
      </w:pPr>
      <w:r>
        <w:t xml:space="preserve"> </w:t>
      </w:r>
    </w:p>
    <w:p w14:paraId="3E6A1027" w14:textId="216F7DCE" w:rsidR="00A04B0D" w:rsidRDefault="00C706B1">
      <w:pPr>
        <w:spacing w:after="39"/>
        <w:ind w:left="23" w:right="21"/>
      </w:pPr>
      <w:r>
        <w:t xml:space="preserve">In an attempt to eliminate the spread of germs, all objects are cleaned and disinfected periodically. The toys are sanitized with a bleach solution. The toys are soaked in bleach water solution for two minutes and then are allowed to air dry. </w:t>
      </w:r>
    </w:p>
    <w:p w14:paraId="4D3A117D" w14:textId="77777777" w:rsidR="00C10399" w:rsidRDefault="00C10399">
      <w:pPr>
        <w:spacing w:after="39"/>
        <w:ind w:left="23" w:right="21"/>
      </w:pPr>
    </w:p>
    <w:p w14:paraId="05FA732D" w14:textId="070DE637" w:rsidR="00A04B0D" w:rsidRDefault="00C706B1">
      <w:pPr>
        <w:pStyle w:val="Heading3"/>
        <w:ind w:left="10" w:right="487"/>
      </w:pPr>
      <w:r>
        <w:t xml:space="preserve">HANDLING OF BODY FLUIDS </w:t>
      </w:r>
    </w:p>
    <w:p w14:paraId="74213201" w14:textId="4838985A" w:rsidR="00A04B0D" w:rsidRDefault="00C706B1">
      <w:pPr>
        <w:spacing w:after="510"/>
        <w:ind w:left="23" w:right="21"/>
      </w:pPr>
      <w:r>
        <w:t xml:space="preserve">Objects that have been contaminated with blood or body fluids are cleaned immediately. The area is scrubbed with a bleach solution.  Disposable gloves and paper towels are used to clean the object or area. All objects are thoroughly cleaned and air dried. Everyone involved will then wash their hands with soap and warm running water for 60 seconds after coming in contact with blood or body fluids.  </w:t>
      </w:r>
    </w:p>
    <w:p w14:paraId="38883418" w14:textId="5A2B7DF1" w:rsidR="00A04B0D" w:rsidRDefault="00C706B1">
      <w:pPr>
        <w:pStyle w:val="Heading3"/>
        <w:ind w:left="10" w:right="487"/>
      </w:pPr>
      <w:r>
        <w:t xml:space="preserve">ACCIDENT PREVENTION </w:t>
      </w:r>
    </w:p>
    <w:p w14:paraId="5C434D91" w14:textId="77777777" w:rsidR="00A04B0D" w:rsidRDefault="00C706B1">
      <w:pPr>
        <w:ind w:left="23" w:right="21"/>
      </w:pPr>
      <w:r>
        <w:t xml:space="preserve">The staff makes a continuous effort to avoid all possible injuries. To do this, we follow these safety rules: </w:t>
      </w:r>
    </w:p>
    <w:p w14:paraId="1D038D25" w14:textId="77777777" w:rsidR="00A04B0D" w:rsidRDefault="00C706B1">
      <w:pPr>
        <w:pStyle w:val="Heading4"/>
        <w:ind w:left="-5"/>
      </w:pPr>
      <w:r>
        <w:t xml:space="preserve">Injury </w:t>
      </w:r>
    </w:p>
    <w:p w14:paraId="2C4A7346" w14:textId="77777777" w:rsidR="00A04B0D" w:rsidRDefault="00C706B1">
      <w:pPr>
        <w:ind w:left="23" w:right="21"/>
      </w:pPr>
      <w:r>
        <w:t xml:space="preserve">-children are constantly supervised </w:t>
      </w:r>
    </w:p>
    <w:p w14:paraId="3F350C10" w14:textId="2A366B2E" w:rsidR="00A04B0D" w:rsidRDefault="007A3784">
      <w:pPr>
        <w:ind w:left="23" w:right="21"/>
      </w:pPr>
      <w:r>
        <w:rPr>
          <w:noProof/>
        </w:rPr>
        <w:drawing>
          <wp:anchor distT="0" distB="0" distL="114300" distR="114300" simplePos="0" relativeHeight="251672064" behindDoc="0" locked="0" layoutInCell="1" allowOverlap="0" wp14:anchorId="6A76B84D" wp14:editId="0EDA5639">
            <wp:simplePos x="0" y="0"/>
            <wp:positionH relativeFrom="column">
              <wp:posOffset>4927600</wp:posOffset>
            </wp:positionH>
            <wp:positionV relativeFrom="paragraph">
              <wp:posOffset>7620</wp:posOffset>
            </wp:positionV>
            <wp:extent cx="1346200" cy="1117600"/>
            <wp:effectExtent l="0" t="0" r="0" b="0"/>
            <wp:wrapSquare wrapText="bothSides"/>
            <wp:docPr id="2438"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27"/>
                    <a:stretch>
                      <a:fillRect/>
                    </a:stretch>
                  </pic:blipFill>
                  <pic:spPr>
                    <a:xfrm>
                      <a:off x="0" y="0"/>
                      <a:ext cx="1346200" cy="11176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-children are visible and within hearing distance at all times </w:t>
      </w:r>
    </w:p>
    <w:p w14:paraId="711C8E29" w14:textId="675B075D" w:rsidR="00A04B0D" w:rsidRDefault="00C706B1">
      <w:pPr>
        <w:ind w:left="23" w:right="21"/>
      </w:pPr>
      <w:r>
        <w:t xml:space="preserve">-dangerous substances are kept locked up </w:t>
      </w:r>
    </w:p>
    <w:p w14:paraId="6F86BE9E" w14:textId="77777777" w:rsidR="00A04B0D" w:rsidRDefault="00C706B1">
      <w:pPr>
        <w:ind w:left="23" w:right="21"/>
      </w:pPr>
      <w:r>
        <w:t xml:space="preserve">-no running is allowed in the childcare facility </w:t>
      </w:r>
    </w:p>
    <w:p w14:paraId="1F4B99D4" w14:textId="77777777" w:rsidR="00A04B0D" w:rsidRDefault="00C706B1">
      <w:pPr>
        <w:ind w:left="23" w:right="21"/>
      </w:pPr>
      <w:r>
        <w:t xml:space="preserve">-the room is inspected for safety </w:t>
      </w:r>
    </w:p>
    <w:p w14:paraId="3259192E" w14:textId="77777777" w:rsidR="00A04B0D" w:rsidRDefault="00C706B1">
      <w:pPr>
        <w:pStyle w:val="Heading4"/>
        <w:ind w:left="-5"/>
      </w:pPr>
      <w:r>
        <w:t xml:space="preserve">Burns </w:t>
      </w:r>
    </w:p>
    <w:p w14:paraId="1F27D846" w14:textId="69457159" w:rsidR="00A04B0D" w:rsidRDefault="00C706B1">
      <w:pPr>
        <w:ind w:left="23" w:right="21"/>
      </w:pPr>
      <w:r>
        <w:t xml:space="preserve">-the water temperature does not exceed 110 degrees </w:t>
      </w:r>
    </w:p>
    <w:p w14:paraId="56A0B1BF" w14:textId="77777777" w:rsidR="00A04B0D" w:rsidRDefault="00C706B1">
      <w:pPr>
        <w:ind w:left="23" w:right="21"/>
      </w:pPr>
      <w:r>
        <w:t xml:space="preserve">-electrical outlets are capped </w:t>
      </w:r>
    </w:p>
    <w:p w14:paraId="6DCFCEB1" w14:textId="77777777" w:rsidR="00A04B0D" w:rsidRDefault="00C706B1">
      <w:pPr>
        <w:ind w:left="23" w:right="21"/>
      </w:pPr>
      <w:r>
        <w:t xml:space="preserve">-cooking and electrical appliances are supervised </w:t>
      </w:r>
    </w:p>
    <w:p w14:paraId="58394221" w14:textId="77777777" w:rsidR="00A04B0D" w:rsidRDefault="00C706B1">
      <w:pPr>
        <w:ind w:left="23" w:right="21"/>
      </w:pPr>
      <w:r>
        <w:t xml:space="preserve">-electrical cords are inspected and in good condition </w:t>
      </w:r>
    </w:p>
    <w:p w14:paraId="27AAC022" w14:textId="3DEC6EB3" w:rsidR="00A04B0D" w:rsidRDefault="00C706B1">
      <w:pPr>
        <w:pStyle w:val="Heading4"/>
        <w:ind w:left="-5"/>
      </w:pPr>
      <w:r>
        <w:t xml:space="preserve">Poisoning </w:t>
      </w:r>
    </w:p>
    <w:p w14:paraId="5C99B184" w14:textId="77777777" w:rsidR="00A04B0D" w:rsidRDefault="00C706B1">
      <w:pPr>
        <w:ind w:left="23" w:right="21"/>
      </w:pPr>
      <w:r>
        <w:t xml:space="preserve">- Poisonous items are stored out of the room and/or out of reach of children and safety locked </w:t>
      </w:r>
    </w:p>
    <w:p w14:paraId="0F3BF4A4" w14:textId="00B63B68" w:rsidR="00A04B0D" w:rsidRDefault="00C706B1">
      <w:pPr>
        <w:ind w:left="23" w:right="21"/>
      </w:pPr>
      <w:r>
        <w:t xml:space="preserve">-plants are checked to make sure they are non-toxic </w:t>
      </w:r>
    </w:p>
    <w:p w14:paraId="0A24E956" w14:textId="77777777" w:rsidR="00A04B0D" w:rsidRDefault="00C706B1">
      <w:pPr>
        <w:ind w:left="23" w:right="21"/>
      </w:pPr>
      <w:r>
        <w:lastRenderedPageBreak/>
        <w:t xml:space="preserve">-the 911 number and poison control &amp; emergency response numbers are posted </w:t>
      </w:r>
    </w:p>
    <w:p w14:paraId="45182CBB" w14:textId="57DE9D5E" w:rsidR="00A04B0D" w:rsidRDefault="00C706B1">
      <w:pPr>
        <w:pStyle w:val="Heading4"/>
        <w:ind w:left="-5"/>
      </w:pPr>
      <w:r>
        <w:t xml:space="preserve">Choking/suffocation </w:t>
      </w:r>
    </w:p>
    <w:p w14:paraId="4B78ED61" w14:textId="7742FE7F" w:rsidR="00A04B0D" w:rsidRDefault="00C706B1">
      <w:pPr>
        <w:ind w:left="23" w:right="21"/>
      </w:pPr>
      <w:r>
        <w:t xml:space="preserve">-toys are continually inspected </w:t>
      </w:r>
    </w:p>
    <w:p w14:paraId="79378E35" w14:textId="77777777" w:rsidR="00A04B0D" w:rsidRDefault="00C706B1">
      <w:pPr>
        <w:ind w:left="23" w:right="21"/>
      </w:pPr>
      <w:r>
        <w:t xml:space="preserve">-the toys in the room are age appropriate </w:t>
      </w:r>
    </w:p>
    <w:p w14:paraId="63577DA4" w14:textId="77777777" w:rsidR="00A04B0D" w:rsidRDefault="00C706B1">
      <w:pPr>
        <w:ind w:left="23" w:right="21"/>
      </w:pPr>
      <w:r>
        <w:t xml:space="preserve">-children are required to sit when eating </w:t>
      </w:r>
    </w:p>
    <w:p w14:paraId="2E7BD61E" w14:textId="37914056" w:rsidR="00A04B0D" w:rsidRDefault="00C706B1">
      <w:pPr>
        <w:ind w:left="23" w:right="21"/>
      </w:pPr>
      <w:r>
        <w:t xml:space="preserve">-we are trained in infant, child, &amp; adult first aid &amp; CPR </w:t>
      </w:r>
    </w:p>
    <w:p w14:paraId="5FD2190F" w14:textId="41BB3C66" w:rsidR="00A04B0D" w:rsidRDefault="00C706B1">
      <w:pPr>
        <w:pStyle w:val="Heading4"/>
        <w:ind w:left="-5"/>
      </w:pPr>
      <w:r>
        <w:rPr>
          <w:b w:val="0"/>
        </w:rPr>
        <w:t>-</w:t>
      </w:r>
      <w:r>
        <w:t xml:space="preserve">Traffic/pedestrian </w:t>
      </w:r>
    </w:p>
    <w:p w14:paraId="1A183E53" w14:textId="596C4A6B" w:rsidR="00A04B0D" w:rsidRDefault="00C706B1">
      <w:pPr>
        <w:ind w:left="23" w:right="21"/>
      </w:pPr>
      <w:r>
        <w:t xml:space="preserve">-children have a partner if they are going on a walk </w:t>
      </w:r>
    </w:p>
    <w:p w14:paraId="2F1BC2E1" w14:textId="3A1A6EDE" w:rsidR="00A04B0D" w:rsidRDefault="00C10399">
      <w:pPr>
        <w:ind w:left="23" w:right="21"/>
      </w:pPr>
      <w:r>
        <w:rPr>
          <w:noProof/>
        </w:rPr>
        <w:drawing>
          <wp:anchor distT="0" distB="0" distL="114300" distR="114300" simplePos="0" relativeHeight="251647488" behindDoc="0" locked="0" layoutInCell="1" allowOverlap="0" wp14:anchorId="395A5250" wp14:editId="522748BF">
            <wp:simplePos x="0" y="0"/>
            <wp:positionH relativeFrom="column">
              <wp:posOffset>5702300</wp:posOffset>
            </wp:positionH>
            <wp:positionV relativeFrom="paragraph">
              <wp:posOffset>10795</wp:posOffset>
            </wp:positionV>
            <wp:extent cx="733425" cy="679450"/>
            <wp:effectExtent l="0" t="0" r="0" b="0"/>
            <wp:wrapSquare wrapText="bothSides"/>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28"/>
                    <a:stretch>
                      <a:fillRect/>
                    </a:stretch>
                  </pic:blipFill>
                  <pic:spPr>
                    <a:xfrm>
                      <a:off x="0" y="0"/>
                      <a:ext cx="733425" cy="67945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-children only cross the street at an intersection </w:t>
      </w:r>
    </w:p>
    <w:p w14:paraId="57100B94" w14:textId="77777777" w:rsidR="00A04B0D" w:rsidRDefault="00C706B1">
      <w:pPr>
        <w:spacing w:after="509"/>
        <w:ind w:left="23" w:right="21"/>
      </w:pPr>
      <w:r>
        <w:t xml:space="preserve">-the group stops and checks all intersections before crossing </w:t>
      </w:r>
    </w:p>
    <w:p w14:paraId="1D98FE71" w14:textId="77777777" w:rsidR="00A04B0D" w:rsidRDefault="00C706B1">
      <w:pPr>
        <w:pStyle w:val="Heading3"/>
        <w:ind w:left="10" w:right="487"/>
      </w:pPr>
      <w:r>
        <w:t xml:space="preserve">EMERGENCY CARE </w:t>
      </w:r>
    </w:p>
    <w:p w14:paraId="1165E815" w14:textId="77777777" w:rsidR="00A04B0D" w:rsidRDefault="00C706B1">
      <w:pPr>
        <w:ind w:left="23" w:right="21"/>
      </w:pPr>
      <w:r>
        <w:t xml:space="preserve">We are trained in infant, child, and adult first aid and CPR and use this knowledge in the event it is needed. If a child receives a minor cut or abrasion while in our care, we will wash it out with soap and water and applies a Band-Aid and/or cold pack along with some extra tender loving care.  Any further treatment must be done at home. </w:t>
      </w:r>
    </w:p>
    <w:p w14:paraId="45964E87" w14:textId="6054581F" w:rsidR="00A04B0D" w:rsidRDefault="00C706B1" w:rsidP="00C10399">
      <w:pPr>
        <w:spacing w:after="0" w:line="259" w:lineRule="auto"/>
        <w:ind w:left="0" w:right="0" w:firstLine="0"/>
        <w:jc w:val="left"/>
      </w:pPr>
      <w:r>
        <w:t xml:space="preserve"> If I feel the wound requires medical attention, the parent is notified. If a serious accident should occur, I will contact the 911 emergency systems. A parent is then notified. If a parent cannot be reached, those listed on the emergency card are contacted. </w:t>
      </w:r>
    </w:p>
    <w:p w14:paraId="1D9F8CA6" w14:textId="77777777" w:rsidR="00C10399" w:rsidRDefault="00C10399">
      <w:pPr>
        <w:ind w:left="23" w:right="21"/>
      </w:pPr>
    </w:p>
    <w:p w14:paraId="324F5D05" w14:textId="77777777" w:rsidR="00A04B0D" w:rsidRDefault="00C706B1">
      <w:pPr>
        <w:pStyle w:val="Heading3"/>
        <w:ind w:left="10" w:right="487"/>
      </w:pPr>
      <w:r>
        <w:t xml:space="preserve">EMERGENCY PROCEDURES </w:t>
      </w:r>
    </w:p>
    <w:p w14:paraId="29B069B3" w14:textId="77777777" w:rsidR="00A04B0D" w:rsidRDefault="00C706B1">
      <w:pPr>
        <w:ind w:left="23" w:right="21"/>
      </w:pPr>
      <w:r>
        <w:t xml:space="preserve">In the event of a weather emergency, the children will evacuate the childcare and go to a designated area. Fire/safety drills are held monthly. </w:t>
      </w:r>
    </w:p>
    <w:p w14:paraId="6FD3CC8B" w14:textId="77777777" w:rsidR="00A04B0D" w:rsidRDefault="00C706B1">
      <w:pPr>
        <w:spacing w:after="0" w:line="259" w:lineRule="auto"/>
        <w:ind w:left="0" w:right="0" w:firstLine="0"/>
        <w:jc w:val="left"/>
      </w:pPr>
      <w:r>
        <w:t xml:space="preserve"> </w:t>
      </w:r>
    </w:p>
    <w:p w14:paraId="2B5AEC81" w14:textId="77777777" w:rsidR="00A04B0D" w:rsidRDefault="00C706B1">
      <w:pPr>
        <w:spacing w:after="511"/>
        <w:ind w:left="23" w:right="21"/>
      </w:pPr>
      <w:r>
        <w:t xml:space="preserve">If a child should swallow or eat anything that is poisonous while in our care, the Poison Control Center is notified immediately. All directions given by the Poison Control Center will be followed. Syrup of Ipecac is never administered without the direction of the Poison Control Center. We must have written permission to administer Syrup of Ipecac on file for each child in the program. </w:t>
      </w:r>
    </w:p>
    <w:p w14:paraId="5A2FDC04" w14:textId="77777777" w:rsidR="00A04B0D" w:rsidRDefault="00C706B1">
      <w:pPr>
        <w:pStyle w:val="Heading3"/>
        <w:ind w:left="10" w:right="487"/>
      </w:pPr>
      <w:r>
        <w:t xml:space="preserve">RULES FOR THE RUCKUS KIDS PROGRAM </w:t>
      </w:r>
    </w:p>
    <w:p w14:paraId="79186668" w14:textId="77777777" w:rsidR="00A04B0D" w:rsidRDefault="00C706B1">
      <w:pPr>
        <w:spacing w:after="0" w:line="259" w:lineRule="auto"/>
        <w:ind w:left="-5" w:right="0"/>
        <w:jc w:val="left"/>
      </w:pPr>
      <w:r>
        <w:rPr>
          <w:b/>
        </w:rPr>
        <w:t xml:space="preserve">Child (ren) will: </w:t>
      </w:r>
    </w:p>
    <w:p w14:paraId="381DA5A2" w14:textId="3A121F1F" w:rsidR="00A04B0D" w:rsidRDefault="00C706B1">
      <w:pPr>
        <w:numPr>
          <w:ilvl w:val="0"/>
          <w:numId w:val="5"/>
        </w:numPr>
        <w:ind w:right="21" w:hanging="105"/>
      </w:pPr>
      <w:r>
        <w:t xml:space="preserve">Walk in the </w:t>
      </w:r>
      <w:r w:rsidR="00E75FD1">
        <w:t>childcare.</w:t>
      </w:r>
      <w:r>
        <w:t xml:space="preserve"> </w:t>
      </w:r>
    </w:p>
    <w:p w14:paraId="64680972" w14:textId="77777777" w:rsidR="00A04B0D" w:rsidRDefault="00C706B1">
      <w:pPr>
        <w:numPr>
          <w:ilvl w:val="0"/>
          <w:numId w:val="5"/>
        </w:numPr>
        <w:ind w:right="21" w:hanging="105"/>
      </w:pPr>
      <w:r>
        <w:t xml:space="preserve">Respect others </w:t>
      </w:r>
    </w:p>
    <w:p w14:paraId="063F5334" w14:textId="7A1445DA" w:rsidR="00A04B0D" w:rsidRDefault="00C706B1">
      <w:pPr>
        <w:numPr>
          <w:ilvl w:val="0"/>
          <w:numId w:val="5"/>
        </w:numPr>
        <w:ind w:right="21" w:hanging="105"/>
      </w:pPr>
      <w:r>
        <w:t xml:space="preserve">Use appropriate voice and acceptable </w:t>
      </w:r>
      <w:r w:rsidR="00E75FD1">
        <w:t>language.</w:t>
      </w:r>
      <w:r>
        <w:t xml:space="preserve"> </w:t>
      </w:r>
    </w:p>
    <w:p w14:paraId="46679DE0" w14:textId="33261165" w:rsidR="00A04B0D" w:rsidRDefault="00C706B1">
      <w:pPr>
        <w:numPr>
          <w:ilvl w:val="0"/>
          <w:numId w:val="5"/>
        </w:numPr>
        <w:spacing w:after="512"/>
        <w:ind w:right="21" w:hanging="105"/>
      </w:pPr>
      <w:r>
        <w:t xml:space="preserve">Follow guidelines for material and equipment use - Listen and obey instructions at all </w:t>
      </w:r>
      <w:r w:rsidR="00E75FD1">
        <w:t>time</w:t>
      </w:r>
      <w:r w:rsidR="00254996">
        <w:t>s</w:t>
      </w:r>
      <w:r w:rsidR="00E75FD1">
        <w:t>.</w:t>
      </w:r>
      <w:r>
        <w:t xml:space="preserve"> </w:t>
      </w:r>
    </w:p>
    <w:p w14:paraId="102065C2" w14:textId="77777777" w:rsidR="00A04B0D" w:rsidRDefault="00C706B1">
      <w:pPr>
        <w:pStyle w:val="Heading3"/>
        <w:ind w:left="10" w:right="487"/>
      </w:pPr>
      <w:r>
        <w:t xml:space="preserve">RUCKUS KIDS PROGRAM RESPONSIBILITIES </w:t>
      </w:r>
    </w:p>
    <w:p w14:paraId="45EC6C9D" w14:textId="77777777" w:rsidR="00A04B0D" w:rsidRDefault="00C706B1">
      <w:pPr>
        <w:spacing w:after="0" w:line="259" w:lineRule="auto"/>
        <w:ind w:left="-5" w:right="0"/>
        <w:jc w:val="left"/>
      </w:pPr>
      <w:r>
        <w:rPr>
          <w:b/>
        </w:rPr>
        <w:t xml:space="preserve">Our programs will: </w:t>
      </w:r>
    </w:p>
    <w:p w14:paraId="1A0F9229" w14:textId="77777777" w:rsidR="00A04B0D" w:rsidRDefault="00C706B1">
      <w:pPr>
        <w:ind w:left="23" w:right="21"/>
      </w:pPr>
      <w:r>
        <w:t xml:space="preserve">-provide a suitable environment to meet the needs of your child (ren) </w:t>
      </w:r>
    </w:p>
    <w:p w14:paraId="6267018A" w14:textId="77777777" w:rsidR="00A04B0D" w:rsidRDefault="00C706B1">
      <w:pPr>
        <w:ind w:left="23" w:right="21"/>
      </w:pPr>
      <w:r>
        <w:t xml:space="preserve">-notify parents of changes in policy or procedures &amp; in case of emergency </w:t>
      </w:r>
    </w:p>
    <w:p w14:paraId="7AE5D633" w14:textId="77777777" w:rsidR="00E75FD1" w:rsidRDefault="00C706B1">
      <w:pPr>
        <w:ind w:left="23" w:right="4035"/>
      </w:pPr>
      <w:r>
        <w:t xml:space="preserve">-let parents know if any problems are being experienced </w:t>
      </w:r>
    </w:p>
    <w:p w14:paraId="2FABB97F" w14:textId="77777777" w:rsidR="00C10399" w:rsidRDefault="00C706B1">
      <w:pPr>
        <w:ind w:left="23" w:right="4035"/>
      </w:pPr>
      <w:r>
        <w:t xml:space="preserve">-report cases of suspected child abuse to the proper authorities </w:t>
      </w:r>
    </w:p>
    <w:p w14:paraId="24B2F263" w14:textId="3C840474" w:rsidR="00A04B0D" w:rsidRDefault="00C706B1">
      <w:pPr>
        <w:ind w:left="23" w:right="4035"/>
      </w:pPr>
      <w:r>
        <w:rPr>
          <w:b/>
        </w:rPr>
        <w:t xml:space="preserve">The children will: </w:t>
      </w:r>
    </w:p>
    <w:p w14:paraId="00097EFC" w14:textId="77777777" w:rsidR="00A04B0D" w:rsidRDefault="00C706B1">
      <w:pPr>
        <w:ind w:left="23" w:right="21"/>
      </w:pPr>
      <w:r>
        <w:t xml:space="preserve">-know and respect the rules of the program &amp; respect others. </w:t>
      </w:r>
    </w:p>
    <w:p w14:paraId="075933CF" w14:textId="77777777" w:rsidR="00A04B0D" w:rsidRDefault="00C706B1">
      <w:pPr>
        <w:ind w:left="23" w:right="21"/>
      </w:pPr>
      <w:r>
        <w:t xml:space="preserve">-walk in the childcare </w:t>
      </w:r>
    </w:p>
    <w:p w14:paraId="042550C4" w14:textId="7EB084C9" w:rsidR="00A04B0D" w:rsidRDefault="00C706B1">
      <w:pPr>
        <w:numPr>
          <w:ilvl w:val="0"/>
          <w:numId w:val="6"/>
        </w:numPr>
        <w:ind w:right="21" w:hanging="105"/>
      </w:pPr>
      <w:r>
        <w:t xml:space="preserve">use appropriate voice and acceptable </w:t>
      </w:r>
      <w:r w:rsidR="00E75FD1">
        <w:t>language.</w:t>
      </w:r>
      <w:r>
        <w:t xml:space="preserve"> </w:t>
      </w:r>
    </w:p>
    <w:p w14:paraId="269811B1" w14:textId="44623793" w:rsidR="00A04B0D" w:rsidRDefault="00C706B1">
      <w:pPr>
        <w:numPr>
          <w:ilvl w:val="0"/>
          <w:numId w:val="6"/>
        </w:numPr>
        <w:ind w:right="21" w:hanging="105"/>
      </w:pPr>
      <w:r>
        <w:t xml:space="preserve">follow guidelines for material and equipment </w:t>
      </w:r>
      <w:r w:rsidR="00E75FD1">
        <w:t>use.</w:t>
      </w:r>
      <w:r>
        <w:t xml:space="preserve"> </w:t>
      </w:r>
    </w:p>
    <w:p w14:paraId="32EB7435" w14:textId="36204306" w:rsidR="00A04B0D" w:rsidRDefault="00C706B1">
      <w:pPr>
        <w:numPr>
          <w:ilvl w:val="0"/>
          <w:numId w:val="6"/>
        </w:numPr>
        <w:ind w:right="21" w:hanging="105"/>
      </w:pPr>
      <w:r>
        <w:t xml:space="preserve">listen and obey instructions at all </w:t>
      </w:r>
      <w:r w:rsidR="00367CCE">
        <w:t>times</w:t>
      </w:r>
      <w:r w:rsidR="00E75FD1">
        <w:t>.</w:t>
      </w:r>
      <w:r>
        <w:t xml:space="preserve"> </w:t>
      </w:r>
    </w:p>
    <w:p w14:paraId="0DD5F2C5" w14:textId="77777777" w:rsidR="00A04B0D" w:rsidRDefault="00C706B1">
      <w:pPr>
        <w:ind w:left="23" w:right="21"/>
      </w:pPr>
      <w:r>
        <w:t xml:space="preserve">-not willfully harm another person </w:t>
      </w:r>
    </w:p>
    <w:p w14:paraId="63CF170D" w14:textId="77777777" w:rsidR="00A04B0D" w:rsidRDefault="00C706B1">
      <w:pPr>
        <w:ind w:left="23" w:right="21"/>
      </w:pPr>
      <w:r>
        <w:t xml:space="preserve">-share equipment and supplies with other children </w:t>
      </w:r>
    </w:p>
    <w:p w14:paraId="1AB4435D" w14:textId="77777777" w:rsidR="00A04B0D" w:rsidRDefault="00C706B1">
      <w:pPr>
        <w:ind w:left="23" w:right="21"/>
      </w:pPr>
      <w:r>
        <w:lastRenderedPageBreak/>
        <w:t xml:space="preserve">-remain with an adult at all times and get permission when going to another area </w:t>
      </w:r>
    </w:p>
    <w:p w14:paraId="10890102" w14:textId="77777777" w:rsidR="00A04B0D" w:rsidRDefault="00C706B1">
      <w:pPr>
        <w:ind w:left="23" w:right="21"/>
      </w:pPr>
      <w:r>
        <w:t xml:space="preserve">-not willfully destroy any equipment or property </w:t>
      </w:r>
    </w:p>
    <w:p w14:paraId="72F8625F" w14:textId="77777777" w:rsidR="00A04B0D" w:rsidRDefault="00C706B1">
      <w:pPr>
        <w:ind w:left="23" w:right="21"/>
      </w:pPr>
      <w:r>
        <w:t xml:space="preserve">-dress appropriately for indoor and outdoor activities </w:t>
      </w:r>
    </w:p>
    <w:p w14:paraId="7EBB3464" w14:textId="77777777" w:rsidR="0036018F" w:rsidRDefault="00C706B1">
      <w:pPr>
        <w:ind w:left="23" w:right="4534"/>
      </w:pPr>
      <w:r>
        <w:t xml:space="preserve">-return materials and equipment to the proper place </w:t>
      </w:r>
    </w:p>
    <w:p w14:paraId="3DE2BCA4" w14:textId="47395D40" w:rsidR="00A04B0D" w:rsidRDefault="00C706B1">
      <w:pPr>
        <w:ind w:left="23" w:right="4534"/>
      </w:pPr>
      <w:r>
        <w:rPr>
          <w:b/>
        </w:rPr>
        <w:t xml:space="preserve">The parent will: </w:t>
      </w:r>
    </w:p>
    <w:p w14:paraId="3E6BA93C" w14:textId="77777777" w:rsidR="00A04B0D" w:rsidRDefault="00C706B1">
      <w:pPr>
        <w:ind w:left="23" w:right="21"/>
      </w:pPr>
      <w:r>
        <w:t xml:space="preserve">-observe the rules and policies of the program </w:t>
      </w:r>
    </w:p>
    <w:p w14:paraId="43482B7A" w14:textId="77777777" w:rsidR="00A04B0D" w:rsidRDefault="00C706B1">
      <w:pPr>
        <w:ind w:left="23" w:right="21"/>
      </w:pPr>
      <w:r>
        <w:t xml:space="preserve">-let childcare know if the child is not attending </w:t>
      </w:r>
    </w:p>
    <w:p w14:paraId="42B8C881" w14:textId="77777777" w:rsidR="00A04B0D" w:rsidRDefault="00C706B1">
      <w:pPr>
        <w:ind w:left="23" w:right="21"/>
      </w:pPr>
      <w:r>
        <w:t xml:space="preserve">-sign their child in and out of the program each day </w:t>
      </w:r>
    </w:p>
    <w:p w14:paraId="45F0C6E4" w14:textId="77777777" w:rsidR="00A04B0D" w:rsidRDefault="00C706B1">
      <w:pPr>
        <w:ind w:left="23" w:right="21"/>
      </w:pPr>
      <w:r>
        <w:t xml:space="preserve">-check the child's cubby each day before leaving </w:t>
      </w:r>
    </w:p>
    <w:p w14:paraId="410B045A" w14:textId="30A23526" w:rsidR="00A04B0D" w:rsidRDefault="00C706B1">
      <w:pPr>
        <w:ind w:left="23" w:right="21"/>
      </w:pPr>
      <w:r>
        <w:t xml:space="preserve">-provide a change of clothes to be kept at the center </w:t>
      </w:r>
      <w:r w:rsidR="00C10399">
        <w:t xml:space="preserve">-provide for special items the child may need </w:t>
      </w:r>
    </w:p>
    <w:p w14:paraId="5EB2BD45" w14:textId="77777777" w:rsidR="00A04B0D" w:rsidRDefault="00C706B1">
      <w:pPr>
        <w:ind w:left="23" w:right="21"/>
      </w:pPr>
      <w:r>
        <w:t xml:space="preserve">-pick the child up on time </w:t>
      </w:r>
    </w:p>
    <w:p w14:paraId="0A13F256" w14:textId="77777777" w:rsidR="00A04B0D" w:rsidRDefault="00C706B1">
      <w:pPr>
        <w:ind w:left="23" w:right="21"/>
      </w:pPr>
      <w:r>
        <w:t xml:space="preserve">-share their concerns with Director </w:t>
      </w:r>
    </w:p>
    <w:p w14:paraId="3A4480CB" w14:textId="77777777" w:rsidR="00A04B0D" w:rsidRDefault="00C706B1">
      <w:pPr>
        <w:ind w:left="23" w:right="21"/>
      </w:pPr>
      <w:r>
        <w:t xml:space="preserve">-listen to concerns the Director may have about their child </w:t>
      </w:r>
    </w:p>
    <w:p w14:paraId="710DC462" w14:textId="77777777" w:rsidR="00A04B0D" w:rsidRDefault="00C706B1">
      <w:pPr>
        <w:ind w:left="23" w:right="21"/>
      </w:pPr>
      <w:r>
        <w:t xml:space="preserve">-agree to work on solutions to problems that may occur </w:t>
      </w:r>
    </w:p>
    <w:p w14:paraId="3833DF3C" w14:textId="77777777" w:rsidR="00A04B0D" w:rsidRDefault="00C706B1">
      <w:pPr>
        <w:ind w:left="23" w:right="21"/>
      </w:pPr>
      <w:r>
        <w:t xml:space="preserve">-read about changes in policy or procedures when they are sent home </w:t>
      </w:r>
    </w:p>
    <w:p w14:paraId="3907CF8C" w14:textId="77777777" w:rsidR="00A04B0D" w:rsidRDefault="00C706B1">
      <w:pPr>
        <w:ind w:left="23" w:right="21"/>
      </w:pPr>
      <w:r>
        <w:t xml:space="preserve">-inform Director   if the child has been exposed to a contagious disease </w:t>
      </w:r>
    </w:p>
    <w:p w14:paraId="7BB20406" w14:textId="77777777" w:rsidR="00A04B0D" w:rsidRDefault="00C706B1">
      <w:pPr>
        <w:ind w:left="23" w:right="21"/>
      </w:pPr>
      <w:r>
        <w:t xml:space="preserve">-notify the Director of withdrawal from the program at least two weeks in advance </w:t>
      </w:r>
    </w:p>
    <w:p w14:paraId="77515608" w14:textId="77777777" w:rsidR="00A04B0D" w:rsidRDefault="00C706B1">
      <w:pPr>
        <w:ind w:left="23" w:right="21"/>
      </w:pPr>
      <w:r>
        <w:t xml:space="preserve">-keep the child's records up to date </w:t>
      </w:r>
    </w:p>
    <w:p w14:paraId="4567F42C" w14:textId="77777777" w:rsidR="00296293" w:rsidRDefault="00296293">
      <w:pPr>
        <w:spacing w:after="187" w:line="259" w:lineRule="auto"/>
        <w:ind w:left="0" w:right="0" w:firstLine="0"/>
        <w:jc w:val="left"/>
      </w:pPr>
    </w:p>
    <w:p w14:paraId="6B435EAE" w14:textId="77777777" w:rsidR="00607464" w:rsidRDefault="00607464">
      <w:pPr>
        <w:spacing w:after="200" w:line="270" w:lineRule="auto"/>
        <w:ind w:left="0" w:right="0" w:firstLine="0"/>
        <w:rPr>
          <w:rFonts w:eastAsia="Times New Roman" w:cs="Times New Roman"/>
          <w:szCs w:val="24"/>
        </w:rPr>
      </w:pPr>
    </w:p>
    <w:p w14:paraId="591B43E5" w14:textId="77777777" w:rsidR="00607464" w:rsidRDefault="00607464">
      <w:pPr>
        <w:spacing w:after="200" w:line="270" w:lineRule="auto"/>
        <w:ind w:left="0" w:right="0" w:firstLine="0"/>
        <w:rPr>
          <w:rFonts w:eastAsia="Times New Roman" w:cs="Times New Roman"/>
          <w:szCs w:val="24"/>
        </w:rPr>
      </w:pPr>
    </w:p>
    <w:p w14:paraId="11290ACB" w14:textId="77777777" w:rsidR="00607464" w:rsidRDefault="00607464">
      <w:pPr>
        <w:spacing w:after="200" w:line="270" w:lineRule="auto"/>
        <w:ind w:left="0" w:right="0" w:firstLine="0"/>
        <w:rPr>
          <w:rFonts w:eastAsia="Times New Roman" w:cs="Times New Roman"/>
          <w:szCs w:val="24"/>
        </w:rPr>
      </w:pPr>
    </w:p>
    <w:p w14:paraId="1F21F4C8" w14:textId="77777777" w:rsidR="00607464" w:rsidRDefault="00607464">
      <w:pPr>
        <w:spacing w:after="200" w:line="270" w:lineRule="auto"/>
        <w:ind w:left="0" w:right="0" w:firstLine="0"/>
        <w:rPr>
          <w:rFonts w:eastAsia="Times New Roman" w:cs="Times New Roman"/>
          <w:szCs w:val="24"/>
        </w:rPr>
      </w:pPr>
    </w:p>
    <w:p w14:paraId="614B12F7" w14:textId="77777777" w:rsidR="00607464" w:rsidRDefault="00607464">
      <w:pPr>
        <w:spacing w:after="200" w:line="270" w:lineRule="auto"/>
        <w:ind w:left="0" w:right="0" w:firstLine="0"/>
        <w:rPr>
          <w:rFonts w:eastAsia="Times New Roman" w:cs="Times New Roman"/>
          <w:szCs w:val="24"/>
        </w:rPr>
      </w:pPr>
    </w:p>
    <w:p w14:paraId="246DF980" w14:textId="77777777" w:rsidR="00607464" w:rsidRDefault="00607464">
      <w:pPr>
        <w:spacing w:after="200" w:line="270" w:lineRule="auto"/>
        <w:ind w:left="0" w:right="0" w:firstLine="0"/>
        <w:rPr>
          <w:rFonts w:eastAsia="Times New Roman" w:cs="Times New Roman"/>
          <w:szCs w:val="24"/>
        </w:rPr>
      </w:pPr>
    </w:p>
    <w:p w14:paraId="48960A3A" w14:textId="77777777" w:rsidR="00607464" w:rsidRDefault="00607464">
      <w:pPr>
        <w:spacing w:after="200" w:line="270" w:lineRule="auto"/>
        <w:ind w:left="0" w:right="0" w:firstLine="0"/>
        <w:rPr>
          <w:rFonts w:eastAsia="Times New Roman" w:cs="Times New Roman"/>
          <w:szCs w:val="24"/>
        </w:rPr>
      </w:pPr>
    </w:p>
    <w:p w14:paraId="5D473CF8" w14:textId="77777777" w:rsidR="00607464" w:rsidRDefault="00607464">
      <w:pPr>
        <w:spacing w:after="200" w:line="270" w:lineRule="auto"/>
        <w:ind w:left="0" w:right="0" w:firstLine="0"/>
        <w:rPr>
          <w:rFonts w:eastAsia="Times New Roman" w:cs="Times New Roman"/>
          <w:szCs w:val="24"/>
        </w:rPr>
      </w:pPr>
    </w:p>
    <w:p w14:paraId="05F2DCDB" w14:textId="77777777" w:rsidR="00607464" w:rsidRDefault="00607464">
      <w:pPr>
        <w:spacing w:after="200" w:line="270" w:lineRule="auto"/>
        <w:ind w:left="0" w:right="0" w:firstLine="0"/>
        <w:rPr>
          <w:rFonts w:eastAsia="Times New Roman" w:cs="Times New Roman"/>
          <w:szCs w:val="24"/>
        </w:rPr>
      </w:pPr>
    </w:p>
    <w:p w14:paraId="58143C14" w14:textId="77777777" w:rsidR="00607464" w:rsidRDefault="00607464">
      <w:pPr>
        <w:spacing w:after="200" w:line="270" w:lineRule="auto"/>
        <w:ind w:left="0" w:right="0" w:firstLine="0"/>
        <w:rPr>
          <w:rFonts w:eastAsia="Times New Roman" w:cs="Times New Roman"/>
          <w:szCs w:val="24"/>
        </w:rPr>
      </w:pPr>
    </w:p>
    <w:p w14:paraId="28AA724A" w14:textId="77777777" w:rsidR="00607464" w:rsidRDefault="00607464">
      <w:pPr>
        <w:spacing w:after="200" w:line="270" w:lineRule="auto"/>
        <w:ind w:left="0" w:right="0" w:firstLine="0"/>
        <w:rPr>
          <w:rFonts w:eastAsia="Times New Roman" w:cs="Times New Roman"/>
          <w:szCs w:val="24"/>
        </w:rPr>
      </w:pPr>
    </w:p>
    <w:p w14:paraId="4FFFD954" w14:textId="77777777" w:rsidR="00607464" w:rsidRDefault="00607464">
      <w:pPr>
        <w:spacing w:after="200" w:line="270" w:lineRule="auto"/>
        <w:ind w:left="0" w:right="0" w:firstLine="0"/>
        <w:rPr>
          <w:rFonts w:eastAsia="Times New Roman" w:cs="Times New Roman"/>
          <w:szCs w:val="24"/>
        </w:rPr>
      </w:pPr>
    </w:p>
    <w:p w14:paraId="57A09C9B" w14:textId="77777777" w:rsidR="00607464" w:rsidRDefault="00607464">
      <w:pPr>
        <w:spacing w:after="200" w:line="270" w:lineRule="auto"/>
        <w:ind w:left="0" w:right="0" w:firstLine="0"/>
        <w:rPr>
          <w:rFonts w:eastAsia="Times New Roman" w:cs="Times New Roman"/>
          <w:szCs w:val="24"/>
        </w:rPr>
      </w:pPr>
    </w:p>
    <w:p w14:paraId="156F4EDC" w14:textId="77777777" w:rsidR="00607464" w:rsidRDefault="00607464">
      <w:pPr>
        <w:spacing w:after="200" w:line="270" w:lineRule="auto"/>
        <w:ind w:left="0" w:right="0" w:firstLine="0"/>
        <w:rPr>
          <w:rFonts w:eastAsia="Times New Roman" w:cs="Times New Roman"/>
          <w:szCs w:val="24"/>
        </w:rPr>
      </w:pPr>
    </w:p>
    <w:p w14:paraId="77991A7F" w14:textId="77777777" w:rsidR="00607464" w:rsidRDefault="00607464">
      <w:pPr>
        <w:spacing w:after="200" w:line="270" w:lineRule="auto"/>
        <w:ind w:left="0" w:right="0" w:firstLine="0"/>
        <w:rPr>
          <w:rFonts w:eastAsia="Times New Roman" w:cs="Times New Roman"/>
          <w:szCs w:val="24"/>
        </w:rPr>
      </w:pPr>
    </w:p>
    <w:p w14:paraId="0AAAC07F" w14:textId="77777777" w:rsidR="00607464" w:rsidRDefault="00607464">
      <w:pPr>
        <w:spacing w:after="200" w:line="270" w:lineRule="auto"/>
        <w:ind w:left="0" w:right="0" w:firstLine="0"/>
        <w:rPr>
          <w:rFonts w:eastAsia="Times New Roman" w:cs="Times New Roman"/>
          <w:szCs w:val="24"/>
        </w:rPr>
      </w:pPr>
    </w:p>
    <w:p w14:paraId="5BA2A32E" w14:textId="77777777" w:rsidR="00607464" w:rsidRDefault="00607464">
      <w:pPr>
        <w:spacing w:after="200" w:line="270" w:lineRule="auto"/>
        <w:ind w:left="0" w:right="0" w:firstLine="0"/>
        <w:rPr>
          <w:rFonts w:eastAsia="Times New Roman" w:cs="Times New Roman"/>
          <w:szCs w:val="24"/>
        </w:rPr>
      </w:pPr>
    </w:p>
    <w:p w14:paraId="4E5B0B39" w14:textId="77777777" w:rsidR="00041FE9" w:rsidRDefault="00041FE9">
      <w:pPr>
        <w:spacing w:after="200" w:line="270" w:lineRule="auto"/>
        <w:ind w:left="0" w:right="0" w:firstLine="0"/>
        <w:rPr>
          <w:rFonts w:eastAsia="Times New Roman" w:cs="Times New Roman"/>
          <w:szCs w:val="24"/>
        </w:rPr>
      </w:pPr>
    </w:p>
    <w:p w14:paraId="1339A26D" w14:textId="236435DE" w:rsidR="00041FE9" w:rsidRPr="00041FE9" w:rsidRDefault="00041FE9" w:rsidP="00041FE9">
      <w:pPr>
        <w:pStyle w:val="Heading2"/>
        <w:jc w:val="center"/>
        <w:rPr>
          <w:sz w:val="28"/>
          <w:szCs w:val="24"/>
        </w:rPr>
      </w:pPr>
      <w:r w:rsidRPr="00041FE9">
        <w:rPr>
          <w:sz w:val="28"/>
          <w:szCs w:val="24"/>
        </w:rPr>
        <w:lastRenderedPageBreak/>
        <w:t>AZDHS: EMPOWER Program</w:t>
      </w:r>
    </w:p>
    <w:p w14:paraId="54E4BBEC" w14:textId="77777777" w:rsidR="00041FE9" w:rsidRDefault="00041FE9">
      <w:pPr>
        <w:spacing w:after="200" w:line="270" w:lineRule="auto"/>
        <w:ind w:left="0" w:right="0" w:firstLine="0"/>
        <w:rPr>
          <w:rFonts w:eastAsia="Times New Roman" w:cs="Times New Roman"/>
          <w:szCs w:val="24"/>
        </w:rPr>
      </w:pPr>
    </w:p>
    <w:p w14:paraId="7F25AD83" w14:textId="4F38E637"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Ruckus Kids actively participates with the Arizona Department of Health EMPOWER </w:t>
      </w:r>
      <w:r w:rsidR="0025581D" w:rsidRPr="00A318A4">
        <w:rPr>
          <w:rFonts w:eastAsia="Times New Roman" w:cs="Times New Roman"/>
          <w:szCs w:val="24"/>
        </w:rPr>
        <w:t>Program;</w:t>
      </w:r>
      <w:r w:rsidRPr="00A318A4">
        <w:rPr>
          <w:rFonts w:eastAsia="Times New Roman" w:cs="Times New Roman"/>
          <w:szCs w:val="24"/>
        </w:rPr>
        <w:t xml:space="preserve"> the following guidelines are practiced at Ruckus Kids in partnership with AZ DHS. </w:t>
      </w:r>
    </w:p>
    <w:p w14:paraId="637E7565"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1: Physical Activity</w:t>
      </w:r>
      <w:r w:rsidRPr="00A318A4">
        <w:rPr>
          <w:rFonts w:eastAsia="Times New Roman" w:cs="Times New Roman"/>
          <w:szCs w:val="24"/>
        </w:rPr>
        <w:t xml:space="preserve"> </w:t>
      </w:r>
    </w:p>
    <w:p w14:paraId="056A98CF" w14:textId="16F81E1D"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  a)60 minutes of planned daily physical activity </w:t>
      </w:r>
      <w:r w:rsidR="00041FE9">
        <w:rPr>
          <w:rFonts w:eastAsia="Times New Roman" w:cs="Times New Roman"/>
          <w:szCs w:val="24"/>
        </w:rPr>
        <w:t xml:space="preserve"> </w:t>
      </w:r>
      <w:r w:rsidRPr="00A318A4">
        <w:rPr>
          <w:rFonts w:eastAsia="Times New Roman" w:cs="Times New Roman"/>
          <w:szCs w:val="24"/>
        </w:rPr>
        <w:t xml:space="preserve">  b) screen time is restricted to three (3) hours per week. </w:t>
      </w:r>
    </w:p>
    <w:p w14:paraId="6574ED00"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2: Sun Safety</w:t>
      </w:r>
      <w:r w:rsidRPr="00A318A4">
        <w:rPr>
          <w:rFonts w:eastAsia="Times New Roman" w:cs="Times New Roman"/>
          <w:szCs w:val="24"/>
        </w:rPr>
        <w:t xml:space="preserve"> </w:t>
      </w:r>
    </w:p>
    <w:p w14:paraId="51B514DB"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provide materials to parent about Sun Safety annually.  b) apply sun block to children prior to outside play time.  c) limit sun exposure during peak times of 10am to 4pm. </w:t>
      </w:r>
    </w:p>
    <w:p w14:paraId="2AEDF911"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3: Breastfeeding</w:t>
      </w:r>
      <w:r w:rsidRPr="00A318A4">
        <w:rPr>
          <w:rFonts w:eastAsia="Times New Roman" w:cs="Times New Roman"/>
          <w:szCs w:val="24"/>
        </w:rPr>
        <w:t xml:space="preserve"> </w:t>
      </w:r>
    </w:p>
    <w:p w14:paraId="0678BD0C" w14:textId="77777777"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        a) Mothers are welcome to breastfeed in the Nursery. B) Expressed milk will have a storage space provided in the kitchen freezer. </w:t>
      </w:r>
    </w:p>
    <w:p w14:paraId="60F92DDB"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4: Child and Adult Food Program (CACFP)</w:t>
      </w:r>
      <w:r w:rsidRPr="00A318A4">
        <w:rPr>
          <w:rFonts w:eastAsia="Times New Roman" w:cs="Times New Roman"/>
          <w:szCs w:val="24"/>
        </w:rPr>
        <w:t xml:space="preserve"> </w:t>
      </w:r>
    </w:p>
    <w:p w14:paraId="526102C0"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at enrollment clients will complete the CACFP application. B) provide appropriate nutrition and or meal guidelines to clients annually. </w:t>
      </w:r>
    </w:p>
    <w:p w14:paraId="6EB35192"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5: Fruit Juice</w:t>
      </w:r>
      <w:r w:rsidRPr="00A318A4">
        <w:rPr>
          <w:rFonts w:eastAsia="Times New Roman" w:cs="Times New Roman"/>
          <w:szCs w:val="24"/>
        </w:rPr>
        <w:t xml:space="preserve"> </w:t>
      </w:r>
    </w:p>
    <w:p w14:paraId="5D051D34" w14:textId="4412DB3D" w:rsidR="00A04B0D" w:rsidRPr="00A318A4" w:rsidRDefault="00C706B1" w:rsidP="005B1195">
      <w:pPr>
        <w:spacing w:after="0" w:line="282" w:lineRule="auto"/>
        <w:ind w:left="0" w:right="0" w:firstLine="0"/>
        <w:jc w:val="center"/>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fruit juice is not provided to infants ages 0 months to 11 months b)~ fruit juice is served a maximum of twice per week to children one (1) year and older.  C)a maximum of four (4) ounces is provided at a meal. D) Fruit juice served is 100% fruit juice with no sugar added, offered only at snack times, and not continuously throughout the day.  E) Information of fruit juice will be provided annually. </w:t>
      </w:r>
    </w:p>
    <w:p w14:paraId="283E4DCD"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6: Family style Meals</w:t>
      </w:r>
      <w:r w:rsidRPr="00A318A4">
        <w:rPr>
          <w:rFonts w:eastAsia="Times New Roman" w:cs="Times New Roman"/>
          <w:szCs w:val="24"/>
        </w:rPr>
        <w:t xml:space="preserve"> </w:t>
      </w:r>
    </w:p>
    <w:p w14:paraId="793B7940" w14:textId="2418169F"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staff sits with children to assist when needed, encourage table talk, and promote healthy eating habits.  B) children will </w:t>
      </w:r>
      <w:r w:rsidR="0025581D" w:rsidRPr="00A318A4">
        <w:rPr>
          <w:rFonts w:eastAsia="Times New Roman" w:cs="Times New Roman"/>
          <w:szCs w:val="24"/>
        </w:rPr>
        <w:t>self-serve</w:t>
      </w:r>
      <w:r w:rsidRPr="00A318A4">
        <w:rPr>
          <w:rFonts w:eastAsia="Times New Roman" w:cs="Times New Roman"/>
          <w:szCs w:val="24"/>
        </w:rPr>
        <w:t xml:space="preserve"> the items provided at the table. </w:t>
      </w:r>
    </w:p>
    <w:p w14:paraId="79A78CE6"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7: Oral Health</w:t>
      </w:r>
      <w:r w:rsidRPr="00A318A4">
        <w:rPr>
          <w:rFonts w:eastAsia="Times New Roman" w:cs="Times New Roman"/>
          <w:szCs w:val="24"/>
        </w:rPr>
        <w:t xml:space="preserve"> </w:t>
      </w:r>
    </w:p>
    <w:p w14:paraId="2BD54F1D" w14:textId="7996D5CA" w:rsidR="00A04B0D" w:rsidRPr="00A318A4" w:rsidRDefault="00C706B1">
      <w:pPr>
        <w:spacing w:after="200" w:line="270" w:lineRule="auto"/>
        <w:ind w:left="715" w:right="48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program provides monthly oral health education to children and clients. </w:t>
      </w:r>
      <w:r w:rsidR="0025581D" w:rsidRPr="00A318A4">
        <w:rPr>
          <w:rFonts w:eastAsia="Times New Roman" w:cs="Times New Roman"/>
          <w:szCs w:val="24"/>
        </w:rPr>
        <w:t>B) implements</w:t>
      </w:r>
      <w:r w:rsidRPr="00A318A4">
        <w:rPr>
          <w:rFonts w:eastAsia="Times New Roman" w:cs="Times New Roman"/>
          <w:szCs w:val="24"/>
        </w:rPr>
        <w:t xml:space="preserve"> a daily oral tooth brushing program. C) allows teachers to follow recommendations to prevent tooth decay. D) provides information on tooth decay annually. </w:t>
      </w:r>
    </w:p>
    <w:p w14:paraId="3148D33E"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8: Staff Training</w:t>
      </w:r>
      <w:r w:rsidRPr="00A318A4">
        <w:rPr>
          <w:rFonts w:eastAsia="Times New Roman" w:cs="Times New Roman"/>
          <w:szCs w:val="24"/>
        </w:rPr>
        <w:t xml:space="preserve"> </w:t>
      </w:r>
    </w:p>
    <w:p w14:paraId="51DCC4D8"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Arial" w:cs="Arial"/>
          <w:szCs w:val="24"/>
        </w:rPr>
        <w:tab/>
      </w:r>
      <w:r w:rsidRPr="00A318A4">
        <w:rPr>
          <w:rFonts w:eastAsia="Times New Roman" w:cs="Times New Roman"/>
          <w:szCs w:val="24"/>
        </w:rPr>
        <w:t xml:space="preserve">Staff is required to receive eighteen hours of training annually. b)  The annual training will include three (3) hours of training on EMPOWER Standards. C)All trainings are documented. </w:t>
      </w:r>
    </w:p>
    <w:p w14:paraId="1D786BB6" w14:textId="508BBD1A"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 xml:space="preserve">Standard 9: Arizona Helpers </w:t>
      </w:r>
      <w:r w:rsidR="00602970" w:rsidRPr="00A318A4">
        <w:rPr>
          <w:rFonts w:eastAsia="Times New Roman" w:cs="Times New Roman"/>
          <w:szCs w:val="24"/>
          <w:u w:val="single" w:color="000000"/>
        </w:rPr>
        <w:t>Smoke line</w:t>
      </w:r>
      <w:r w:rsidRPr="00A318A4">
        <w:rPr>
          <w:rFonts w:eastAsia="Times New Roman" w:cs="Times New Roman"/>
          <w:szCs w:val="24"/>
        </w:rPr>
        <w:t xml:space="preserve"> </w:t>
      </w:r>
    </w:p>
    <w:p w14:paraId="2FC8E568" w14:textId="77777777" w:rsidR="00A04B0D" w:rsidRPr="00A318A4" w:rsidRDefault="00C706B1">
      <w:pPr>
        <w:numPr>
          <w:ilvl w:val="0"/>
          <w:numId w:val="7"/>
        </w:numPr>
        <w:spacing w:after="200" w:line="270" w:lineRule="auto"/>
        <w:ind w:right="0" w:hanging="360"/>
        <w:jc w:val="left"/>
        <w:rPr>
          <w:sz w:val="22"/>
          <w:szCs w:val="24"/>
        </w:rPr>
      </w:pPr>
      <w:r w:rsidRPr="00A318A4">
        <w:rPr>
          <w:rFonts w:eastAsia="Times New Roman" w:cs="Times New Roman"/>
          <w:szCs w:val="24"/>
        </w:rPr>
        <w:t xml:space="preserve">Program has Ashline handouts on hand in Parent Resource binder. B) Provides information on dangers of second hand and third hand smoke.   </w:t>
      </w:r>
    </w:p>
    <w:p w14:paraId="5CDF8F85" w14:textId="59AFFAE4" w:rsidR="00A04B0D" w:rsidRPr="00041FE9" w:rsidRDefault="00C706B1" w:rsidP="00041FE9">
      <w:pPr>
        <w:numPr>
          <w:ilvl w:val="0"/>
          <w:numId w:val="7"/>
        </w:numPr>
        <w:spacing w:after="213" w:line="259" w:lineRule="auto"/>
        <w:ind w:right="0" w:hanging="360"/>
        <w:jc w:val="left"/>
        <w:rPr>
          <w:sz w:val="22"/>
          <w:szCs w:val="24"/>
        </w:rPr>
      </w:pPr>
      <w:r w:rsidRPr="00A318A4">
        <w:rPr>
          <w:rFonts w:eastAsia="Times New Roman" w:cs="Times New Roman"/>
          <w:szCs w:val="24"/>
          <w:u w:val="single" w:color="000000"/>
        </w:rPr>
        <w:t>Standard 10: Smoke-Free Campus</w:t>
      </w:r>
      <w:r w:rsidRPr="00A318A4">
        <w:rPr>
          <w:rFonts w:eastAsia="Times New Roman" w:cs="Times New Roman"/>
          <w:szCs w:val="24"/>
        </w:rPr>
        <w:t xml:space="preserve"> </w:t>
      </w:r>
      <w:r w:rsidR="00041FE9">
        <w:rPr>
          <w:sz w:val="22"/>
          <w:szCs w:val="24"/>
        </w:rPr>
        <w:t xml:space="preserve">    </w:t>
      </w:r>
      <w:r w:rsidRPr="00041FE9">
        <w:rPr>
          <w:rFonts w:eastAsia="Times New Roman" w:cs="Times New Roman"/>
          <w:szCs w:val="24"/>
        </w:rPr>
        <w:t xml:space="preserve">a) smoking is not permitted on site or within twenty-five (25) feet of entrance. </w:t>
      </w:r>
    </w:p>
    <w:p w14:paraId="6DF7CF8D" w14:textId="1106B68C" w:rsidR="00C10399" w:rsidRPr="00A318A4" w:rsidRDefault="00C10399" w:rsidP="006D28F9">
      <w:pPr>
        <w:spacing w:after="240" w:line="264" w:lineRule="auto"/>
        <w:ind w:left="14" w:right="14" w:hanging="14"/>
        <w:jc w:val="center"/>
        <w:rPr>
          <w:b/>
          <w:color w:val="365F91"/>
          <w:sz w:val="28"/>
          <w:szCs w:val="24"/>
        </w:rPr>
      </w:pPr>
      <w:r w:rsidRPr="00A318A4">
        <w:rPr>
          <w:b/>
          <w:color w:val="365F91"/>
          <w:sz w:val="28"/>
          <w:szCs w:val="24"/>
        </w:rPr>
        <w:lastRenderedPageBreak/>
        <w:t>COVID – 19 Epidemic</w:t>
      </w:r>
    </w:p>
    <w:p w14:paraId="11652348" w14:textId="3412A469" w:rsidR="00C10399" w:rsidRPr="00EA0ECB" w:rsidRDefault="00C10399" w:rsidP="00C10399">
      <w:pPr>
        <w:ind w:left="0" w:firstLine="0"/>
        <w:rPr>
          <w:rFonts w:cs="Times New Roman"/>
          <w:b/>
          <w:bCs/>
          <w:sz w:val="24"/>
          <w:szCs w:val="24"/>
        </w:rPr>
      </w:pPr>
      <w:r w:rsidRPr="00EA0ECB">
        <w:rPr>
          <w:rFonts w:cs="Times New Roman"/>
          <w:b/>
          <w:bCs/>
          <w:sz w:val="24"/>
          <w:szCs w:val="24"/>
        </w:rPr>
        <w:t xml:space="preserve">As part of our pandemic and emergency procedures protocol, </w:t>
      </w:r>
    </w:p>
    <w:p w14:paraId="3016CC03" w14:textId="0188DA58" w:rsidR="00C10399" w:rsidRPr="00EA0ECB" w:rsidRDefault="00C10399" w:rsidP="00C10399">
      <w:pPr>
        <w:ind w:left="0" w:firstLine="0"/>
        <w:rPr>
          <w:rFonts w:cs="Times New Roman"/>
          <w:sz w:val="24"/>
          <w:szCs w:val="24"/>
        </w:rPr>
      </w:pPr>
      <w:r w:rsidRPr="00EA0ECB">
        <w:rPr>
          <w:rFonts w:cs="Times New Roman"/>
          <w:b/>
          <w:bCs/>
          <w:sz w:val="24"/>
          <w:szCs w:val="24"/>
          <w:u w:val="single"/>
        </w:rPr>
        <w:t>No Unannounced Visitors</w:t>
      </w:r>
      <w:r w:rsidRPr="00EA0ECB">
        <w:rPr>
          <w:rFonts w:cs="Times New Roman"/>
          <w:sz w:val="24"/>
          <w:szCs w:val="24"/>
        </w:rPr>
        <w:t xml:space="preserve"> - all persons who come to Ruckus Kids do so with previously known knowledge by the Provider.</w:t>
      </w:r>
    </w:p>
    <w:p w14:paraId="759D4FD3" w14:textId="77777777" w:rsidR="00C10399" w:rsidRPr="006D28F9" w:rsidRDefault="00C10399" w:rsidP="00C10399">
      <w:pPr>
        <w:ind w:left="0" w:firstLine="0"/>
        <w:rPr>
          <w:rFonts w:cs="Times New Roman"/>
          <w:szCs w:val="20"/>
        </w:rPr>
      </w:pPr>
      <w:r w:rsidRPr="006D28F9">
        <w:rPr>
          <w:rFonts w:cs="Times New Roman"/>
          <w:szCs w:val="20"/>
        </w:rPr>
        <w:t xml:space="preserve">What this means is all persons are required to have a known expected time of arrival or appointment. </w:t>
      </w:r>
    </w:p>
    <w:p w14:paraId="2F0C4F75"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hold tours at the door. </w:t>
      </w:r>
    </w:p>
    <w:p w14:paraId="06511473"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accept solicitors. </w:t>
      </w:r>
    </w:p>
    <w:p w14:paraId="6F8A2431"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have additional third parties on site unless it is warranted with the needs of a child. </w:t>
      </w:r>
    </w:p>
    <w:p w14:paraId="219B5048"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allow unnecessary personal items from home for a child. This would include backpacks, toys, balls, or any kind of ‘show &amp; tell’ item. </w:t>
      </w:r>
    </w:p>
    <w:p w14:paraId="5E63A3F6"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We allow the necessary personal items like clothes, shoes, diapers/pullups, wipes, or medically required needs.</w:t>
      </w:r>
    </w:p>
    <w:p w14:paraId="2F95EAFC"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take daily thermal body temperatures of all persons who are on site. </w:t>
      </w:r>
    </w:p>
    <w:p w14:paraId="25649E7D"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ask all guests to use the E-3 hospital grade hand sanitizer at the entry table prior to entering. </w:t>
      </w:r>
    </w:p>
    <w:p w14:paraId="2020EC31"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limit the social interactions of unannounced guests as part of the COVID-19. </w:t>
      </w:r>
    </w:p>
    <w:p w14:paraId="2A11D1EB" w14:textId="77777777" w:rsidR="00C10399" w:rsidRPr="006D28F9" w:rsidRDefault="00C10399" w:rsidP="00C10399">
      <w:pPr>
        <w:pStyle w:val="ListParagraph"/>
        <w:numPr>
          <w:ilvl w:val="0"/>
          <w:numId w:val="11"/>
        </w:numPr>
        <w:spacing w:after="0" w:line="240" w:lineRule="auto"/>
        <w:ind w:right="21"/>
        <w:rPr>
          <w:rFonts w:ascii="Cambria" w:hAnsi="Cambria" w:cs="Times New Roman"/>
          <w:sz w:val="20"/>
          <w:szCs w:val="20"/>
        </w:rPr>
      </w:pPr>
      <w:r w:rsidRPr="006D28F9">
        <w:rPr>
          <w:rFonts w:ascii="Cambria" w:hAnsi="Cambria" w:cs="Times New Roman"/>
          <w:sz w:val="20"/>
          <w:szCs w:val="20"/>
        </w:rPr>
        <w:t>We limit how many guests such as new parent tours to no more than 2-3 a week.</w:t>
      </w:r>
    </w:p>
    <w:p w14:paraId="08AEEE1B" w14:textId="538A54D6" w:rsidR="00C10399" w:rsidRPr="006D28F9" w:rsidRDefault="00C10399" w:rsidP="00C10399">
      <w:pPr>
        <w:spacing w:after="0" w:line="240" w:lineRule="auto"/>
        <w:ind w:left="720" w:firstLine="0"/>
        <w:rPr>
          <w:rFonts w:cs="Times New Roman"/>
          <w:szCs w:val="20"/>
        </w:rPr>
      </w:pPr>
      <w:r w:rsidRPr="006D28F9">
        <w:rPr>
          <w:rFonts w:cs="Times New Roman"/>
          <w:szCs w:val="20"/>
        </w:rPr>
        <w:t>(Posted notice at Entry and submitted to Az DHS, March 17, 2020.)</w:t>
      </w:r>
    </w:p>
    <w:p w14:paraId="7CE58528" w14:textId="77777777" w:rsidR="00C10399" w:rsidRPr="00EA0ECB" w:rsidRDefault="00C10399" w:rsidP="00C10399">
      <w:pPr>
        <w:spacing w:after="0" w:line="240" w:lineRule="auto"/>
        <w:ind w:left="720" w:firstLine="0"/>
        <w:rPr>
          <w:rFonts w:cs="Times New Roman"/>
          <w:sz w:val="24"/>
          <w:szCs w:val="24"/>
        </w:rPr>
      </w:pPr>
    </w:p>
    <w:p w14:paraId="0A9912F6" w14:textId="67822DAC" w:rsidR="00C10399" w:rsidRPr="00EA0ECB" w:rsidRDefault="00C10399" w:rsidP="00C10399">
      <w:pPr>
        <w:rPr>
          <w:rFonts w:cs="Times New Roman"/>
          <w:b/>
          <w:bCs/>
          <w:sz w:val="24"/>
          <w:szCs w:val="24"/>
          <w:u w:val="single"/>
        </w:rPr>
      </w:pPr>
      <w:r w:rsidRPr="00EA0ECB">
        <w:rPr>
          <w:rFonts w:cs="Times New Roman"/>
          <w:b/>
          <w:bCs/>
          <w:sz w:val="24"/>
          <w:szCs w:val="24"/>
          <w:u w:val="single"/>
        </w:rPr>
        <w:t>COVID-19 Positive test</w:t>
      </w:r>
    </w:p>
    <w:p w14:paraId="0A71BA23" w14:textId="77718B39"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Clients and their families</w:t>
      </w:r>
      <w:r w:rsidRPr="006D28F9">
        <w:rPr>
          <w:rFonts w:ascii="Cambria" w:hAnsi="Cambria" w:cs="Times New Roman"/>
          <w:sz w:val="20"/>
          <w:szCs w:val="20"/>
        </w:rPr>
        <w:t xml:space="preserve"> who test positive for COVID-19 </w:t>
      </w:r>
      <w:r w:rsidR="00367CCE" w:rsidRPr="006D28F9">
        <w:rPr>
          <w:rFonts w:ascii="Cambria" w:hAnsi="Cambria" w:cs="Times New Roman"/>
          <w:sz w:val="20"/>
          <w:szCs w:val="20"/>
        </w:rPr>
        <w:t>cannot</w:t>
      </w:r>
      <w:r w:rsidRPr="006D28F9">
        <w:rPr>
          <w:rFonts w:ascii="Cambria" w:hAnsi="Cambria" w:cs="Times New Roman"/>
          <w:sz w:val="20"/>
          <w:szCs w:val="20"/>
        </w:rPr>
        <w:t xml:space="preserve"> attend for the quarantine period and a negative COVID test.</w:t>
      </w:r>
    </w:p>
    <w:p w14:paraId="32F3B052" w14:textId="3731CE6C"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Children who have family members</w:t>
      </w:r>
      <w:r w:rsidRPr="006D28F9">
        <w:rPr>
          <w:rFonts w:ascii="Cambria" w:hAnsi="Cambria" w:cs="Times New Roman"/>
          <w:sz w:val="20"/>
          <w:szCs w:val="20"/>
        </w:rPr>
        <w:t xml:space="preserve"> </w:t>
      </w:r>
      <w:r w:rsidR="00711CA1" w:rsidRPr="006D28F9">
        <w:rPr>
          <w:rFonts w:ascii="Cambria" w:hAnsi="Cambria" w:cs="Times New Roman"/>
          <w:sz w:val="20"/>
          <w:szCs w:val="20"/>
        </w:rPr>
        <w:t xml:space="preserve">that live with them in the same home </w:t>
      </w:r>
      <w:r w:rsidRPr="006D28F9">
        <w:rPr>
          <w:rFonts w:ascii="Cambria" w:hAnsi="Cambria" w:cs="Times New Roman"/>
          <w:sz w:val="20"/>
          <w:szCs w:val="20"/>
        </w:rPr>
        <w:t xml:space="preserve">with positive COVID-19 </w:t>
      </w:r>
      <w:r w:rsidR="00711CA1" w:rsidRPr="006D28F9">
        <w:rPr>
          <w:rFonts w:ascii="Cambria" w:hAnsi="Cambria" w:cs="Times New Roman"/>
          <w:sz w:val="20"/>
          <w:szCs w:val="20"/>
        </w:rPr>
        <w:t>cannot</w:t>
      </w:r>
      <w:r w:rsidRPr="006D28F9">
        <w:rPr>
          <w:rFonts w:ascii="Cambria" w:hAnsi="Cambria" w:cs="Times New Roman"/>
          <w:sz w:val="20"/>
          <w:szCs w:val="20"/>
        </w:rPr>
        <w:t xml:space="preserve"> attend until the end of the quarantine and a negative COVID test.</w:t>
      </w:r>
    </w:p>
    <w:p w14:paraId="012A4C0B" w14:textId="4525D909"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 xml:space="preserve">Staff </w:t>
      </w:r>
      <w:r w:rsidRPr="006D28F9">
        <w:rPr>
          <w:rFonts w:ascii="Cambria" w:hAnsi="Cambria" w:cs="Times New Roman"/>
          <w:sz w:val="20"/>
          <w:szCs w:val="20"/>
        </w:rPr>
        <w:t>who test positive COVID-19 cannot attend until the end of the quarantine and a negative COVID test. If their family member tests positive, then that family member is to quarantine and not interact with the staff member per AZ DHS guidelines.</w:t>
      </w:r>
    </w:p>
    <w:p w14:paraId="73500012" w14:textId="5DBF1F52"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Provider and their residence</w:t>
      </w:r>
      <w:r w:rsidRPr="006D28F9">
        <w:rPr>
          <w:rFonts w:ascii="Cambria" w:hAnsi="Cambria" w:cs="Times New Roman"/>
          <w:sz w:val="20"/>
          <w:szCs w:val="20"/>
        </w:rPr>
        <w:t xml:space="preserve"> who test positive for COVID-19 are to quarantine.  The program can remain open. The residence is on a separate floor and minimal cross over of potential contamination. Approved by AzDHS March 17, 2020.</w:t>
      </w:r>
    </w:p>
    <w:p w14:paraId="2A74929D" w14:textId="3B171B91" w:rsidR="00C10399" w:rsidRPr="00EA0ECB" w:rsidRDefault="00711CA1" w:rsidP="00C10399">
      <w:pPr>
        <w:rPr>
          <w:rFonts w:cs="Times New Roman"/>
          <w:b/>
          <w:bCs/>
          <w:sz w:val="24"/>
          <w:szCs w:val="24"/>
          <w:u w:val="single"/>
        </w:rPr>
      </w:pPr>
      <w:r w:rsidRPr="00EA0ECB">
        <w:rPr>
          <w:rFonts w:cs="Times New Roman"/>
          <w:b/>
          <w:bCs/>
          <w:sz w:val="24"/>
          <w:szCs w:val="24"/>
          <w:u w:val="single"/>
        </w:rPr>
        <w:t>Communication on COVID-19 Epidemic</w:t>
      </w:r>
    </w:p>
    <w:p w14:paraId="14E78269" w14:textId="77777777" w:rsidR="0021080D" w:rsidRPr="006D28F9" w:rsidRDefault="00711CA1" w:rsidP="006A3BF3">
      <w:pPr>
        <w:pStyle w:val="ListParagraph"/>
        <w:numPr>
          <w:ilvl w:val="0"/>
          <w:numId w:val="16"/>
        </w:numPr>
        <w:rPr>
          <w:rFonts w:ascii="Cambria" w:hAnsi="Cambria" w:cs="Times New Roman"/>
          <w:sz w:val="20"/>
          <w:szCs w:val="20"/>
        </w:rPr>
      </w:pPr>
      <w:r w:rsidRPr="006D28F9">
        <w:rPr>
          <w:rFonts w:ascii="Cambria" w:hAnsi="Cambria" w:cs="Times New Roman"/>
          <w:sz w:val="20"/>
          <w:szCs w:val="20"/>
        </w:rPr>
        <w:t>Program will post all updates at the Entry sign in area.</w:t>
      </w:r>
      <w:r w:rsidR="0021080D" w:rsidRPr="006D28F9">
        <w:rPr>
          <w:rFonts w:ascii="Cambria" w:hAnsi="Cambria" w:cs="Times New Roman"/>
          <w:sz w:val="20"/>
          <w:szCs w:val="20"/>
        </w:rPr>
        <w:t xml:space="preserve"> </w:t>
      </w:r>
    </w:p>
    <w:p w14:paraId="60768381" w14:textId="77777777" w:rsidR="0021080D" w:rsidRPr="006D28F9" w:rsidRDefault="0021080D" w:rsidP="0021080D">
      <w:pPr>
        <w:pStyle w:val="ListParagraph"/>
        <w:numPr>
          <w:ilvl w:val="1"/>
          <w:numId w:val="16"/>
        </w:numPr>
        <w:rPr>
          <w:rFonts w:ascii="Cambria" w:hAnsi="Cambria" w:cs="Times New Roman"/>
          <w:sz w:val="20"/>
          <w:szCs w:val="20"/>
        </w:rPr>
      </w:pPr>
      <w:r w:rsidRPr="006D28F9">
        <w:rPr>
          <w:rFonts w:ascii="Cambria" w:hAnsi="Cambria" w:cs="Times New Roman"/>
          <w:sz w:val="20"/>
          <w:szCs w:val="20"/>
        </w:rPr>
        <w:t>The Program is one (1) classroom of mixed ages,</w:t>
      </w:r>
    </w:p>
    <w:p w14:paraId="5AA07E1B" w14:textId="0132C974" w:rsidR="0021080D" w:rsidRPr="006D28F9" w:rsidRDefault="0021080D" w:rsidP="0021080D">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 if an exposed child </w:t>
      </w:r>
      <w:r w:rsidR="006B6A74" w:rsidRPr="006D28F9">
        <w:rPr>
          <w:rFonts w:ascii="Cambria" w:hAnsi="Cambria" w:cs="Times New Roman"/>
          <w:sz w:val="20"/>
          <w:szCs w:val="20"/>
        </w:rPr>
        <w:t>attends,</w:t>
      </w:r>
      <w:r w:rsidRPr="006D28F9">
        <w:rPr>
          <w:rFonts w:ascii="Cambria" w:hAnsi="Cambria" w:cs="Times New Roman"/>
          <w:sz w:val="20"/>
          <w:szCs w:val="20"/>
        </w:rPr>
        <w:t xml:space="preserve"> then any child</w:t>
      </w:r>
      <w:r w:rsidR="006B6A74" w:rsidRPr="006D28F9">
        <w:rPr>
          <w:rFonts w:ascii="Cambria" w:hAnsi="Cambria" w:cs="Times New Roman"/>
          <w:sz w:val="20"/>
          <w:szCs w:val="20"/>
        </w:rPr>
        <w:t xml:space="preserve"> or </w:t>
      </w:r>
      <w:r w:rsidR="00C05BDE" w:rsidRPr="006D28F9">
        <w:rPr>
          <w:rFonts w:ascii="Cambria" w:hAnsi="Cambria" w:cs="Times New Roman"/>
          <w:sz w:val="20"/>
          <w:szCs w:val="20"/>
        </w:rPr>
        <w:t>adult that</w:t>
      </w:r>
      <w:r w:rsidRPr="006D28F9">
        <w:rPr>
          <w:rFonts w:ascii="Cambria" w:hAnsi="Cambria" w:cs="Times New Roman"/>
          <w:sz w:val="20"/>
          <w:szCs w:val="20"/>
        </w:rPr>
        <w:t xml:space="preserve"> was within fifteen (15) feet for three (3) minutes </w:t>
      </w:r>
      <w:r w:rsidR="006B6A74" w:rsidRPr="006D28F9">
        <w:rPr>
          <w:rFonts w:ascii="Cambria" w:hAnsi="Cambria" w:cs="Times New Roman"/>
          <w:sz w:val="20"/>
          <w:szCs w:val="20"/>
        </w:rPr>
        <w:t xml:space="preserve">of that exposed child </w:t>
      </w:r>
      <w:r w:rsidRPr="006D28F9">
        <w:rPr>
          <w:rFonts w:ascii="Cambria" w:hAnsi="Cambria" w:cs="Times New Roman"/>
          <w:sz w:val="20"/>
          <w:szCs w:val="20"/>
        </w:rPr>
        <w:t>could have been exposed.</w:t>
      </w:r>
    </w:p>
    <w:p w14:paraId="521F1D8A" w14:textId="7594E088" w:rsidR="0021080D" w:rsidRPr="006D28F9" w:rsidRDefault="0021080D" w:rsidP="0021080D">
      <w:pPr>
        <w:pStyle w:val="ListParagraph"/>
        <w:numPr>
          <w:ilvl w:val="2"/>
          <w:numId w:val="16"/>
        </w:numPr>
        <w:rPr>
          <w:rFonts w:ascii="Cambria" w:hAnsi="Cambria" w:cs="Times New Roman"/>
          <w:sz w:val="20"/>
          <w:szCs w:val="20"/>
        </w:rPr>
      </w:pPr>
      <w:r w:rsidRPr="006D28F9">
        <w:rPr>
          <w:rFonts w:ascii="Cambria" w:hAnsi="Cambria" w:cs="Times New Roman"/>
          <w:sz w:val="20"/>
          <w:szCs w:val="20"/>
        </w:rPr>
        <w:t>Parents and Teachers are encouraged to look for cold and flu symptoms as traits of COVID.</w:t>
      </w:r>
    </w:p>
    <w:p w14:paraId="3457E550" w14:textId="42EBB96E"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The Program when notified will communicate to parents with posted notice by end of business day.</w:t>
      </w:r>
    </w:p>
    <w:p w14:paraId="683596F0" w14:textId="5350B42F"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when notified must work with mandated reporting agencies to collect and clarify details of trace of the exposed child. </w:t>
      </w:r>
    </w:p>
    <w:p w14:paraId="5A1D6203" w14:textId="72955253"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when notified must connect with parents of exposed child to validate information and clarify new details that have been discovered. </w:t>
      </w:r>
    </w:p>
    <w:p w14:paraId="65842B5F" w14:textId="0AC54A22"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will post an updated </w:t>
      </w:r>
      <w:r w:rsidR="00C05BDE" w:rsidRPr="006D28F9">
        <w:rPr>
          <w:rFonts w:ascii="Cambria" w:hAnsi="Cambria" w:cs="Times New Roman"/>
          <w:sz w:val="20"/>
          <w:szCs w:val="20"/>
        </w:rPr>
        <w:t xml:space="preserve">notice at the entry as new details are revealed. </w:t>
      </w:r>
    </w:p>
    <w:p w14:paraId="4DB9BE29" w14:textId="483262A9" w:rsidR="00C05BDE" w:rsidRPr="006D28F9" w:rsidRDefault="00C05BDE"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will post a ‘Note’ in the ProCare app updating all enrolled families of the exposure and any </w:t>
      </w:r>
      <w:r w:rsidR="00367CCE" w:rsidRPr="006D28F9">
        <w:rPr>
          <w:rFonts w:ascii="Cambria" w:hAnsi="Cambria" w:cs="Times New Roman"/>
          <w:sz w:val="20"/>
          <w:szCs w:val="20"/>
        </w:rPr>
        <w:t>health</w:t>
      </w:r>
      <w:r w:rsidRPr="006D28F9">
        <w:rPr>
          <w:rFonts w:ascii="Cambria" w:hAnsi="Cambria" w:cs="Times New Roman"/>
          <w:sz w:val="20"/>
          <w:szCs w:val="20"/>
        </w:rPr>
        <w:t xml:space="preserve"> and safety concerns. </w:t>
      </w:r>
    </w:p>
    <w:p w14:paraId="544F3BBB" w14:textId="2188661C" w:rsidR="00C05BDE" w:rsidRPr="006D28F9" w:rsidRDefault="00C05BDE" w:rsidP="00C05BDE">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Program </w:t>
      </w:r>
      <w:r w:rsidR="00367CCE" w:rsidRPr="006D28F9">
        <w:rPr>
          <w:rFonts w:ascii="Cambria" w:hAnsi="Cambria" w:cs="Times New Roman"/>
          <w:sz w:val="20"/>
          <w:szCs w:val="20"/>
        </w:rPr>
        <w:t>cannot</w:t>
      </w:r>
      <w:r w:rsidRPr="006D28F9">
        <w:rPr>
          <w:rFonts w:ascii="Cambria" w:hAnsi="Cambria" w:cs="Times New Roman"/>
          <w:sz w:val="20"/>
          <w:szCs w:val="20"/>
        </w:rPr>
        <w:t xml:space="preserve"> label potential exposed child in notice. (FIRPA).</w:t>
      </w:r>
    </w:p>
    <w:p w14:paraId="30E898B3" w14:textId="1772CD87" w:rsidR="00C05BDE" w:rsidRPr="006D28F9" w:rsidRDefault="00C05BDE" w:rsidP="00C05BDE">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Program </w:t>
      </w:r>
      <w:r w:rsidR="00367CCE" w:rsidRPr="006D28F9">
        <w:rPr>
          <w:rFonts w:ascii="Cambria" w:hAnsi="Cambria" w:cs="Times New Roman"/>
          <w:sz w:val="20"/>
          <w:szCs w:val="20"/>
        </w:rPr>
        <w:t>cannot</w:t>
      </w:r>
      <w:r w:rsidRPr="006D28F9">
        <w:rPr>
          <w:rFonts w:ascii="Cambria" w:hAnsi="Cambria" w:cs="Times New Roman"/>
          <w:sz w:val="20"/>
          <w:szCs w:val="20"/>
        </w:rPr>
        <w:t xml:space="preserve"> identify all possible details or exposures of private nature of the situation. (HIPPA).</w:t>
      </w:r>
    </w:p>
    <w:p w14:paraId="6F294646" w14:textId="77777777" w:rsidR="006A3BF3" w:rsidRPr="00EA0ECB" w:rsidRDefault="00711CA1" w:rsidP="006A3BF3">
      <w:pPr>
        <w:pStyle w:val="ListParagraph"/>
        <w:numPr>
          <w:ilvl w:val="0"/>
          <w:numId w:val="16"/>
        </w:numPr>
        <w:rPr>
          <w:rFonts w:ascii="Cambria" w:hAnsi="Cambria" w:cs="Times New Roman"/>
          <w:sz w:val="24"/>
          <w:szCs w:val="24"/>
        </w:rPr>
      </w:pPr>
      <w:r w:rsidRPr="006D28F9">
        <w:rPr>
          <w:rFonts w:ascii="Cambria" w:hAnsi="Cambria" w:cs="Times New Roman"/>
          <w:sz w:val="20"/>
          <w:szCs w:val="20"/>
        </w:rPr>
        <w:t>Program will share copies of infographics, articles, guidelines, and other materials like emails, articles, or newsletters to help parents to be better informed</w:t>
      </w:r>
      <w:r w:rsidRPr="00EA0ECB">
        <w:rPr>
          <w:rFonts w:ascii="Cambria" w:hAnsi="Cambria" w:cs="Times New Roman"/>
          <w:sz w:val="24"/>
          <w:szCs w:val="24"/>
        </w:rPr>
        <w:t xml:space="preserve">. </w:t>
      </w:r>
    </w:p>
    <w:p w14:paraId="284427E1" w14:textId="77777777" w:rsidR="006A3BF3" w:rsidRPr="006D28F9" w:rsidRDefault="00711CA1" w:rsidP="006A3BF3">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These articles will be placed in the child’s </w:t>
      </w:r>
      <w:r w:rsidR="006A3BF3" w:rsidRPr="006D28F9">
        <w:rPr>
          <w:rFonts w:ascii="Cambria" w:hAnsi="Cambria" w:cs="Times New Roman"/>
          <w:sz w:val="20"/>
          <w:szCs w:val="20"/>
        </w:rPr>
        <w:t>take-home</w:t>
      </w:r>
      <w:r w:rsidRPr="006D28F9">
        <w:rPr>
          <w:rFonts w:ascii="Cambria" w:hAnsi="Cambria" w:cs="Times New Roman"/>
          <w:sz w:val="20"/>
          <w:szCs w:val="20"/>
        </w:rPr>
        <w:t xml:space="preserve"> cubby. </w:t>
      </w:r>
    </w:p>
    <w:p w14:paraId="55AFAAB2" w14:textId="2F534328" w:rsidR="00711CA1" w:rsidRPr="006D28F9" w:rsidRDefault="00711CA1" w:rsidP="006A3BF3">
      <w:pPr>
        <w:pStyle w:val="ListParagraph"/>
        <w:numPr>
          <w:ilvl w:val="1"/>
          <w:numId w:val="16"/>
        </w:numPr>
        <w:rPr>
          <w:rFonts w:ascii="Cambria" w:hAnsi="Cambria" w:cs="Times New Roman"/>
          <w:sz w:val="20"/>
          <w:szCs w:val="20"/>
        </w:rPr>
      </w:pPr>
      <w:r w:rsidRPr="006D28F9">
        <w:rPr>
          <w:rFonts w:ascii="Cambria" w:hAnsi="Cambria" w:cs="Times New Roman"/>
          <w:sz w:val="20"/>
          <w:szCs w:val="20"/>
        </w:rPr>
        <w:t>A COVID-19 binder at the Cubby wall will hold master copies of shared articles.</w:t>
      </w:r>
    </w:p>
    <w:p w14:paraId="0791C93F" w14:textId="7812F7FD" w:rsidR="00A04B0D" w:rsidRPr="006D28F9" w:rsidRDefault="00C706B1" w:rsidP="00041FE9">
      <w:pPr>
        <w:spacing w:after="120" w:line="264" w:lineRule="auto"/>
        <w:ind w:left="14" w:right="14" w:hanging="14"/>
        <w:jc w:val="center"/>
        <w:rPr>
          <w:sz w:val="22"/>
          <w:szCs w:val="24"/>
        </w:rPr>
      </w:pPr>
      <w:r w:rsidRPr="006D28F9">
        <w:rPr>
          <w:b/>
          <w:color w:val="365F91"/>
          <w:sz w:val="28"/>
          <w:szCs w:val="24"/>
        </w:rPr>
        <w:lastRenderedPageBreak/>
        <w:t>202</w:t>
      </w:r>
      <w:r w:rsidR="005B1195">
        <w:rPr>
          <w:b/>
          <w:color w:val="365F91"/>
          <w:sz w:val="28"/>
          <w:szCs w:val="24"/>
        </w:rPr>
        <w:t>6</w:t>
      </w:r>
      <w:r w:rsidRPr="006D28F9">
        <w:rPr>
          <w:b/>
          <w:color w:val="365F91"/>
          <w:sz w:val="28"/>
          <w:szCs w:val="24"/>
        </w:rPr>
        <w:t xml:space="preserve"> </w:t>
      </w:r>
    </w:p>
    <w:p w14:paraId="7EE226E3" w14:textId="77777777" w:rsidR="00A04B0D" w:rsidRPr="006D28F9" w:rsidRDefault="00C706B1">
      <w:pPr>
        <w:spacing w:after="0" w:line="265" w:lineRule="auto"/>
        <w:ind w:right="39"/>
        <w:jc w:val="center"/>
        <w:rPr>
          <w:sz w:val="22"/>
          <w:szCs w:val="24"/>
        </w:rPr>
      </w:pPr>
      <w:r w:rsidRPr="006D28F9">
        <w:rPr>
          <w:b/>
          <w:color w:val="365F91"/>
          <w:sz w:val="28"/>
          <w:szCs w:val="24"/>
        </w:rPr>
        <w:t xml:space="preserve">Policy &amp; Procedure Handbook Acknowledgement </w:t>
      </w:r>
    </w:p>
    <w:p w14:paraId="44FACABA" w14:textId="77777777" w:rsidR="00A04B0D" w:rsidRPr="00296293" w:rsidRDefault="00C706B1">
      <w:pPr>
        <w:spacing w:after="217" w:line="259" w:lineRule="auto"/>
        <w:ind w:left="0" w:right="0" w:firstLine="0"/>
        <w:jc w:val="left"/>
        <w:rPr>
          <w:sz w:val="24"/>
          <w:szCs w:val="28"/>
        </w:rPr>
      </w:pPr>
      <w:r w:rsidRPr="00296293">
        <w:rPr>
          <w:sz w:val="24"/>
          <w:szCs w:val="28"/>
        </w:rPr>
        <w:t xml:space="preserve"> </w:t>
      </w:r>
    </w:p>
    <w:p w14:paraId="64400993" w14:textId="77777777" w:rsidR="00A04B0D" w:rsidRPr="006D28F9" w:rsidRDefault="00C706B1">
      <w:pPr>
        <w:spacing w:after="235"/>
        <w:ind w:left="23" w:right="21"/>
      </w:pPr>
      <w:r w:rsidRPr="006D28F9">
        <w:t xml:space="preserve">This page is to be signed and returned with the completed Enrollment Form, signed Contract, Emergency Card with accompanying current immunization records prior to services rendered. </w:t>
      </w:r>
    </w:p>
    <w:p w14:paraId="07BC3B9A" w14:textId="2ADC7281" w:rsidR="00A04B0D" w:rsidRPr="006D28F9" w:rsidRDefault="00C706B1">
      <w:pPr>
        <w:spacing w:after="220"/>
        <w:ind w:left="23" w:right="21"/>
      </w:pPr>
      <w:r w:rsidRPr="006D28F9">
        <w:t xml:space="preserve">I the parents of  ____________________________________________________________________________________ have read and discussed any questions regarding the Policies and Procedures with Mrs. Kristin N. Cederstrom and acknowledge that we are fully informed and agree to the policies listed herein. </w:t>
      </w:r>
    </w:p>
    <w:p w14:paraId="5B472556" w14:textId="77777777" w:rsidR="00A04B0D" w:rsidRPr="006D28F9" w:rsidRDefault="00C706B1">
      <w:pPr>
        <w:spacing w:after="220"/>
        <w:ind w:left="23" w:right="21"/>
      </w:pPr>
      <w:r w:rsidRPr="006D28F9">
        <w:t xml:space="preserve">The policies and Procedures Handbook is for my records and shall be used as a reference if situations should arise that I may need to refer back to said policies.  The Policies and Procedures Handbook has been provided to me by Mrs. Kristin N. Cederstrom, Owner and Director of Ruckus Kids Early Education Child Care Group Home. </w:t>
      </w:r>
    </w:p>
    <w:p w14:paraId="53703C64" w14:textId="318D2755" w:rsidR="00A04B0D" w:rsidRPr="006D28F9" w:rsidRDefault="00C706B1">
      <w:pPr>
        <w:spacing w:after="239"/>
        <w:ind w:left="23" w:right="21"/>
      </w:pPr>
      <w:r w:rsidRPr="006D28F9">
        <w:t xml:space="preserve">_______  I am aware and approve the use of donated Sunscreen to be used on my child during outside play. </w:t>
      </w:r>
    </w:p>
    <w:p w14:paraId="13C9B49A" w14:textId="62E791F6" w:rsidR="00A04B0D" w:rsidRDefault="00C706B1">
      <w:pPr>
        <w:ind w:left="23" w:right="21"/>
      </w:pPr>
      <w:r w:rsidRPr="006D28F9">
        <w:t xml:space="preserve">________ I am aware and </w:t>
      </w:r>
      <w:r w:rsidR="00316B8D" w:rsidRPr="006D28F9">
        <w:t>approve of</w:t>
      </w:r>
      <w:r w:rsidRPr="006D28F9">
        <w:t xml:space="preserve"> the consumption of donated treats that parents may provide for special occasions. </w:t>
      </w:r>
    </w:p>
    <w:p w14:paraId="29BBA0AB" w14:textId="77777777" w:rsidR="00144C52" w:rsidRDefault="00144C52">
      <w:pPr>
        <w:ind w:left="23" w:right="21"/>
      </w:pPr>
    </w:p>
    <w:p w14:paraId="548A26F5" w14:textId="5295A26D" w:rsidR="00144C52" w:rsidRDefault="00144C52">
      <w:pPr>
        <w:ind w:left="23" w:right="21"/>
      </w:pPr>
      <w:bookmarkStart w:id="1" w:name="_Hlk155090373"/>
      <w:r>
        <w:t>_______ I am aware of the ending enrollment process, written 2 week notice prior to ending, tuition paid in ful</w:t>
      </w:r>
      <w:r w:rsidR="00316B8D">
        <w:t xml:space="preserve"> through the two week period</w:t>
      </w:r>
      <w:r>
        <w:t xml:space="preserve">, enrollment fee does not go towards tuition or fees. </w:t>
      </w:r>
    </w:p>
    <w:p w14:paraId="3E854F83" w14:textId="77777777" w:rsidR="00144C52" w:rsidRDefault="00144C52">
      <w:pPr>
        <w:ind w:left="23" w:right="21"/>
      </w:pPr>
    </w:p>
    <w:p w14:paraId="2BB40106" w14:textId="0D692C82" w:rsidR="00144C52" w:rsidRDefault="00144C52">
      <w:pPr>
        <w:ind w:left="23" w:right="21"/>
      </w:pPr>
      <w:r>
        <w:t>_______ I am aware that as the Parent/Guardian, I will provide extra clothes, shoes, jacket, diapers, wipes, and personal items.</w:t>
      </w:r>
    </w:p>
    <w:p w14:paraId="3A4E1D90" w14:textId="77777777" w:rsidR="00144C52" w:rsidRDefault="00144C52">
      <w:pPr>
        <w:ind w:left="23" w:right="21"/>
      </w:pPr>
    </w:p>
    <w:p w14:paraId="2A5B512F" w14:textId="44A6A2D6" w:rsidR="00144C52" w:rsidRDefault="00144C52">
      <w:pPr>
        <w:ind w:left="23" w:right="21"/>
      </w:pPr>
      <w:r>
        <w:t>_______ I am aware that there are dogs on property. As such they may bark, create holes, chewed items, or dog feces in the outside area.</w:t>
      </w:r>
    </w:p>
    <w:p w14:paraId="64F5A1FF" w14:textId="77777777" w:rsidR="00316B8D" w:rsidRDefault="00316B8D">
      <w:pPr>
        <w:ind w:left="23" w:right="21"/>
      </w:pPr>
    </w:p>
    <w:p w14:paraId="2C487E9D" w14:textId="0F42A7D0" w:rsidR="00316B8D" w:rsidRDefault="00316B8D">
      <w:pPr>
        <w:ind w:left="23" w:right="21"/>
      </w:pPr>
      <w:r>
        <w:t xml:space="preserve">_______  I am aware of the Ruckus Kids environment, the outdoor natural environment landscape includes trees, logs, rocks, woodchips, grass, concrete, dirt, and other natural elements. </w:t>
      </w:r>
    </w:p>
    <w:p w14:paraId="5AF95C27" w14:textId="77777777" w:rsidR="00316B8D" w:rsidRDefault="00316B8D">
      <w:pPr>
        <w:ind w:left="23" w:right="21"/>
      </w:pPr>
    </w:p>
    <w:p w14:paraId="4989F2D8" w14:textId="37691001" w:rsidR="00316B8D" w:rsidRPr="006D28F9" w:rsidRDefault="00316B8D">
      <w:pPr>
        <w:ind w:left="23" w:right="21"/>
      </w:pPr>
      <w:r>
        <w:t xml:space="preserve">_______ </w:t>
      </w:r>
      <w:r>
        <w:tab/>
        <w:t xml:space="preserve">I am aware that as my child explores the Indoor and Outdoor environments that there are common injuries to playing in a nature based environment like scrapes, scratches, sand in ears, hair, crevice’s, bruising, or small cuts. Injuries are posted in app daily. Serious injuries that go beyond basic first aid parents are notified immediately after care is given. </w:t>
      </w:r>
    </w:p>
    <w:bookmarkEnd w:id="1"/>
    <w:p w14:paraId="64864590" w14:textId="0B060F57" w:rsidR="00602970" w:rsidRPr="006D28F9" w:rsidRDefault="00E44915" w:rsidP="006D28F9">
      <w:pPr>
        <w:spacing w:after="16" w:line="259" w:lineRule="auto"/>
        <w:ind w:left="105" w:right="-201" w:firstLine="0"/>
        <w:jc w:val="left"/>
        <w:rPr>
          <w:sz w:val="24"/>
          <w:szCs w:val="28"/>
        </w:rPr>
      </w:pPr>
      <w:r>
        <w:pict w14:anchorId="0BBD2654">
          <v:group id="_x0000_s2050" style="width:473.8pt;height:67.75pt;mso-position-horizontal-relative:char;mso-position-vertical-relative:line" coordorigin=",264" coordsize="60175,8606">
            <v:rect id="Rectangle 2765" o:spid="_x0000_s2051" style="position:absolute;top:2362;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14:paraId="77A5C4F4" w14:textId="77777777" w:rsidR="00D5615C" w:rsidRDefault="00D5615C">
                    <w:pPr>
                      <w:spacing w:after="160" w:line="259" w:lineRule="auto"/>
                      <w:ind w:left="0" w:right="0" w:firstLine="0"/>
                      <w:jc w:val="left"/>
                    </w:pPr>
                    <w:r>
                      <w:t>Parent Signature:</w:t>
                    </w:r>
                  </w:p>
                </w:txbxContent>
              </v:textbox>
            </v:rect>
            <v:rect id="Rectangle 2766" o:spid="_x0000_s2052" style="position:absolute;left:9057;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65A5ED02" w14:textId="77777777" w:rsidR="00D5615C" w:rsidRDefault="00D5615C">
                    <w:pPr>
                      <w:spacing w:after="160" w:line="259" w:lineRule="auto"/>
                      <w:ind w:left="0" w:right="0" w:firstLine="0"/>
                      <w:jc w:val="left"/>
                    </w:pPr>
                    <w:r>
                      <w:t xml:space="preserve"> </w:t>
                    </w:r>
                  </w:p>
                </w:txbxContent>
              </v:textbox>
            </v:rect>
            <v:rect id="Rectangle 2767" o:spid="_x0000_s2053" style="position:absolute;left:10966;top:26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14:paraId="0787EFED" w14:textId="77777777" w:rsidR="00D5615C" w:rsidRDefault="00D5615C">
                    <w:pPr>
                      <w:spacing w:after="160" w:line="259" w:lineRule="auto"/>
                      <w:ind w:left="0" w:right="0" w:firstLine="0"/>
                      <w:jc w:val="left"/>
                    </w:pPr>
                    <w:r>
                      <w:t xml:space="preserve"> </w:t>
                    </w:r>
                  </w:p>
                </w:txbxContent>
              </v:textbox>
            </v:rect>
            <v:rect id="Rectangle 2768" o:spid="_x0000_s2054" style="position:absolute;left:40720;top:2362;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3954E2B5" w14:textId="77777777" w:rsidR="00D5615C" w:rsidRDefault="00D5615C">
                    <w:pPr>
                      <w:spacing w:after="160" w:line="259" w:lineRule="auto"/>
                      <w:ind w:left="0" w:right="0" w:firstLine="0"/>
                      <w:jc w:val="left"/>
                    </w:pPr>
                    <w:r>
                      <w:t>Date:</w:t>
                    </w:r>
                  </w:p>
                </w:txbxContent>
              </v:textbox>
            </v:rect>
            <v:rect id="Rectangle 2769" o:spid="_x0000_s2055" style="position:absolute;left:43389;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303ECC82" w14:textId="77777777" w:rsidR="00D5615C" w:rsidRDefault="00D5615C">
                    <w:pPr>
                      <w:spacing w:after="160" w:line="259" w:lineRule="auto"/>
                      <w:ind w:left="0" w:right="0" w:firstLine="0"/>
                      <w:jc w:val="left"/>
                    </w:pPr>
                    <w:r>
                      <w:t xml:space="preserve"> </w:t>
                    </w:r>
                  </w:p>
                </w:txbxContent>
              </v:textbox>
            </v:rect>
            <v:rect id="Rectangle 2771" o:spid="_x0000_s2056" style="position:absolute;left:51498;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14:paraId="03166DE0" w14:textId="77777777" w:rsidR="00D5615C" w:rsidRDefault="00D5615C">
                    <w:pPr>
                      <w:spacing w:after="160" w:line="259" w:lineRule="auto"/>
                      <w:ind w:left="0" w:right="0" w:firstLine="0"/>
                      <w:jc w:val="left"/>
                    </w:pPr>
                    <w:r>
                      <w:t xml:space="preserve"> </w:t>
                    </w:r>
                  </w:p>
                </w:txbxContent>
              </v:textbox>
            </v:rect>
            <v:rect id="Rectangle 2772" o:spid="_x0000_s2057" style="position:absolute;top:6938;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287BF69C" w14:textId="77777777" w:rsidR="00D5615C" w:rsidRDefault="00D5615C">
                    <w:pPr>
                      <w:spacing w:after="160" w:line="259" w:lineRule="auto"/>
                      <w:ind w:left="0" w:right="0" w:firstLine="0"/>
                      <w:jc w:val="left"/>
                    </w:pPr>
                    <w:r>
                      <w:t>Parent Signature:</w:t>
                    </w:r>
                  </w:p>
                </w:txbxContent>
              </v:textbox>
            </v:rect>
            <v:rect id="Rectangle 2773" o:spid="_x0000_s2058" style="position:absolute;left:9057;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2F565115" w14:textId="77777777" w:rsidR="00D5615C" w:rsidRDefault="00D5615C">
                    <w:pPr>
                      <w:spacing w:after="160" w:line="259" w:lineRule="auto"/>
                      <w:ind w:left="0" w:right="0" w:firstLine="0"/>
                      <w:jc w:val="left"/>
                    </w:pPr>
                    <w:r>
                      <w:t xml:space="preserve"> </w:t>
                    </w:r>
                  </w:p>
                </w:txbxContent>
              </v:textbox>
            </v:rect>
            <v:rect id="Rectangle 2774" o:spid="_x0000_s2059" style="position:absolute;left:21837;top:722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22557509" w14:textId="77777777" w:rsidR="00D5615C" w:rsidRDefault="00D5615C">
                    <w:pPr>
                      <w:spacing w:after="160" w:line="259" w:lineRule="auto"/>
                      <w:ind w:left="0" w:right="0" w:firstLine="0"/>
                      <w:jc w:val="left"/>
                    </w:pPr>
                    <w:r>
                      <w:t xml:space="preserve"> </w:t>
                    </w:r>
                  </w:p>
                </w:txbxContent>
              </v:textbox>
            </v:rect>
            <v:rect id="Rectangle 2775" o:spid="_x0000_s2060" style="position:absolute;left:40720;top:6938;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14:paraId="60E9977E" w14:textId="77777777" w:rsidR="00D5615C" w:rsidRDefault="00D5615C">
                    <w:pPr>
                      <w:spacing w:after="160" w:line="259" w:lineRule="auto"/>
                      <w:ind w:left="0" w:right="0" w:firstLine="0"/>
                      <w:jc w:val="left"/>
                    </w:pPr>
                    <w:r>
                      <w:t>Date:</w:t>
                    </w:r>
                  </w:p>
                </w:txbxContent>
              </v:textbox>
            </v:rect>
            <v:rect id="Rectangle 2776" o:spid="_x0000_s2061" style="position:absolute;left:43389;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603BB79C" w14:textId="77777777" w:rsidR="00D5615C" w:rsidRDefault="00D5615C">
                    <w:pPr>
                      <w:spacing w:after="160" w:line="259" w:lineRule="auto"/>
                      <w:ind w:left="0" w:right="0" w:firstLine="0"/>
                      <w:jc w:val="left"/>
                    </w:pPr>
                    <w:r>
                      <w:t xml:space="preserve"> </w:t>
                    </w:r>
                  </w:p>
                </w:txbxContent>
              </v:textbox>
            </v:rect>
            <v:rect id="Rectangle 2778" o:spid="_x0000_s2062" style="position:absolute;left:51498;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663FEBF3" w14:textId="77777777" w:rsidR="00D5615C" w:rsidRDefault="00D5615C">
                    <w:pPr>
                      <w:spacing w:after="160" w:line="259" w:lineRule="auto"/>
                      <w:ind w:left="0" w:right="0" w:firstLine="0"/>
                      <w:jc w:val="left"/>
                    </w:pPr>
                    <w:r>
                      <w:t xml:space="preserve"> </w:t>
                    </w:r>
                  </w:p>
                </w:txbxContent>
              </v:textbox>
            </v:rect>
            <v:shape id="Shape 27992" o:spid="_x0000_s2063" style="position:absolute;left:10299;top:3611;width:29754;height:96;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3" o:spid="_x0000_s2064" style="position:absolute;left:45011;top:3611;width:15164;height:96;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" adj="0,,0" path="m,l1516380,r,9525l,9525,,e" fillcolor="black" stroked="f" strokeweight="0">
              <v:stroke miterlimit="83231f" joinstyle="miter"/>
              <v:formulas/>
              <v:path arrowok="t" o:connecttype="segments" textboxrect="0,0,1516380,9525"/>
            </v:shape>
            <v:shape id="Shape 27994" o:spid="_x0000_s2065" style="position:absolute;left:10299;top:8187;width:29754;height:95;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5" o:spid="_x0000_s2066" style="position:absolute;left:45011;top:8187;width:15164;height:95;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" adj="0,,0" path="m,l1516380,r,9525l,9525,,e" fillcolor="black" stroked="f" strokeweight="0">
              <v:stroke miterlimit="83231f" joinstyle="miter"/>
              <v:formulas/>
              <v:path arrowok="t" o:connecttype="segments" textboxrect="0,0,1516380,9525"/>
            </v:shape>
            <w10:anchorlock/>
          </v:group>
        </w:pict>
      </w:r>
    </w:p>
    <w:p w14:paraId="20E057D2" w14:textId="5995C4AA" w:rsidR="00602970" w:rsidRDefault="00602970">
      <w:pPr>
        <w:spacing w:after="0" w:line="259" w:lineRule="auto"/>
        <w:ind w:left="0" w:right="0" w:firstLine="0"/>
        <w:jc w:val="left"/>
      </w:pPr>
    </w:p>
    <w:p w14:paraId="6E312FD1" w14:textId="77777777" w:rsidR="00144C52" w:rsidRDefault="00144C52">
      <w:pPr>
        <w:spacing w:after="0" w:line="259" w:lineRule="auto"/>
        <w:ind w:left="0" w:right="0" w:firstLine="0"/>
        <w:jc w:val="left"/>
      </w:pPr>
    </w:p>
    <w:p w14:paraId="731E7AF1" w14:textId="77777777" w:rsidR="00144C52" w:rsidRDefault="00144C52">
      <w:pPr>
        <w:spacing w:after="0" w:line="259" w:lineRule="auto"/>
        <w:ind w:left="0" w:right="0" w:firstLine="0"/>
        <w:jc w:val="left"/>
      </w:pPr>
    </w:p>
    <w:p w14:paraId="2B723D5A" w14:textId="77777777" w:rsidR="00144C52" w:rsidRDefault="00144C52">
      <w:pPr>
        <w:spacing w:after="0" w:line="259" w:lineRule="auto"/>
        <w:ind w:left="0" w:right="0" w:firstLine="0"/>
        <w:jc w:val="left"/>
      </w:pPr>
    </w:p>
    <w:p w14:paraId="4E29B661" w14:textId="77777777" w:rsidR="00144C52" w:rsidRDefault="00144C52">
      <w:pPr>
        <w:spacing w:after="0" w:line="259" w:lineRule="auto"/>
        <w:ind w:left="0" w:right="0" w:firstLine="0"/>
        <w:jc w:val="left"/>
      </w:pPr>
    </w:p>
    <w:p w14:paraId="7979666F" w14:textId="77777777" w:rsidR="00144C52" w:rsidRDefault="00144C52">
      <w:pPr>
        <w:spacing w:after="0" w:line="259" w:lineRule="auto"/>
        <w:ind w:left="0" w:right="0" w:firstLine="0"/>
        <w:jc w:val="left"/>
      </w:pPr>
    </w:p>
    <w:p w14:paraId="742B8CD3" w14:textId="77777777" w:rsidR="00144C52" w:rsidRDefault="00144C52">
      <w:pPr>
        <w:spacing w:after="0" w:line="259" w:lineRule="auto"/>
        <w:ind w:left="0" w:right="0" w:firstLine="0"/>
        <w:jc w:val="left"/>
      </w:pPr>
    </w:p>
    <w:p w14:paraId="6775B722" w14:textId="77777777" w:rsidR="00144C52" w:rsidRDefault="00144C52">
      <w:pPr>
        <w:spacing w:after="0" w:line="259" w:lineRule="auto"/>
        <w:ind w:left="0" w:right="0" w:firstLine="0"/>
        <w:jc w:val="left"/>
      </w:pPr>
    </w:p>
    <w:p w14:paraId="4948C8BD" w14:textId="77777777" w:rsidR="00144C52" w:rsidRDefault="00144C52">
      <w:pPr>
        <w:spacing w:after="0" w:line="259" w:lineRule="auto"/>
        <w:ind w:left="0" w:right="0" w:firstLine="0"/>
        <w:jc w:val="left"/>
      </w:pPr>
    </w:p>
    <w:p w14:paraId="112DFDE9" w14:textId="77777777" w:rsidR="00144C52" w:rsidRDefault="00144C52">
      <w:pPr>
        <w:spacing w:after="0" w:line="259" w:lineRule="auto"/>
        <w:ind w:left="0" w:right="0" w:firstLine="0"/>
        <w:jc w:val="left"/>
      </w:pPr>
    </w:p>
    <w:p w14:paraId="42D009C0" w14:textId="77777777" w:rsidR="00144C52" w:rsidRDefault="00144C52">
      <w:pPr>
        <w:spacing w:after="0" w:line="259" w:lineRule="auto"/>
        <w:ind w:left="0" w:right="0" w:firstLine="0"/>
        <w:jc w:val="left"/>
      </w:pPr>
    </w:p>
    <w:p w14:paraId="6945AD1F" w14:textId="77777777" w:rsidR="00144C52" w:rsidRDefault="00144C52">
      <w:pPr>
        <w:spacing w:after="0" w:line="259" w:lineRule="auto"/>
        <w:ind w:left="0" w:right="0" w:firstLine="0"/>
        <w:jc w:val="left"/>
      </w:pPr>
    </w:p>
    <w:p w14:paraId="3762B036" w14:textId="77777777" w:rsidR="00144C52" w:rsidRDefault="00144C52">
      <w:pPr>
        <w:spacing w:after="0" w:line="259" w:lineRule="auto"/>
        <w:ind w:left="0" w:right="0" w:firstLine="0"/>
        <w:jc w:val="left"/>
      </w:pPr>
    </w:p>
    <w:p w14:paraId="31FB2492" w14:textId="77777777" w:rsidR="00144C52" w:rsidRDefault="00144C52">
      <w:pPr>
        <w:spacing w:after="0" w:line="259" w:lineRule="auto"/>
        <w:ind w:left="0" w:right="0" w:firstLine="0"/>
        <w:jc w:val="left"/>
      </w:pPr>
    </w:p>
    <w:p w14:paraId="206813B7" w14:textId="77777777" w:rsidR="00144C52" w:rsidRDefault="00144C52">
      <w:pPr>
        <w:spacing w:after="0" w:line="259" w:lineRule="auto"/>
        <w:ind w:left="0" w:right="0" w:firstLine="0"/>
        <w:jc w:val="left"/>
      </w:pPr>
    </w:p>
    <w:p w14:paraId="61A6A27F" w14:textId="355E5952" w:rsidR="00602970" w:rsidRDefault="00602970">
      <w:pPr>
        <w:spacing w:after="0" w:line="259" w:lineRule="auto"/>
        <w:ind w:left="0" w:right="0" w:firstLine="0"/>
        <w:jc w:val="left"/>
      </w:pPr>
      <w:r>
        <w:t>Parent Copy</w:t>
      </w:r>
    </w:p>
    <w:p w14:paraId="409677C0" w14:textId="677CE261" w:rsidR="00602970" w:rsidRDefault="00602970">
      <w:pPr>
        <w:spacing w:after="0" w:line="259" w:lineRule="auto"/>
        <w:ind w:left="0" w:right="0" w:firstLine="0"/>
        <w:jc w:val="left"/>
      </w:pPr>
    </w:p>
    <w:p w14:paraId="1A3BC5F2" w14:textId="1BD8B7DE" w:rsidR="00602970" w:rsidRPr="00296293" w:rsidRDefault="00602970" w:rsidP="00041FE9">
      <w:pPr>
        <w:spacing w:after="120" w:line="264" w:lineRule="auto"/>
        <w:ind w:left="14" w:right="14" w:hanging="14"/>
        <w:jc w:val="center"/>
        <w:rPr>
          <w:sz w:val="24"/>
          <w:szCs w:val="28"/>
        </w:rPr>
      </w:pPr>
      <w:r w:rsidRPr="00296293">
        <w:rPr>
          <w:b/>
          <w:color w:val="365F91"/>
          <w:sz w:val="32"/>
          <w:szCs w:val="28"/>
        </w:rPr>
        <w:t>202</w:t>
      </w:r>
      <w:r w:rsidR="005B1195">
        <w:rPr>
          <w:b/>
          <w:color w:val="365F91"/>
          <w:sz w:val="32"/>
          <w:szCs w:val="28"/>
        </w:rPr>
        <w:t>6</w:t>
      </w:r>
      <w:r w:rsidRPr="00296293">
        <w:rPr>
          <w:b/>
          <w:color w:val="365F91"/>
          <w:sz w:val="32"/>
          <w:szCs w:val="28"/>
        </w:rPr>
        <w:t xml:space="preserve"> </w:t>
      </w:r>
    </w:p>
    <w:p w14:paraId="022599ED" w14:textId="77777777" w:rsidR="00602970" w:rsidRPr="00296293" w:rsidRDefault="00602970" w:rsidP="00602970">
      <w:pPr>
        <w:spacing w:after="0" w:line="265" w:lineRule="auto"/>
        <w:ind w:right="39"/>
        <w:jc w:val="center"/>
        <w:rPr>
          <w:sz w:val="24"/>
          <w:szCs w:val="28"/>
        </w:rPr>
      </w:pPr>
      <w:r w:rsidRPr="00296293">
        <w:rPr>
          <w:b/>
          <w:color w:val="365F91"/>
          <w:sz w:val="32"/>
          <w:szCs w:val="28"/>
        </w:rPr>
        <w:t xml:space="preserve">Policy &amp; Procedure Handbook Acknowledgement </w:t>
      </w:r>
    </w:p>
    <w:p w14:paraId="778ED7BC" w14:textId="77777777" w:rsidR="00602970" w:rsidRPr="00296293" w:rsidRDefault="00602970" w:rsidP="00602970">
      <w:pPr>
        <w:spacing w:after="217" w:line="259" w:lineRule="auto"/>
        <w:ind w:left="0" w:right="0" w:firstLine="0"/>
        <w:jc w:val="left"/>
        <w:rPr>
          <w:sz w:val="24"/>
          <w:szCs w:val="28"/>
        </w:rPr>
      </w:pPr>
      <w:r w:rsidRPr="00296293">
        <w:rPr>
          <w:sz w:val="24"/>
          <w:szCs w:val="28"/>
        </w:rPr>
        <w:t xml:space="preserve"> </w:t>
      </w:r>
    </w:p>
    <w:p w14:paraId="3DF741CF" w14:textId="77777777" w:rsidR="00602970" w:rsidRPr="00316B8D" w:rsidRDefault="00602970" w:rsidP="00602970">
      <w:pPr>
        <w:spacing w:after="235"/>
        <w:ind w:left="23" w:right="21"/>
        <w:rPr>
          <w:sz w:val="22"/>
        </w:rPr>
      </w:pPr>
      <w:r w:rsidRPr="00316B8D">
        <w:rPr>
          <w:sz w:val="22"/>
        </w:rPr>
        <w:t xml:space="preserve">This page is to be signed and returned with the completed Enrollment Form, signed Contract, Emergency Card with accompanying current immunization records prior to services rendered. </w:t>
      </w:r>
    </w:p>
    <w:p w14:paraId="51A46C01" w14:textId="77777777" w:rsidR="00602970" w:rsidRPr="00316B8D" w:rsidRDefault="00602970" w:rsidP="00602970">
      <w:pPr>
        <w:spacing w:after="220"/>
        <w:ind w:left="23" w:right="21"/>
        <w:rPr>
          <w:sz w:val="22"/>
        </w:rPr>
      </w:pPr>
      <w:r w:rsidRPr="00316B8D">
        <w:rPr>
          <w:sz w:val="22"/>
        </w:rPr>
        <w:t xml:space="preserve">I the parents of  ____________________________________________________________________________________ have read and discussed any questions regarding the Policies and Procedures with Mrs. Kristin N. Cederstrom and acknowledge that we are fully informed and agree to the policies listed herein. </w:t>
      </w:r>
    </w:p>
    <w:p w14:paraId="2BD038FB" w14:textId="77777777" w:rsidR="00602970" w:rsidRPr="00316B8D" w:rsidRDefault="00602970" w:rsidP="00602970">
      <w:pPr>
        <w:spacing w:after="220"/>
        <w:ind w:left="23" w:right="21"/>
        <w:rPr>
          <w:sz w:val="22"/>
        </w:rPr>
      </w:pPr>
      <w:r w:rsidRPr="00316B8D">
        <w:rPr>
          <w:sz w:val="22"/>
        </w:rPr>
        <w:t xml:space="preserve">The policies and Procedures Handbook is for my records and shall be used as a reference if situations should arise that I may need to refer back to said policies.  The Policies and Procedures Handbook has been provided to me by Mrs. Kristin N. Cederstrom, Owner and Director of Ruckus Kids Early Education Child Care Group Home. </w:t>
      </w:r>
    </w:p>
    <w:p w14:paraId="6E26CE1F" w14:textId="77777777" w:rsidR="00602970" w:rsidRPr="00316B8D" w:rsidRDefault="00602970" w:rsidP="00602970">
      <w:pPr>
        <w:spacing w:after="239"/>
        <w:ind w:left="23" w:right="21"/>
        <w:rPr>
          <w:sz w:val="22"/>
        </w:rPr>
      </w:pPr>
      <w:r w:rsidRPr="00316B8D">
        <w:rPr>
          <w:sz w:val="22"/>
        </w:rPr>
        <w:t xml:space="preserve">_______  I am aware and approve the use of donated Sunscreen to be used on my child during outside play. </w:t>
      </w:r>
    </w:p>
    <w:p w14:paraId="61BE6C67" w14:textId="77777777" w:rsidR="00602970" w:rsidRPr="00316B8D" w:rsidRDefault="00602970" w:rsidP="00602970">
      <w:pPr>
        <w:ind w:left="23" w:right="21"/>
        <w:rPr>
          <w:sz w:val="22"/>
        </w:rPr>
      </w:pPr>
      <w:r w:rsidRPr="00316B8D">
        <w:rPr>
          <w:sz w:val="22"/>
        </w:rPr>
        <w:t xml:space="preserve">________ I am aware and approve the consumption of donated treats that parents may provide for special occasions. </w:t>
      </w:r>
    </w:p>
    <w:p w14:paraId="5F62E286" w14:textId="77777777" w:rsidR="00144C52" w:rsidRPr="00316B8D" w:rsidRDefault="00144C52" w:rsidP="00602970">
      <w:pPr>
        <w:ind w:left="23" w:right="21"/>
        <w:rPr>
          <w:sz w:val="22"/>
        </w:rPr>
      </w:pPr>
    </w:p>
    <w:p w14:paraId="4F793D8B" w14:textId="77777777" w:rsidR="00144C52" w:rsidRPr="00316B8D" w:rsidRDefault="00144C52" w:rsidP="00144C52">
      <w:pPr>
        <w:ind w:left="23" w:right="21"/>
        <w:rPr>
          <w:sz w:val="22"/>
        </w:rPr>
      </w:pPr>
      <w:r w:rsidRPr="00316B8D">
        <w:rPr>
          <w:sz w:val="22"/>
        </w:rPr>
        <w:t xml:space="preserve">_______ I am aware of the ending enrollment process, written 2 week notice prior to ending, tuition paid in full, enrollment fee does not go towards tuition or fees. </w:t>
      </w:r>
    </w:p>
    <w:p w14:paraId="793AEEB6" w14:textId="77777777" w:rsidR="00144C52" w:rsidRPr="00316B8D" w:rsidRDefault="00144C52" w:rsidP="00144C52">
      <w:pPr>
        <w:ind w:left="23" w:right="21"/>
        <w:rPr>
          <w:sz w:val="22"/>
        </w:rPr>
      </w:pPr>
    </w:p>
    <w:p w14:paraId="64E4A790" w14:textId="77777777" w:rsidR="00144C52" w:rsidRPr="00316B8D" w:rsidRDefault="00144C52" w:rsidP="00144C52">
      <w:pPr>
        <w:ind w:left="23" w:right="21"/>
        <w:rPr>
          <w:sz w:val="22"/>
        </w:rPr>
      </w:pPr>
      <w:r w:rsidRPr="00316B8D">
        <w:rPr>
          <w:sz w:val="22"/>
        </w:rPr>
        <w:t>_______ I am aware that as the Parent/Guardian, I will provide extra clothes, shoes, jacket, diapers, wipes, and personal items.</w:t>
      </w:r>
    </w:p>
    <w:p w14:paraId="32FD2B6F" w14:textId="77777777" w:rsidR="00144C52" w:rsidRPr="00316B8D" w:rsidRDefault="00144C52" w:rsidP="00144C52">
      <w:pPr>
        <w:ind w:left="23" w:right="21"/>
        <w:rPr>
          <w:sz w:val="22"/>
        </w:rPr>
      </w:pPr>
    </w:p>
    <w:p w14:paraId="35781F49" w14:textId="711EA747" w:rsidR="00144C52" w:rsidRPr="00316B8D" w:rsidRDefault="00144C52" w:rsidP="00144C52">
      <w:pPr>
        <w:ind w:left="23" w:right="21"/>
        <w:rPr>
          <w:sz w:val="22"/>
        </w:rPr>
      </w:pPr>
      <w:r w:rsidRPr="00316B8D">
        <w:rPr>
          <w:sz w:val="22"/>
        </w:rPr>
        <w:t>_______ I am aware that there are dogs on property. As such they may bark, create holes, chewed items, or dog feces in the outside area.</w:t>
      </w:r>
    </w:p>
    <w:p w14:paraId="1AEEFB4B" w14:textId="77777777" w:rsidR="00316B8D" w:rsidRPr="00316B8D" w:rsidRDefault="00316B8D" w:rsidP="00316B8D">
      <w:pPr>
        <w:ind w:left="23" w:right="21"/>
        <w:rPr>
          <w:sz w:val="22"/>
        </w:rPr>
      </w:pPr>
    </w:p>
    <w:p w14:paraId="5D2B2E1B" w14:textId="77777777" w:rsidR="00316B8D" w:rsidRPr="00316B8D" w:rsidRDefault="00316B8D" w:rsidP="00316B8D">
      <w:pPr>
        <w:ind w:left="23" w:right="21"/>
        <w:rPr>
          <w:sz w:val="22"/>
        </w:rPr>
      </w:pPr>
      <w:r w:rsidRPr="00316B8D">
        <w:rPr>
          <w:sz w:val="22"/>
        </w:rPr>
        <w:t xml:space="preserve">_______  I am aware of the Ruckus Kids environment, the outdoor natural environment landscape includes trees, logs, rocks, woodchips, grass, concrete, dirt, and other natural elements. </w:t>
      </w:r>
    </w:p>
    <w:p w14:paraId="5C94B50C" w14:textId="77777777" w:rsidR="00316B8D" w:rsidRPr="00316B8D" w:rsidRDefault="00316B8D" w:rsidP="00316B8D">
      <w:pPr>
        <w:ind w:left="23" w:right="21"/>
        <w:rPr>
          <w:sz w:val="22"/>
        </w:rPr>
      </w:pPr>
    </w:p>
    <w:p w14:paraId="4FF27522" w14:textId="77777777" w:rsidR="00316B8D" w:rsidRPr="00316B8D" w:rsidRDefault="00316B8D" w:rsidP="00316B8D">
      <w:pPr>
        <w:ind w:left="23" w:right="21"/>
        <w:rPr>
          <w:sz w:val="22"/>
        </w:rPr>
      </w:pPr>
      <w:r w:rsidRPr="00316B8D">
        <w:rPr>
          <w:sz w:val="22"/>
        </w:rPr>
        <w:t xml:space="preserve">_______ </w:t>
      </w:r>
      <w:r w:rsidRPr="00316B8D">
        <w:rPr>
          <w:sz w:val="22"/>
        </w:rPr>
        <w:tab/>
        <w:t xml:space="preserve">I am aware that as my child explores the Indoor and Outdoor environments that there are common injuries to playing in a nature based environment like scrapes, scratches, sand in ears, hair, crevice’s, bruising, or small cuts. Injuries are posted in app daily. Serious injuries that go beyond basic first aid parents are notified immediately after care is given. </w:t>
      </w:r>
    </w:p>
    <w:p w14:paraId="7E83A21C" w14:textId="77777777" w:rsidR="00316B8D" w:rsidRPr="00144C52" w:rsidRDefault="00316B8D" w:rsidP="00144C52">
      <w:pPr>
        <w:ind w:left="23" w:right="21"/>
        <w:rPr>
          <w:sz w:val="24"/>
          <w:szCs w:val="28"/>
        </w:rPr>
      </w:pPr>
    </w:p>
    <w:p w14:paraId="6151900C" w14:textId="77777777" w:rsidR="00602970" w:rsidRPr="00660227" w:rsidRDefault="00E44915" w:rsidP="00602970">
      <w:pPr>
        <w:spacing w:after="16" w:line="259" w:lineRule="auto"/>
        <w:ind w:left="105" w:right="-201" w:firstLine="0"/>
        <w:jc w:val="left"/>
        <w:rPr>
          <w:sz w:val="24"/>
          <w:szCs w:val="28"/>
        </w:rPr>
      </w:pPr>
      <w:r>
        <w:rPr>
          <w:sz w:val="24"/>
          <w:szCs w:val="28"/>
        </w:rPr>
      </w:r>
      <w:r>
        <w:rPr>
          <w:sz w:val="24"/>
          <w:szCs w:val="28"/>
        </w:rPr>
        <w:pict w14:anchorId="044C4B83">
          <v:group id="Group 22860" o:spid="_x0000_s2070" style="width:473.8pt;height:67.75pt;mso-position-horizontal-relative:char;mso-position-vertical-relative:line" coordorigin=",264" coordsize="60175,8606">
            <v:rect id="Rectangle 2765" o:spid="_x0000_s2071" style="position:absolute;top:2362;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14:paraId="7DF98514" w14:textId="77777777" w:rsidR="00602970" w:rsidRDefault="00602970" w:rsidP="00602970">
                    <w:pPr>
                      <w:spacing w:after="160" w:line="259" w:lineRule="auto"/>
                      <w:ind w:left="0" w:right="0" w:firstLine="0"/>
                      <w:jc w:val="left"/>
                    </w:pPr>
                    <w:r>
                      <w:t>Parent Signature:</w:t>
                    </w:r>
                  </w:p>
                </w:txbxContent>
              </v:textbox>
            </v:rect>
            <v:rect id="Rectangle 2766" o:spid="_x0000_s2072" style="position:absolute;left:9057;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27C6A13E" w14:textId="77777777" w:rsidR="00602970" w:rsidRDefault="00602970" w:rsidP="00602970">
                    <w:pPr>
                      <w:spacing w:after="160" w:line="259" w:lineRule="auto"/>
                      <w:ind w:left="0" w:right="0" w:firstLine="0"/>
                      <w:jc w:val="left"/>
                    </w:pPr>
                    <w:r>
                      <w:t xml:space="preserve"> </w:t>
                    </w:r>
                  </w:p>
                </w:txbxContent>
              </v:textbox>
            </v:rect>
            <v:rect id="Rectangle 2767" o:spid="_x0000_s2073" style="position:absolute;left:10966;top:26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14:paraId="352D998F" w14:textId="77777777" w:rsidR="00602970" w:rsidRDefault="00602970" w:rsidP="00602970">
                    <w:pPr>
                      <w:spacing w:after="160" w:line="259" w:lineRule="auto"/>
                      <w:ind w:left="0" w:right="0" w:firstLine="0"/>
                      <w:jc w:val="left"/>
                    </w:pPr>
                    <w:r>
                      <w:t xml:space="preserve"> </w:t>
                    </w:r>
                  </w:p>
                </w:txbxContent>
              </v:textbox>
            </v:rect>
            <v:rect id="Rectangle 2768" o:spid="_x0000_s2074" style="position:absolute;left:40720;top:2362;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1F60DDC1" w14:textId="77777777" w:rsidR="00602970" w:rsidRDefault="00602970" w:rsidP="00602970">
                    <w:pPr>
                      <w:spacing w:after="160" w:line="259" w:lineRule="auto"/>
                      <w:ind w:left="0" w:right="0" w:firstLine="0"/>
                      <w:jc w:val="left"/>
                    </w:pPr>
                    <w:r>
                      <w:t>Date:</w:t>
                    </w:r>
                  </w:p>
                </w:txbxContent>
              </v:textbox>
            </v:rect>
            <v:rect id="Rectangle 2769" o:spid="_x0000_s2075" style="position:absolute;left:43389;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336E33DC" w14:textId="77777777" w:rsidR="00602970" w:rsidRDefault="00602970" w:rsidP="00602970">
                    <w:pPr>
                      <w:spacing w:after="160" w:line="259" w:lineRule="auto"/>
                      <w:ind w:left="0" w:right="0" w:firstLine="0"/>
                      <w:jc w:val="left"/>
                    </w:pPr>
                    <w:r>
                      <w:t xml:space="preserve"> </w:t>
                    </w:r>
                  </w:p>
                </w:txbxContent>
              </v:textbox>
            </v:rect>
            <v:rect id="Rectangle 2771" o:spid="_x0000_s2076" style="position:absolute;left:51498;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14:paraId="11416B2E" w14:textId="77777777" w:rsidR="00602970" w:rsidRDefault="00602970" w:rsidP="00602970">
                    <w:pPr>
                      <w:spacing w:after="160" w:line="259" w:lineRule="auto"/>
                      <w:ind w:left="0" w:right="0" w:firstLine="0"/>
                      <w:jc w:val="left"/>
                    </w:pPr>
                    <w:r>
                      <w:t xml:space="preserve"> </w:t>
                    </w:r>
                  </w:p>
                </w:txbxContent>
              </v:textbox>
            </v:rect>
            <v:rect id="Rectangle 2772" o:spid="_x0000_s2077" style="position:absolute;top:6938;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082F51D4" w14:textId="77777777" w:rsidR="00602970" w:rsidRDefault="00602970" w:rsidP="00602970">
                    <w:pPr>
                      <w:spacing w:after="160" w:line="259" w:lineRule="auto"/>
                      <w:ind w:left="0" w:right="0" w:firstLine="0"/>
                      <w:jc w:val="left"/>
                    </w:pPr>
                    <w:r>
                      <w:t>Parent Signature:</w:t>
                    </w:r>
                  </w:p>
                </w:txbxContent>
              </v:textbox>
            </v:rect>
            <v:rect id="Rectangle 2773" o:spid="_x0000_s2078" style="position:absolute;left:9057;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5DCBD2CD" w14:textId="77777777" w:rsidR="00602970" w:rsidRDefault="00602970" w:rsidP="00602970">
                    <w:pPr>
                      <w:spacing w:after="160" w:line="259" w:lineRule="auto"/>
                      <w:ind w:left="0" w:right="0" w:firstLine="0"/>
                      <w:jc w:val="left"/>
                    </w:pPr>
                    <w:r>
                      <w:t xml:space="preserve"> </w:t>
                    </w:r>
                  </w:p>
                </w:txbxContent>
              </v:textbox>
            </v:rect>
            <v:rect id="Rectangle 2774" o:spid="_x0000_s2079" style="position:absolute;left:21837;top:722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3E29608E" w14:textId="77777777" w:rsidR="00602970" w:rsidRDefault="00602970" w:rsidP="00602970">
                    <w:pPr>
                      <w:spacing w:after="160" w:line="259" w:lineRule="auto"/>
                      <w:ind w:left="0" w:right="0" w:firstLine="0"/>
                      <w:jc w:val="left"/>
                    </w:pPr>
                    <w:r>
                      <w:t xml:space="preserve"> </w:t>
                    </w:r>
                  </w:p>
                </w:txbxContent>
              </v:textbox>
            </v:rect>
            <v:rect id="Rectangle 2775" o:spid="_x0000_s2080" style="position:absolute;left:40720;top:6938;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14:paraId="00C2CFEA" w14:textId="77777777" w:rsidR="00602970" w:rsidRDefault="00602970" w:rsidP="00602970">
                    <w:pPr>
                      <w:spacing w:after="160" w:line="259" w:lineRule="auto"/>
                      <w:ind w:left="0" w:right="0" w:firstLine="0"/>
                      <w:jc w:val="left"/>
                    </w:pPr>
                    <w:r>
                      <w:t>Date:</w:t>
                    </w:r>
                  </w:p>
                </w:txbxContent>
              </v:textbox>
            </v:rect>
            <v:rect id="Rectangle 2776" o:spid="_x0000_s2081" style="position:absolute;left:43389;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6D5F387B" w14:textId="77777777" w:rsidR="00602970" w:rsidRDefault="00602970" w:rsidP="00602970">
                    <w:pPr>
                      <w:spacing w:after="160" w:line="259" w:lineRule="auto"/>
                      <w:ind w:left="0" w:right="0" w:firstLine="0"/>
                      <w:jc w:val="left"/>
                    </w:pPr>
                    <w:r>
                      <w:t xml:space="preserve"> </w:t>
                    </w:r>
                  </w:p>
                </w:txbxContent>
              </v:textbox>
            </v:rect>
            <v:rect id="Rectangle 2778" o:spid="_x0000_s2082" style="position:absolute;left:51498;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0F6599B4" w14:textId="77777777" w:rsidR="00602970" w:rsidRDefault="00602970" w:rsidP="00602970">
                    <w:pPr>
                      <w:spacing w:after="160" w:line="259" w:lineRule="auto"/>
                      <w:ind w:left="0" w:right="0" w:firstLine="0"/>
                      <w:jc w:val="left"/>
                    </w:pPr>
                    <w:r>
                      <w:t xml:space="preserve"> </w:t>
                    </w:r>
                  </w:p>
                </w:txbxContent>
              </v:textbox>
            </v:rect>
            <v:shape id="Shape 27992" o:spid="_x0000_s2083" style="position:absolute;left:10299;top:3611;width:29754;height:96;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3" o:spid="_x0000_s2084" style="position:absolute;left:45011;top:3611;width:15164;height:96;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" adj="0,,0" path="m,l1516380,r,9525l,9525,,e" fillcolor="black" stroked="f" strokeweight="0">
              <v:stroke miterlimit="83231f" joinstyle="miter"/>
              <v:formulas/>
              <v:path arrowok="t" o:connecttype="segments" textboxrect="0,0,1516380,9525"/>
            </v:shape>
            <v:shape id="Shape 27994" o:spid="_x0000_s2085" style="position:absolute;left:10299;top:8187;width:29754;height:95;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5" o:spid="_x0000_s2086" style="position:absolute;left:45011;top:8187;width:15164;height:95;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" adj="0,,0" path="m,l1516380,r,9525l,9525,,e" fillcolor="black" stroked="f" strokeweight="0">
              <v:stroke miterlimit="83231f" joinstyle="miter"/>
              <v:formulas/>
              <v:path arrowok="t" o:connecttype="segments" textboxrect="0,0,1516380,9525"/>
            </v:shape>
            <w10:anchorlock/>
          </v:group>
        </w:pict>
      </w:r>
    </w:p>
    <w:p w14:paraId="5B4A94C9" w14:textId="6B5F6865" w:rsidR="00602970" w:rsidRDefault="00602970">
      <w:pPr>
        <w:spacing w:after="0" w:line="259" w:lineRule="auto"/>
        <w:ind w:left="0" w:right="0" w:firstLine="0"/>
        <w:jc w:val="left"/>
      </w:pPr>
      <w:r>
        <w:t>Program Copy – To be signed and returned to Ruckus Kids at enrollment.</w:t>
      </w:r>
    </w:p>
    <w:sectPr w:rsidR="00602970" w:rsidSect="00F63D74">
      <w:footerReference w:type="even" r:id="rId29"/>
      <w:footerReference w:type="default" r:id="rId30"/>
      <w:footerReference w:type="first" r:id="rId31"/>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2C21" w14:textId="77777777" w:rsidR="00E44915" w:rsidRDefault="00E44915">
      <w:pPr>
        <w:spacing w:after="0" w:line="240" w:lineRule="auto"/>
      </w:pPr>
      <w:r>
        <w:separator/>
      </w:r>
    </w:p>
  </w:endnote>
  <w:endnote w:type="continuationSeparator" w:id="0">
    <w:p w14:paraId="221C4045" w14:textId="77777777" w:rsidR="00E44915" w:rsidRDefault="00E4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565" w14:textId="77777777" w:rsidR="00D5615C" w:rsidRDefault="00D5615C">
    <w:pPr>
      <w:spacing w:after="27" w:line="259" w:lineRule="auto"/>
      <w:ind w:left="0" w:right="0" w:firstLine="0"/>
      <w:jc w:val="left"/>
    </w:pPr>
    <w:r>
      <w:rPr>
        <w:rFonts w:ascii="Calibri" w:eastAsia="Calibri" w:hAnsi="Calibri" w:cs="Calibri"/>
        <w:sz w:val="23"/>
      </w:rPr>
      <w:t xml:space="preserve"> </w:t>
    </w:r>
  </w:p>
  <w:p w14:paraId="33488BD9" w14:textId="77777777" w:rsidR="00D5615C" w:rsidRDefault="00D5615C">
    <w:pPr>
      <w:spacing w:after="0" w:line="259" w:lineRule="auto"/>
      <w:ind w:left="2162" w:right="0" w:firstLine="0"/>
      <w:jc w:val="left"/>
    </w:pPr>
    <w:r>
      <w:rPr>
        <w:b/>
        <w:sz w:val="23"/>
      </w:rPr>
      <w:t xml:space="preserve"> </w:t>
    </w:r>
    <w:r>
      <w:rPr>
        <w:b/>
        <w:sz w:val="23"/>
      </w:rPr>
      <w:tab/>
      <w:t xml:space="preserve"> </w:t>
    </w:r>
  </w:p>
  <w:p w14:paraId="0129DA9A" w14:textId="4DE2D5B0" w:rsidR="00D5615C" w:rsidRDefault="00E44915">
    <w:pPr>
      <w:tabs>
        <w:tab w:val="center" w:pos="4787"/>
      </w:tabs>
      <w:spacing w:after="0" w:line="259" w:lineRule="auto"/>
      <w:ind w:left="0" w:right="0" w:firstLine="0"/>
      <w:jc w:val="left"/>
    </w:pPr>
    <w:r>
      <w:rPr>
        <w:noProof/>
      </w:rPr>
      <w:pict w14:anchorId="08FF86CB">
        <v:group id="Group 26764" o:spid="_x0000_s1031" style="position:absolute;margin-left:72.1pt;margin-top:729.7pt;width:215.5pt;height:.75pt;z-index:251658240;mso-position-horizontal-relative:page;mso-position-vertical-relative:page" coordsize="273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">
          <v:shape id="Shape 28004" o:spid="_x0000_s1032" style="position:absolute;width:27368;height:95;visibility:visible;mso-wrap-style:square;v-text-anchor:top" coordsize="273685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" adj="0,,0" path="m,l2736850,r,9525l,9525,,e" fillcolor="#4f81bd" stroked="f" strokeweight="0">
            <v:stroke miterlimit="83231f" joinstyle="miter"/>
            <v:formulas/>
            <v:path arrowok="t" o:connecttype="segments" textboxrect="0,0,2736850,9525"/>
          </v:shape>
          <w10:wrap type="square" anchorx="page" anchory="page"/>
        </v:group>
      </w:pict>
    </w:r>
    <w:r>
      <w:rPr>
        <w:noProof/>
      </w:rPr>
      <w:pict w14:anchorId="12327309">
        <v:group id="Group 26766" o:spid="_x0000_s1029" style="position:absolute;margin-left:335.65pt;margin-top:729.7pt;width:215.5pt;height:.75pt;z-index:251659264;mso-position-horizontal-relative:page;mso-position-vertical-relative:page" coordsize="273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">
          <v:shape id="Shape 28006" o:spid="_x0000_s1030" style="position:absolute;width:27371;height:95;visibility:visible;mso-wrap-style:square;v-text-anchor:top" coordsize="2737104,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" adj="0,,0" path="m,l2737104,r,9525l,9525,,e" fillcolor="#4f81bd" stroked="f" strokeweight="0">
            <v:stroke miterlimit="83231f" joinstyle="miter"/>
            <v:formulas/>
            <v:path arrowok="t" o:connecttype="segments" textboxrect="0,0,2737104,9525"/>
          </v:shape>
          <w10:wrap type="square" anchorx="page" anchory="page"/>
        </v:group>
      </w:pict>
    </w:r>
    <w:r w:rsidR="00D5615C">
      <w:rPr>
        <w:rFonts w:ascii="Calibri" w:eastAsia="Calibri" w:hAnsi="Calibri" w:cs="Calibri"/>
        <w:sz w:val="17"/>
      </w:rPr>
      <w:tab/>
    </w:r>
    <w:r w:rsidR="00D5615C">
      <w:fldChar w:fldCharType="begin"/>
    </w:r>
    <w:r w:rsidR="00D5615C">
      <w:instrText xml:space="preserve"> PAGE   \* MERGEFORMAT </w:instrText>
    </w:r>
    <w:r w:rsidR="00D5615C">
      <w:fldChar w:fldCharType="separate"/>
    </w:r>
    <w:r w:rsidR="00D5615C">
      <w:rPr>
        <w:rFonts w:ascii="Calibri" w:eastAsia="Calibri" w:hAnsi="Calibri" w:cs="Calibri"/>
        <w:sz w:val="17"/>
      </w:rPr>
      <w:t>2</w:t>
    </w:r>
    <w:r w:rsidR="00D5615C">
      <w:rPr>
        <w:rFonts w:ascii="Calibri" w:eastAsia="Calibri" w:hAnsi="Calibri" w:cs="Calibri"/>
        <w:sz w:val="17"/>
      </w:rPr>
      <w:fldChar w:fldCharType="end"/>
    </w:r>
    <w:r w:rsidR="00D5615C">
      <w:rPr>
        <w:rFonts w:ascii="Calibri" w:eastAsia="Calibri" w:hAnsi="Calibri" w:cs="Calibri"/>
        <w:sz w:val="17"/>
      </w:rPr>
      <w:t xml:space="preserve"> </w:t>
    </w:r>
    <w:r w:rsidR="00D5615C">
      <w:rPr>
        <w:rFonts w:ascii="Calibri" w:eastAsia="Calibri" w:hAnsi="Calibri" w:cs="Calibri"/>
        <w:sz w:val="17"/>
      </w:rPr>
      <w:tab/>
    </w:r>
  </w:p>
  <w:p w14:paraId="3DB40676" w14:textId="77777777" w:rsidR="00D5615C" w:rsidRDefault="00D5615C">
    <w:pPr>
      <w:spacing w:after="0" w:line="259" w:lineRule="auto"/>
      <w:ind w:left="120" w:right="0" w:firstLine="0"/>
      <w:jc w:val="left"/>
    </w:pPr>
    <w:r>
      <w:rPr>
        <w:b/>
        <w:sz w:val="23"/>
      </w:rPr>
      <w:t xml:space="preserve"> </w:t>
    </w:r>
    <w:r>
      <w:rPr>
        <w:b/>
        <w:sz w:val="23"/>
      </w:rPr>
      <w:tab/>
      <w:t xml:space="preserve"> </w:t>
    </w:r>
  </w:p>
  <w:p w14:paraId="3E689F68" w14:textId="77777777" w:rsidR="00D5615C" w:rsidRDefault="00D5615C">
    <w:pPr>
      <w:spacing w:after="0" w:line="259" w:lineRule="auto"/>
      <w:ind w:left="0" w:right="0"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CA35" w14:textId="77777777" w:rsidR="00D5615C" w:rsidRDefault="00D5615C">
    <w:pPr>
      <w:spacing w:after="27" w:line="259" w:lineRule="auto"/>
      <w:ind w:left="0" w:right="0" w:firstLine="0"/>
      <w:jc w:val="left"/>
    </w:pPr>
    <w:r>
      <w:rPr>
        <w:rFonts w:ascii="Calibri" w:eastAsia="Calibri" w:hAnsi="Calibri" w:cs="Calibri"/>
        <w:sz w:val="23"/>
      </w:rPr>
      <w:t xml:space="preserve"> </w:t>
    </w:r>
  </w:p>
  <w:p w14:paraId="56850F58" w14:textId="77777777" w:rsidR="00D5615C" w:rsidRDefault="00D5615C">
    <w:pPr>
      <w:spacing w:after="0" w:line="259" w:lineRule="auto"/>
      <w:ind w:left="2162" w:right="0" w:firstLine="0"/>
      <w:jc w:val="left"/>
    </w:pPr>
    <w:r>
      <w:rPr>
        <w:b/>
        <w:sz w:val="23"/>
      </w:rPr>
      <w:t xml:space="preserve"> </w:t>
    </w:r>
    <w:r>
      <w:rPr>
        <w:b/>
        <w:sz w:val="23"/>
      </w:rPr>
      <w:tab/>
      <w:t xml:space="preserve"> </w:t>
    </w:r>
  </w:p>
  <w:p w14:paraId="49AA96BC" w14:textId="7433A6AD" w:rsidR="00D5615C" w:rsidRDefault="00E44915">
    <w:pPr>
      <w:tabs>
        <w:tab w:val="center" w:pos="4787"/>
      </w:tabs>
      <w:spacing w:after="0" w:line="259" w:lineRule="auto"/>
      <w:ind w:left="0" w:right="0" w:firstLine="0"/>
      <w:jc w:val="left"/>
    </w:pPr>
    <w:r>
      <w:rPr>
        <w:noProof/>
      </w:rPr>
      <w:pict w14:anchorId="1CF1681B">
        <v:group id="Group 26735" o:spid="_x0000_s1027" style="position:absolute;margin-left:72.1pt;margin-top:729.7pt;width:215.5pt;height:.75pt;z-index:251660288;mso-position-horizontal-relative:page;mso-position-vertical-relative:page" coordsize="273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">
          <v:shape id="Shape 28000" o:spid="_x0000_s1028" style="position:absolute;width:27368;height:95;visibility:visible;mso-wrap-style:square;v-text-anchor:top" coordsize="273685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" adj="0,,0" path="m,l2736850,r,9525l,9525,,e" fillcolor="#4f81bd" stroked="f" strokeweight="0">
            <v:stroke miterlimit="83231f" joinstyle="miter"/>
            <v:formulas/>
            <v:path arrowok="t" o:connecttype="segments" textboxrect="0,0,2736850,9525"/>
          </v:shape>
          <w10:wrap type="square" anchorx="page" anchory="page"/>
        </v:group>
      </w:pict>
    </w:r>
    <w:r>
      <w:rPr>
        <w:noProof/>
      </w:rPr>
      <w:pict w14:anchorId="1FFFCD1F">
        <v:group id="Group 26737" o:spid="_x0000_s1025" style="position:absolute;margin-left:335.65pt;margin-top:729.7pt;width:215.5pt;height:.75pt;z-index:251661312;mso-position-horizontal-relative:page;mso-position-vertical-relative:page" coordsize="273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">
          <v:shape id="Shape 28002" o:spid="_x0000_s1026" style="position:absolute;width:27371;height:95;visibility:visible;mso-wrap-style:square;v-text-anchor:top" coordsize="2737104,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" adj="0,,0" path="m,l2737104,r,9525l,9525,,e" fillcolor="#4f81bd" stroked="f" strokeweight="0">
            <v:stroke miterlimit="83231f" joinstyle="miter"/>
            <v:formulas/>
            <v:path arrowok="t" o:connecttype="segments" textboxrect="0,0,2737104,9525"/>
          </v:shape>
          <w10:wrap type="square" anchorx="page" anchory="page"/>
        </v:group>
      </w:pict>
    </w:r>
    <w:r w:rsidR="00D5615C">
      <w:rPr>
        <w:rFonts w:ascii="Calibri" w:eastAsia="Calibri" w:hAnsi="Calibri" w:cs="Calibri"/>
        <w:sz w:val="17"/>
      </w:rPr>
      <w:tab/>
    </w:r>
    <w:r w:rsidR="00D5615C">
      <w:fldChar w:fldCharType="begin"/>
    </w:r>
    <w:r w:rsidR="00D5615C">
      <w:instrText xml:space="preserve"> PAGE   \* MERGEFORMAT </w:instrText>
    </w:r>
    <w:r w:rsidR="00D5615C">
      <w:fldChar w:fldCharType="separate"/>
    </w:r>
    <w:r w:rsidR="00D5615C">
      <w:rPr>
        <w:rFonts w:ascii="Calibri" w:eastAsia="Calibri" w:hAnsi="Calibri" w:cs="Calibri"/>
        <w:sz w:val="17"/>
      </w:rPr>
      <w:t>2</w:t>
    </w:r>
    <w:r w:rsidR="00D5615C">
      <w:rPr>
        <w:rFonts w:ascii="Calibri" w:eastAsia="Calibri" w:hAnsi="Calibri" w:cs="Calibri"/>
        <w:sz w:val="17"/>
      </w:rPr>
      <w:fldChar w:fldCharType="end"/>
    </w:r>
    <w:r w:rsidR="00D5615C">
      <w:rPr>
        <w:rFonts w:ascii="Calibri" w:eastAsia="Calibri" w:hAnsi="Calibri" w:cs="Calibri"/>
        <w:sz w:val="17"/>
      </w:rPr>
      <w:t xml:space="preserve"> </w:t>
    </w:r>
    <w:r w:rsidR="00D5615C">
      <w:rPr>
        <w:rFonts w:ascii="Calibri" w:eastAsia="Calibri" w:hAnsi="Calibri" w:cs="Calibri"/>
        <w:sz w:val="17"/>
      </w:rPr>
      <w:tab/>
    </w:r>
  </w:p>
  <w:p w14:paraId="30657620" w14:textId="77777777" w:rsidR="00D5615C" w:rsidRDefault="00D5615C">
    <w:pPr>
      <w:spacing w:after="0" w:line="259" w:lineRule="auto"/>
      <w:ind w:left="120" w:right="0" w:firstLine="0"/>
      <w:jc w:val="left"/>
    </w:pPr>
    <w:r>
      <w:rPr>
        <w:b/>
        <w:sz w:val="23"/>
      </w:rPr>
      <w:t xml:space="preserve"> </w:t>
    </w:r>
    <w:r>
      <w:rPr>
        <w:b/>
        <w:sz w:val="23"/>
      </w:rPr>
      <w:tab/>
      <w:t xml:space="preserve"> </w:t>
    </w:r>
  </w:p>
  <w:p w14:paraId="3F717C92" w14:textId="77777777" w:rsidR="00D5615C" w:rsidRDefault="00D5615C">
    <w:pPr>
      <w:spacing w:after="0" w:line="259" w:lineRule="auto"/>
      <w:ind w:left="0" w:right="0" w:firstLine="0"/>
      <w:jc w:val="lef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925E" w14:textId="77777777" w:rsidR="00D5615C" w:rsidRDefault="00D5615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6A05" w14:textId="77777777" w:rsidR="00E44915" w:rsidRDefault="00E44915">
      <w:pPr>
        <w:spacing w:after="0" w:line="240" w:lineRule="auto"/>
      </w:pPr>
      <w:r>
        <w:separator/>
      </w:r>
    </w:p>
  </w:footnote>
  <w:footnote w:type="continuationSeparator" w:id="0">
    <w:p w14:paraId="7F7B1F9A" w14:textId="77777777" w:rsidR="00E44915" w:rsidRDefault="00E44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68A"/>
    <w:multiLevelType w:val="hybridMultilevel"/>
    <w:tmpl w:val="FAB8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BC1"/>
    <w:multiLevelType w:val="hybridMultilevel"/>
    <w:tmpl w:val="4F4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5855"/>
    <w:multiLevelType w:val="hybridMultilevel"/>
    <w:tmpl w:val="FC1C4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47673"/>
    <w:multiLevelType w:val="hybridMultilevel"/>
    <w:tmpl w:val="E636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7654"/>
    <w:multiLevelType w:val="hybridMultilevel"/>
    <w:tmpl w:val="74CC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A0D5A"/>
    <w:multiLevelType w:val="hybridMultilevel"/>
    <w:tmpl w:val="C764E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FF4636B"/>
    <w:multiLevelType w:val="hybridMultilevel"/>
    <w:tmpl w:val="8D603874"/>
    <w:lvl w:ilvl="0" w:tplc="0D7A5052">
      <w:start w:val="1"/>
      <w:numFmt w:val="decimal"/>
      <w:lvlText w:val="%1."/>
      <w:lvlJc w:val="left"/>
      <w:pPr>
        <w:ind w:left="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006CEF0">
      <w:start w:val="1"/>
      <w:numFmt w:val="lowerLetter"/>
      <w:lvlText w:val="%2"/>
      <w:lvlJc w:val="left"/>
      <w:pPr>
        <w:ind w:left="1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A58A596">
      <w:start w:val="1"/>
      <w:numFmt w:val="lowerRoman"/>
      <w:lvlText w:val="%3"/>
      <w:lvlJc w:val="left"/>
      <w:pPr>
        <w:ind w:left="1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668052">
      <w:start w:val="1"/>
      <w:numFmt w:val="decimal"/>
      <w:lvlText w:val="%4"/>
      <w:lvlJc w:val="left"/>
      <w:pPr>
        <w:ind w:left="2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125FB6">
      <w:start w:val="1"/>
      <w:numFmt w:val="lowerLetter"/>
      <w:lvlText w:val="%5"/>
      <w:lvlJc w:val="left"/>
      <w:pPr>
        <w:ind w:left="3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00A36A">
      <w:start w:val="1"/>
      <w:numFmt w:val="lowerRoman"/>
      <w:lvlText w:val="%6"/>
      <w:lvlJc w:val="left"/>
      <w:pPr>
        <w:ind w:left="39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4298C8">
      <w:start w:val="1"/>
      <w:numFmt w:val="decimal"/>
      <w:lvlText w:val="%7"/>
      <w:lvlJc w:val="left"/>
      <w:pPr>
        <w:ind w:left="47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0581CF6">
      <w:start w:val="1"/>
      <w:numFmt w:val="lowerLetter"/>
      <w:lvlText w:val="%8"/>
      <w:lvlJc w:val="left"/>
      <w:pPr>
        <w:ind w:left="54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87824A8">
      <w:start w:val="1"/>
      <w:numFmt w:val="lowerRoman"/>
      <w:lvlText w:val="%9"/>
      <w:lvlJc w:val="left"/>
      <w:pPr>
        <w:ind w:left="6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051599"/>
    <w:multiLevelType w:val="hybridMultilevel"/>
    <w:tmpl w:val="654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42429"/>
    <w:multiLevelType w:val="hybridMultilevel"/>
    <w:tmpl w:val="F948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C391A"/>
    <w:multiLevelType w:val="hybridMultilevel"/>
    <w:tmpl w:val="A97EB1AE"/>
    <w:lvl w:ilvl="0" w:tplc="0680C934">
      <w:start w:val="1"/>
      <w:numFmt w:val="decimal"/>
      <w:lvlText w:val="%1."/>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92AFA0">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F65CC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CE194A">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A22C2C">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E6EE9E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CF64E48">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AAB1A6">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8C01FA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9F27AD4"/>
    <w:multiLevelType w:val="hybridMultilevel"/>
    <w:tmpl w:val="F5AA045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58032EAB"/>
    <w:multiLevelType w:val="hybridMultilevel"/>
    <w:tmpl w:val="4280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22B5B"/>
    <w:multiLevelType w:val="hybridMultilevel"/>
    <w:tmpl w:val="E7147BA2"/>
    <w:lvl w:ilvl="0" w:tplc="8D5A2C9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E810A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B82DC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6AE9F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A09E0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9E56F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D6578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C4371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06522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F5646A"/>
    <w:multiLevelType w:val="hybridMultilevel"/>
    <w:tmpl w:val="0F082A56"/>
    <w:lvl w:ilvl="0" w:tplc="7C22C778">
      <w:start w:val="1"/>
      <w:numFmt w:val="lowerLetter"/>
      <w:lvlText w:val="%1)"/>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E4F68E">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4E2BEC">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AA26C04">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3529DF2">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B0EA46">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3AFFAA">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AEC20A">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0ACEA6">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56C37B7"/>
    <w:multiLevelType w:val="hybridMultilevel"/>
    <w:tmpl w:val="59A22D14"/>
    <w:lvl w:ilvl="0" w:tplc="AE1865D8">
      <w:start w:val="1"/>
      <w:numFmt w:val="bullet"/>
      <w:lvlText w:val="-"/>
      <w:lvlJc w:val="left"/>
      <w:pPr>
        <w:ind w:left="1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725354">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6B68EC2">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069F5C">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6AB956">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D627EC">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F08492">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36D490">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FEFF82">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8BC466F"/>
    <w:multiLevelType w:val="hybridMultilevel"/>
    <w:tmpl w:val="AE56A810"/>
    <w:lvl w:ilvl="0" w:tplc="1F50AAA4">
      <w:start w:val="1"/>
      <w:numFmt w:val="bullet"/>
      <w:lvlText w:val="-"/>
      <w:lvlJc w:val="left"/>
      <w:pPr>
        <w:ind w:left="1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9ADFAC">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2E8C688">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80AF42">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4E39A2">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9D6AA22">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A2DF16">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48B39A">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C90C680">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1D524E"/>
    <w:multiLevelType w:val="hybridMultilevel"/>
    <w:tmpl w:val="5EEA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B1976"/>
    <w:multiLevelType w:val="hybridMultilevel"/>
    <w:tmpl w:val="11C64B7E"/>
    <w:lvl w:ilvl="0" w:tplc="896ECD32">
      <w:start w:val="1"/>
      <w:numFmt w:val="decimal"/>
      <w:lvlText w:val="%1."/>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AB6FFDE">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7EB258">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A61456">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15ABD92">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323AA8">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5016A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363CB0">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F18FF4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784305263">
    <w:abstractNumId w:val="17"/>
  </w:num>
  <w:num w:numId="2" w16cid:durableId="1908343971">
    <w:abstractNumId w:val="6"/>
  </w:num>
  <w:num w:numId="3" w16cid:durableId="1708948547">
    <w:abstractNumId w:val="9"/>
  </w:num>
  <w:num w:numId="4" w16cid:durableId="1505852232">
    <w:abstractNumId w:val="12"/>
  </w:num>
  <w:num w:numId="5" w16cid:durableId="1424766906">
    <w:abstractNumId w:val="14"/>
  </w:num>
  <w:num w:numId="6" w16cid:durableId="399057367">
    <w:abstractNumId w:val="15"/>
  </w:num>
  <w:num w:numId="7" w16cid:durableId="1258826946">
    <w:abstractNumId w:val="13"/>
  </w:num>
  <w:num w:numId="8" w16cid:durableId="1134955682">
    <w:abstractNumId w:val="1"/>
  </w:num>
  <w:num w:numId="9" w16cid:durableId="39062252">
    <w:abstractNumId w:val="8"/>
  </w:num>
  <w:num w:numId="10" w16cid:durableId="763571811">
    <w:abstractNumId w:val="2"/>
  </w:num>
  <w:num w:numId="11" w16cid:durableId="93403020">
    <w:abstractNumId w:val="0"/>
  </w:num>
  <w:num w:numId="12" w16cid:durableId="1942179090">
    <w:abstractNumId w:val="4"/>
  </w:num>
  <w:num w:numId="13" w16cid:durableId="1830246612">
    <w:abstractNumId w:val="7"/>
  </w:num>
  <w:num w:numId="14" w16cid:durableId="830873237">
    <w:abstractNumId w:val="11"/>
  </w:num>
  <w:num w:numId="15" w16cid:durableId="951521663">
    <w:abstractNumId w:val="10"/>
  </w:num>
  <w:num w:numId="16" w16cid:durableId="1830637899">
    <w:abstractNumId w:val="3"/>
  </w:num>
  <w:num w:numId="17" w16cid:durableId="1300110614">
    <w:abstractNumId w:val="5"/>
  </w:num>
  <w:num w:numId="18" w16cid:durableId="1716272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04B0D"/>
    <w:rsid w:val="00041FE9"/>
    <w:rsid w:val="000744AF"/>
    <w:rsid w:val="000C2AB3"/>
    <w:rsid w:val="00105D67"/>
    <w:rsid w:val="00123B09"/>
    <w:rsid w:val="00144C52"/>
    <w:rsid w:val="001802F7"/>
    <w:rsid w:val="00187E5A"/>
    <w:rsid w:val="0019519B"/>
    <w:rsid w:val="001C5777"/>
    <w:rsid w:val="001F0215"/>
    <w:rsid w:val="001F0CC8"/>
    <w:rsid w:val="0021080D"/>
    <w:rsid w:val="00216E81"/>
    <w:rsid w:val="0022361B"/>
    <w:rsid w:val="00225B15"/>
    <w:rsid w:val="00227759"/>
    <w:rsid w:val="00241773"/>
    <w:rsid w:val="00254996"/>
    <w:rsid w:val="0025581D"/>
    <w:rsid w:val="00296293"/>
    <w:rsid w:val="002A086B"/>
    <w:rsid w:val="002D701F"/>
    <w:rsid w:val="00316B8D"/>
    <w:rsid w:val="003316E4"/>
    <w:rsid w:val="0036018F"/>
    <w:rsid w:val="00367CCE"/>
    <w:rsid w:val="003A7843"/>
    <w:rsid w:val="00400C6E"/>
    <w:rsid w:val="00473239"/>
    <w:rsid w:val="00493955"/>
    <w:rsid w:val="004D5FDD"/>
    <w:rsid w:val="005436BA"/>
    <w:rsid w:val="005522BA"/>
    <w:rsid w:val="00570A78"/>
    <w:rsid w:val="00586D4B"/>
    <w:rsid w:val="005A14F0"/>
    <w:rsid w:val="005B1195"/>
    <w:rsid w:val="00602970"/>
    <w:rsid w:val="00607464"/>
    <w:rsid w:val="00620C0B"/>
    <w:rsid w:val="00636B12"/>
    <w:rsid w:val="00660227"/>
    <w:rsid w:val="006714E7"/>
    <w:rsid w:val="006A3BF3"/>
    <w:rsid w:val="006B6A74"/>
    <w:rsid w:val="006D10E3"/>
    <w:rsid w:val="006D28F9"/>
    <w:rsid w:val="006D5680"/>
    <w:rsid w:val="00711CA1"/>
    <w:rsid w:val="00712046"/>
    <w:rsid w:val="007A3784"/>
    <w:rsid w:val="007E4618"/>
    <w:rsid w:val="008155E1"/>
    <w:rsid w:val="00843187"/>
    <w:rsid w:val="0084431E"/>
    <w:rsid w:val="0087020B"/>
    <w:rsid w:val="00885829"/>
    <w:rsid w:val="008A6B53"/>
    <w:rsid w:val="008D21D4"/>
    <w:rsid w:val="008E7D9A"/>
    <w:rsid w:val="00940AD7"/>
    <w:rsid w:val="009476C3"/>
    <w:rsid w:val="009562F9"/>
    <w:rsid w:val="009C4717"/>
    <w:rsid w:val="00A04B0D"/>
    <w:rsid w:val="00A318A4"/>
    <w:rsid w:val="00A53685"/>
    <w:rsid w:val="00A672B7"/>
    <w:rsid w:val="00AD5095"/>
    <w:rsid w:val="00BD7F0A"/>
    <w:rsid w:val="00C032E6"/>
    <w:rsid w:val="00C05BDE"/>
    <w:rsid w:val="00C10399"/>
    <w:rsid w:val="00C25A1B"/>
    <w:rsid w:val="00C679C9"/>
    <w:rsid w:val="00C706B1"/>
    <w:rsid w:val="00CD1082"/>
    <w:rsid w:val="00CD2054"/>
    <w:rsid w:val="00D30629"/>
    <w:rsid w:val="00D5615C"/>
    <w:rsid w:val="00DD1880"/>
    <w:rsid w:val="00DD23CD"/>
    <w:rsid w:val="00DE1348"/>
    <w:rsid w:val="00E038A5"/>
    <w:rsid w:val="00E27F46"/>
    <w:rsid w:val="00E31536"/>
    <w:rsid w:val="00E32E85"/>
    <w:rsid w:val="00E44915"/>
    <w:rsid w:val="00E51BA3"/>
    <w:rsid w:val="00E6250A"/>
    <w:rsid w:val="00E75FD1"/>
    <w:rsid w:val="00E84FB4"/>
    <w:rsid w:val="00E93645"/>
    <w:rsid w:val="00E95F02"/>
    <w:rsid w:val="00EA0ECB"/>
    <w:rsid w:val="00EE692F"/>
    <w:rsid w:val="00EF1C8C"/>
    <w:rsid w:val="00F40847"/>
    <w:rsid w:val="00F5304F"/>
    <w:rsid w:val="00F63D74"/>
    <w:rsid w:val="00F63E42"/>
    <w:rsid w:val="00FF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017EB2C0"/>
  <w15:docId w15:val="{6F90AB5C-1887-4A45-B53E-A8B68FA3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22"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ind w:left="1722" w:hanging="10"/>
      <w:outlineLvl w:val="0"/>
    </w:pPr>
    <w:rPr>
      <w:rFonts w:ascii="Cambria" w:eastAsia="Cambria" w:hAnsi="Cambria" w:cs="Cambria"/>
      <w:b/>
      <w:color w:val="365F91"/>
      <w:sz w:val="24"/>
    </w:rPr>
  </w:style>
  <w:style w:type="paragraph" w:styleId="Heading2">
    <w:name w:val="heading 2"/>
    <w:next w:val="Normal"/>
    <w:link w:val="Heading2Char"/>
    <w:uiPriority w:val="9"/>
    <w:unhideWhenUsed/>
    <w:qFormat/>
    <w:pPr>
      <w:keepNext/>
      <w:keepLines/>
      <w:spacing w:after="0"/>
      <w:ind w:left="1722" w:hanging="10"/>
      <w:outlineLvl w:val="1"/>
    </w:pPr>
    <w:rPr>
      <w:rFonts w:ascii="Cambria" w:eastAsia="Cambria" w:hAnsi="Cambria" w:cs="Cambria"/>
      <w:b/>
      <w:color w:val="365F91"/>
      <w:sz w:val="24"/>
    </w:rPr>
  </w:style>
  <w:style w:type="paragraph" w:styleId="Heading3">
    <w:name w:val="heading 3"/>
    <w:next w:val="Normal"/>
    <w:link w:val="Heading3Char"/>
    <w:uiPriority w:val="9"/>
    <w:unhideWhenUsed/>
    <w:qFormat/>
    <w:pPr>
      <w:keepNext/>
      <w:keepLines/>
      <w:spacing w:after="0"/>
      <w:ind w:left="1722" w:hanging="10"/>
      <w:outlineLvl w:val="2"/>
    </w:pPr>
    <w:rPr>
      <w:rFonts w:ascii="Cambria" w:eastAsia="Cambria" w:hAnsi="Cambria" w:cs="Cambria"/>
      <w:b/>
      <w:color w:val="365F91"/>
      <w:sz w:val="24"/>
    </w:rPr>
  </w:style>
  <w:style w:type="paragraph" w:styleId="Heading4">
    <w:name w:val="heading 4"/>
    <w:next w:val="Normal"/>
    <w:link w:val="Heading4Char"/>
    <w:uiPriority w:val="9"/>
    <w:unhideWhenUsed/>
    <w:qFormat/>
    <w:pPr>
      <w:keepNext/>
      <w:keepLines/>
      <w:spacing w:after="0"/>
      <w:ind w:left="10" w:hanging="10"/>
      <w:outlineLvl w:val="3"/>
    </w:pPr>
    <w:rPr>
      <w:rFonts w:ascii="Cambria" w:eastAsia="Cambria" w:hAnsi="Cambria" w:cs="Cambria"/>
      <w:b/>
      <w:color w:val="000000"/>
      <w:sz w:val="20"/>
    </w:rPr>
  </w:style>
  <w:style w:type="paragraph" w:styleId="Heading5">
    <w:name w:val="heading 5"/>
    <w:basedOn w:val="Normal"/>
    <w:next w:val="Normal"/>
    <w:link w:val="Heading5Char"/>
    <w:uiPriority w:val="9"/>
    <w:unhideWhenUsed/>
    <w:qFormat/>
    <w:rsid w:val="008E7D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b/>
      <w:color w:val="000000"/>
      <w:sz w:val="20"/>
    </w:rPr>
  </w:style>
  <w:style w:type="character" w:customStyle="1" w:styleId="Heading2Char">
    <w:name w:val="Heading 2 Char"/>
    <w:link w:val="Heading2"/>
    <w:rPr>
      <w:rFonts w:ascii="Cambria" w:eastAsia="Cambria" w:hAnsi="Cambria" w:cs="Cambria"/>
      <w:b/>
      <w:color w:val="365F91"/>
      <w:sz w:val="24"/>
    </w:rPr>
  </w:style>
  <w:style w:type="character" w:customStyle="1" w:styleId="Heading3Char">
    <w:name w:val="Heading 3 Char"/>
    <w:link w:val="Heading3"/>
    <w:rPr>
      <w:rFonts w:ascii="Cambria" w:eastAsia="Cambria" w:hAnsi="Cambria" w:cs="Cambria"/>
      <w:b/>
      <w:color w:val="365F91"/>
      <w:sz w:val="24"/>
    </w:rPr>
  </w:style>
  <w:style w:type="character" w:customStyle="1" w:styleId="Heading1Char">
    <w:name w:val="Heading 1 Char"/>
    <w:link w:val="Heading1"/>
    <w:rPr>
      <w:rFonts w:ascii="Cambria" w:eastAsia="Cambria" w:hAnsi="Cambria" w:cs="Cambria"/>
      <w:b/>
      <w:color w:val="365F9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0399"/>
    <w:pPr>
      <w:spacing w:after="160" w:line="259" w:lineRule="auto"/>
      <w:ind w:left="720" w:right="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AD5095"/>
    <w:rPr>
      <w:color w:val="0563C1" w:themeColor="hyperlink"/>
      <w:u w:val="single"/>
    </w:rPr>
  </w:style>
  <w:style w:type="character" w:styleId="UnresolvedMention">
    <w:name w:val="Unresolved Mention"/>
    <w:basedOn w:val="DefaultParagraphFont"/>
    <w:uiPriority w:val="99"/>
    <w:semiHidden/>
    <w:unhideWhenUsed/>
    <w:rsid w:val="00AD5095"/>
    <w:rPr>
      <w:color w:val="605E5C"/>
      <w:shd w:val="clear" w:color="auto" w:fill="E1DFDD"/>
    </w:rPr>
  </w:style>
  <w:style w:type="paragraph" w:styleId="NoSpacing">
    <w:name w:val="No Spacing"/>
    <w:uiPriority w:val="1"/>
    <w:qFormat/>
    <w:rsid w:val="008E7D9A"/>
    <w:pPr>
      <w:spacing w:after="0" w:line="240" w:lineRule="auto"/>
      <w:ind w:left="10" w:right="22" w:hanging="10"/>
      <w:jc w:val="both"/>
    </w:pPr>
    <w:rPr>
      <w:rFonts w:ascii="Cambria" w:eastAsia="Cambria" w:hAnsi="Cambria" w:cs="Cambria"/>
      <w:color w:val="000000"/>
      <w:sz w:val="20"/>
    </w:rPr>
  </w:style>
  <w:style w:type="paragraph" w:styleId="Subtitle">
    <w:name w:val="Subtitle"/>
    <w:basedOn w:val="Normal"/>
    <w:next w:val="Normal"/>
    <w:link w:val="SubtitleChar"/>
    <w:uiPriority w:val="11"/>
    <w:qFormat/>
    <w:rsid w:val="008E7D9A"/>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E7D9A"/>
    <w:rPr>
      <w:color w:val="5A5A5A" w:themeColor="text1" w:themeTint="A5"/>
      <w:spacing w:val="15"/>
    </w:rPr>
  </w:style>
  <w:style w:type="character" w:customStyle="1" w:styleId="Heading5Char">
    <w:name w:val="Heading 5 Char"/>
    <w:basedOn w:val="DefaultParagraphFont"/>
    <w:link w:val="Heading5"/>
    <w:uiPriority w:val="9"/>
    <w:rsid w:val="008E7D9A"/>
    <w:rPr>
      <w:rFonts w:asciiTheme="majorHAnsi" w:eastAsiaTheme="majorEastAsia" w:hAnsiTheme="majorHAnsi" w:cstheme="majorBidi"/>
      <w:color w:val="2F5496" w:themeColor="accent1" w:themeShade="BF"/>
      <w:sz w:val="20"/>
    </w:rPr>
  </w:style>
  <w:style w:type="character" w:styleId="Emphasis">
    <w:name w:val="Emphasis"/>
    <w:basedOn w:val="DefaultParagraphFont"/>
    <w:uiPriority w:val="20"/>
    <w:qFormat/>
    <w:rsid w:val="008E7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ruckuskids.com/" TargetMode="External"/><Relationship Id="rId26"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hyperlink" Target="http://csefel.vanderbilt.edu/resources/strategies.html" TargetMode="Externa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www.ruckuskids.com/"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uckuskids.com/"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uckuskids.com/"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uckuskids.com/" TargetMode="External"/><Relationship Id="rId22" Type="http://schemas.openxmlformats.org/officeDocument/2006/relationships/hyperlink" Target="http://csefel.vanderbilt.edu/resources/strategies.html" TargetMode="External"/><Relationship Id="rId27" Type="http://schemas.openxmlformats.org/officeDocument/2006/relationships/image" Target="media/image14.png"/><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9448</Words>
  <Characters>47620</Characters>
  <Application>Microsoft Office Word</Application>
  <DocSecurity>0</DocSecurity>
  <Lines>992</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Sean Cederstrom</dc:creator>
  <cp:keywords/>
  <dc:description/>
  <cp:lastModifiedBy>Kris Sean Cederstrom</cp:lastModifiedBy>
  <cp:revision>7</cp:revision>
  <cp:lastPrinted>2025-12-13T01:09:00Z</cp:lastPrinted>
  <dcterms:created xsi:type="dcterms:W3CDTF">2025-12-13T01:10:00Z</dcterms:created>
  <dcterms:modified xsi:type="dcterms:W3CDTF">2026-01-26T19:15:00Z</dcterms:modified>
</cp:coreProperties>
</file>