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640B4" w14:textId="7372F99C" w:rsidR="00CF2E95" w:rsidRDefault="00C547AE">
      <w:pPr>
        <w:jc w:val="center"/>
        <w:rPr>
          <w:b/>
        </w:rPr>
      </w:pPr>
      <w:r>
        <w:rPr>
          <w:b/>
        </w:rPr>
        <w:t>20</w:t>
      </w:r>
      <w:r w:rsidR="00FD1513">
        <w:rPr>
          <w:b/>
        </w:rPr>
        <w:t>2</w:t>
      </w:r>
      <w:r w:rsidR="0014381B">
        <w:rPr>
          <w:b/>
        </w:rPr>
        <w:t>6</w:t>
      </w:r>
      <w:r w:rsidR="00A55D1B">
        <w:rPr>
          <w:b/>
        </w:rPr>
        <w:t xml:space="preserve"> </w:t>
      </w:r>
      <w:r w:rsidR="002155D5">
        <w:rPr>
          <w:b/>
        </w:rPr>
        <w:t>Contract</w:t>
      </w:r>
    </w:p>
    <w:p w14:paraId="383D3D0A" w14:textId="77777777" w:rsidR="00CF2E95" w:rsidRDefault="00CF2E95">
      <w:pPr>
        <w:jc w:val="center"/>
      </w:pPr>
    </w:p>
    <w:p w14:paraId="205B8805" w14:textId="77777777" w:rsidR="00CF2E95" w:rsidRDefault="002155D5">
      <w:r>
        <w:t xml:space="preserve">Parent / Guardian agree to have received or reviewed a copy of the Parent Handbook, Policies and Procedures.  Parent / Guardian accept the terms and conditions of the Parent Handbook, Policies &amp; Procedures, and Definitions of Terms, rates, fees and Contract.  Parents / Guardian are required to submit copies of appropriate identification, a signed notarized contract, a completed immunization record form or immunization waver form, and any additional documentation that may be required due to the clients’ specific situation of guardianship.  </w:t>
      </w:r>
    </w:p>
    <w:p w14:paraId="1FAF7F0C" w14:textId="2A24B68B" w:rsidR="00CF2E95" w:rsidRDefault="002155D5">
      <w:r>
        <w:rPr>
          <w:b/>
          <w:u w:val="single"/>
        </w:rPr>
        <w:t>Hours of Operation:</w:t>
      </w:r>
      <w:r w:rsidR="00B861F5">
        <w:rPr>
          <w:b/>
          <w:u w:val="single"/>
        </w:rPr>
        <w:t xml:space="preserve"> </w:t>
      </w:r>
      <w:r>
        <w:t xml:space="preserve">The Hours of operation are Monday through Friday, 7:00 am to 5:00 pm. </w:t>
      </w:r>
      <w:r w:rsidR="00C90BB7">
        <w:t xml:space="preserve">Clients attend based on the rate they contract.  </w:t>
      </w:r>
      <w:r>
        <w:t>Ruckus Kids is closed on selected National Holidays. Ruckus Kids Holiday closings are listed in the 20</w:t>
      </w:r>
      <w:r w:rsidR="00C90BB7">
        <w:t>2</w:t>
      </w:r>
      <w:r w:rsidR="0014381B">
        <w:t>6</w:t>
      </w:r>
      <w:r>
        <w:t xml:space="preserve"> Policy &amp; Procedure Handbook</w:t>
      </w:r>
      <w:r w:rsidR="00133480">
        <w:t xml:space="preserve"> and Calendar</w:t>
      </w:r>
      <w:r>
        <w:t>. Late pick</w:t>
      </w:r>
      <w:r w:rsidR="00A62EE9">
        <w:t>-</w:t>
      </w:r>
      <w:r>
        <w:t>up fee is $1/min after 5:00pm and must be paid the following morning at drop off.</w:t>
      </w:r>
    </w:p>
    <w:p w14:paraId="3734E2C9" w14:textId="5F694F93" w:rsidR="00B861F5" w:rsidRDefault="00B861F5">
      <w:bookmarkStart w:id="0" w:name="_Hlk39170328"/>
      <w:r w:rsidRPr="00B861F5">
        <w:rPr>
          <w:b/>
          <w:bCs/>
          <w:u w:val="single"/>
        </w:rPr>
        <w:t>Enrollment:</w:t>
      </w:r>
      <w:r>
        <w:t xml:space="preserve"> $</w:t>
      </w:r>
      <w:r w:rsidR="00BF1E86">
        <w:t>200</w:t>
      </w:r>
      <w:r>
        <w:t xml:space="preserve"> per family</w:t>
      </w:r>
      <w:r w:rsidR="00EC0315">
        <w:t xml:space="preserve"> annually</w:t>
      </w:r>
      <w:r w:rsidR="00BF1E86">
        <w:t>.</w:t>
      </w:r>
      <w:r w:rsidR="00A3595B">
        <w:t xml:space="preserve"> </w:t>
      </w:r>
    </w:p>
    <w:p w14:paraId="69485C61" w14:textId="5E149B78" w:rsidR="00E74DAB" w:rsidRDefault="002155D5" w:rsidP="00E74DAB">
      <w:pPr>
        <w:ind w:left="29" w:right="14"/>
      </w:pPr>
      <w:r>
        <w:rPr>
          <w:b/>
          <w:u w:val="single"/>
        </w:rPr>
        <w:t>Positions:</w:t>
      </w:r>
      <w:r w:rsidR="00E74DAB" w:rsidRPr="00E74DAB">
        <w:t xml:space="preserve"> </w:t>
      </w:r>
      <w:r w:rsidR="00B31F4D">
        <w:t>School Ages- before school and after school, Toddlers and Preschoolers -daily and weekly</w:t>
      </w:r>
      <w:r w:rsidR="00E74DAB">
        <w:t>.</w:t>
      </w:r>
    </w:p>
    <w:p w14:paraId="7D9FC987" w14:textId="519942E8" w:rsidR="00B31F4D" w:rsidRDefault="00B31F4D" w:rsidP="00B31F4D">
      <w:pPr>
        <w:rPr>
          <w:b/>
        </w:rPr>
      </w:pPr>
      <w:r w:rsidRPr="00B31F4D">
        <w:rPr>
          <w:b/>
          <w:u w:val="single"/>
        </w:rPr>
        <w:t>Services:</w:t>
      </w:r>
      <w:r>
        <w:rPr>
          <w:b/>
        </w:rPr>
        <w:t xml:space="preserve"> Morning </w:t>
      </w:r>
      <w:r w:rsidRPr="00B31F4D">
        <w:rPr>
          <w:bCs/>
        </w:rPr>
        <w:t>(4.5 hours) 7:30 AM-12:00 PM</w:t>
      </w:r>
      <w:r>
        <w:rPr>
          <w:b/>
        </w:rPr>
        <w:t xml:space="preserve"> Afternoon </w:t>
      </w:r>
      <w:r w:rsidRPr="00B31F4D">
        <w:rPr>
          <w:bCs/>
        </w:rPr>
        <w:t>(4.5 hours) 12:00 PM – 4:30 PM</w:t>
      </w:r>
      <w:r>
        <w:rPr>
          <w:b/>
        </w:rPr>
        <w:t xml:space="preserve">, </w:t>
      </w:r>
      <w:r w:rsidRPr="00B31F4D">
        <w:rPr>
          <w:bCs/>
        </w:rPr>
        <w:t>$45.</w:t>
      </w:r>
    </w:p>
    <w:p w14:paraId="21EC3A50" w14:textId="77777777" w:rsidR="00B31F4D" w:rsidRDefault="00B31F4D" w:rsidP="00B31F4D">
      <w:pPr>
        <w:rPr>
          <w:b/>
        </w:rPr>
      </w:pPr>
      <w:r>
        <w:rPr>
          <w:b/>
        </w:rPr>
        <w:t xml:space="preserve">Standard </w:t>
      </w:r>
      <w:r w:rsidRPr="00B31F4D">
        <w:rPr>
          <w:bCs/>
        </w:rPr>
        <w:t>(6</w:t>
      </w:r>
      <w:r>
        <w:rPr>
          <w:b/>
        </w:rPr>
        <w:t>-</w:t>
      </w:r>
      <w:r w:rsidRPr="00B31F4D">
        <w:rPr>
          <w:bCs/>
        </w:rPr>
        <w:t>7.5 hours) 8:30 AM – 3:30 PM</w:t>
      </w:r>
      <w:r>
        <w:rPr>
          <w:bCs/>
        </w:rPr>
        <w:t>, Daily is $65, Weekly is $275.</w:t>
      </w:r>
      <w:r>
        <w:rPr>
          <w:b/>
        </w:rPr>
        <w:t xml:space="preserve"> </w:t>
      </w:r>
    </w:p>
    <w:p w14:paraId="3476D359" w14:textId="64335FB9" w:rsidR="00C90BB7" w:rsidRDefault="00B31F4D" w:rsidP="00B31F4D">
      <w:r>
        <w:rPr>
          <w:b/>
        </w:rPr>
        <w:t xml:space="preserve">Long </w:t>
      </w:r>
      <w:r w:rsidRPr="00B31F4D">
        <w:rPr>
          <w:bCs/>
        </w:rPr>
        <w:t>(8+ hours) 7:00 AM-5:00 PM</w:t>
      </w:r>
      <w:r>
        <w:rPr>
          <w:bCs/>
        </w:rPr>
        <w:t>, Daily is $75</w:t>
      </w:r>
      <w:r>
        <w:t>, Weekly is $300.</w:t>
      </w:r>
    </w:p>
    <w:p w14:paraId="7AEDF1B1" w14:textId="4A8576D4" w:rsidR="00CF2E95" w:rsidRDefault="002155D5">
      <w:r>
        <w:rPr>
          <w:b/>
          <w:u w:val="single"/>
        </w:rPr>
        <w:t>Payment</w:t>
      </w:r>
      <w:proofErr w:type="gramStart"/>
      <w:r>
        <w:rPr>
          <w:b/>
          <w:u w:val="single"/>
        </w:rPr>
        <w:t>:</w:t>
      </w:r>
      <w:r>
        <w:rPr>
          <w:b/>
        </w:rPr>
        <w:t xml:space="preserve">  </w:t>
      </w:r>
      <w:r>
        <w:t>The</w:t>
      </w:r>
      <w:proofErr w:type="gramEnd"/>
      <w:r>
        <w:t xml:space="preserve"> weekly payment is due on </w:t>
      </w:r>
      <w:proofErr w:type="gramStart"/>
      <w:r>
        <w:t>the Friday</w:t>
      </w:r>
      <w:proofErr w:type="gramEnd"/>
      <w:r>
        <w:t xml:space="preserve"> prior to services being provided by 5:00pm by cash, check, charge card, money order</w:t>
      </w:r>
      <w:r w:rsidR="00EC0315">
        <w:t>, or through the payment processing software system</w:t>
      </w:r>
      <w:r>
        <w:t xml:space="preserve">.  </w:t>
      </w:r>
      <w:r w:rsidR="00EC0315">
        <w:t xml:space="preserve">The payment processing system will invoice on Thursday for tuition payment that is due on Friday. </w:t>
      </w:r>
      <w:r>
        <w:t xml:space="preserve">The late payment fee of $25 will be assessed on </w:t>
      </w:r>
      <w:r w:rsidR="00EC0315">
        <w:t>Monday at the</w:t>
      </w:r>
      <w:r>
        <w:t xml:space="preserve"> close of business when not paid and $10 additional each day.</w:t>
      </w:r>
      <w:r w:rsidR="00EC0315">
        <w:t xml:space="preserve"> Disenrollment requires a two-week written notice prior to disenrollment. The tuition and fees are paid in full at disenrollment.</w:t>
      </w:r>
    </w:p>
    <w:bookmarkEnd w:id="0"/>
    <w:p w14:paraId="155E0C03" w14:textId="5E3AF084" w:rsidR="00CF2E95" w:rsidRDefault="002155D5">
      <w:r>
        <w:rPr>
          <w:b/>
          <w:u w:val="single"/>
        </w:rPr>
        <w:t xml:space="preserve">Preschool </w:t>
      </w:r>
      <w:r w:rsidR="00133480">
        <w:rPr>
          <w:b/>
          <w:u w:val="single"/>
        </w:rPr>
        <w:t>Curriculum</w:t>
      </w:r>
      <w:r>
        <w:rPr>
          <w:b/>
          <w:u w:val="single"/>
        </w:rPr>
        <w:t>:</w:t>
      </w:r>
      <w:r>
        <w:rPr>
          <w:b/>
        </w:rPr>
        <w:t xml:space="preserve"> </w:t>
      </w:r>
      <w:r>
        <w:t xml:space="preserve">Preschool Class is included in the full time, part time, and </w:t>
      </w:r>
      <w:r w:rsidR="00FA5D4D">
        <w:t>drop-in</w:t>
      </w:r>
      <w:r>
        <w:t xml:space="preserve"> rates.</w:t>
      </w:r>
    </w:p>
    <w:p w14:paraId="53FF9A8B" w14:textId="4F1A583D" w:rsidR="00CF2E95" w:rsidRDefault="002155D5">
      <w:r>
        <w:rPr>
          <w:b/>
          <w:u w:val="single"/>
        </w:rPr>
        <w:t>Meals</w:t>
      </w:r>
      <w:proofErr w:type="gramStart"/>
      <w:r>
        <w:rPr>
          <w:b/>
          <w:u w:val="single"/>
        </w:rPr>
        <w:t>:</w:t>
      </w:r>
      <w:r>
        <w:rPr>
          <w:b/>
        </w:rPr>
        <w:t xml:space="preserve">  </w:t>
      </w:r>
      <w:r>
        <w:t>Ruckus</w:t>
      </w:r>
      <w:proofErr w:type="gramEnd"/>
      <w:r>
        <w:t xml:space="preserve"> Kids serves four (4) meals per day. Meals are included in full time, part time, and </w:t>
      </w:r>
      <w:r w:rsidR="00FA5D4D">
        <w:t>drop-in</w:t>
      </w:r>
      <w:r>
        <w:t xml:space="preserve"> rate.</w:t>
      </w:r>
    </w:p>
    <w:p w14:paraId="0FD89CF7" w14:textId="1063FC66" w:rsidR="00CF2E95" w:rsidRDefault="002155D5">
      <w:bookmarkStart w:id="1" w:name="_gjdgxs" w:colFirst="0" w:colLast="0"/>
      <w:bookmarkEnd w:id="1"/>
      <w:r>
        <w:t xml:space="preserve">Parents are aware that as the Department of Health Services (DHS) requirements change in turn so will the policies or requirements change at Ruckus Kids </w:t>
      </w:r>
      <w:r w:rsidR="002148CF">
        <w:t>Childcare</w:t>
      </w:r>
      <w:r>
        <w:t xml:space="preserve"> &amp; Preschool, Ruckus, LLC by Mrs. Kristin Cederstrom as she continues to stay in accordance with new regulations.  The provider will allow state and government agencies into the home as mandated by these Agencies.   The owner /provider and the assistant care for the children.</w:t>
      </w:r>
    </w:p>
    <w:p w14:paraId="040A7ABD" w14:textId="7C503B2E" w:rsidR="00CF2E95" w:rsidRDefault="002155D5">
      <w:r>
        <w:t>This yearly contract is issued by Mrs. Kristin N. Cederstrom, Owner and Provider of Ruckus Kids Child Care and Preschool.   All Contracts require a Notary signature. Contracts altered by the client are considered void and services will not be provided by Mrs. Kristin N. Cederstrom of Ruckus Kids Child Care and Preschool.</w:t>
      </w:r>
    </w:p>
    <w:p w14:paraId="2CFB42AE" w14:textId="081549F1" w:rsidR="00E55DB0" w:rsidRDefault="00E55DB0">
      <w:r>
        <w:t xml:space="preserve">Ruckus Kids has made changes to accommodate the new regulations set forth </w:t>
      </w:r>
      <w:proofErr w:type="gramStart"/>
      <w:r>
        <w:t>from</w:t>
      </w:r>
      <w:proofErr w:type="gramEnd"/>
      <w:r>
        <w:t xml:space="preserve"> State and National agencies </w:t>
      </w:r>
      <w:proofErr w:type="gramStart"/>
      <w:r>
        <w:t>in a</w:t>
      </w:r>
      <w:r w:rsidR="002016E7">
        <w:t>n</w:t>
      </w:r>
      <w:r>
        <w:t xml:space="preserve"> effort to</w:t>
      </w:r>
      <w:proofErr w:type="gramEnd"/>
      <w:r>
        <w:t xml:space="preserve"> cooperate with new regulations, policies, and expectations of licensed early childhood programs. </w:t>
      </w:r>
    </w:p>
    <w:p w14:paraId="2F243963" w14:textId="011856D4" w:rsidR="00C90BB7" w:rsidRPr="00EC0315" w:rsidRDefault="00C90BB7" w:rsidP="00FD44A3">
      <w:pPr>
        <w:jc w:val="center"/>
        <w:rPr>
          <w:sz w:val="6"/>
          <w:szCs w:val="6"/>
        </w:rPr>
      </w:pPr>
    </w:p>
    <w:p w14:paraId="35266BF9" w14:textId="134E877B" w:rsidR="00B31F4D" w:rsidRPr="00CC297A" w:rsidRDefault="00FD44A3" w:rsidP="00B31F4D">
      <w:pPr>
        <w:pBdr>
          <w:bottom w:val="single" w:sz="4" w:space="1" w:color="auto"/>
        </w:pBdr>
        <w:rPr>
          <w:b/>
          <w:bCs/>
          <w:sz w:val="28"/>
          <w:szCs w:val="28"/>
          <w:u w:val="single"/>
        </w:rPr>
      </w:pPr>
      <w:r w:rsidRPr="00CC297A">
        <w:rPr>
          <w:b/>
          <w:bCs/>
          <w:sz w:val="28"/>
          <w:szCs w:val="28"/>
        </w:rPr>
        <w:t>Parents/ Guardians:</w:t>
      </w:r>
      <w:r w:rsidR="00B31F4D" w:rsidRPr="00CC297A">
        <w:rPr>
          <w:b/>
          <w:bCs/>
          <w:sz w:val="28"/>
          <w:szCs w:val="28"/>
        </w:rPr>
        <w:tab/>
      </w:r>
      <w:r w:rsidR="00B31F4D" w:rsidRPr="00CC297A">
        <w:rPr>
          <w:b/>
          <w:bCs/>
          <w:sz w:val="28"/>
          <w:szCs w:val="28"/>
        </w:rPr>
        <w:tab/>
      </w:r>
      <w:r w:rsidR="00B31F4D" w:rsidRPr="00CC297A">
        <w:rPr>
          <w:b/>
          <w:bCs/>
          <w:sz w:val="28"/>
          <w:szCs w:val="28"/>
        </w:rPr>
        <w:tab/>
      </w:r>
      <w:r w:rsidR="00B31F4D" w:rsidRPr="00CC297A">
        <w:rPr>
          <w:b/>
          <w:bCs/>
          <w:sz w:val="28"/>
          <w:szCs w:val="28"/>
        </w:rPr>
        <w:tab/>
      </w:r>
      <w:r w:rsidR="00B31F4D" w:rsidRPr="00CC297A">
        <w:rPr>
          <w:b/>
          <w:bCs/>
          <w:sz w:val="28"/>
          <w:szCs w:val="28"/>
        </w:rPr>
        <w:tab/>
      </w:r>
      <w:r w:rsidR="00B31F4D" w:rsidRPr="00CC297A">
        <w:rPr>
          <w:b/>
          <w:bCs/>
          <w:sz w:val="28"/>
          <w:szCs w:val="28"/>
        </w:rPr>
        <w:tab/>
      </w:r>
      <w:r w:rsidR="00687D8F" w:rsidRPr="00CC297A">
        <w:rPr>
          <w:b/>
          <w:bCs/>
          <w:sz w:val="28"/>
          <w:szCs w:val="28"/>
        </w:rPr>
        <w:tab/>
      </w:r>
      <w:r w:rsidRPr="00CC297A">
        <w:rPr>
          <w:b/>
          <w:bCs/>
          <w:sz w:val="28"/>
          <w:szCs w:val="28"/>
        </w:rPr>
        <w:t xml:space="preserve">Child: </w:t>
      </w:r>
      <w:r w:rsidR="00687D8F" w:rsidRPr="00CC297A">
        <w:rPr>
          <w:b/>
          <w:bCs/>
          <w:sz w:val="28"/>
          <w:szCs w:val="28"/>
        </w:rPr>
        <w:tab/>
      </w:r>
      <w:r w:rsidR="00B31F4D" w:rsidRPr="00CC297A">
        <w:rPr>
          <w:b/>
          <w:bCs/>
          <w:sz w:val="28"/>
          <w:szCs w:val="28"/>
        </w:rPr>
        <w:t xml:space="preserve"> </w:t>
      </w:r>
      <w:r w:rsidR="00B31F4D" w:rsidRPr="00CC297A">
        <w:rPr>
          <w:b/>
          <w:bCs/>
          <w:sz w:val="28"/>
          <w:szCs w:val="28"/>
          <w:u w:val="single"/>
        </w:rPr>
        <w:t xml:space="preserve">                                               </w:t>
      </w:r>
    </w:p>
    <w:p w14:paraId="78BD4702" w14:textId="62A07C16" w:rsidR="00B31F4D" w:rsidRDefault="00B31F4D" w:rsidP="00B31F4D">
      <w:proofErr w:type="gramStart"/>
      <w:r w:rsidRPr="00CC297A">
        <w:rPr>
          <w:b/>
          <w:bCs/>
          <w:sz w:val="28"/>
          <w:szCs w:val="28"/>
        </w:rPr>
        <w:t>Position:_</w:t>
      </w:r>
      <w:proofErr w:type="gramEnd"/>
      <w:r w:rsidRPr="00CC297A">
        <w:rPr>
          <w:b/>
          <w:bCs/>
          <w:sz w:val="28"/>
          <w:szCs w:val="28"/>
        </w:rPr>
        <w:t>__________________________</w:t>
      </w:r>
      <w:proofErr w:type="gramStart"/>
      <w:r w:rsidRPr="00CC297A">
        <w:rPr>
          <w:b/>
          <w:bCs/>
          <w:sz w:val="28"/>
          <w:szCs w:val="28"/>
        </w:rPr>
        <w:t>_  Services</w:t>
      </w:r>
      <w:proofErr w:type="gramEnd"/>
      <w:r w:rsidRPr="00CC297A">
        <w:rPr>
          <w:b/>
          <w:bCs/>
          <w:sz w:val="28"/>
          <w:szCs w:val="28"/>
        </w:rPr>
        <w:t>: ______________</w:t>
      </w:r>
      <w:proofErr w:type="gramStart"/>
      <w:r w:rsidRPr="00CC297A">
        <w:rPr>
          <w:b/>
          <w:bCs/>
          <w:sz w:val="28"/>
          <w:szCs w:val="28"/>
        </w:rPr>
        <w:t>_</w:t>
      </w:r>
      <w:r w:rsidRPr="00CC297A">
        <w:rPr>
          <w:sz w:val="28"/>
          <w:szCs w:val="28"/>
        </w:rPr>
        <w:t xml:space="preserve">  </w:t>
      </w:r>
      <w:r>
        <w:t>Rate</w:t>
      </w:r>
      <w:proofErr w:type="gramEnd"/>
      <w:r>
        <w:t>: ______________</w:t>
      </w:r>
    </w:p>
    <w:p w14:paraId="542BF34E" w14:textId="5B26C0BF" w:rsidR="00CF2E95" w:rsidRDefault="00B31F4D">
      <w:pPr>
        <w:jc w:val="center"/>
      </w:pPr>
      <w:r>
        <w:t>P</w:t>
      </w:r>
      <w:r w:rsidR="002155D5">
        <w:t>arent/Guardian:</w:t>
      </w:r>
      <w:r w:rsidR="002155D5">
        <w:rPr>
          <w:noProof/>
        </w:rPr>
        <mc:AlternateContent>
          <mc:Choice Requires="wps">
            <w:drawing>
              <wp:anchor distT="0" distB="0" distL="114300" distR="114300" simplePos="0" relativeHeight="251658240" behindDoc="0" locked="0" layoutInCell="1" hidden="0" allowOverlap="1" wp14:anchorId="453B3A7C" wp14:editId="0C3F804A">
                <wp:simplePos x="0" y="0"/>
                <wp:positionH relativeFrom="column">
                  <wp:posOffset>38101</wp:posOffset>
                </wp:positionH>
                <wp:positionV relativeFrom="paragraph">
                  <wp:posOffset>25400</wp:posOffset>
                </wp:positionV>
                <wp:extent cx="688848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1901760" y="3780000"/>
                          <a:ext cx="688848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084C7021" id="_x0000_t32" coordsize="21600,21600" o:spt="32" o:oned="t" path="m,l21600,21600e" filled="f">
                <v:path arrowok="t" fillok="f" o:connecttype="none"/>
                <o:lock v:ext="edit" shapetype="t"/>
              </v:shapetype>
              <v:shape id="Straight Arrow Connector 1" o:spid="_x0000_s1026" type="#_x0000_t32" style="position:absolute;margin-left:3pt;margin-top:2pt;width:542.4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"/>
            </w:pict>
          </mc:Fallback>
        </mc:AlternateContent>
      </w:r>
    </w:p>
    <w:p w14:paraId="3521C9FC" w14:textId="23B02AB6" w:rsidR="00CF2E95" w:rsidRPr="00CC297A" w:rsidRDefault="002155D5">
      <w:pPr>
        <w:rPr>
          <w:sz w:val="28"/>
          <w:szCs w:val="28"/>
        </w:rPr>
      </w:pPr>
      <w:r w:rsidRPr="00CC297A">
        <w:rPr>
          <w:sz w:val="28"/>
          <w:szCs w:val="28"/>
        </w:rPr>
        <w:t xml:space="preserve">Name: __________________________ Signature: ____________________ Date: ________ </w:t>
      </w:r>
    </w:p>
    <w:p w14:paraId="6C4E896F" w14:textId="717E68FC" w:rsidR="00CF2E95" w:rsidRPr="00CC297A" w:rsidRDefault="002155D5">
      <w:pPr>
        <w:rPr>
          <w:sz w:val="28"/>
          <w:szCs w:val="28"/>
        </w:rPr>
      </w:pPr>
      <w:r w:rsidRPr="00CC297A">
        <w:rPr>
          <w:sz w:val="28"/>
          <w:szCs w:val="28"/>
        </w:rPr>
        <w:t>Name: ______________________________ Signature: ________________ Date: ________</w:t>
      </w:r>
    </w:p>
    <w:p w14:paraId="44CAFA8A" w14:textId="19EAD046" w:rsidR="00CF2E95" w:rsidRDefault="002155D5">
      <w:pPr>
        <w:pBdr>
          <w:top w:val="nil"/>
          <w:left w:val="nil"/>
          <w:bottom w:val="nil"/>
          <w:right w:val="nil"/>
          <w:between w:val="nil"/>
        </w:pBdr>
        <w:shd w:val="clear" w:color="auto" w:fill="FFFFFF"/>
        <w:rPr>
          <w:color w:val="2A2A2A"/>
        </w:rPr>
      </w:pPr>
      <w:r w:rsidRPr="00EC0315">
        <w:rPr>
          <w:color w:val="2A2A2A"/>
        </w:rPr>
        <w:t>State of </w:t>
      </w:r>
      <w:r w:rsidR="00EC0315">
        <w:rPr>
          <w:color w:val="2A2A2A"/>
        </w:rPr>
        <w:tab/>
      </w:r>
      <w:r w:rsidRPr="00EC0315">
        <w:rPr>
          <w:color w:val="2A2A2A"/>
          <w:u w:val="single"/>
        </w:rPr>
        <w:t>Arizona  </w:t>
      </w:r>
      <w:r w:rsidR="00EC0315">
        <w:rPr>
          <w:color w:val="2A2A2A"/>
          <w:u w:val="single"/>
        </w:rPr>
        <w:t xml:space="preserve">  </w:t>
      </w:r>
      <w:r w:rsidR="00EC0315">
        <w:rPr>
          <w:color w:val="2A2A2A"/>
        </w:rPr>
        <w:t xml:space="preserve">  </w:t>
      </w:r>
      <w:r w:rsidR="00EC0315">
        <w:rPr>
          <w:color w:val="2A2A2A"/>
        </w:rPr>
        <w:tab/>
      </w:r>
      <w:r>
        <w:rPr>
          <w:color w:val="2A2A2A"/>
          <w:sz w:val="20"/>
          <w:szCs w:val="20"/>
        </w:rPr>
        <w:t>County of </w:t>
      </w:r>
      <w:r>
        <w:rPr>
          <w:color w:val="2A2A2A"/>
          <w:sz w:val="20"/>
          <w:szCs w:val="20"/>
          <w:u w:val="single"/>
        </w:rPr>
        <w:t>Maricopa </w:t>
      </w:r>
      <w:r w:rsidR="00EC0315">
        <w:rPr>
          <w:color w:val="2A2A2A"/>
          <w:sz w:val="20"/>
          <w:szCs w:val="20"/>
          <w:u w:val="single"/>
        </w:rPr>
        <w:t xml:space="preserve"> </w:t>
      </w:r>
      <w:r w:rsidR="00EC0315">
        <w:rPr>
          <w:color w:val="2A2A2A"/>
          <w:sz w:val="20"/>
          <w:szCs w:val="20"/>
        </w:rPr>
        <w:tab/>
      </w:r>
    </w:p>
    <w:p w14:paraId="39FA4704" w14:textId="77777777" w:rsidR="00CF2E95" w:rsidRDefault="002155D5">
      <w:pPr>
        <w:pBdr>
          <w:top w:val="nil"/>
          <w:left w:val="nil"/>
          <w:bottom w:val="nil"/>
          <w:right w:val="nil"/>
          <w:between w:val="nil"/>
        </w:pBdr>
        <w:shd w:val="clear" w:color="auto" w:fill="FFFFFF"/>
        <w:rPr>
          <w:color w:val="2A2A2A"/>
        </w:rPr>
      </w:pPr>
      <w:r>
        <w:rPr>
          <w:color w:val="2A2A2A"/>
          <w:sz w:val="20"/>
          <w:szCs w:val="20"/>
        </w:rPr>
        <w:t>Subscribed and sworn (or affirmed) before me this </w:t>
      </w:r>
      <w:r>
        <w:rPr>
          <w:color w:val="2A2A2A"/>
          <w:sz w:val="20"/>
          <w:szCs w:val="20"/>
          <w:u w:val="single"/>
        </w:rPr>
        <w:t>       </w:t>
      </w:r>
      <w:r>
        <w:rPr>
          <w:color w:val="2A2A2A"/>
          <w:sz w:val="20"/>
          <w:szCs w:val="20"/>
        </w:rPr>
        <w:t> day</w:t>
      </w:r>
      <w:r>
        <w:rPr>
          <w:color w:val="2A2A2A"/>
          <w:sz w:val="20"/>
          <w:szCs w:val="20"/>
          <w:u w:val="single"/>
        </w:rPr>
        <w:t>                                        </w:t>
      </w:r>
      <w:proofErr w:type="gramStart"/>
      <w:r>
        <w:rPr>
          <w:color w:val="2A2A2A"/>
          <w:sz w:val="20"/>
          <w:szCs w:val="20"/>
          <w:u w:val="single"/>
        </w:rPr>
        <w:t>  </w:t>
      </w:r>
      <w:r>
        <w:rPr>
          <w:color w:val="2A2A2A"/>
          <w:sz w:val="20"/>
          <w:szCs w:val="20"/>
        </w:rPr>
        <w:t>,</w:t>
      </w:r>
      <w:proofErr w:type="gramEnd"/>
      <w:r>
        <w:rPr>
          <w:color w:val="2A2A2A"/>
          <w:sz w:val="20"/>
          <w:szCs w:val="20"/>
        </w:rPr>
        <w:t xml:space="preserve"> 20</w:t>
      </w:r>
      <w:r>
        <w:rPr>
          <w:color w:val="2A2A2A"/>
          <w:sz w:val="20"/>
          <w:szCs w:val="20"/>
          <w:u w:val="single"/>
        </w:rPr>
        <w:t>                  </w:t>
      </w:r>
    </w:p>
    <w:p w14:paraId="518337D9" w14:textId="77777777" w:rsidR="00CF2E95" w:rsidRDefault="002155D5">
      <w:pPr>
        <w:pBdr>
          <w:top w:val="nil"/>
          <w:left w:val="nil"/>
          <w:bottom w:val="nil"/>
          <w:right w:val="nil"/>
          <w:between w:val="nil"/>
        </w:pBdr>
        <w:shd w:val="clear" w:color="auto" w:fill="FFFFFF"/>
        <w:rPr>
          <w:color w:val="2A2A2A"/>
        </w:rPr>
      </w:pPr>
      <w:r>
        <w:rPr>
          <w:color w:val="2A2A2A"/>
          <w:sz w:val="20"/>
          <w:szCs w:val="20"/>
        </w:rPr>
        <w:t> </w:t>
      </w:r>
    </w:p>
    <w:p w14:paraId="3202600B" w14:textId="77777777" w:rsidR="00CF2E95" w:rsidRDefault="002155D5">
      <w:pPr>
        <w:pBdr>
          <w:top w:val="nil"/>
          <w:left w:val="nil"/>
          <w:bottom w:val="nil"/>
          <w:right w:val="nil"/>
          <w:between w:val="nil"/>
        </w:pBdr>
        <w:shd w:val="clear" w:color="auto" w:fill="FFFFFF"/>
        <w:rPr>
          <w:color w:val="2A2A2A"/>
        </w:rPr>
      </w:pPr>
      <w:r>
        <w:rPr>
          <w:color w:val="2A2A2A"/>
          <w:sz w:val="20"/>
          <w:szCs w:val="20"/>
        </w:rPr>
        <w:t>By </w:t>
      </w:r>
      <w:r>
        <w:rPr>
          <w:color w:val="2A2A2A"/>
          <w:sz w:val="20"/>
          <w:szCs w:val="20"/>
          <w:u w:val="single"/>
        </w:rPr>
        <w:t>                                                     </w:t>
      </w:r>
      <w:proofErr w:type="gramStart"/>
      <w:r>
        <w:rPr>
          <w:color w:val="2A2A2A"/>
          <w:sz w:val="20"/>
          <w:szCs w:val="20"/>
          <w:u w:val="single"/>
        </w:rPr>
        <w:t>  </w:t>
      </w:r>
      <w:r>
        <w:rPr>
          <w:color w:val="2A2A2A"/>
          <w:sz w:val="20"/>
          <w:szCs w:val="20"/>
        </w:rPr>
        <w:t>.</w:t>
      </w:r>
      <w:proofErr w:type="gramEnd"/>
    </w:p>
    <w:p w14:paraId="202B422A" w14:textId="77777777" w:rsidR="00CF2E95" w:rsidRDefault="002155D5">
      <w:pPr>
        <w:pBdr>
          <w:top w:val="nil"/>
          <w:left w:val="nil"/>
          <w:bottom w:val="nil"/>
          <w:right w:val="nil"/>
          <w:between w:val="nil"/>
        </w:pBdr>
        <w:shd w:val="clear" w:color="auto" w:fill="FFFFFF"/>
        <w:rPr>
          <w:color w:val="2A2A2A"/>
        </w:rPr>
      </w:pPr>
      <w:r>
        <w:rPr>
          <w:color w:val="2A2A2A"/>
          <w:sz w:val="20"/>
          <w:szCs w:val="20"/>
        </w:rPr>
        <w:t> </w:t>
      </w:r>
    </w:p>
    <w:p w14:paraId="369619A1" w14:textId="77777777" w:rsidR="00CF2E95" w:rsidRDefault="002155D5">
      <w:pPr>
        <w:pBdr>
          <w:top w:val="nil"/>
          <w:left w:val="nil"/>
          <w:bottom w:val="nil"/>
          <w:right w:val="nil"/>
          <w:between w:val="nil"/>
        </w:pBdr>
        <w:shd w:val="clear" w:color="auto" w:fill="FFFFFF"/>
        <w:rPr>
          <w:color w:val="2A2A2A"/>
        </w:rPr>
      </w:pPr>
      <w:r>
        <w:rPr>
          <w:color w:val="2A2A2A"/>
          <w:sz w:val="20"/>
          <w:szCs w:val="20"/>
        </w:rPr>
        <w:t> </w:t>
      </w:r>
      <w:r>
        <w:rPr>
          <w:color w:val="2A2A2A"/>
          <w:sz w:val="20"/>
          <w:szCs w:val="20"/>
          <w:u w:val="single"/>
        </w:rPr>
        <w:t>                                                           </w:t>
      </w:r>
    </w:p>
    <w:p w14:paraId="3761FD32" w14:textId="77777777" w:rsidR="00CF2E95" w:rsidRDefault="002155D5">
      <w:pPr>
        <w:pBdr>
          <w:top w:val="nil"/>
          <w:left w:val="nil"/>
          <w:bottom w:val="nil"/>
          <w:right w:val="nil"/>
          <w:between w:val="nil"/>
        </w:pBdr>
        <w:shd w:val="clear" w:color="auto" w:fill="FFFFFF"/>
        <w:rPr>
          <w:color w:val="000000"/>
          <w:sz w:val="6"/>
          <w:szCs w:val="6"/>
        </w:rPr>
      </w:pPr>
      <w:r>
        <w:rPr>
          <w:color w:val="2A2A2A"/>
          <w:sz w:val="20"/>
          <w:szCs w:val="20"/>
        </w:rPr>
        <w:t>Notary Public</w:t>
      </w:r>
    </w:p>
    <w:sectPr w:rsidR="00CF2E95">
      <w:headerReference w:type="default" r:id="rId6"/>
      <w:footerReference w:type="default" r:id="rId7"/>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86B10" w14:textId="77777777" w:rsidR="00AF2793" w:rsidRDefault="00AF2793">
      <w:r>
        <w:separator/>
      </w:r>
    </w:p>
  </w:endnote>
  <w:endnote w:type="continuationSeparator" w:id="0">
    <w:p w14:paraId="0BAABE66" w14:textId="77777777" w:rsidR="00AF2793" w:rsidRDefault="00AF2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ndalus">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CEB62" w14:textId="77777777" w:rsidR="00CF2E95" w:rsidRDefault="002155D5">
    <w:pPr>
      <w:pBdr>
        <w:top w:val="nil"/>
        <w:left w:val="nil"/>
        <w:bottom w:val="nil"/>
        <w:right w:val="nil"/>
        <w:between w:val="nil"/>
      </w:pBdr>
      <w:tabs>
        <w:tab w:val="center" w:pos="4680"/>
        <w:tab w:val="right" w:pos="9360"/>
      </w:tabs>
      <w:rPr>
        <w:rFonts w:ascii="Andalus" w:eastAsia="Andalus" w:hAnsi="Andalus" w:cs="Andalus"/>
        <w:color w:val="000000"/>
        <w:sz w:val="20"/>
        <w:szCs w:val="20"/>
      </w:rPr>
    </w:pPr>
    <w:r>
      <w:rPr>
        <w:rFonts w:ascii="Andalus" w:eastAsia="Andalus" w:hAnsi="Andalus" w:cs="Andalus"/>
        <w:color w:val="000000"/>
        <w:sz w:val="20"/>
        <w:szCs w:val="20"/>
      </w:rPr>
      <w:t xml:space="preserve">Ruckus Kids Child Care &amp; Preschool, Ruckus, LLC, 5741 S. Mack Ave Gilbert, AZ 85297 480-987-9384            </w:t>
    </w:r>
  </w:p>
  <w:p w14:paraId="672EC526" w14:textId="77777777" w:rsidR="00CF2E95" w:rsidRDefault="002155D5">
    <w:pPr>
      <w:pBdr>
        <w:top w:val="nil"/>
        <w:left w:val="nil"/>
        <w:bottom w:val="nil"/>
        <w:right w:val="nil"/>
        <w:between w:val="nil"/>
      </w:pBdr>
      <w:tabs>
        <w:tab w:val="center" w:pos="4680"/>
        <w:tab w:val="right" w:pos="9360"/>
      </w:tabs>
      <w:rPr>
        <w:rFonts w:ascii="Andalus" w:eastAsia="Andalus" w:hAnsi="Andalus" w:cs="Andalus"/>
        <w:color w:val="000000"/>
        <w:sz w:val="20"/>
        <w:szCs w:val="20"/>
      </w:rPr>
    </w:pPr>
    <w:r>
      <w:rPr>
        <w:rFonts w:ascii="Andalus" w:eastAsia="Andalus" w:hAnsi="Andalus" w:cs="Andalus"/>
        <w:color w:val="000000"/>
        <w:sz w:val="20"/>
        <w:szCs w:val="20"/>
      </w:rPr>
      <w:t xml:space="preserve"> website: </w:t>
    </w:r>
    <w:hyperlink r:id="rId1">
      <w:r>
        <w:rPr>
          <w:rFonts w:ascii="Andalus" w:eastAsia="Andalus" w:hAnsi="Andalus" w:cs="Andalus"/>
          <w:color w:val="0000FF"/>
          <w:sz w:val="20"/>
          <w:szCs w:val="20"/>
          <w:u w:val="single"/>
        </w:rPr>
        <w:t>www.ruckuskids.blogspot.com</w:t>
      </w:r>
    </w:hyperlink>
    <w:r>
      <w:rPr>
        <w:rFonts w:ascii="Andalus" w:eastAsia="Andalus" w:hAnsi="Andalus" w:cs="Andalus"/>
        <w:color w:val="000000"/>
        <w:sz w:val="20"/>
        <w:szCs w:val="20"/>
      </w:rPr>
      <w:t xml:space="preserve"> </w:t>
    </w:r>
    <w:hyperlink r:id="rId2">
      <w:r>
        <w:rPr>
          <w:rFonts w:ascii="Andalus" w:eastAsia="Andalus" w:hAnsi="Andalus" w:cs="Andalus"/>
          <w:color w:val="0000FF"/>
          <w:sz w:val="20"/>
          <w:szCs w:val="20"/>
          <w:u w:val="single"/>
        </w:rPr>
        <w:t>www.ruckuskids.com</w:t>
      </w:r>
    </w:hyperlink>
    <w:r>
      <w:rPr>
        <w:rFonts w:ascii="Andalus" w:eastAsia="Andalus" w:hAnsi="Andalus" w:cs="Andalus"/>
        <w:color w:val="000000"/>
        <w:sz w:val="20"/>
        <w:szCs w:val="20"/>
      </w:rPr>
      <w:t>, email: skcederstrom@hotmail.com</w:t>
    </w:r>
  </w:p>
  <w:p w14:paraId="084E25A4" w14:textId="77777777" w:rsidR="00CF2E95" w:rsidRDefault="00CF2E95">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6866B" w14:textId="77777777" w:rsidR="00AF2793" w:rsidRDefault="00AF2793">
      <w:r>
        <w:separator/>
      </w:r>
    </w:p>
  </w:footnote>
  <w:footnote w:type="continuationSeparator" w:id="0">
    <w:p w14:paraId="6CA2776B" w14:textId="77777777" w:rsidR="00AF2793" w:rsidRDefault="00AF2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58224" w14:textId="626F75B8" w:rsidR="00CF2E95" w:rsidRDefault="002155D5">
    <w:pPr>
      <w:pBdr>
        <w:top w:val="nil"/>
        <w:left w:val="nil"/>
        <w:bottom w:val="nil"/>
        <w:right w:val="nil"/>
        <w:between w:val="nil"/>
      </w:pBdr>
      <w:tabs>
        <w:tab w:val="center" w:pos="4680"/>
        <w:tab w:val="right" w:pos="9360"/>
      </w:tabs>
      <w:rPr>
        <w:color w:val="000000"/>
      </w:rPr>
    </w:pPr>
    <w:r>
      <w:rPr>
        <w:color w:val="000000"/>
      </w:rPr>
      <w:t>Mrs. Kristin Cederstrom</w:t>
    </w:r>
    <w:r w:rsidR="00EC0315">
      <w:rPr>
        <w:color w:val="000000"/>
      </w:rPr>
      <w:t>, M. Ed.</w:t>
    </w:r>
    <w:r>
      <w:rPr>
        <w:color w:val="000000"/>
      </w:rPr>
      <w:tab/>
      <w:t>Ruckus Kids</w:t>
    </w:r>
    <w:r>
      <w:rPr>
        <w:color w:val="000000"/>
      </w:rPr>
      <w:tab/>
      <w:t>Ruckus, LLC</w:t>
    </w:r>
  </w:p>
  <w:p w14:paraId="4ABE88E0" w14:textId="77777777" w:rsidR="00CF2E95" w:rsidRDefault="002155D5">
    <w:pPr>
      <w:pBdr>
        <w:top w:val="nil"/>
        <w:left w:val="nil"/>
        <w:bottom w:val="nil"/>
        <w:right w:val="nil"/>
        <w:between w:val="nil"/>
      </w:pBdr>
      <w:tabs>
        <w:tab w:val="center" w:pos="4680"/>
        <w:tab w:val="right" w:pos="9360"/>
      </w:tabs>
      <w:rPr>
        <w:color w:val="000000"/>
      </w:rPr>
    </w:pPr>
    <w:r>
      <w:rPr>
        <w:color w:val="000000"/>
      </w:rPr>
      <w:t>Owner / Provider</w:t>
    </w:r>
    <w:r>
      <w:rPr>
        <w:color w:val="000000"/>
      </w:rPr>
      <w:tab/>
      <w:t>Child Care &amp; Preschool</w:t>
    </w:r>
    <w:r>
      <w:rPr>
        <w:color w:val="000000"/>
      </w:rPr>
      <w:tab/>
      <w:t>EIN: 20-8142872</w:t>
    </w:r>
  </w:p>
  <w:p w14:paraId="0A95E580" w14:textId="77777777" w:rsidR="00CF2E95" w:rsidRDefault="00CF2E95">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E95"/>
    <w:rsid w:val="000105AC"/>
    <w:rsid w:val="000A21AC"/>
    <w:rsid w:val="00133480"/>
    <w:rsid w:val="0014381B"/>
    <w:rsid w:val="00176BAC"/>
    <w:rsid w:val="0018514E"/>
    <w:rsid w:val="00197031"/>
    <w:rsid w:val="002016E7"/>
    <w:rsid w:val="002148CF"/>
    <w:rsid w:val="002155D5"/>
    <w:rsid w:val="00216B19"/>
    <w:rsid w:val="0028615F"/>
    <w:rsid w:val="002C63F6"/>
    <w:rsid w:val="002E4867"/>
    <w:rsid w:val="002E75F3"/>
    <w:rsid w:val="00341636"/>
    <w:rsid w:val="0036044A"/>
    <w:rsid w:val="00365AE0"/>
    <w:rsid w:val="0037476E"/>
    <w:rsid w:val="003858D1"/>
    <w:rsid w:val="003C2870"/>
    <w:rsid w:val="00473239"/>
    <w:rsid w:val="0047670C"/>
    <w:rsid w:val="00494A97"/>
    <w:rsid w:val="004B5C7B"/>
    <w:rsid w:val="004B6195"/>
    <w:rsid w:val="004D1A22"/>
    <w:rsid w:val="00540D5E"/>
    <w:rsid w:val="00577E45"/>
    <w:rsid w:val="005A1564"/>
    <w:rsid w:val="005D5DC7"/>
    <w:rsid w:val="006361A1"/>
    <w:rsid w:val="00636B12"/>
    <w:rsid w:val="00636FCE"/>
    <w:rsid w:val="00687D8F"/>
    <w:rsid w:val="00696DE0"/>
    <w:rsid w:val="006A31DA"/>
    <w:rsid w:val="007B014D"/>
    <w:rsid w:val="007C7099"/>
    <w:rsid w:val="007D6EF9"/>
    <w:rsid w:val="008059ED"/>
    <w:rsid w:val="0082683B"/>
    <w:rsid w:val="0085405B"/>
    <w:rsid w:val="00867348"/>
    <w:rsid w:val="009523AB"/>
    <w:rsid w:val="009677CB"/>
    <w:rsid w:val="009947CF"/>
    <w:rsid w:val="009B1702"/>
    <w:rsid w:val="009D3AF8"/>
    <w:rsid w:val="009D51FC"/>
    <w:rsid w:val="009E06C2"/>
    <w:rsid w:val="00A07F9A"/>
    <w:rsid w:val="00A3595B"/>
    <w:rsid w:val="00A55D1B"/>
    <w:rsid w:val="00A62EE9"/>
    <w:rsid w:val="00AF2793"/>
    <w:rsid w:val="00B31F4D"/>
    <w:rsid w:val="00B372BC"/>
    <w:rsid w:val="00B8231C"/>
    <w:rsid w:val="00B861F5"/>
    <w:rsid w:val="00BF1E86"/>
    <w:rsid w:val="00BF2063"/>
    <w:rsid w:val="00C460DB"/>
    <w:rsid w:val="00C547AE"/>
    <w:rsid w:val="00C90BB7"/>
    <w:rsid w:val="00CC297A"/>
    <w:rsid w:val="00CF2E95"/>
    <w:rsid w:val="00D21333"/>
    <w:rsid w:val="00D311D3"/>
    <w:rsid w:val="00D82C77"/>
    <w:rsid w:val="00D8496E"/>
    <w:rsid w:val="00DE4754"/>
    <w:rsid w:val="00DF00C8"/>
    <w:rsid w:val="00E04177"/>
    <w:rsid w:val="00E40E30"/>
    <w:rsid w:val="00E55DB0"/>
    <w:rsid w:val="00E74DAB"/>
    <w:rsid w:val="00E95F02"/>
    <w:rsid w:val="00E9670F"/>
    <w:rsid w:val="00EC0315"/>
    <w:rsid w:val="00F13B2D"/>
    <w:rsid w:val="00FA5D4D"/>
    <w:rsid w:val="00FB26EC"/>
    <w:rsid w:val="00FD1513"/>
    <w:rsid w:val="00FD4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508AF"/>
  <w15:docId w15:val="{C17719B7-913C-47F8-82B8-210638FE1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A31DA"/>
    <w:pPr>
      <w:tabs>
        <w:tab w:val="center" w:pos="4680"/>
        <w:tab w:val="right" w:pos="9360"/>
      </w:tabs>
    </w:pPr>
  </w:style>
  <w:style w:type="character" w:customStyle="1" w:styleId="HeaderChar">
    <w:name w:val="Header Char"/>
    <w:basedOn w:val="DefaultParagraphFont"/>
    <w:link w:val="Header"/>
    <w:uiPriority w:val="99"/>
    <w:rsid w:val="006A31DA"/>
  </w:style>
  <w:style w:type="paragraph" w:styleId="Footer">
    <w:name w:val="footer"/>
    <w:basedOn w:val="Normal"/>
    <w:link w:val="FooterChar"/>
    <w:uiPriority w:val="99"/>
    <w:unhideWhenUsed/>
    <w:rsid w:val="006A31DA"/>
    <w:pPr>
      <w:tabs>
        <w:tab w:val="center" w:pos="4680"/>
        <w:tab w:val="right" w:pos="9360"/>
      </w:tabs>
    </w:pPr>
  </w:style>
  <w:style w:type="character" w:customStyle="1" w:styleId="FooterChar">
    <w:name w:val="Footer Char"/>
    <w:basedOn w:val="DefaultParagraphFont"/>
    <w:link w:val="Footer"/>
    <w:uiPriority w:val="99"/>
    <w:rsid w:val="006A3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ruckuskids.com" TargetMode="External"/><Relationship Id="rId1" Type="http://schemas.openxmlformats.org/officeDocument/2006/relationships/hyperlink" Target="http://www.ruckuskids.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570</Words>
  <Characters>3131</Characters>
  <Application>Microsoft Office Word</Application>
  <DocSecurity>0</DocSecurity>
  <Lines>50</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Sean Cederstrom</dc:creator>
  <cp:keywords/>
  <dc:description/>
  <cp:lastModifiedBy>Kris Sean Cederstrom</cp:lastModifiedBy>
  <cp:revision>7</cp:revision>
  <cp:lastPrinted>2026-01-05T21:01:00Z</cp:lastPrinted>
  <dcterms:created xsi:type="dcterms:W3CDTF">2024-12-12T22:17:00Z</dcterms:created>
  <dcterms:modified xsi:type="dcterms:W3CDTF">2026-01-06T02:56:00Z</dcterms:modified>
</cp:coreProperties>
</file>