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0FA9" w14:textId="77777777" w:rsidR="0035210C" w:rsidRDefault="00A423C0">
      <w:pPr>
        <w:pStyle w:val="Title"/>
      </w:pPr>
      <w:r>
        <w:t>HERO Project Website Map</w:t>
      </w:r>
    </w:p>
    <w:p w14:paraId="34498DBB" w14:textId="77777777" w:rsidR="0035210C" w:rsidRDefault="00A423C0">
      <w:pPr>
        <w:pStyle w:val="Heading1"/>
      </w:pPr>
      <w:r>
        <w:t>1. Homepage (Dynamic Landing Page)</w:t>
      </w:r>
    </w:p>
    <w:p w14:paraId="04CF066B" w14:textId="77777777" w:rsidR="0035210C" w:rsidRDefault="00A423C0">
      <w:r>
        <w:t>Primary Goals: Inspire, educate, and drive action.</w:t>
      </w:r>
      <w:r>
        <w:br/>
        <w:t>Features:</w:t>
      </w:r>
      <w:r>
        <w:br/>
        <w:t xml:space="preserve">- HERO Shield Logo + </w:t>
      </w:r>
      <w:proofErr w:type="gramStart"/>
      <w:r>
        <w:t>Motto (“</w:t>
      </w:r>
      <w:proofErr w:type="gramEnd"/>
      <w:r>
        <w:t>Be the Hero. Heal the World.”)</w:t>
      </w:r>
      <w:r>
        <w:br/>
        <w:t>- Full-screen intro video (Founder voice-over, testimonials, action footage)</w:t>
      </w:r>
      <w:r>
        <w:br/>
        <w:t>- Call-to-Actions (CTAs):</w:t>
      </w:r>
      <w:r>
        <w:br/>
        <w:t xml:space="preserve">  • “I Need Help”</w:t>
      </w:r>
      <w:r>
        <w:br/>
        <w:t xml:space="preserve">  • “Partner with Us”</w:t>
      </w:r>
      <w:r>
        <w:br/>
        <w:t xml:space="preserve">  • “Donate Now”</w:t>
      </w:r>
      <w:r>
        <w:br/>
        <w:t xml:space="preserve">  • “Join the Movement”</w:t>
      </w:r>
    </w:p>
    <w:p w14:paraId="1535F54A" w14:textId="77777777" w:rsidR="0035210C" w:rsidRDefault="00A423C0">
      <w:pPr>
        <w:pStyle w:val="Heading1"/>
      </w:pPr>
      <w:r>
        <w:t>2. About Us</w:t>
      </w:r>
    </w:p>
    <w:p w14:paraId="520FD71F" w14:textId="77777777" w:rsidR="0035210C" w:rsidRDefault="00A423C0">
      <w:r>
        <w:t>- HERO Project Mission &amp; Vision</w:t>
      </w:r>
      <w:r>
        <w:br/>
        <w:t>- Founder Story (Michael “Mikey” Sorensen Sr.)</w:t>
      </w:r>
      <w:r>
        <w:br/>
        <w:t>- Board of Directors</w:t>
      </w:r>
      <w:r>
        <w:br/>
        <w:t>- Timeline (2014–present and vision to 2064)</w:t>
      </w:r>
      <w:r>
        <w:br/>
        <w:t>- Our Philosophy (Noble Peace Prize goal, service-driven recovery, action-based healing)</w:t>
      </w:r>
    </w:p>
    <w:p w14:paraId="44BCA5CA" w14:textId="77777777" w:rsidR="0035210C" w:rsidRDefault="00A423C0">
      <w:pPr>
        <w:pStyle w:val="Heading1"/>
      </w:pPr>
      <w:r>
        <w:t>3. Programs &amp; Services</w:t>
      </w:r>
    </w:p>
    <w:p w14:paraId="143114F2" w14:textId="77777777" w:rsidR="0035210C" w:rsidRDefault="00A423C0">
      <w:r>
        <w:t>Each sub-page includes testimonials, eligibility, signup forms, and downloadable info packets.</w:t>
      </w:r>
    </w:p>
    <w:p w14:paraId="39FD443B" w14:textId="77777777" w:rsidR="0035210C" w:rsidRDefault="00A423C0">
      <w:pPr>
        <w:pStyle w:val="Heading2"/>
      </w:pPr>
      <w:r>
        <w:t>HERO Recovery Network</w:t>
      </w:r>
    </w:p>
    <w:p w14:paraId="442F6DBD" w14:textId="77777777" w:rsidR="0035210C" w:rsidRDefault="00A423C0">
      <w:pPr>
        <w:pStyle w:val="ListBullet"/>
      </w:pPr>
      <w:r>
        <w:t>- Overview of all recovery services</w:t>
      </w:r>
    </w:p>
    <w:p w14:paraId="6A91D17C" w14:textId="77777777" w:rsidR="0035210C" w:rsidRDefault="00A423C0">
      <w:pPr>
        <w:pStyle w:val="ListBullet"/>
      </w:pPr>
      <w:r>
        <w:t>- Access to certified facilities and providers</w:t>
      </w:r>
    </w:p>
    <w:p w14:paraId="771E7C7A" w14:textId="77777777" w:rsidR="0035210C" w:rsidRDefault="00A423C0">
      <w:pPr>
        <w:pStyle w:val="ListBullet"/>
      </w:pPr>
      <w:r>
        <w:t>- Referral form for case managers and VAs</w:t>
      </w:r>
    </w:p>
    <w:p w14:paraId="679A4CE1" w14:textId="77777777" w:rsidR="0035210C" w:rsidRDefault="00A423C0">
      <w:pPr>
        <w:pStyle w:val="Heading2"/>
      </w:pPr>
      <w:r>
        <w:t>The DREAM Process™</w:t>
      </w:r>
    </w:p>
    <w:p w14:paraId="2584379F" w14:textId="77777777" w:rsidR="0035210C" w:rsidRDefault="00A423C0" w:rsidP="00CC4270">
      <w:pPr>
        <w:pStyle w:val="ListBullet"/>
        <w:numPr>
          <w:ilvl w:val="0"/>
          <w:numId w:val="0"/>
        </w:numPr>
      </w:pPr>
      <w:r>
        <w:t>- Curriculum Overview (Decision, Resources, Education, Accountability, Momentum)</w:t>
      </w:r>
    </w:p>
    <w:p w14:paraId="5C56871B" w14:textId="77777777" w:rsidR="0035210C" w:rsidRDefault="00A423C0" w:rsidP="00CC4270">
      <w:pPr>
        <w:pStyle w:val="ListBullet"/>
        <w:numPr>
          <w:ilvl w:val="0"/>
          <w:numId w:val="0"/>
        </w:numPr>
      </w:pPr>
      <w:r>
        <w:t>- Participant Pathway</w:t>
      </w:r>
    </w:p>
    <w:p w14:paraId="7E8A076C" w14:textId="77777777" w:rsidR="0035210C" w:rsidRDefault="00A423C0" w:rsidP="00CC4270">
      <w:pPr>
        <w:pStyle w:val="ListBullet"/>
        <w:numPr>
          <w:ilvl w:val="0"/>
          <w:numId w:val="0"/>
        </w:numPr>
      </w:pPr>
      <w:r>
        <w:t>- Facilitator Certification</w:t>
      </w:r>
    </w:p>
    <w:p w14:paraId="104BBAAA" w14:textId="77777777" w:rsidR="0035210C" w:rsidRDefault="00A423C0" w:rsidP="00CC4270">
      <w:pPr>
        <w:pStyle w:val="ListBullet"/>
        <w:numPr>
          <w:ilvl w:val="0"/>
          <w:numId w:val="0"/>
        </w:numPr>
      </w:pPr>
      <w:r>
        <w:t>- Licensing for Institutions</w:t>
      </w:r>
    </w:p>
    <w:p w14:paraId="4444CBF9" w14:textId="77777777" w:rsidR="0035210C" w:rsidRDefault="00A423C0" w:rsidP="00CC4270">
      <w:pPr>
        <w:pStyle w:val="ListBullet"/>
        <w:numPr>
          <w:ilvl w:val="0"/>
          <w:numId w:val="0"/>
        </w:numPr>
      </w:pPr>
      <w:r>
        <w:t>- Free Download: "Start the DREAM" Guide</w:t>
      </w:r>
    </w:p>
    <w:p w14:paraId="1E51DC7C" w14:textId="77777777" w:rsidR="0035210C" w:rsidRDefault="00A423C0">
      <w:pPr>
        <w:pStyle w:val="Heading2"/>
      </w:pPr>
      <w:r>
        <w:t>HERO Sober Living Homes</w:t>
      </w:r>
    </w:p>
    <w:p w14:paraId="45845065" w14:textId="77777777" w:rsidR="0035210C" w:rsidRDefault="00A423C0">
      <w:pPr>
        <w:pStyle w:val="ListBullet"/>
      </w:pPr>
      <w:r>
        <w:t>- What to Expect</w:t>
      </w:r>
    </w:p>
    <w:p w14:paraId="000D1A3F" w14:textId="77777777" w:rsidR="0035210C" w:rsidRDefault="00A423C0">
      <w:pPr>
        <w:pStyle w:val="ListBullet"/>
      </w:pPr>
      <w:r>
        <w:t>- Locations</w:t>
      </w:r>
    </w:p>
    <w:p w14:paraId="11B4976A" w14:textId="77777777" w:rsidR="0035210C" w:rsidRDefault="00A423C0">
      <w:pPr>
        <w:pStyle w:val="ListBullet"/>
      </w:pPr>
      <w:r>
        <w:lastRenderedPageBreak/>
        <w:t>- Apply for a Bed</w:t>
      </w:r>
    </w:p>
    <w:p w14:paraId="58217DA6" w14:textId="77777777" w:rsidR="0035210C" w:rsidRDefault="00A423C0">
      <w:pPr>
        <w:pStyle w:val="ListBullet"/>
      </w:pPr>
      <w:r>
        <w:t>- Facility Standards &amp; Certification Info</w:t>
      </w:r>
    </w:p>
    <w:p w14:paraId="17DE1D05" w14:textId="77777777" w:rsidR="0035210C" w:rsidRDefault="00A423C0">
      <w:pPr>
        <w:pStyle w:val="Heading2"/>
      </w:pPr>
      <w:r>
        <w:t>HERO Employment &amp; Training (DAWGS LLC)</w:t>
      </w:r>
    </w:p>
    <w:p w14:paraId="3F0C16AB" w14:textId="77777777" w:rsidR="0035210C" w:rsidRDefault="00A423C0">
      <w:pPr>
        <w:pStyle w:val="ListBullet"/>
      </w:pPr>
      <w:r>
        <w:t>- Workforce Integration Program</w:t>
      </w:r>
    </w:p>
    <w:p w14:paraId="4DCE6D65" w14:textId="77777777" w:rsidR="0035210C" w:rsidRDefault="00A423C0">
      <w:pPr>
        <w:pStyle w:val="ListBullet"/>
      </w:pPr>
      <w:r>
        <w:t>- Job Board</w:t>
      </w:r>
    </w:p>
    <w:p w14:paraId="03479C47" w14:textId="77777777" w:rsidR="0035210C" w:rsidRDefault="00A423C0">
      <w:pPr>
        <w:pStyle w:val="ListBullet"/>
      </w:pPr>
      <w:r>
        <w:t>- Veteran-Owned Business Network</w:t>
      </w:r>
    </w:p>
    <w:p w14:paraId="6D430870" w14:textId="77777777" w:rsidR="0035210C" w:rsidRDefault="00A423C0">
      <w:pPr>
        <w:pStyle w:val="ListBullet"/>
      </w:pPr>
      <w:r>
        <w:t>- Workforce Partner Application</w:t>
      </w:r>
    </w:p>
    <w:p w14:paraId="3FA796D1" w14:textId="77777777" w:rsidR="0035210C" w:rsidRDefault="00A423C0">
      <w:pPr>
        <w:pStyle w:val="Heading2"/>
      </w:pPr>
      <w:r>
        <w:t>HERO Nutrition &amp; Wellness (NEAT + HEART)</w:t>
      </w:r>
    </w:p>
    <w:p w14:paraId="1B51B083" w14:textId="77777777" w:rsidR="0035210C" w:rsidRDefault="00A423C0">
      <w:pPr>
        <w:pStyle w:val="ListBullet"/>
      </w:pPr>
      <w:r>
        <w:t>- Nutrition Coaching &amp; Meal Plans</w:t>
      </w:r>
    </w:p>
    <w:p w14:paraId="27ED4A3D" w14:textId="77777777" w:rsidR="0035210C" w:rsidRDefault="00A423C0">
      <w:pPr>
        <w:pStyle w:val="ListBullet"/>
      </w:pPr>
      <w:r>
        <w:t>- Organic Butcher &amp; Meal Kit Pilot</w:t>
      </w:r>
    </w:p>
    <w:p w14:paraId="5545C5EC" w14:textId="77777777" w:rsidR="0035210C" w:rsidRDefault="00A423C0">
      <w:pPr>
        <w:pStyle w:val="ListBullet"/>
      </w:pPr>
      <w:r>
        <w:t>- Mental Wellness Curriculum</w:t>
      </w:r>
    </w:p>
    <w:p w14:paraId="70C6DEAD" w14:textId="77777777" w:rsidR="0035210C" w:rsidRDefault="00A423C0">
      <w:pPr>
        <w:pStyle w:val="ListBullet"/>
      </w:pPr>
      <w:r>
        <w:t>- Holistic Therapy Pilot Partners</w:t>
      </w:r>
    </w:p>
    <w:p w14:paraId="18597AED" w14:textId="77777777" w:rsidR="0035210C" w:rsidRDefault="00A423C0">
      <w:pPr>
        <w:pStyle w:val="Heading2"/>
      </w:pPr>
      <w:r>
        <w:t>HERO Housing (CARE LLC)</w:t>
      </w:r>
    </w:p>
    <w:p w14:paraId="3BCD951D" w14:textId="77777777" w:rsidR="0035210C" w:rsidRDefault="00A423C0">
      <w:pPr>
        <w:pStyle w:val="ListBullet"/>
      </w:pPr>
      <w:r>
        <w:t>- HERO Village Blueprint</w:t>
      </w:r>
    </w:p>
    <w:p w14:paraId="58DE4A28" w14:textId="77777777" w:rsidR="0035210C" w:rsidRDefault="00A423C0">
      <w:pPr>
        <w:pStyle w:val="ListBullet"/>
      </w:pPr>
      <w:r>
        <w:t>- Transitional vs. Long-term Housing</w:t>
      </w:r>
    </w:p>
    <w:p w14:paraId="62CFCB74" w14:textId="77777777" w:rsidR="0035210C" w:rsidRDefault="00A423C0">
      <w:pPr>
        <w:pStyle w:val="ListBullet"/>
      </w:pPr>
      <w:r>
        <w:t>- Housing Partner Portal</w:t>
      </w:r>
    </w:p>
    <w:p w14:paraId="58BD02B2" w14:textId="77777777" w:rsidR="0035210C" w:rsidRDefault="00A423C0">
      <w:pPr>
        <w:pStyle w:val="ListBullet"/>
      </w:pPr>
      <w:r>
        <w:t>- Donate Property or Sponsor a Bed</w:t>
      </w:r>
    </w:p>
    <w:p w14:paraId="661D5388" w14:textId="77777777" w:rsidR="0035210C" w:rsidRDefault="00A423C0">
      <w:pPr>
        <w:pStyle w:val="Heading1"/>
      </w:pPr>
      <w:r>
        <w:t>4. Campaigns &amp; Fundraising</w:t>
      </w:r>
    </w:p>
    <w:p w14:paraId="0E1A85B1" w14:textId="77777777" w:rsidR="0035210C" w:rsidRDefault="00A423C0">
      <w:pPr>
        <w:pStyle w:val="Heading2"/>
      </w:pPr>
      <w:r>
        <w:t>The Power of a Penny</w:t>
      </w:r>
    </w:p>
    <w:p w14:paraId="2A877F64" w14:textId="77777777" w:rsidR="0035210C" w:rsidRDefault="00A423C0">
      <w:r>
        <w:t>- Watch Campaign Video</w:t>
      </w:r>
      <w:r>
        <w:br/>
        <w:t>- How 1 Cent Can Change the World</w:t>
      </w:r>
      <w:r>
        <w:br/>
        <w:t>- Submit a Referral for Someone in Need</w:t>
      </w:r>
      <w:r>
        <w:br/>
        <w:t>- Give a Penny (One-Click Donation Funnel)</w:t>
      </w:r>
      <w:r>
        <w:br/>
        <w:t>- Social Media Toolkit (Downloadable)</w:t>
      </w:r>
    </w:p>
    <w:p w14:paraId="2B2ED9A0" w14:textId="77777777" w:rsidR="0035210C" w:rsidRDefault="00A423C0">
      <w:pPr>
        <w:pStyle w:val="Heading2"/>
      </w:pPr>
      <w:r>
        <w:t>HERO 500K Sponsorship Drive</w:t>
      </w:r>
    </w:p>
    <w:p w14:paraId="3F5F8EBD" w14:textId="77777777" w:rsidR="0035210C" w:rsidRDefault="00A423C0">
      <w:r>
        <w:t>- Sponsor Levels + Benefits</w:t>
      </w:r>
      <w:r>
        <w:br/>
        <w:t>- Monthly Giving Options</w:t>
      </w:r>
      <w:r>
        <w:br/>
        <w:t>- Naming Rights Program</w:t>
      </w:r>
      <w:r>
        <w:br/>
        <w:t>- Founders Circle Legacy Sponsorship</w:t>
      </w:r>
    </w:p>
    <w:p w14:paraId="4FF3CAAA" w14:textId="77777777" w:rsidR="0035210C" w:rsidRDefault="00A423C0">
      <w:pPr>
        <w:pStyle w:val="Heading1"/>
      </w:pPr>
      <w:r>
        <w:t>5. Get Involved</w:t>
      </w:r>
    </w:p>
    <w:p w14:paraId="56B2CC13" w14:textId="77777777" w:rsidR="0035210C" w:rsidRDefault="00A423C0">
      <w:r>
        <w:t>- Volunteer</w:t>
      </w:r>
      <w:r>
        <w:br/>
        <w:t>- Become a Certified Provider</w:t>
      </w:r>
      <w:r>
        <w:br/>
        <w:t>- Apply to Facilitate DREAM Process</w:t>
      </w:r>
      <w:r>
        <w:br/>
      </w:r>
      <w:r>
        <w:lastRenderedPageBreak/>
        <w:t>- Partner Organization Interest Form</w:t>
      </w:r>
      <w:r>
        <w:br/>
        <w:t>- Church, VFW, and American Legion Toolkit</w:t>
      </w:r>
    </w:p>
    <w:p w14:paraId="244BD975" w14:textId="77777777" w:rsidR="0035210C" w:rsidRDefault="00A423C0">
      <w:pPr>
        <w:pStyle w:val="Heading1"/>
      </w:pPr>
      <w:r>
        <w:t>6. Franchise &amp; Licensing</w:t>
      </w:r>
    </w:p>
    <w:p w14:paraId="0CE22E35" w14:textId="77777777" w:rsidR="0035210C" w:rsidRDefault="00A423C0">
      <w:r>
        <w:t>Expand the Mission:</w:t>
      </w:r>
      <w:r>
        <w:br/>
        <w:t>- HERO Franchise Model (Homes + Employment)</w:t>
      </w:r>
      <w:r>
        <w:br/>
        <w:t>- DREAM Licensing for DOCs, VAs, Courts</w:t>
      </w:r>
      <w:r>
        <w:br/>
        <w:t>- National Expansion Overview (Vision Map)</w:t>
      </w:r>
      <w:r>
        <w:br/>
        <w:t>- Start the Application</w:t>
      </w:r>
      <w:r>
        <w:br/>
        <w:t>- Investor Prospectus Download</w:t>
      </w:r>
    </w:p>
    <w:p w14:paraId="5C134C6B" w14:textId="77777777" w:rsidR="0035210C" w:rsidRDefault="00A423C0">
      <w:pPr>
        <w:pStyle w:val="Heading1"/>
      </w:pPr>
      <w:r>
        <w:t>7. News &amp; Impact</w:t>
      </w:r>
    </w:p>
    <w:p w14:paraId="6B67824E" w14:textId="77777777" w:rsidR="0035210C" w:rsidRDefault="00A423C0">
      <w:r>
        <w:t>- Press Releases</w:t>
      </w:r>
      <w:r>
        <w:br/>
        <w:t>- Blog (Founder Updates, Testimonials, Announcements)</w:t>
      </w:r>
      <w:r>
        <w:br/>
        <w:t>- Monthly SITREP Reports</w:t>
      </w:r>
      <w:r>
        <w:br/>
        <w:t>- Success Stories &amp; Videos</w:t>
      </w:r>
    </w:p>
    <w:p w14:paraId="7CFED794" w14:textId="77777777" w:rsidR="0035210C" w:rsidRDefault="00A423C0">
      <w:pPr>
        <w:pStyle w:val="Heading1"/>
      </w:pPr>
      <w:r>
        <w:t>8. Resource Center</w:t>
      </w:r>
    </w:p>
    <w:p w14:paraId="57A14286" w14:textId="77777777" w:rsidR="0035210C" w:rsidRDefault="00A423C0">
      <w:r>
        <w:t>- Veterans &amp; First Responders Resource Directory</w:t>
      </w:r>
      <w:r>
        <w:br/>
        <w:t>- Mental Health &amp; Wellness Tools</w:t>
      </w:r>
      <w:r>
        <w:br/>
        <w:t>- Family &amp; Spouse Support Hub</w:t>
      </w:r>
      <w:r>
        <w:br/>
        <w:t>- State-Level Contact Directories</w:t>
      </w:r>
      <w:r>
        <w:br/>
        <w:t>- Printable Crisis Cards &amp; Brochures</w:t>
      </w:r>
    </w:p>
    <w:p w14:paraId="6081EEF6" w14:textId="77777777" w:rsidR="0035210C" w:rsidRDefault="00A423C0">
      <w:pPr>
        <w:pStyle w:val="Heading1"/>
      </w:pPr>
      <w:r>
        <w:t>9. Contact &amp; Connect</w:t>
      </w:r>
    </w:p>
    <w:p w14:paraId="73B93CDD" w14:textId="77777777" w:rsidR="0035210C" w:rsidRDefault="00A423C0">
      <w:r>
        <w:t>- Contact Form</w:t>
      </w:r>
      <w:r>
        <w:br/>
        <w:t>- Social Media Links</w:t>
      </w:r>
      <w:r>
        <w:br/>
        <w:t>- Newsletter Signup (Lead Capture)</w:t>
      </w:r>
      <w:r>
        <w:br/>
        <w:t>- Media &amp; Speaking Requests</w:t>
      </w:r>
    </w:p>
    <w:p w14:paraId="2460E0E6" w14:textId="77777777" w:rsidR="0035210C" w:rsidRDefault="00A423C0">
      <w:pPr>
        <w:pStyle w:val="Heading1"/>
      </w:pPr>
      <w:r>
        <w:t>10. Partner &amp; Sponsor Portal</w:t>
      </w:r>
    </w:p>
    <w:p w14:paraId="33A09FB6" w14:textId="77777777" w:rsidR="0035210C" w:rsidRDefault="00A423C0">
      <w:r>
        <w:t>- Dashboard Login</w:t>
      </w:r>
      <w:r>
        <w:br/>
        <w:t>- Custom Toolkit Access</w:t>
      </w:r>
      <w:r>
        <w:br/>
        <w:t>- Tracking Impact Metrics</w:t>
      </w:r>
      <w:r>
        <w:br/>
        <w:t>- Co-branded Marketing Materials</w:t>
      </w:r>
      <w:r>
        <w:br/>
        <w:t>- Franchisee/Licensee Training Dashboard</w:t>
      </w:r>
    </w:p>
    <w:p w14:paraId="341BDFE3" w14:textId="77777777" w:rsidR="0035210C" w:rsidRDefault="00A423C0">
      <w:pPr>
        <w:pStyle w:val="Heading1"/>
      </w:pPr>
      <w:r>
        <w:lastRenderedPageBreak/>
        <w:t>Funnel Strategy: All Paths Lead to One</w:t>
      </w:r>
    </w:p>
    <w:p w14:paraId="2C68C7FB" w14:textId="77777777" w:rsidR="0035210C" w:rsidRDefault="00A423C0">
      <w:r>
        <w:t>- Dedicated vanity URLs (e.g., www.DREAMProcess.org) auto-redirect to main HEROProject.org</w:t>
      </w:r>
      <w:r>
        <w:br/>
        <w:t>- Branded social media funnels</w:t>
      </w:r>
      <w:r>
        <w:br/>
        <w:t>- QR codes on physical materials</w:t>
      </w:r>
      <w:r>
        <w:br/>
        <w:t>- Unified email footers and lead captures</w:t>
      </w:r>
    </w:p>
    <w:sectPr w:rsidR="003521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12D2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90305">
    <w:abstractNumId w:val="8"/>
  </w:num>
  <w:num w:numId="2" w16cid:durableId="2118137069">
    <w:abstractNumId w:val="6"/>
  </w:num>
  <w:num w:numId="3" w16cid:durableId="532114532">
    <w:abstractNumId w:val="5"/>
  </w:num>
  <w:num w:numId="4" w16cid:durableId="1279873310">
    <w:abstractNumId w:val="4"/>
  </w:num>
  <w:num w:numId="5" w16cid:durableId="793252297">
    <w:abstractNumId w:val="7"/>
  </w:num>
  <w:num w:numId="6" w16cid:durableId="2107186826">
    <w:abstractNumId w:val="3"/>
  </w:num>
  <w:num w:numId="7" w16cid:durableId="370422163">
    <w:abstractNumId w:val="2"/>
  </w:num>
  <w:num w:numId="8" w16cid:durableId="1439518748">
    <w:abstractNumId w:val="1"/>
  </w:num>
  <w:num w:numId="9" w16cid:durableId="49002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210C"/>
    <w:rsid w:val="00367AE7"/>
    <w:rsid w:val="006B318B"/>
    <w:rsid w:val="00756B52"/>
    <w:rsid w:val="0088144A"/>
    <w:rsid w:val="00A423C0"/>
    <w:rsid w:val="00AA1D8D"/>
    <w:rsid w:val="00AE41E7"/>
    <w:rsid w:val="00B47730"/>
    <w:rsid w:val="00CB0664"/>
    <w:rsid w:val="00CC42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F6ACB"/>
  <w14:defaultImageDpi w14:val="300"/>
  <w15:docId w15:val="{A5434E90-F75F-244B-A8CF-6D3AEFE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 Bell</cp:lastModifiedBy>
  <cp:revision>2</cp:revision>
  <dcterms:created xsi:type="dcterms:W3CDTF">2025-07-16T17:10:00Z</dcterms:created>
  <dcterms:modified xsi:type="dcterms:W3CDTF">2025-07-16T17:10:00Z</dcterms:modified>
  <cp:category/>
</cp:coreProperties>
</file>