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BD70" w14:textId="0C31293E" w:rsidR="00A46E11" w:rsidRPr="00287734" w:rsidRDefault="00A46E11" w:rsidP="00A46E11">
      <w:pPr>
        <w:pStyle w:val="NoSpacing"/>
        <w:jc w:val="center"/>
        <w:rPr>
          <w:rFonts w:ascii="Tahoma" w:hAnsi="Tahoma" w:cs="Tahoma"/>
          <w:sz w:val="28"/>
          <w:szCs w:val="28"/>
        </w:rPr>
      </w:pPr>
      <w:r w:rsidRPr="00287734">
        <w:rPr>
          <w:rFonts w:ascii="Tahoma" w:hAnsi="Tahoma" w:cs="Tahoma"/>
          <w:sz w:val="28"/>
          <w:szCs w:val="28"/>
        </w:rPr>
        <w:t>Wayne Township Supervisors</w:t>
      </w:r>
    </w:p>
    <w:p w14:paraId="5507E7DE" w14:textId="28CB230B" w:rsidR="00A46E11" w:rsidRDefault="00AD439C" w:rsidP="00A46E11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Minutes, December 29</w:t>
      </w:r>
      <w:r w:rsidR="00A46E11" w:rsidRPr="00287734">
        <w:rPr>
          <w:rFonts w:ascii="Tahoma" w:hAnsi="Tahoma" w:cs="Tahoma"/>
          <w:sz w:val="28"/>
          <w:szCs w:val="28"/>
        </w:rPr>
        <w:t>, 2022</w:t>
      </w:r>
    </w:p>
    <w:p w14:paraId="140C1DF6" w14:textId="1C88747E" w:rsidR="00AD439C" w:rsidRPr="00287734" w:rsidRDefault="00AD439C" w:rsidP="00A46E11">
      <w:pPr>
        <w:pStyle w:val="NoSpacing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Budget Meeting</w:t>
      </w:r>
    </w:p>
    <w:p w14:paraId="373E4E9E" w14:textId="6C5AD691" w:rsidR="00A46E11" w:rsidRDefault="00A46E11" w:rsidP="00A46E11">
      <w:pPr>
        <w:pStyle w:val="NoSpacing"/>
        <w:jc w:val="center"/>
        <w:rPr>
          <w:rFonts w:ascii="Tahoma" w:hAnsi="Tahoma" w:cs="Tahoma"/>
          <w:sz w:val="32"/>
          <w:szCs w:val="32"/>
        </w:rPr>
      </w:pPr>
    </w:p>
    <w:p w14:paraId="15C7E9A3" w14:textId="5948FD55" w:rsidR="00251015" w:rsidRDefault="00251015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Called to order by bo</w:t>
      </w:r>
      <w:r w:rsidR="00AD439C">
        <w:rPr>
          <w:rFonts w:ascii="Tahoma" w:hAnsi="Tahoma" w:cs="Tahoma"/>
          <w:sz w:val="24"/>
          <w:szCs w:val="24"/>
        </w:rPr>
        <w:t>ard president Sparky Warner at 6</w:t>
      </w:r>
      <w:r>
        <w:rPr>
          <w:rFonts w:ascii="Tahoma" w:hAnsi="Tahoma" w:cs="Tahoma"/>
          <w:sz w:val="24"/>
          <w:szCs w:val="24"/>
        </w:rPr>
        <w:t xml:space="preserve"> pm</w:t>
      </w:r>
    </w:p>
    <w:p w14:paraId="73E66A57" w14:textId="315AD547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 w:rsidRPr="00A46E11">
        <w:rPr>
          <w:rFonts w:ascii="Tahoma" w:hAnsi="Tahoma" w:cs="Tahoma"/>
          <w:sz w:val="24"/>
          <w:szCs w:val="24"/>
        </w:rPr>
        <w:t>Pledge of Allegiance</w:t>
      </w:r>
    </w:p>
    <w:p w14:paraId="13ACE60A" w14:textId="7A9CF43C" w:rsidR="00A46E11" w:rsidRDefault="00AD439C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Supervisors present: </w:t>
      </w:r>
      <w:r>
        <w:rPr>
          <w:rFonts w:ascii="Tahoma" w:hAnsi="Tahoma" w:cs="Tahoma"/>
          <w:sz w:val="24"/>
          <w:szCs w:val="24"/>
        </w:rPr>
        <w:tab/>
      </w:r>
      <w:r w:rsidR="00DE75A3">
        <w:rPr>
          <w:rFonts w:ascii="Tahoma" w:hAnsi="Tahoma" w:cs="Tahoma"/>
          <w:sz w:val="24"/>
          <w:szCs w:val="24"/>
        </w:rPr>
        <w:t xml:space="preserve">Sparky Warner, Mark Sander, Mark </w:t>
      </w:r>
      <w:proofErr w:type="spellStart"/>
      <w:r w:rsidR="00DE75A3">
        <w:rPr>
          <w:rFonts w:ascii="Tahoma" w:hAnsi="Tahoma" w:cs="Tahoma"/>
          <w:sz w:val="24"/>
          <w:szCs w:val="24"/>
        </w:rPr>
        <w:t>Labowski</w:t>
      </w:r>
      <w:proofErr w:type="spellEnd"/>
    </w:p>
    <w:p w14:paraId="4E179ADD" w14:textId="51E2F40F" w:rsidR="00DE75A3" w:rsidRDefault="00DE75A3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Visitors: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None</w:t>
      </w:r>
    </w:p>
    <w:p w14:paraId="2DBB6D54" w14:textId="0A5DE937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</w:p>
    <w:p w14:paraId="5501D3B2" w14:textId="77777777" w:rsidR="00251015" w:rsidRDefault="00251015" w:rsidP="00251015">
      <w:pPr>
        <w:pStyle w:val="NoSpacing"/>
        <w:ind w:left="360"/>
        <w:rPr>
          <w:rFonts w:ascii="Tahoma" w:hAnsi="Tahoma" w:cs="Tahoma"/>
          <w:sz w:val="24"/>
          <w:szCs w:val="24"/>
        </w:rPr>
      </w:pPr>
    </w:p>
    <w:p w14:paraId="36A4B1A3" w14:textId="7C298C10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Minutes:</w:t>
      </w:r>
    </w:p>
    <w:p w14:paraId="52D72BB9" w14:textId="6BFEFA79" w:rsidR="00A46E11" w:rsidRDefault="00A46E11" w:rsidP="00A46E11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AD439C">
        <w:rPr>
          <w:rFonts w:ascii="Tahoma" w:hAnsi="Tahoma" w:cs="Tahoma"/>
          <w:sz w:val="24"/>
          <w:szCs w:val="24"/>
        </w:rPr>
        <w:t>Fr</w:t>
      </w:r>
      <w:r w:rsidR="00251015" w:rsidRPr="00AD439C">
        <w:rPr>
          <w:rFonts w:ascii="Tahoma" w:hAnsi="Tahoma" w:cs="Tahoma"/>
          <w:sz w:val="24"/>
          <w:szCs w:val="24"/>
        </w:rPr>
        <w:t xml:space="preserve">om December </w:t>
      </w:r>
      <w:r w:rsidR="00AD439C">
        <w:rPr>
          <w:rFonts w:ascii="Tahoma" w:hAnsi="Tahoma" w:cs="Tahoma"/>
          <w:sz w:val="24"/>
          <w:szCs w:val="24"/>
        </w:rPr>
        <w:t>19, 2022</w:t>
      </w:r>
      <w:r w:rsidR="00784DEC">
        <w:rPr>
          <w:rFonts w:ascii="Tahoma" w:hAnsi="Tahoma" w:cs="Tahoma"/>
          <w:sz w:val="24"/>
          <w:szCs w:val="24"/>
        </w:rPr>
        <w:t xml:space="preserve"> (approved)</w:t>
      </w:r>
    </w:p>
    <w:p w14:paraId="25001E00" w14:textId="77777777" w:rsidR="00AD439C" w:rsidRPr="00AD439C" w:rsidRDefault="00AD439C" w:rsidP="00AD439C">
      <w:pPr>
        <w:pStyle w:val="NoSpacing"/>
        <w:ind w:left="720"/>
        <w:rPr>
          <w:rFonts w:ascii="Tahoma" w:hAnsi="Tahoma" w:cs="Tahoma"/>
          <w:sz w:val="24"/>
          <w:szCs w:val="24"/>
        </w:rPr>
      </w:pPr>
    </w:p>
    <w:p w14:paraId="786AB23F" w14:textId="65C73009" w:rsid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Old business:</w:t>
      </w:r>
    </w:p>
    <w:p w14:paraId="38B6DED2" w14:textId="34EE0BC5" w:rsidR="000D5764" w:rsidRDefault="00AD439C" w:rsidP="00AD439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#22-06 ~ 2023 budget: Approved</w:t>
      </w:r>
    </w:p>
    <w:p w14:paraId="0901ABE2" w14:textId="0C9E4384" w:rsidR="00AD439C" w:rsidRDefault="00AD439C" w:rsidP="00AD439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#22-07 ~ 2023 tax levy: Held at 1.24 mills for 2023</w:t>
      </w:r>
    </w:p>
    <w:p w14:paraId="3B4E2B0B" w14:textId="18103F97" w:rsidR="00AD439C" w:rsidRDefault="00AD439C" w:rsidP="00AD439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#22-08 ~ Hillcrest Street Lighting (2), developed/undeveloped</w:t>
      </w:r>
    </w:p>
    <w:p w14:paraId="27B64F63" w14:textId="7425A1E7" w:rsidR="00AD439C" w:rsidRDefault="00AD439C" w:rsidP="00AD439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#22-09 ~ Beaverdam Street Lighting (REC)</w:t>
      </w:r>
    </w:p>
    <w:p w14:paraId="62C11413" w14:textId="6A0612F7" w:rsidR="00AD439C" w:rsidRDefault="00AD439C" w:rsidP="00AD439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Resolution #22-10 ~ 2023 health insurance payments </w:t>
      </w:r>
      <w:r w:rsidR="00784DEC">
        <w:rPr>
          <w:rFonts w:ascii="Tahoma" w:hAnsi="Tahoma" w:cs="Tahoma"/>
          <w:sz w:val="24"/>
          <w:szCs w:val="24"/>
        </w:rPr>
        <w:t xml:space="preserve">of $250 </w:t>
      </w:r>
      <w:r>
        <w:rPr>
          <w:rFonts w:ascii="Tahoma" w:hAnsi="Tahoma" w:cs="Tahoma"/>
          <w:sz w:val="24"/>
          <w:szCs w:val="24"/>
        </w:rPr>
        <w:t xml:space="preserve">in lieu </w:t>
      </w:r>
      <w:r w:rsidR="00784DEC">
        <w:rPr>
          <w:rFonts w:ascii="Tahoma" w:hAnsi="Tahoma" w:cs="Tahoma"/>
          <w:sz w:val="24"/>
          <w:szCs w:val="24"/>
        </w:rPr>
        <w:t>to three employees</w:t>
      </w:r>
    </w:p>
    <w:p w14:paraId="28A7FA6F" w14:textId="6BF0F412" w:rsidR="00AD439C" w:rsidRDefault="00AD439C" w:rsidP="00AD439C">
      <w:pPr>
        <w:pStyle w:val="NoSpacing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Resolution #22-11 ~ Sewer budget</w:t>
      </w:r>
    </w:p>
    <w:p w14:paraId="1FA3DA0D" w14:textId="5CFEB78B" w:rsidR="00AD439C" w:rsidRDefault="008B6032" w:rsidP="00AD439C">
      <w:pPr>
        <w:pStyle w:val="NoSpacing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Motion on each resolution</w:t>
      </w:r>
      <w:r w:rsidR="00AD439C">
        <w:rPr>
          <w:rFonts w:ascii="Tahoma" w:hAnsi="Tahoma" w:cs="Tahoma"/>
          <w:sz w:val="24"/>
          <w:szCs w:val="24"/>
        </w:rPr>
        <w:t>, individually made by Sparky Warner, seconded by Mark Sander, approved by all supervisors</w:t>
      </w:r>
    </w:p>
    <w:p w14:paraId="2B464395" w14:textId="77777777" w:rsidR="00AD439C" w:rsidRDefault="00AD439C" w:rsidP="00AD439C">
      <w:pPr>
        <w:pStyle w:val="NoSpacing"/>
        <w:rPr>
          <w:rFonts w:ascii="Tahoma" w:hAnsi="Tahoma" w:cs="Tahoma"/>
          <w:sz w:val="24"/>
          <w:szCs w:val="24"/>
        </w:rPr>
      </w:pPr>
    </w:p>
    <w:p w14:paraId="67F5AD3D" w14:textId="77777777" w:rsidR="000D5764" w:rsidRDefault="000D5764" w:rsidP="000D576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New business:</w:t>
      </w:r>
    </w:p>
    <w:p w14:paraId="7EC1528A" w14:textId="4B1B8BCA" w:rsidR="00287734" w:rsidRDefault="00AD439C" w:rsidP="00AD439C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Subdivision for Bill </w:t>
      </w:r>
      <w:proofErr w:type="spellStart"/>
      <w:r>
        <w:rPr>
          <w:rFonts w:ascii="Tahoma" w:hAnsi="Tahoma" w:cs="Tahoma"/>
          <w:sz w:val="24"/>
          <w:szCs w:val="24"/>
        </w:rPr>
        <w:t>Kusaj</w:t>
      </w:r>
      <w:proofErr w:type="spellEnd"/>
      <w:r>
        <w:rPr>
          <w:rFonts w:ascii="Tahoma" w:hAnsi="Tahoma" w:cs="Tahoma"/>
          <w:sz w:val="24"/>
          <w:szCs w:val="24"/>
        </w:rPr>
        <w:t xml:space="preserve"> was tabled</w:t>
      </w:r>
    </w:p>
    <w:p w14:paraId="12A25391" w14:textId="7648F4E4" w:rsidR="00AD439C" w:rsidRDefault="00AD439C" w:rsidP="00AD439C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Discussion of people</w:t>
      </w:r>
      <w:r w:rsidR="00EC67EE">
        <w:rPr>
          <w:rFonts w:ascii="Tahoma" w:hAnsi="Tahoma" w:cs="Tahoma"/>
          <w:sz w:val="24"/>
          <w:szCs w:val="24"/>
        </w:rPr>
        <w:t xml:space="preserve"> whose terms are ending on various authorities</w:t>
      </w:r>
    </w:p>
    <w:p w14:paraId="082B0AC6" w14:textId="453F28C8" w:rsidR="00EC67EE" w:rsidRDefault="00EC67EE" w:rsidP="00AD439C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Reimburse Sparky Warner for purchase of forever stamps from USPS, price is going up in January to $.63/each</w:t>
      </w:r>
    </w:p>
    <w:p w14:paraId="73D81F8C" w14:textId="1EBF0AD4" w:rsidR="00EC67EE" w:rsidRDefault="00EC67EE" w:rsidP="00AD439C">
      <w:pPr>
        <w:pStyle w:val="NoSpacing"/>
        <w:numPr>
          <w:ilvl w:val="0"/>
          <w:numId w:val="7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backhoe is expected to be back on-site on or about December 30, personnel will pick up, cost is estimated at $6,814.70 for repairs</w:t>
      </w:r>
    </w:p>
    <w:p w14:paraId="644F23C1" w14:textId="77777777" w:rsidR="00AD439C" w:rsidRDefault="00AD439C" w:rsidP="00AD439C">
      <w:pPr>
        <w:pStyle w:val="NoSpacing"/>
        <w:rPr>
          <w:rFonts w:ascii="Tahoma" w:hAnsi="Tahoma" w:cs="Tahoma"/>
          <w:sz w:val="24"/>
          <w:szCs w:val="24"/>
        </w:rPr>
      </w:pPr>
    </w:p>
    <w:p w14:paraId="7ACE94B4" w14:textId="0493EDD8" w:rsidR="00AD439C" w:rsidRDefault="00AD439C" w:rsidP="00AD439C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Adjournment at 6:27 pm, motion by Sparky Warner, second by Mark </w:t>
      </w:r>
      <w:proofErr w:type="spellStart"/>
      <w:r>
        <w:rPr>
          <w:rFonts w:ascii="Tahoma" w:hAnsi="Tahoma" w:cs="Tahoma"/>
          <w:sz w:val="24"/>
          <w:szCs w:val="24"/>
        </w:rPr>
        <w:t>Labowski</w:t>
      </w:r>
      <w:proofErr w:type="spellEnd"/>
    </w:p>
    <w:p w14:paraId="5ECB26EB" w14:textId="77777777" w:rsidR="00AD439C" w:rsidRDefault="00AD439C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32A100B4" w14:textId="77777777" w:rsidR="00AD439C" w:rsidRDefault="00AD439C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5E6F8B67" w14:textId="2E87FBB2" w:rsidR="00287734" w:rsidRDefault="00287734" w:rsidP="00287734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47671">
        <w:rPr>
          <w:rFonts w:ascii="Tahoma" w:hAnsi="Tahoma" w:cs="Tahoma"/>
          <w:sz w:val="24"/>
          <w:szCs w:val="24"/>
        </w:rPr>
        <w:t xml:space="preserve">ext meeting: </w:t>
      </w:r>
      <w:r w:rsidR="00EC67EE">
        <w:rPr>
          <w:rFonts w:ascii="Tahoma" w:hAnsi="Tahoma" w:cs="Tahoma"/>
          <w:sz w:val="24"/>
          <w:szCs w:val="24"/>
        </w:rPr>
        <w:t xml:space="preserve">Organizational Meeting, </w:t>
      </w:r>
      <w:r w:rsidR="00AD439C">
        <w:rPr>
          <w:rFonts w:ascii="Tahoma" w:hAnsi="Tahoma" w:cs="Tahoma"/>
          <w:sz w:val="24"/>
          <w:szCs w:val="24"/>
        </w:rPr>
        <w:t xml:space="preserve">January 3, 2023 </w:t>
      </w:r>
      <w:r w:rsidR="00047671">
        <w:rPr>
          <w:rFonts w:ascii="Tahoma" w:hAnsi="Tahoma" w:cs="Tahoma"/>
          <w:sz w:val="24"/>
          <w:szCs w:val="24"/>
        </w:rPr>
        <w:t>at 6</w:t>
      </w:r>
      <w:r>
        <w:rPr>
          <w:rFonts w:ascii="Tahoma" w:hAnsi="Tahoma" w:cs="Tahoma"/>
          <w:sz w:val="24"/>
          <w:szCs w:val="24"/>
        </w:rPr>
        <w:t xml:space="preserve"> pm</w:t>
      </w:r>
    </w:p>
    <w:p w14:paraId="0C1CDA75" w14:textId="77777777" w:rsidR="00047671" w:rsidRDefault="00047671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68D678DA" w14:textId="77777777" w:rsidR="00047671" w:rsidRDefault="00047671" w:rsidP="00287734">
      <w:pPr>
        <w:pStyle w:val="NoSpacing"/>
        <w:rPr>
          <w:rFonts w:ascii="Tahoma" w:hAnsi="Tahoma" w:cs="Tahoma"/>
          <w:sz w:val="24"/>
          <w:szCs w:val="24"/>
        </w:rPr>
      </w:pPr>
    </w:p>
    <w:p w14:paraId="198D4F2C" w14:textId="77777777" w:rsidR="00A46E11" w:rsidRPr="00A46E11" w:rsidRDefault="00A46E11" w:rsidP="00A46E11">
      <w:pPr>
        <w:pStyle w:val="NoSpacing"/>
        <w:rPr>
          <w:rFonts w:ascii="Tahoma" w:hAnsi="Tahoma" w:cs="Tahoma"/>
          <w:sz w:val="24"/>
          <w:szCs w:val="24"/>
        </w:rPr>
      </w:pPr>
    </w:p>
    <w:sectPr w:rsidR="00A46E11" w:rsidRPr="00A46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69FB"/>
    <w:multiLevelType w:val="hybridMultilevel"/>
    <w:tmpl w:val="30A6A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11B1"/>
    <w:multiLevelType w:val="hybridMultilevel"/>
    <w:tmpl w:val="D4A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82771"/>
    <w:multiLevelType w:val="hybridMultilevel"/>
    <w:tmpl w:val="B4D4D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3C16CF"/>
    <w:multiLevelType w:val="hybridMultilevel"/>
    <w:tmpl w:val="517E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47F2A"/>
    <w:multiLevelType w:val="hybridMultilevel"/>
    <w:tmpl w:val="8AE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1BD4"/>
    <w:multiLevelType w:val="hybridMultilevel"/>
    <w:tmpl w:val="54828534"/>
    <w:lvl w:ilvl="0" w:tplc="6F8A9F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90989"/>
    <w:multiLevelType w:val="hybridMultilevel"/>
    <w:tmpl w:val="B28A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58875">
    <w:abstractNumId w:val="6"/>
  </w:num>
  <w:num w:numId="2" w16cid:durableId="998385481">
    <w:abstractNumId w:val="1"/>
  </w:num>
  <w:num w:numId="3" w16cid:durableId="536309880">
    <w:abstractNumId w:val="2"/>
  </w:num>
  <w:num w:numId="4" w16cid:durableId="1201623604">
    <w:abstractNumId w:val="0"/>
  </w:num>
  <w:num w:numId="5" w16cid:durableId="16472030">
    <w:abstractNumId w:val="5"/>
  </w:num>
  <w:num w:numId="6" w16cid:durableId="1037464083">
    <w:abstractNumId w:val="3"/>
  </w:num>
  <w:num w:numId="7" w16cid:durableId="223413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11"/>
    <w:rsid w:val="00047671"/>
    <w:rsid w:val="000D5764"/>
    <w:rsid w:val="001F05FE"/>
    <w:rsid w:val="00251015"/>
    <w:rsid w:val="00287734"/>
    <w:rsid w:val="00784DEC"/>
    <w:rsid w:val="008A4378"/>
    <w:rsid w:val="008B6032"/>
    <w:rsid w:val="00A46E11"/>
    <w:rsid w:val="00AD439C"/>
    <w:rsid w:val="00B916CD"/>
    <w:rsid w:val="00BB7F0C"/>
    <w:rsid w:val="00DE75A3"/>
    <w:rsid w:val="00E234D7"/>
    <w:rsid w:val="00EC67EE"/>
    <w:rsid w:val="00F6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24A38"/>
  <w15:chartTrackingRefBased/>
  <w15:docId w15:val="{930B958B-754A-47CA-80D3-8370492A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E1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cacc@velocity.net</dc:creator>
  <cp:keywords/>
  <dc:description/>
  <cp:lastModifiedBy>Mark Sander</cp:lastModifiedBy>
  <cp:revision>2</cp:revision>
  <cp:lastPrinted>2022-12-29T22:47:00Z</cp:lastPrinted>
  <dcterms:created xsi:type="dcterms:W3CDTF">2023-01-08T14:52:00Z</dcterms:created>
  <dcterms:modified xsi:type="dcterms:W3CDTF">2023-01-08T14:52:00Z</dcterms:modified>
</cp:coreProperties>
</file>