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825"/>
        <w:gridCol w:w="255"/>
        <w:tblGridChange w:id="0">
          <w:tblGrid>
            <w:gridCol w:w="9825"/>
            <w:gridCol w:w="2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High Valley Developmental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SERVICES</w:t>
            </w:r>
          </w:p>
          <w:p w:rsidR="00000000" w:rsidDel="00000000" w:rsidP="00000000" w:rsidRDefault="00000000" w:rsidRPr="00000000" w14:paraId="00000003">
            <w:pPr>
              <w:pStyle w:val="Title"/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Applying</w:t>
            </w:r>
            <w:r w:rsidDel="00000000" w:rsidR="00000000" w:rsidRPr="00000000">
              <w:rPr>
                <w:rtl w:val="0"/>
              </w:rPr>
              <w:t xml:space="preserve"> for: check preference or both </w:t>
            </w:r>
          </w:p>
          <w:p w:rsidR="00000000" w:rsidDel="00000000" w:rsidP="00000000" w:rsidRDefault="00000000" w:rsidRPr="00000000" w14:paraId="00000004">
            <w:pPr>
              <w:pStyle w:val="Title"/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______Nampa – 16 12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Ave. S. ---- 208-466-4140</w:t>
              <w:br w:type="textWrapping"/>
              <w:t xml:space="preserve">______Boise – 4619 Emerald St. ----208-424-3138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30"/>
                <w:szCs w:val="30"/>
                <w:highlight w:val="yellow"/>
              </w:rPr>
            </w:pPr>
            <w:r w:rsidDel="00000000" w:rsidR="00000000" w:rsidRPr="00000000">
              <w:rPr>
                <w:sz w:val="30"/>
                <w:szCs w:val="30"/>
                <w:highlight w:val="yellow"/>
                <w:rtl w:val="0"/>
              </w:rPr>
              <w:t xml:space="preserve">IMPORTANT: </w:t>
            </w:r>
            <w:r w:rsidDel="00000000" w:rsidR="00000000" w:rsidRPr="00000000">
              <w:rPr>
                <w:b w:val="1"/>
                <w:sz w:val="30"/>
                <w:szCs w:val="30"/>
                <w:highlight w:val="yellow"/>
                <w:rtl w:val="0"/>
              </w:rPr>
              <w:t xml:space="preserve">Download the application!</w:t>
            </w:r>
            <w:r w:rsidDel="00000000" w:rsidR="00000000" w:rsidRPr="00000000">
              <w:rPr>
                <w:sz w:val="30"/>
                <w:szCs w:val="30"/>
                <w:highlight w:val="yellow"/>
                <w:rtl w:val="0"/>
              </w:rPr>
              <w:t xml:space="preserve"> Fill out the downloaded copy and email it to </w:t>
            </w:r>
            <w:hyperlink r:id="rId7">
              <w:r w:rsidDel="00000000" w:rsidR="00000000" w:rsidRPr="00000000">
                <w:rPr>
                  <w:color w:val="1155cc"/>
                  <w:sz w:val="30"/>
                  <w:szCs w:val="30"/>
                  <w:highlight w:val="yellow"/>
                  <w:u w:val="single"/>
                  <w:rtl w:val="0"/>
                </w:rPr>
                <w:t xml:space="preserve">HighValley591@gmail.com</w:t>
              </w:r>
            </w:hyperlink>
            <w:r w:rsidDel="00000000" w:rsidR="00000000" w:rsidRPr="00000000">
              <w:rPr>
                <w:sz w:val="30"/>
                <w:szCs w:val="30"/>
                <w:highlight w:val="yellow"/>
                <w:rtl w:val="0"/>
              </w:rPr>
              <w:t xml:space="preserve"> Thank you.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74.000000000004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972"/>
        <w:gridCol w:w="13"/>
        <w:gridCol w:w="84"/>
        <w:gridCol w:w="6"/>
        <w:gridCol w:w="7"/>
        <w:gridCol w:w="161"/>
        <w:gridCol w:w="158"/>
        <w:gridCol w:w="22"/>
        <w:gridCol w:w="197"/>
        <w:gridCol w:w="233"/>
        <w:gridCol w:w="183"/>
        <w:gridCol w:w="487"/>
        <w:gridCol w:w="130"/>
        <w:gridCol w:w="583"/>
        <w:gridCol w:w="812"/>
        <w:gridCol w:w="21"/>
        <w:gridCol w:w="158"/>
        <w:gridCol w:w="195"/>
        <w:gridCol w:w="435"/>
        <w:gridCol w:w="449"/>
        <w:gridCol w:w="70"/>
        <w:gridCol w:w="200"/>
        <w:gridCol w:w="91"/>
        <w:gridCol w:w="436"/>
        <w:gridCol w:w="175"/>
        <w:gridCol w:w="198"/>
        <w:gridCol w:w="332"/>
        <w:gridCol w:w="27"/>
        <w:gridCol w:w="24"/>
        <w:gridCol w:w="187"/>
        <w:gridCol w:w="479"/>
        <w:gridCol w:w="42"/>
        <w:gridCol w:w="391"/>
        <w:gridCol w:w="316"/>
        <w:gridCol w:w="271"/>
        <w:gridCol w:w="627"/>
        <w:gridCol w:w="902"/>
        <w:tblGridChange w:id="0">
          <w:tblGrid>
            <w:gridCol w:w="972"/>
            <w:gridCol w:w="13"/>
            <w:gridCol w:w="84"/>
            <w:gridCol w:w="6"/>
            <w:gridCol w:w="7"/>
            <w:gridCol w:w="161"/>
            <w:gridCol w:w="158"/>
            <w:gridCol w:w="22"/>
            <w:gridCol w:w="197"/>
            <w:gridCol w:w="233"/>
            <w:gridCol w:w="183"/>
            <w:gridCol w:w="487"/>
            <w:gridCol w:w="130"/>
            <w:gridCol w:w="583"/>
            <w:gridCol w:w="812"/>
            <w:gridCol w:w="21"/>
            <w:gridCol w:w="158"/>
            <w:gridCol w:w="195"/>
            <w:gridCol w:w="435"/>
            <w:gridCol w:w="449"/>
            <w:gridCol w:w="70"/>
            <w:gridCol w:w="200"/>
            <w:gridCol w:w="91"/>
            <w:gridCol w:w="436"/>
            <w:gridCol w:w="175"/>
            <w:gridCol w:w="198"/>
            <w:gridCol w:w="332"/>
            <w:gridCol w:w="27"/>
            <w:gridCol w:w="24"/>
            <w:gridCol w:w="187"/>
            <w:gridCol w:w="479"/>
            <w:gridCol w:w="42"/>
            <w:gridCol w:w="391"/>
            <w:gridCol w:w="316"/>
            <w:gridCol w:w="271"/>
            <w:gridCol w:w="627"/>
            <w:gridCol w:w="90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37"/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Applicant Information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Referred by: 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gridSpan w:val="24"/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ZIP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E-mail Address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Position Applied for</w:t>
            </w:r>
          </w:p>
        </w:tc>
        <w:tc>
          <w:tcPr>
            <w:gridSpan w:val="28"/>
            <w:vAlign w:val="center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Community Coach/Developmental Specialist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Do you have a valid Idaho driver’s license?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YES •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5">
            <w:pPr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NO  ☐ </w:t>
                </w:r>
              </w:sdtContent>
            </w:sdt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Do you have a current CPR/First-Aid certification?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8">
            <w:pPr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YES  ☐ 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NO  • 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Able to lift 50 lbs. without restrictions?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YES  •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NO  ☐</w:t>
                </w:r>
              </w:sdtContent>
            </w:sdt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Are you certified to assist with medication?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D">
            <w:pPr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YES  ☐   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NO  •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Willing to submit to random drug testing?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YES  •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NO  ☐</w:t>
                </w:r>
              </w:sdtContent>
            </w:sdt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been convicted of a felony?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YES  ☐</w:t>
                </w:r>
              </w:sdtContent>
            </w:sdt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NO  •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If yes, explain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Willing to complete a criminal history background check?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YES  •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rPr/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NO  ☐</w:t>
                </w:r>
              </w:sdtContent>
            </w:sdt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If yes, has it been within the last year?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filed a Worker’s Comp. claim?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rPr/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YES  ☐ </w:t>
                </w:r>
              </w:sdtContent>
            </w:sdt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NO •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37"/>
            <w:tcBorders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12700</wp:posOffset>
                      </wp:positionV>
                      <wp:extent cx="0" cy="56388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98060"/>
                                <a:ext cx="0" cy="563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12700</wp:posOffset>
                      </wp:positionV>
                      <wp:extent cx="0" cy="563880"/>
                      <wp:effectExtent b="0" l="0" r="0" t="0"/>
                      <wp:wrapNone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5638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C5">
            <w:pPr>
              <w:rPr/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Have you ever worked for this company?        YES  ☐      NO  •     If so, when? </w:t>
                </w:r>
              </w:sdtContent>
            </w:sdt>
          </w:p>
        </w:tc>
      </w:tr>
      <w:tr>
        <w:trPr>
          <w:cantSplit w:val="0"/>
          <w:trHeight w:val="438" w:hRule="atLeast"/>
          <w:tblHeader w:val="0"/>
        </w:trPr>
        <w:tc>
          <w:tcPr>
            <w:gridSpan w:val="37"/>
            <w:tcBorders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       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7"/>
            <w:shd w:fill="d9d9d9" w:val="clear"/>
            <w:vAlign w:val="center"/>
          </w:tcPr>
          <w:p w:rsidR="00000000" w:rsidDel="00000000" w:rsidP="00000000" w:rsidRDefault="00000000" w:rsidRPr="00000000" w14:paraId="0000020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center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Date Graduated 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College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cente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Degree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8"/>
            <w:vAlign w:val="center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To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37"/>
            <w:tcBorders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7"/>
            <w:shd w:fill="d9d9d9" w:val="clear"/>
            <w:vAlign w:val="center"/>
          </w:tcPr>
          <w:p w:rsidR="00000000" w:rsidDel="00000000" w:rsidP="00000000" w:rsidRDefault="00000000" w:rsidRPr="00000000" w14:paraId="0000033C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7"/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 list three professional references.  (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Current High Valley Employees need only list their current, immediate supervisor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.)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  <w:t xml:space="preserve">former employer 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Adolfo 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  <w:t xml:space="preserve">former employer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Previous Employment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1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9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  <w:t xml:space="preserve">Supervisor</w:t>
            </w:r>
          </w:p>
        </w:tc>
        <w:tc>
          <w:tcPr>
            <w:gridSpan w:val="1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  <w:t xml:space="preserve">Job Title</w:t>
            </w:r>
          </w:p>
        </w:tc>
        <w:tc>
          <w:tcPr>
            <w:gridSpan w:val="1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  <w:t xml:space="preserve">Starting Salary</w:t>
            </w:r>
          </w:p>
        </w:tc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  <w:t xml:space="preserve">Ending Salary</w:t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</w:tc>
        <w:tc>
          <w:tcPr>
            <w:gridSpan w:val="3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  <w:t xml:space="preserve">Reason for Leaving</w:t>
            </w:r>
          </w:p>
        </w:tc>
        <w:tc>
          <w:tcPr>
            <w:gridSpan w:val="19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rtl w:val="0"/>
              </w:rPr>
              <w:t xml:space="preserve">YES  •</w:t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rPr/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NO  ☐</w:t>
                </w:r>
              </w:sdtContent>
            </w:sdt>
          </w:p>
        </w:tc>
        <w:tc>
          <w:tcPr>
            <w:gridSpan w:val="1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1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9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  <w:t xml:space="preserve">Supervisor</w:t>
            </w:r>
          </w:p>
        </w:tc>
        <w:tc>
          <w:tcPr>
            <w:gridSpan w:val="1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  <w:t xml:space="preserve">Job Title</w:t>
            </w:r>
          </w:p>
        </w:tc>
        <w:tc>
          <w:tcPr>
            <w:gridSpan w:val="1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  <w:t xml:space="preserve">Starting Salary</w:t>
            </w:r>
          </w:p>
        </w:tc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  <w:t xml:space="preserve">Ending Salary</w:t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</w:tc>
        <w:tc>
          <w:tcPr>
            <w:gridSpan w:val="3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  <w:t xml:space="preserve">Reason for Leaving</w:t>
            </w:r>
          </w:p>
        </w:tc>
        <w:tc>
          <w:tcPr>
            <w:gridSpan w:val="19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  <w:t xml:space="preserve">YES •</w:t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A3">
            <w:pPr>
              <w:rPr/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NO  ☐</w:t>
                </w:r>
              </w:sdtContent>
            </w:sdt>
          </w:p>
        </w:tc>
        <w:tc>
          <w:tcPr>
            <w:gridSpan w:val="1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19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C8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1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9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  <w:t xml:space="preserve">Supervisor</w:t>
            </w:r>
          </w:p>
        </w:tc>
        <w:tc>
          <w:tcPr>
            <w:gridSpan w:val="1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tl w:val="0"/>
              </w:rPr>
              <w:t xml:space="preserve">Job Title</w:t>
            </w:r>
          </w:p>
        </w:tc>
        <w:tc>
          <w:tcPr>
            <w:gridSpan w:val="1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0E">
            <w:pPr>
              <w:rPr/>
            </w:pPr>
            <w:r w:rsidDel="00000000" w:rsidR="00000000" w:rsidRPr="00000000">
              <w:rPr>
                <w:rtl w:val="0"/>
              </w:rPr>
              <w:t xml:space="preserve">Starting Salary</w:t>
            </w:r>
          </w:p>
        </w:tc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gridSpan w:val="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19">
            <w:pPr>
              <w:rPr/>
            </w:pPr>
            <w:r w:rsidDel="00000000" w:rsidR="00000000" w:rsidRPr="00000000">
              <w:rPr>
                <w:rtl w:val="0"/>
              </w:rPr>
              <w:t xml:space="preserve">Ending Salary</w:t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</w:tc>
        <w:tc>
          <w:tcPr>
            <w:gridSpan w:val="30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  <w:t xml:space="preserve">Reason for Leaving</w:t>
            </w:r>
          </w:p>
        </w:tc>
        <w:tc>
          <w:tcPr>
            <w:gridSpan w:val="19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8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7F">
            <w:pPr>
              <w:rPr/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YES  ☐</w:t>
                </w:r>
              </w:sdtContent>
            </w:sdt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81">
            <w:pPr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NO  ☐</w:t>
                </w:r>
              </w:sdtContent>
            </w:sdt>
          </w:p>
        </w:tc>
        <w:tc>
          <w:tcPr>
            <w:gridSpan w:val="1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7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7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7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Disclaimer and Signature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gridSpan w:val="37"/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801">
            <w:pPr>
              <w:rPr/>
            </w:pPr>
            <w:r w:rsidDel="00000000" w:rsidR="00000000" w:rsidRPr="00000000">
              <w:rPr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802">
            <w:pPr>
              <w:rPr/>
            </w:pPr>
            <w:r w:rsidDel="00000000" w:rsidR="00000000" w:rsidRPr="00000000">
              <w:rPr>
                <w:rtl w:val="0"/>
              </w:rPr>
              <w:t xml:space="preserve">If this application leads to employment, I understand that false or misleading information in my application or interview </w:t>
              <w:br w:type="textWrapping"/>
              <w:t xml:space="preserve">may result in my release.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7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gridSpan w:val="26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4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6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4C">
      <w:pPr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9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ahoma" w:cs="Tahoma" w:eastAsia="Tahoma" w:hAnsi="Tahoma"/>
      <w:b w:val="1"/>
      <w:smallCaps w:val="1"/>
      <w:sz w:val="18"/>
      <w:szCs w:val="18"/>
    </w:rPr>
  </w:style>
  <w:style w:type="paragraph" w:styleId="Heading2">
    <w:name w:val="heading 2"/>
    <w:basedOn w:val="Normal"/>
    <w:next w:val="Normal"/>
    <w:pPr/>
    <w:rPr>
      <w:b w:val="1"/>
      <w:smallCaps w:val="1"/>
      <w:sz w:val="18"/>
      <w:szCs w:val="18"/>
    </w:rPr>
  </w:style>
  <w:style w:type="paragraph" w:styleId="Heading3">
    <w:name w:val="heading 3"/>
    <w:basedOn w:val="Normal"/>
    <w:next w:val="Normal"/>
    <w:pPr>
      <w:spacing w:after="200" w:lineRule="auto"/>
      <w:ind w:left="450"/>
    </w:pPr>
    <w:rPr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20" w:lineRule="auto"/>
    </w:pPr>
    <w:rPr>
      <w:sz w:val="22"/>
      <w:szCs w:val="22"/>
    </w:rPr>
  </w:style>
  <w:style w:type="paragraph" w:styleId="Normal" w:default="1">
    <w:name w:val="Normal"/>
    <w:qFormat w:val="1"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 w:val="1"/>
    <w:rsid w:val="00AA7471"/>
    <w:pPr>
      <w:outlineLvl w:val="0"/>
    </w:pPr>
    <w:rPr>
      <w:rFonts w:asciiTheme="majorHAnsi" w:hAnsiTheme="majorHAnsi"/>
      <w:b w:val="1"/>
      <w:caps w:val="1"/>
      <w:sz w:val="18"/>
    </w:rPr>
  </w:style>
  <w:style w:type="paragraph" w:styleId="Heading2">
    <w:name w:val="heading 2"/>
    <w:basedOn w:val="Normal"/>
    <w:next w:val="Normal"/>
    <w:semiHidden w:val="1"/>
    <w:unhideWhenUsed w:val="1"/>
    <w:qFormat w:val="1"/>
    <w:rsid w:val="00AA7471"/>
    <w:pPr>
      <w:outlineLvl w:val="1"/>
    </w:pPr>
    <w:rPr>
      <w:b w:val="1"/>
      <w:caps w:val="1"/>
      <w:sz w:val="18"/>
      <w:szCs w:val="20"/>
    </w:rPr>
  </w:style>
  <w:style w:type="paragraph" w:styleId="Heading3">
    <w:name w:val="heading 3"/>
    <w:basedOn w:val="Normal"/>
    <w:next w:val="Normal"/>
    <w:semiHidden w:val="1"/>
    <w:unhideWhenUsed w:val="1"/>
    <w:qFormat w:val="1"/>
    <w:rsid w:val="000134FA"/>
    <w:pPr>
      <w:spacing w:after="200"/>
      <w:ind w:left="450"/>
      <w:outlineLvl w:val="2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unhideWhenUsed w:val="1"/>
    <w:rsid w:val="0002798A"/>
    <w:rPr>
      <w:rFonts w:cs="Tahoma"/>
      <w:szCs w:val="16"/>
    </w:rPr>
  </w:style>
  <w:style w:type="paragraph" w:styleId="Italics" w:customStyle="1">
    <w:name w:val="Italics"/>
    <w:basedOn w:val="Normal"/>
    <w:unhideWhenUsed w:val="1"/>
    <w:qFormat w:val="1"/>
    <w:rsid w:val="008D40FF"/>
    <w:rPr>
      <w:i w:val="1"/>
    </w:rPr>
  </w:style>
  <w:style w:type="paragraph" w:styleId="Disclaimer" w:customStyle="1">
    <w:name w:val="Disclaimer"/>
    <w:basedOn w:val="Normal"/>
    <w:qFormat w:val="1"/>
    <w:rsid w:val="00185BA5"/>
    <w:pPr>
      <w:spacing w:after="80" w:line="288" w:lineRule="auto"/>
    </w:pPr>
  </w:style>
  <w:style w:type="paragraph" w:styleId="CheckBox" w:customStyle="1">
    <w:name w:val="Check Box"/>
    <w:basedOn w:val="Normal"/>
    <w:link w:val="CheckBoxChar"/>
    <w:semiHidden w:val="1"/>
    <w:unhideWhenUsed w:val="1"/>
    <w:rsid w:val="00AA7471"/>
    <w:rPr>
      <w:color w:val="a6a6a6" w:themeColor="background1" w:themeShade="0000A6"/>
    </w:rPr>
  </w:style>
  <w:style w:type="character" w:styleId="CheckBoxChar" w:customStyle="1">
    <w:name w:val="Check Box Char"/>
    <w:basedOn w:val="DefaultParagraphFont"/>
    <w:link w:val="CheckBox"/>
    <w:semiHidden w:val="1"/>
    <w:rsid w:val="001564EE"/>
    <w:rPr>
      <w:rFonts w:asciiTheme="minorHAnsi" w:hAnsiTheme="minorHAnsi"/>
      <w:color w:val="a6a6a6" w:themeColor="background1" w:themeShade="0000A6"/>
      <w:sz w:val="16"/>
      <w:szCs w:val="24"/>
    </w:rPr>
  </w:style>
  <w:style w:type="paragraph" w:styleId="CompanyName" w:customStyle="1">
    <w:name w:val="Company Name"/>
    <w:basedOn w:val="Normal"/>
    <w:qFormat w:val="1"/>
    <w:rsid w:val="00AA7471"/>
    <w:rPr>
      <w:b w:val="1"/>
      <w:caps w:val="1"/>
      <w:sz w:val="28"/>
    </w:rPr>
  </w:style>
  <w:style w:type="paragraph" w:styleId="Title">
    <w:name w:val="Title"/>
    <w:basedOn w:val="Normal"/>
    <w:next w:val="Normal"/>
    <w:link w:val="TitleChar"/>
    <w:qFormat w:val="1"/>
    <w:rsid w:val="00AA7471"/>
    <w:pPr>
      <w:spacing w:after="320"/>
    </w:pPr>
    <w:rPr>
      <w:sz w:val="22"/>
    </w:rPr>
  </w:style>
  <w:style w:type="character" w:styleId="TitleChar" w:customStyle="1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ogo" w:customStyle="1">
    <w:name w:val="Logo"/>
    <w:basedOn w:val="Normal"/>
    <w:qFormat w:val="1"/>
    <w:rsid w:val="001564EE"/>
    <w:pPr>
      <w:jc w:val="right"/>
    </w:pPr>
    <w:rPr>
      <w:bCs w:val="1"/>
      <w:szCs w:val="20"/>
    </w:rPr>
  </w:style>
  <w:style w:type="paragraph" w:styleId="Header">
    <w:name w:val="header"/>
    <w:basedOn w:val="Normal"/>
    <w:link w:val="HeaderChar"/>
    <w:unhideWhenUsed w:val="1"/>
    <w:rsid w:val="008E7E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8E7EE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E7E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7EED"/>
    <w:rPr>
      <w:rFonts w:asciiTheme="minorHAnsi" w:hAnsiTheme="minorHAnsi"/>
      <w:sz w:val="16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ighValley591@gmail.co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bA34tG0zCQN8Ow+5xwwSPVLixg==">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xoeCgIxMhIYChYIB0ISEhBBcmlhbCBVbmljb2RlIE1TOAByITFiN19tV2R3UUg5WmgyakdSNFFmb2Y0c2ZkRFNvUHhG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2023-02-16T15:11:00Z</dcterms:created>
  <dc:creator>John E. Huth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