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E8AA" w14:textId="77777777" w:rsidR="008F7270" w:rsidRPr="00881953" w:rsidRDefault="008F7270" w:rsidP="008F7270">
      <w:pPr>
        <w:rPr>
          <w:rFonts w:ascii="Times New Roman" w:hAnsi="Times New Roman"/>
          <w:b/>
          <w:color w:val="00A8AA"/>
          <w:u w:val="single"/>
        </w:rPr>
      </w:pPr>
      <w:r w:rsidRPr="00C47CD3">
        <w:rPr>
          <w:rFonts w:ascii="Times New Roman" w:hAnsi="Times New Roman"/>
          <w:b/>
          <w:color w:val="00A8AA"/>
          <w:sz w:val="36"/>
          <w:szCs w:val="36"/>
          <w:u w:val="single"/>
        </w:rPr>
        <w:t>PLS</w:t>
      </w:r>
      <w:r w:rsidRPr="00D122E9">
        <w:rPr>
          <w:rFonts w:ascii="Times New Roman" w:hAnsi="Times New Roman"/>
          <w:b/>
          <w:color w:val="00A8AA"/>
          <w:u w:val="single"/>
        </w:rPr>
        <w:t xml:space="preserve"> Inc. ________________</w:t>
      </w:r>
      <w:r>
        <w:rPr>
          <w:rFonts w:ascii="Times New Roman" w:hAnsi="Times New Roman"/>
          <w:b/>
          <w:color w:val="00A8AA"/>
          <w:u w:val="single"/>
        </w:rPr>
        <w:t>__________________________________________________________</w:t>
      </w:r>
    </w:p>
    <w:p w14:paraId="39EEB7B7" w14:textId="19158A2C" w:rsidR="008F7270" w:rsidRPr="008F7270" w:rsidRDefault="008F7270" w:rsidP="008F72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Conflict of Interest Resolution Form</w:t>
      </w:r>
      <w:r>
        <w:rPr>
          <w:rFonts w:ascii="Times New Roman" w:hAnsi="Times New Roman" w:cs="Times New Roman"/>
        </w:rPr>
        <w:t xml:space="preserve"> </w:t>
      </w:r>
    </w:p>
    <w:p w14:paraId="40A582A4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160AB0EA" w14:textId="28919FC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Personal Information</w:t>
      </w:r>
    </w:p>
    <w:p w14:paraId="3331B4C9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14F14A34" w14:textId="75AB52BB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Name: _______________________________</w:t>
      </w:r>
    </w:p>
    <w:p w14:paraId="07B875CD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4A8BE2D5" w14:textId="461B5543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Position/Title</w:t>
      </w:r>
      <w:r w:rsidR="00535E4E">
        <w:rPr>
          <w:rFonts w:ascii="Times New Roman" w:hAnsi="Times New Roman" w:cs="Times New Roman"/>
        </w:rPr>
        <w:t>/Person Receiving Support</w:t>
      </w:r>
      <w:r w:rsidRPr="008F7270">
        <w:rPr>
          <w:rFonts w:ascii="Times New Roman" w:hAnsi="Times New Roman" w:cs="Times New Roman"/>
        </w:rPr>
        <w:t>: ______________________________</w:t>
      </w:r>
      <w:r w:rsidR="00535E4E">
        <w:rPr>
          <w:rFonts w:ascii="Times New Roman" w:hAnsi="Times New Roman" w:cs="Times New Roman"/>
        </w:rPr>
        <w:t xml:space="preserve"> </w:t>
      </w:r>
    </w:p>
    <w:p w14:paraId="0F1168F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29F4F346" w14:textId="7FD0936F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Date: ________________________</w:t>
      </w:r>
    </w:p>
    <w:p w14:paraId="35257D9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A50471F" w14:textId="61A389B1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Conflict of Interest Disclosure</w:t>
      </w:r>
    </w:p>
    <w:p w14:paraId="74C569B8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5475A29E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Describe the nature of the potential or actual conflict of interest:</w:t>
      </w:r>
    </w:p>
    <w:p w14:paraId="720E0F7E" w14:textId="6398C34F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C5B18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96F7D6F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Identify any parties involved:</w:t>
      </w:r>
    </w:p>
    <w:p w14:paraId="73D0F56A" w14:textId="45CE5EBE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752C03BB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3498192A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Describe any relevant relationships, financial interests, or other circumstances that may lead to a conflict of interest:</w:t>
      </w:r>
    </w:p>
    <w:p w14:paraId="0477E47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4A0A403E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064F5827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Date the conflict of interest was identified: ____________________________</w:t>
      </w:r>
    </w:p>
    <w:p w14:paraId="23CAFD50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2D096B7" w14:textId="77982B88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Proposed Resolution</w:t>
      </w:r>
    </w:p>
    <w:p w14:paraId="7732C85D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23D8879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Describe the steps you propose to take to resolve or mitigate the conflict of interest:</w:t>
      </w:r>
    </w:p>
    <w:p w14:paraId="4F5ABF9E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3DA9915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2D3A0C3A" w14:textId="01382469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 xml:space="preserve">Will you recuse yourself from any decision-making processes related to the conflict? (Yes/No): </w:t>
      </w:r>
      <w:r>
        <w:rPr>
          <w:rFonts w:ascii="Times New Roman" w:hAnsi="Times New Roman" w:cs="Times New Roman"/>
        </w:rPr>
        <w:t>_______</w:t>
      </w:r>
    </w:p>
    <w:p w14:paraId="26F3E171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51C73C1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If yes, specify which processes or activities you will recuse yourself from:</w:t>
      </w:r>
    </w:p>
    <w:p w14:paraId="6E8DF45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56E401B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29EE759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If no, provide a justification for your continued involvement:</w:t>
      </w:r>
    </w:p>
    <w:p w14:paraId="526CFCD0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551E27FC" w14:textId="61D972AF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00F0C28C" w14:textId="6E1199A9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lastRenderedPageBreak/>
        <w:t>Management Plan</w:t>
      </w:r>
    </w:p>
    <w:p w14:paraId="2F6419B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2E3BB623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(To be completed by supervisor or designated authority)</w:t>
      </w:r>
    </w:p>
    <w:p w14:paraId="43C71938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481F59E4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Supervisor/Designated Authority Name: _________________________________</w:t>
      </w:r>
    </w:p>
    <w:p w14:paraId="75C84835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1F8704EE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Title: ___________________________________________________________</w:t>
      </w:r>
    </w:p>
    <w:p w14:paraId="19D4D2B0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14A37492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Date Reviewed: ___________________________________________________</w:t>
      </w:r>
    </w:p>
    <w:p w14:paraId="5DBBB537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0523F752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Review Outcome:</w:t>
      </w:r>
    </w:p>
    <w:p w14:paraId="4FD3AD53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06AD2D43" w14:textId="0F8FACBF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Approved</w:t>
      </w:r>
      <w:r>
        <w:rPr>
          <w:rFonts w:ascii="Times New Roman" w:hAnsi="Times New Roman" w:cs="Times New Roman"/>
        </w:rPr>
        <w:t xml:space="preserve"> ___</w:t>
      </w:r>
    </w:p>
    <w:p w14:paraId="3CAE0A3A" w14:textId="3C296439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Rejected</w:t>
      </w:r>
      <w:r>
        <w:rPr>
          <w:rFonts w:ascii="Times New Roman" w:hAnsi="Times New Roman" w:cs="Times New Roman"/>
        </w:rPr>
        <w:t xml:space="preserve"> ___</w:t>
      </w:r>
    </w:p>
    <w:p w14:paraId="7BCB3752" w14:textId="760EA282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Further Information Required</w:t>
      </w:r>
      <w:r>
        <w:rPr>
          <w:rFonts w:ascii="Times New Roman" w:hAnsi="Times New Roman" w:cs="Times New Roman"/>
        </w:rPr>
        <w:t xml:space="preserve"> ___</w:t>
      </w:r>
    </w:p>
    <w:p w14:paraId="2243B12A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3E164657" w14:textId="2A7D416D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Comments/Notes:</w:t>
      </w:r>
    </w:p>
    <w:p w14:paraId="0905AFFC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3A3D0BD2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36B89035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Describe the management plan to address the conflict of interest:</w:t>
      </w:r>
    </w:p>
    <w:p w14:paraId="52FB56BF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6181121A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2FA048E9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Specific actions to be taken:</w:t>
      </w:r>
    </w:p>
    <w:p w14:paraId="034CA296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2E061874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03DFEABE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Duration of the management plan: ______________________________________</w:t>
      </w:r>
    </w:p>
    <w:p w14:paraId="403D2103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04284D74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Monitoring and Reporting Mechanism:</w:t>
      </w:r>
    </w:p>
    <w:p w14:paraId="19301B0F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58ABF9A" w14:textId="3AE4EA51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Acknowledgment and Signatures</w:t>
      </w:r>
    </w:p>
    <w:p w14:paraId="16E556C8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73EF658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I acknowledge that I have disclosed any potential or actual conflicts of interest to the best of my knowledge. I agree to comply with the management plan and any other requirements deemed necessary to resolve or mitigate the conflict of interest.</w:t>
      </w:r>
    </w:p>
    <w:p w14:paraId="457D76F1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948E7D2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Employee/Individual Signature: _______________________________________</w:t>
      </w:r>
    </w:p>
    <w:p w14:paraId="7CF24F2F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6D4AD7D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Date: ___________________________________________________________</w:t>
      </w:r>
    </w:p>
    <w:p w14:paraId="58109882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0FB7960F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 xml:space="preserve">I have reviewed the </w:t>
      </w:r>
      <w:proofErr w:type="gramStart"/>
      <w:r w:rsidRPr="008F7270">
        <w:rPr>
          <w:rFonts w:ascii="Times New Roman" w:hAnsi="Times New Roman" w:cs="Times New Roman"/>
        </w:rPr>
        <w:t>conflict of interest</w:t>
      </w:r>
      <w:proofErr w:type="gramEnd"/>
      <w:r w:rsidRPr="008F7270">
        <w:rPr>
          <w:rFonts w:ascii="Times New Roman" w:hAnsi="Times New Roman" w:cs="Times New Roman"/>
        </w:rPr>
        <w:t xml:space="preserve"> disclosure and proposed resolution. I agree with the management plan outlined above and will ensure its implementation and monitoring.</w:t>
      </w:r>
    </w:p>
    <w:p w14:paraId="11048755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75C87F19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Supervisor/Designated Authority Signature: ____________________________</w:t>
      </w:r>
    </w:p>
    <w:p w14:paraId="27C0DD44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2CF544DC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Date: ___________________________________________________________</w:t>
      </w:r>
    </w:p>
    <w:p w14:paraId="585F6684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5EECB170" w14:textId="5E554969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Review and Follow-Up</w:t>
      </w:r>
    </w:p>
    <w:p w14:paraId="39600D93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34F58BDB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(To be completed during the follow-up review)</w:t>
      </w:r>
    </w:p>
    <w:p w14:paraId="4B032707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52FD028C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Date of Follow-Up Review: __________________________________________</w:t>
      </w:r>
    </w:p>
    <w:p w14:paraId="4F5787E1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C04A677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Follow-Up Reviewer: _______________________________________________</w:t>
      </w:r>
    </w:p>
    <w:p w14:paraId="09731A5F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1FC75AA6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Title: ___________________________________________________________</w:t>
      </w:r>
    </w:p>
    <w:p w14:paraId="3DED4542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5286BC3C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Outcome of Follow-Up Review:</w:t>
      </w:r>
    </w:p>
    <w:p w14:paraId="15F019AC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3715A717" w14:textId="67907DF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Conflict of interest resolved</w:t>
      </w:r>
      <w:r>
        <w:rPr>
          <w:rFonts w:ascii="Times New Roman" w:hAnsi="Times New Roman" w:cs="Times New Roman"/>
        </w:rPr>
        <w:t xml:space="preserve"> ___</w:t>
      </w:r>
    </w:p>
    <w:p w14:paraId="54B7DB65" w14:textId="53C9A79F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Additional actions required</w:t>
      </w:r>
      <w:r>
        <w:rPr>
          <w:rFonts w:ascii="Times New Roman" w:hAnsi="Times New Roman" w:cs="Times New Roman"/>
        </w:rPr>
        <w:t xml:space="preserve"> ___</w:t>
      </w:r>
    </w:p>
    <w:p w14:paraId="2C689AD1" w14:textId="6DF28913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Conflict of interest ongoing, further review scheduled</w:t>
      </w:r>
      <w:r>
        <w:rPr>
          <w:rFonts w:ascii="Times New Roman" w:hAnsi="Times New Roman" w:cs="Times New Roman"/>
        </w:rPr>
        <w:t xml:space="preserve"> ___</w:t>
      </w:r>
    </w:p>
    <w:p w14:paraId="63C381BE" w14:textId="77777777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440817B2" w14:textId="0C819F28" w:rsid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>Comments/Notes:</w:t>
      </w:r>
    </w:p>
    <w:p w14:paraId="7691EE33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0581E45B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3221E9E" w14:textId="77D9A2B4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  <w:r w:rsidRPr="008F7270">
        <w:rPr>
          <w:rFonts w:ascii="Times New Roman" w:hAnsi="Times New Roman" w:cs="Times New Roman"/>
        </w:rPr>
        <w:t xml:space="preserve">This form ensures that all potential or actual conflicts of interest are disclosed, reviewed, and managed appropriately to maintain the integrity and transparency of </w:t>
      </w:r>
      <w:r>
        <w:rPr>
          <w:rFonts w:ascii="Times New Roman" w:hAnsi="Times New Roman" w:cs="Times New Roman"/>
        </w:rPr>
        <w:t>Personal Lifestyle Support Inc</w:t>
      </w:r>
      <w:r w:rsidRPr="008F7270">
        <w:rPr>
          <w:rFonts w:ascii="Times New Roman" w:hAnsi="Times New Roman" w:cs="Times New Roman"/>
        </w:rPr>
        <w:t>.</w:t>
      </w:r>
    </w:p>
    <w:p w14:paraId="2EFD9001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508A52D3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5984809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1E1063E1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p w14:paraId="6930C2DB" w14:textId="77777777" w:rsidR="008F7270" w:rsidRPr="008F7270" w:rsidRDefault="008F7270" w:rsidP="008F7270">
      <w:pPr>
        <w:spacing w:after="0" w:line="240" w:lineRule="auto"/>
        <w:rPr>
          <w:rFonts w:ascii="Times New Roman" w:hAnsi="Times New Roman" w:cs="Times New Roman"/>
        </w:rPr>
      </w:pPr>
    </w:p>
    <w:sectPr w:rsidR="008F7270" w:rsidRPr="008F7270" w:rsidSect="008F7270">
      <w:footerReference w:type="even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7AE7" w14:textId="77777777" w:rsidR="002C4C41" w:rsidRDefault="002C4C41" w:rsidP="008F7270">
      <w:pPr>
        <w:spacing w:after="0" w:line="240" w:lineRule="auto"/>
      </w:pPr>
      <w:r>
        <w:separator/>
      </w:r>
    </w:p>
  </w:endnote>
  <w:endnote w:type="continuationSeparator" w:id="0">
    <w:p w14:paraId="2654ED4A" w14:textId="77777777" w:rsidR="002C4C41" w:rsidRDefault="002C4C41" w:rsidP="008F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4404448"/>
      <w:docPartObj>
        <w:docPartGallery w:val="Page Numbers (Bottom of Page)"/>
        <w:docPartUnique/>
      </w:docPartObj>
    </w:sdtPr>
    <w:sdtContent>
      <w:p w14:paraId="7F628AE1" w14:textId="21D663DB" w:rsidR="008F7270" w:rsidRDefault="008F7270" w:rsidP="007B5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65E081" w14:textId="77777777" w:rsidR="008F7270" w:rsidRDefault="008F7270" w:rsidP="008F72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395152"/>
      <w:docPartObj>
        <w:docPartGallery w:val="Page Numbers (Bottom of Page)"/>
        <w:docPartUnique/>
      </w:docPartObj>
    </w:sdtPr>
    <w:sdtContent>
      <w:p w14:paraId="2DDD4C32" w14:textId="03EE04B4" w:rsidR="008F7270" w:rsidRDefault="008F7270" w:rsidP="007B5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D8C3D4" w14:textId="77777777" w:rsidR="008F7270" w:rsidRDefault="008F7270" w:rsidP="008F72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67B8" w14:textId="77777777" w:rsidR="002C4C41" w:rsidRDefault="002C4C41" w:rsidP="008F7270">
      <w:pPr>
        <w:spacing w:after="0" w:line="240" w:lineRule="auto"/>
      </w:pPr>
      <w:r>
        <w:separator/>
      </w:r>
    </w:p>
  </w:footnote>
  <w:footnote w:type="continuationSeparator" w:id="0">
    <w:p w14:paraId="1859ED1F" w14:textId="77777777" w:rsidR="002C4C41" w:rsidRDefault="002C4C41" w:rsidP="008F7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70"/>
    <w:rsid w:val="002C4C41"/>
    <w:rsid w:val="00450738"/>
    <w:rsid w:val="00535E4E"/>
    <w:rsid w:val="008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EB11"/>
  <w15:chartTrackingRefBased/>
  <w15:docId w15:val="{DBC24CEE-EFE7-974A-A0FC-B1FEEED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27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F7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70"/>
  </w:style>
  <w:style w:type="character" w:styleId="PageNumber">
    <w:name w:val="page number"/>
    <w:basedOn w:val="DefaultParagraphFont"/>
    <w:uiPriority w:val="99"/>
    <w:semiHidden/>
    <w:unhideWhenUsed/>
    <w:rsid w:val="008F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Papineau</dc:creator>
  <cp:keywords/>
  <dc:description/>
  <cp:lastModifiedBy>Tamara Papineau</cp:lastModifiedBy>
  <cp:revision>1</cp:revision>
  <dcterms:created xsi:type="dcterms:W3CDTF">2024-06-10T19:53:00Z</dcterms:created>
  <dcterms:modified xsi:type="dcterms:W3CDTF">2024-06-10T20:05:00Z</dcterms:modified>
</cp:coreProperties>
</file>