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9EEA" w14:textId="77777777" w:rsidR="005C4B30" w:rsidRDefault="005C4B30">
      <w:pPr>
        <w:rPr>
          <w:b/>
          <w:bCs/>
        </w:rPr>
      </w:pPr>
    </w:p>
    <w:p w14:paraId="7D492F52" w14:textId="58C71D9E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213" w:line="240" w:lineRule="auto"/>
        <w:outlineLvl w:val="0"/>
        <w:rPr>
          <w:rFonts w:eastAsia="Times New Roman" w:cs="Segoe UI"/>
          <w:b/>
          <w:bCs/>
          <w:kern w:val="36"/>
          <w:sz w:val="44"/>
          <w:szCs w:val="44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kern w:val="36"/>
          <w:sz w:val="44"/>
          <w:szCs w:val="44"/>
          <w:lang w:eastAsia="en-AU"/>
          <w14:ligatures w14:val="none"/>
        </w:rPr>
        <w:t>Prosp</w:t>
      </w:r>
      <w:r w:rsidR="00AB3E4A">
        <w:rPr>
          <w:rFonts w:eastAsia="Times New Roman" w:cs="Segoe UI"/>
          <w:b/>
          <w:bCs/>
          <w:kern w:val="36"/>
          <w:sz w:val="44"/>
          <w:szCs w:val="44"/>
          <w:lang w:eastAsia="en-AU"/>
          <w14:ligatures w14:val="none"/>
        </w:rPr>
        <w:t>r</w:t>
      </w:r>
      <w:r w:rsidRPr="009A6D2A">
        <w:rPr>
          <w:rFonts w:eastAsia="Times New Roman" w:cs="Segoe UI"/>
          <w:b/>
          <w:bCs/>
          <w:kern w:val="36"/>
          <w:sz w:val="44"/>
          <w:szCs w:val="44"/>
          <w:lang w:eastAsia="en-AU"/>
          <w14:ligatures w14:val="none"/>
        </w:rPr>
        <w:t xml:space="preserve"> - Complaints Handling Form</w:t>
      </w:r>
    </w:p>
    <w:p w14:paraId="7BA96920" w14:textId="1932BF9C" w:rsidR="009A6D2A" w:rsidRDefault="00695FE4" w:rsidP="00FD4FBE">
      <w:pPr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</w:pPr>
      <w:r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>Prosp</w:t>
      </w:r>
      <w:r w:rsidR="00AB3E4A"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>r</w:t>
      </w:r>
      <w:r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>Employee</w:t>
      </w:r>
      <w:r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>s</w:t>
      </w:r>
      <w:r w:rsidR="009A6D2A" w:rsidRPr="009A6D2A">
        <w:rPr>
          <w:rFonts w:eastAsia="Times New Roman" w:cs="Segoe UI"/>
          <w:b/>
          <w:bCs/>
          <w:kern w:val="0"/>
          <w:sz w:val="36"/>
          <w:szCs w:val="36"/>
          <w:lang w:eastAsia="en-AU"/>
          <w14:ligatures w14:val="none"/>
        </w:rPr>
        <w:t xml:space="preserve"> </w:t>
      </w:r>
    </w:p>
    <w:p w14:paraId="55594DAD" w14:textId="77777777" w:rsidR="009E4578" w:rsidRPr="009E4578" w:rsidRDefault="009E4578" w:rsidP="009E4578">
      <w:pPr>
        <w:rPr>
          <w:rFonts w:eastAsia="Times New Roman" w:cs="Segoe UI"/>
          <w:b/>
          <w:bCs/>
          <w:kern w:val="0"/>
          <w:sz w:val="20"/>
          <w:szCs w:val="20"/>
          <w:lang w:eastAsia="en-AU"/>
          <w14:ligatures w14:val="none"/>
        </w:rPr>
      </w:pPr>
    </w:p>
    <w:p w14:paraId="2D32F912" w14:textId="19B87B27" w:rsid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3BF1" w14:paraId="7DAC9420" w14:textId="77777777" w:rsidTr="00AA0EEC">
        <w:tc>
          <w:tcPr>
            <w:tcW w:w="2830" w:type="dxa"/>
            <w:shd w:val="clear" w:color="auto" w:fill="F2F2F2" w:themeFill="background1" w:themeFillShade="F2"/>
          </w:tcPr>
          <w:p w14:paraId="39E0A257" w14:textId="522678F8" w:rsidR="00055067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Employee name</w:t>
            </w:r>
          </w:p>
          <w:p w14:paraId="65BA0641" w14:textId="3EF0448C" w:rsidR="00153BF1" w:rsidRPr="00055067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2C8ECF1F" w14:textId="77777777" w:rsidR="00153BF1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153BF1" w14:paraId="11E774BF" w14:textId="77777777" w:rsidTr="00AA0EEC">
        <w:tc>
          <w:tcPr>
            <w:tcW w:w="2830" w:type="dxa"/>
            <w:shd w:val="clear" w:color="auto" w:fill="F2F2F2" w:themeFill="background1" w:themeFillShade="F2"/>
          </w:tcPr>
          <w:p w14:paraId="19775A90" w14:textId="243F771A" w:rsidR="00055067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Position</w:t>
            </w:r>
          </w:p>
          <w:p w14:paraId="60BB94D9" w14:textId="310B4921" w:rsidR="00153BF1" w:rsidRPr="00153BF1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174A212D" w14:textId="77777777" w:rsidR="00153BF1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153BF1" w14:paraId="3EBCFDBD" w14:textId="77777777" w:rsidTr="00AA0EEC">
        <w:tc>
          <w:tcPr>
            <w:tcW w:w="2830" w:type="dxa"/>
            <w:shd w:val="clear" w:color="auto" w:fill="F2F2F2" w:themeFill="background1" w:themeFillShade="F2"/>
          </w:tcPr>
          <w:p w14:paraId="28AF21D8" w14:textId="77777777" w:rsidR="00153BF1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 xml:space="preserve">Date of Complaint </w:t>
            </w:r>
          </w:p>
          <w:p w14:paraId="77767C1B" w14:textId="72F53321" w:rsidR="00153BF1" w:rsidRPr="00055067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178404E8" w14:textId="77777777" w:rsidR="00153BF1" w:rsidRDefault="00153BF1" w:rsidP="009A6D2A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</w:tbl>
    <w:p w14:paraId="11D51852" w14:textId="77777777" w:rsidR="00153BF1" w:rsidRDefault="00153BF1" w:rsidP="00401782">
      <w:pPr>
        <w:rPr>
          <w:rFonts w:eastAsia="Times New Roman" w:cs="Segoe UI"/>
          <w:b/>
          <w:bCs/>
          <w:kern w:val="0"/>
          <w:lang w:eastAsia="en-AU"/>
          <w14:ligatures w14:val="none"/>
        </w:rPr>
      </w:pPr>
    </w:p>
    <w:p w14:paraId="56FC2247" w14:textId="77777777" w:rsidR="00401782" w:rsidRPr="009E4578" w:rsidRDefault="00401782" w:rsidP="00401782">
      <w:pPr>
        <w:rPr>
          <w:rFonts w:eastAsia="Times New Roman" w:cs="Segoe UI"/>
          <w:kern w:val="0"/>
          <w:sz w:val="16"/>
          <w:szCs w:val="16"/>
          <w:lang w:eastAsia="en-AU"/>
          <w14:ligatures w14:val="none"/>
        </w:rPr>
      </w:pPr>
    </w:p>
    <w:p w14:paraId="2310872C" w14:textId="533BF8FF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  <w:t>Section 2: Nature of Complaint</w:t>
      </w:r>
    </w:p>
    <w:p w14:paraId="4C1E6FEF" w14:textId="3A2FF018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1. Type of Complaint (Please check one):</w:t>
      </w:r>
    </w:p>
    <w:p w14:paraId="46B91291" w14:textId="3B5355CC" w:rsidR="009A6D2A" w:rsidRPr="007E1173" w:rsidRDefault="00000000" w:rsidP="008A397E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51721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20B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7E1173">
        <w:rPr>
          <w:rFonts w:eastAsia="Times New Roman" w:cs="Segoe UI"/>
          <w:color w:val="374151"/>
          <w:kern w:val="0"/>
          <w:lang w:eastAsia="en-AU"/>
          <w14:ligatures w14:val="none"/>
        </w:rPr>
        <w:t>Work Environment</w:t>
      </w:r>
    </w:p>
    <w:p w14:paraId="3DA2C6F9" w14:textId="070F3905" w:rsidR="00757C59" w:rsidRPr="007E1173" w:rsidRDefault="00000000" w:rsidP="00757C5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90503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C59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Colleague Relations</w:t>
      </w:r>
    </w:p>
    <w:p w14:paraId="29F93493" w14:textId="6E0B3A59" w:rsidR="00757C59" w:rsidRPr="007E1173" w:rsidRDefault="00000000" w:rsidP="00757C5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86464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499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Supervision/Management</w:t>
      </w:r>
    </w:p>
    <w:p w14:paraId="7D860B07" w14:textId="3FCA57C0" w:rsidR="00757C59" w:rsidRPr="007E1173" w:rsidRDefault="00000000" w:rsidP="00757C5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115233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C59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Workload</w:t>
      </w:r>
    </w:p>
    <w:p w14:paraId="01E3CC6F" w14:textId="50953E7C" w:rsidR="00757C59" w:rsidRPr="007E1173" w:rsidRDefault="00000000" w:rsidP="00757C5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147081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C59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Training/Development</w:t>
      </w:r>
    </w:p>
    <w:p w14:paraId="2BE68E49" w14:textId="53D403D6" w:rsidR="009A6D2A" w:rsidRPr="009A6D2A" w:rsidRDefault="00000000" w:rsidP="00757C5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83858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C59" w:rsidRPr="007E1173">
            <w:rPr>
              <w:rFonts w:eastAsia="MS Gothic" w:cs="Segoe UI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Other (Specify): </w:t>
      </w:r>
      <w:r w:rsidR="00516EC4" w:rsidRPr="007E117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</w:p>
    <w:p w14:paraId="46ED5904" w14:textId="03F6F9F1" w:rsidR="009A6D2A" w:rsidRPr="009A6D2A" w:rsidRDefault="00516EC4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7E1173">
        <w:rPr>
          <w:rFonts w:eastAsia="Times New Roman" w:cs="Segoe UI"/>
          <w:b/>
          <w:bCs/>
          <w:noProof/>
          <w:color w:val="374151"/>
          <w:kern w:val="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CD5A5" wp14:editId="1E2B58E5">
                <wp:simplePos x="0" y="0"/>
                <wp:positionH relativeFrom="column">
                  <wp:posOffset>1200150</wp:posOffset>
                </wp:positionH>
                <wp:positionV relativeFrom="paragraph">
                  <wp:posOffset>-2540</wp:posOffset>
                </wp:positionV>
                <wp:extent cx="2228850" cy="0"/>
                <wp:effectExtent l="0" t="0" r="0" b="0"/>
                <wp:wrapNone/>
                <wp:docPr id="19934996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A7C3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-.2pt" to="27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" strokecolor="black [3213]">
                <v:stroke joinstyle="miter"/>
              </v:line>
            </w:pict>
          </mc:Fallback>
        </mc:AlternateContent>
      </w:r>
      <w:r w:rsidR="009A6D2A"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2. Briefly describe the complaint:</w:t>
      </w:r>
    </w:p>
    <w:p w14:paraId="7F34CCB0" w14:textId="2074CDE9" w:rsidR="00412AE0" w:rsidRPr="007E1173" w:rsidRDefault="00412AE0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46B999BB" w14:textId="77777777" w:rsidR="00F67499" w:rsidRDefault="00F67499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6B6FD060" w14:textId="77777777" w:rsidR="00375C76" w:rsidRDefault="00375C76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3FD3523" w14:textId="77777777" w:rsidR="009E4578" w:rsidRDefault="009E4578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17A28AF8" w14:textId="77777777" w:rsidR="00375C76" w:rsidRPr="007E1173" w:rsidRDefault="00375C76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0867BA85" w14:textId="5F3E89D6" w:rsidR="00F67499" w:rsidRPr="00375C76" w:rsidRDefault="00375C76" w:rsidP="00412AE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u w:val="single"/>
          <w:lang w:eastAsia="en-AU"/>
          <w14:ligatures w14:val="none"/>
        </w:rPr>
      </w:pPr>
      <w:r w:rsidRPr="00375C76">
        <w:rPr>
          <w:rFonts w:eastAsia="Times New Roman" w:cs="Segoe UI"/>
          <w:color w:val="374151"/>
          <w:kern w:val="0"/>
          <w:u w:val="single"/>
          <w:lang w:eastAsia="en-AU"/>
          <w14:ligatures w14:val="none"/>
        </w:rPr>
        <w:t>If you prefer to lodge your complaint via phone call, please contact (02) 4216 6668</w:t>
      </w:r>
    </w:p>
    <w:p w14:paraId="24B54987" w14:textId="7B67388A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  <w:lastRenderedPageBreak/>
        <w:t>Section 3: Details of Complaint</w:t>
      </w:r>
    </w:p>
    <w:p w14:paraId="59D28BA5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3. Specific Incident(s):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55067" w14:paraId="7D4E69F6" w14:textId="77777777" w:rsidTr="000E1BEC">
        <w:tc>
          <w:tcPr>
            <w:tcW w:w="2830" w:type="dxa"/>
            <w:shd w:val="clear" w:color="auto" w:fill="F2F2F2" w:themeFill="background1" w:themeFillShade="F2"/>
          </w:tcPr>
          <w:p w14:paraId="2FEE1CAB" w14:textId="0557E9C8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Date and Time</w:t>
            </w:r>
          </w:p>
          <w:p w14:paraId="5CCE90C1" w14:textId="77777777" w:rsidR="00055067" w:rsidRP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7B9424A3" w14:textId="77777777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055067" w14:paraId="4895BC01" w14:textId="77777777" w:rsidTr="000E1BEC">
        <w:tc>
          <w:tcPr>
            <w:tcW w:w="2830" w:type="dxa"/>
            <w:shd w:val="clear" w:color="auto" w:fill="F2F2F2" w:themeFill="background1" w:themeFillShade="F2"/>
          </w:tcPr>
          <w:p w14:paraId="4444002C" w14:textId="4C81F6EB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Location</w:t>
            </w:r>
          </w:p>
          <w:p w14:paraId="7FC770EC" w14:textId="77777777" w:rsidR="00055067" w:rsidRPr="00153BF1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2143FEE1" w14:textId="77777777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055067" w14:paraId="41B042BC" w14:textId="77777777" w:rsidTr="000E1BEC">
        <w:tc>
          <w:tcPr>
            <w:tcW w:w="2830" w:type="dxa"/>
            <w:shd w:val="clear" w:color="auto" w:fill="F2F2F2" w:themeFill="background1" w:themeFillShade="F2"/>
          </w:tcPr>
          <w:p w14:paraId="335A4A08" w14:textId="2E6B2E7C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 xml:space="preserve">People Involved </w:t>
            </w:r>
          </w:p>
          <w:p w14:paraId="29D6DC51" w14:textId="77777777" w:rsidR="00055067" w:rsidRP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6186" w:type="dxa"/>
          </w:tcPr>
          <w:p w14:paraId="32CEC6E0" w14:textId="77777777" w:rsidR="00055067" w:rsidRDefault="00055067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</w:tbl>
    <w:p w14:paraId="1E285C4D" w14:textId="77777777" w:rsidR="00055067" w:rsidRDefault="00055067" w:rsidP="0005506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310E5F8" w14:textId="79EDD3BA" w:rsidR="009A6D2A" w:rsidRPr="007E1173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u w:val="single"/>
          <w:lang w:eastAsia="en-AU"/>
          <w14:ligatures w14:val="none"/>
        </w:rPr>
      </w:pPr>
      <w:r w:rsidRPr="007E1173">
        <w:rPr>
          <w:rFonts w:eastAsia="Times New Roman" w:cs="Segoe UI"/>
          <w:color w:val="374151"/>
          <w:kern w:val="0"/>
          <w:u w:val="single"/>
          <w:lang w:eastAsia="en-AU"/>
          <w14:ligatures w14:val="none"/>
        </w:rPr>
        <w:t>Please add more details in this section (if applicable):</w:t>
      </w:r>
    </w:p>
    <w:p w14:paraId="521703B8" w14:textId="77777777" w:rsidR="00A23B41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2F61DC9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4C6C084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95F5E6E" w14:textId="77777777" w:rsidR="00F30D13" w:rsidRPr="007E117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7857DFB" w14:textId="77777777" w:rsidR="00A23B41" w:rsidRPr="009A6D2A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5A5324E6" w14:textId="0CBF6603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4. Impact on</w:t>
      </w:r>
      <w:r w:rsidR="00CB7390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 xml:space="preserve"> your</w:t>
      </w: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 xml:space="preserve"> Work Performance</w:t>
      </w:r>
      <w:r w:rsidR="00CB7390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 xml:space="preserve"> (self-assessed)</w:t>
      </w: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:</w:t>
      </w:r>
    </w:p>
    <w:p w14:paraId="2F189917" w14:textId="77777777" w:rsidR="00CB7390" w:rsidRDefault="00000000" w:rsidP="00A23B4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147456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067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No Impact</w:t>
      </w:r>
    </w:p>
    <w:p w14:paraId="52A22D1C" w14:textId="77777777" w:rsidR="00CB7390" w:rsidRDefault="00000000" w:rsidP="00A23B4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32625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390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Minor Impact</w:t>
      </w:r>
    </w:p>
    <w:p w14:paraId="4F3300D8" w14:textId="77777777" w:rsidR="00CB7390" w:rsidRDefault="00000000" w:rsidP="00A23B4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167564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390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Moderate Impact</w:t>
      </w:r>
    </w:p>
    <w:p w14:paraId="4B7AA5DA" w14:textId="18B8C428" w:rsidR="009A6D2A" w:rsidRPr="007E1173" w:rsidRDefault="00000000" w:rsidP="00A23B4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111374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390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Severe Impact</w:t>
      </w:r>
    </w:p>
    <w:p w14:paraId="2EBAC5D3" w14:textId="77777777" w:rsidR="00A23B41" w:rsidRPr="009A6D2A" w:rsidRDefault="00A23B41" w:rsidP="00A23B4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B398C4A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5. Witnesses (if any):</w:t>
      </w:r>
    </w:p>
    <w:p w14:paraId="29C7C289" w14:textId="41D6A352" w:rsidR="009A6D2A" w:rsidRPr="007E1173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71EE5453" w14:textId="77777777" w:rsidR="00A23B41" w:rsidRPr="007E1173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4AC09F66" w14:textId="77777777" w:rsidR="00A23B41" w:rsidRPr="007E1173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9B16CC1" w14:textId="77777777" w:rsidR="00A23B41" w:rsidRDefault="00A23B41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38D1FDD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61CD0647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6B779DFF" w14:textId="0D211E36" w:rsidR="009A6D2A" w:rsidRPr="005A5BD6" w:rsidRDefault="00000000" w:rsidP="005A5BD6">
      <w:pPr>
        <w:pStyle w:val="Heading3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="Times New Roman"/>
          <w:kern w:val="0"/>
          <w:lang w:eastAsia="en-AU"/>
          <w14:ligatures w14:val="none"/>
        </w:rPr>
        <w:lastRenderedPageBreak/>
        <w:pict w14:anchorId="3B06F849">
          <v:rect id="_x0000_i1025" style="width:0;height:0" o:hralign="center" o:hrstd="t" o:hrnoshade="t" o:hr="t" fillcolor="#374151" stroked="f"/>
        </w:pict>
      </w:r>
      <w:r w:rsidR="009A6D2A" w:rsidRPr="005A5BD6">
        <w:rPr>
          <w:rFonts w:eastAsia="Times New Roman" w:cs="Segoe UI"/>
          <w:b/>
          <w:bCs/>
          <w:color w:val="auto"/>
          <w:kern w:val="0"/>
          <w:sz w:val="30"/>
          <w:szCs w:val="30"/>
          <w:lang w:eastAsia="en-AU"/>
          <w14:ligatures w14:val="none"/>
        </w:rPr>
        <w:t>Section 4: Previous Actions Taken</w:t>
      </w:r>
    </w:p>
    <w:p w14:paraId="66F527B6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6. Have you discussed this matter with anyone previously?</w:t>
      </w:r>
    </w:p>
    <w:p w14:paraId="6601567E" w14:textId="20701E2E" w:rsidR="009A6D2A" w:rsidRPr="009A6D2A" w:rsidRDefault="00000000" w:rsidP="00F30D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108268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13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Yes</w:t>
      </w:r>
    </w:p>
    <w:p w14:paraId="5C6016C2" w14:textId="074E4C7E" w:rsidR="009A6D2A" w:rsidRPr="009A6D2A" w:rsidRDefault="00000000" w:rsidP="00F30D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118409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13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F30D13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No</w:t>
      </w:r>
    </w:p>
    <w:p w14:paraId="6D55FB66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7. If yes, please provide details:</w:t>
      </w:r>
    </w:p>
    <w:p w14:paraId="169A599D" w14:textId="63B93C21" w:rsid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72BF9C50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6FB18749" w14:textId="77777777" w:rsidR="005A5BD6" w:rsidRDefault="005A5BD6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74AA4527" w14:textId="1FF636D6" w:rsidR="009A6D2A" w:rsidRPr="005A5BD6" w:rsidRDefault="009A6D2A" w:rsidP="005A5BD6">
      <w:pPr>
        <w:pStyle w:val="Heading3"/>
        <w:rPr>
          <w:rFonts w:eastAsia="Times New Roman" w:cs="Times New Roman"/>
          <w:color w:val="auto"/>
          <w:kern w:val="0"/>
          <w:sz w:val="24"/>
          <w:szCs w:val="24"/>
          <w:lang w:eastAsia="en-AU"/>
          <w14:ligatures w14:val="none"/>
        </w:rPr>
      </w:pPr>
      <w:r w:rsidRPr="005A5BD6">
        <w:rPr>
          <w:rFonts w:eastAsia="Times New Roman" w:cs="Segoe UI"/>
          <w:b/>
          <w:bCs/>
          <w:color w:val="auto"/>
          <w:kern w:val="0"/>
          <w:sz w:val="30"/>
          <w:szCs w:val="30"/>
          <w:lang w:eastAsia="en-AU"/>
          <w14:ligatures w14:val="none"/>
        </w:rPr>
        <w:t>Section 5: Desired Outcome</w:t>
      </w:r>
    </w:p>
    <w:p w14:paraId="432BD5BD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8. What resolution or outcome are you seeking from lodging this complaint?</w:t>
      </w:r>
    </w:p>
    <w:p w14:paraId="03B39525" w14:textId="592DF04C" w:rsid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0DCDE8D6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14C5F548" w14:textId="77777777" w:rsidR="00F30D13" w:rsidRDefault="00F30D13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10373C0" w14:textId="77777777" w:rsidR="00123ECD" w:rsidRDefault="00123ECD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7BCEBCA5" w14:textId="77777777" w:rsidR="00123ECD" w:rsidRDefault="00123ECD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4FD45739" w14:textId="0A4B2553" w:rsidR="009A6D2A" w:rsidRPr="005A5BD6" w:rsidRDefault="009A6D2A" w:rsidP="005A5BD6">
      <w:pPr>
        <w:pStyle w:val="Heading3"/>
        <w:rPr>
          <w:rFonts w:eastAsia="Times New Roman" w:cs="Times New Roman"/>
          <w:color w:val="auto"/>
          <w:kern w:val="0"/>
          <w:sz w:val="24"/>
          <w:szCs w:val="24"/>
          <w:lang w:eastAsia="en-AU"/>
          <w14:ligatures w14:val="none"/>
        </w:rPr>
      </w:pPr>
      <w:r w:rsidRPr="005A5BD6">
        <w:rPr>
          <w:rFonts w:eastAsia="Times New Roman" w:cs="Segoe UI"/>
          <w:b/>
          <w:bCs/>
          <w:color w:val="auto"/>
          <w:kern w:val="0"/>
          <w:sz w:val="30"/>
          <w:szCs w:val="30"/>
          <w:lang w:eastAsia="en-AU"/>
          <w14:ligatures w14:val="none"/>
        </w:rPr>
        <w:t>Section 6: Complaint Resolution</w:t>
      </w:r>
    </w:p>
    <w:p w14:paraId="2022F3C9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9. How would you like the complaint to be resolved?</w:t>
      </w:r>
    </w:p>
    <w:p w14:paraId="77EF23D5" w14:textId="3C5C972C" w:rsid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3AF9C5CD" w14:textId="77777777" w:rsidR="00123ECD" w:rsidRDefault="00123ECD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202DBC7" w14:textId="77777777" w:rsidR="00123ECD" w:rsidRDefault="00123ECD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4325D761" w14:textId="77777777" w:rsidR="005A5BD6" w:rsidRDefault="005A5BD6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14E6854C" w14:textId="77777777" w:rsidR="005A5BD6" w:rsidRDefault="005A5BD6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59E88B7C" w14:textId="77777777" w:rsidR="005A5BD6" w:rsidRPr="009A6D2A" w:rsidRDefault="005A5BD6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C3E9CF7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lastRenderedPageBreak/>
        <w:t>10. Supporting Documents:</w:t>
      </w:r>
    </w:p>
    <w:p w14:paraId="7918697F" w14:textId="48D84D58" w:rsidR="009A6D2A" w:rsidRPr="009A6D2A" w:rsidRDefault="00000000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171292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ECD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123ECD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Incident Report</w:t>
      </w:r>
    </w:p>
    <w:p w14:paraId="38942F10" w14:textId="3C64AE0E" w:rsidR="009A6D2A" w:rsidRPr="009A6D2A" w:rsidRDefault="00000000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48161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ECD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123ECD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Witness Statements</w:t>
      </w:r>
    </w:p>
    <w:p w14:paraId="27DE5174" w14:textId="40312165" w:rsidR="009A6D2A" w:rsidRDefault="00000000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sdt>
        <w:sdtPr>
          <w:rPr>
            <w:rFonts w:eastAsia="Times New Roman" w:cs="Segoe UI"/>
            <w:color w:val="374151"/>
            <w:kern w:val="0"/>
            <w:lang w:eastAsia="en-AU"/>
            <w14:ligatures w14:val="none"/>
          </w:rPr>
          <w:id w:val="-117696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ECD">
            <w:rPr>
              <w:rFonts w:ascii="MS Gothic" w:eastAsia="MS Gothic" w:hAnsi="MS Gothic" w:cs="Segoe UI" w:hint="eastAsia"/>
              <w:color w:val="374151"/>
              <w:kern w:val="0"/>
              <w:lang w:eastAsia="en-AU"/>
              <w14:ligatures w14:val="none"/>
            </w:rPr>
            <w:t>☐</w:t>
          </w:r>
        </w:sdtContent>
      </w:sdt>
      <w:r w:rsidR="00123ECD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 </w:t>
      </w:r>
      <w:r w:rsidR="009A6D2A"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Emails/Correspondence</w:t>
      </w:r>
    </w:p>
    <w:p w14:paraId="65D79142" w14:textId="77777777" w:rsidR="00123ECD" w:rsidRDefault="00123ECD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1541CDD" w14:textId="3DE8BBF2" w:rsidR="00123ECD" w:rsidRDefault="00123ECD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745B85">
        <w:rPr>
          <w:rFonts w:eastAsia="Times New Roman" w:cs="Segoe UI"/>
          <w:b/>
          <w:bCs/>
          <w:color w:val="374151"/>
          <w:kern w:val="0"/>
          <w:lang w:eastAsia="en-AU"/>
          <w14:ligatures w14:val="none"/>
        </w:rPr>
        <w:t>Please provide any supporting documentation</w:t>
      </w:r>
      <w:r w:rsidR="00745B85" w:rsidRPr="00745B85">
        <w:rPr>
          <w:rFonts w:eastAsia="Times New Roman" w:cs="Segoe UI"/>
          <w:b/>
          <w:bCs/>
          <w:color w:val="374151"/>
          <w:kern w:val="0"/>
          <w:lang w:eastAsia="en-AU"/>
          <w14:ligatures w14:val="none"/>
        </w:rPr>
        <w:t xml:space="preserve"> </w:t>
      </w:r>
      <w:r w:rsidRPr="00745B85">
        <w:rPr>
          <w:rFonts w:eastAsia="Times New Roman" w:cs="Segoe UI"/>
          <w:b/>
          <w:bCs/>
          <w:color w:val="374151"/>
          <w:kern w:val="0"/>
          <w:lang w:eastAsia="en-AU"/>
          <w14:ligatures w14:val="none"/>
        </w:rPr>
        <w:t>along with this form to</w:t>
      </w:r>
      <w:r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  <w:hyperlink r:id="rId7" w:history="1">
        <w:r w:rsidR="00745B85" w:rsidRPr="009A4B8D">
          <w:rPr>
            <w:rStyle w:val="Hyperlink"/>
            <w:rFonts w:eastAsia="Times New Roman" w:cs="Segoe UI"/>
            <w:kern w:val="0"/>
            <w:lang w:eastAsia="en-AU"/>
            <w14:ligatures w14:val="none"/>
          </w:rPr>
          <w:t>feedback@prosperstaffing.com.au</w:t>
        </w:r>
      </w:hyperlink>
      <w:r w:rsidR="00745B85">
        <w:rPr>
          <w:rFonts w:eastAsia="Times New Roman" w:cs="Segoe UI"/>
          <w:color w:val="374151"/>
          <w:kern w:val="0"/>
          <w:lang w:eastAsia="en-AU"/>
          <w14:ligatures w14:val="none"/>
        </w:rPr>
        <w:t xml:space="preserve"> </w:t>
      </w:r>
    </w:p>
    <w:p w14:paraId="02653AB9" w14:textId="77777777" w:rsidR="00CA3C4F" w:rsidRPr="009A6D2A" w:rsidRDefault="00CA3C4F" w:rsidP="00123EC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13138F95" w14:textId="77777777" w:rsidR="005A5BD6" w:rsidRDefault="005A5BD6" w:rsidP="005A5BD6">
      <w:pPr>
        <w:rPr>
          <w:rFonts w:eastAsia="Times New Roman" w:cs="Segoe UI"/>
          <w:b/>
          <w:bCs/>
          <w:kern w:val="0"/>
          <w:sz w:val="30"/>
          <w:szCs w:val="30"/>
          <w:lang w:eastAsia="en-AU"/>
          <w14:ligatures w14:val="none"/>
        </w:rPr>
      </w:pPr>
    </w:p>
    <w:p w14:paraId="4F9B1EBE" w14:textId="13327DDF" w:rsidR="009A6D2A" w:rsidRPr="005A5BD6" w:rsidRDefault="009A6D2A" w:rsidP="005A5BD6">
      <w:pPr>
        <w:pStyle w:val="Heading3"/>
        <w:rPr>
          <w:rFonts w:eastAsia="Times New Roman" w:cs="Times New Roman"/>
          <w:color w:val="auto"/>
          <w:kern w:val="0"/>
          <w:sz w:val="24"/>
          <w:szCs w:val="24"/>
          <w:lang w:eastAsia="en-AU"/>
          <w14:ligatures w14:val="none"/>
        </w:rPr>
      </w:pPr>
      <w:r w:rsidRPr="005A5BD6">
        <w:rPr>
          <w:rFonts w:eastAsia="Times New Roman" w:cs="Segoe UI"/>
          <w:b/>
          <w:bCs/>
          <w:color w:val="auto"/>
          <w:kern w:val="0"/>
          <w:sz w:val="30"/>
          <w:szCs w:val="30"/>
          <w:lang w:eastAsia="en-AU"/>
          <w14:ligatures w14:val="none"/>
        </w:rPr>
        <w:t>Section 7: Declaration</w:t>
      </w:r>
    </w:p>
    <w:p w14:paraId="0CF74D9F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color w:val="374151"/>
          <w:kern w:val="0"/>
          <w:lang w:eastAsia="en-AU"/>
          <w14:ligatures w14:val="none"/>
        </w:rPr>
        <w:t>I, [Employee Name], declare that the information provided in this complaint is true and accurate to the best of my knowledge.</w:t>
      </w:r>
    </w:p>
    <w:p w14:paraId="77A85C68" w14:textId="77777777" w:rsidR="00745B85" w:rsidRDefault="00745B85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A3C4F" w14:paraId="47118F70" w14:textId="77777777" w:rsidTr="008761AC">
        <w:tc>
          <w:tcPr>
            <w:tcW w:w="1838" w:type="dxa"/>
            <w:shd w:val="clear" w:color="auto" w:fill="F2F2F2" w:themeFill="background1" w:themeFillShade="F2"/>
          </w:tcPr>
          <w:p w14:paraId="7E9EE677" w14:textId="2C68C158" w:rsidR="00CA3C4F" w:rsidRDefault="00CA3C4F" w:rsidP="008761A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Employee signature</w:t>
            </w:r>
          </w:p>
          <w:p w14:paraId="7E26B53E" w14:textId="77777777" w:rsidR="008761AC" w:rsidRDefault="008761AC" w:rsidP="008761A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  <w:p w14:paraId="7CC99A97" w14:textId="77777777" w:rsidR="005A5BD6" w:rsidRDefault="005A5BD6" w:rsidP="008761A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  <w:p w14:paraId="30FC63A9" w14:textId="77777777" w:rsidR="00CA3C4F" w:rsidRPr="00055067" w:rsidRDefault="00CA3C4F" w:rsidP="008761A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7178" w:type="dxa"/>
          </w:tcPr>
          <w:p w14:paraId="5D880AC2" w14:textId="77777777" w:rsidR="00CA3C4F" w:rsidRDefault="00CA3C4F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CA3C4F" w14:paraId="26C41456" w14:textId="77777777" w:rsidTr="008761AC">
        <w:tc>
          <w:tcPr>
            <w:tcW w:w="1838" w:type="dxa"/>
            <w:shd w:val="clear" w:color="auto" w:fill="F2F2F2" w:themeFill="background1" w:themeFillShade="F2"/>
          </w:tcPr>
          <w:p w14:paraId="172C1D98" w14:textId="520FC355" w:rsidR="00CA3C4F" w:rsidRDefault="00CA3C4F" w:rsidP="005A5BD6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  <w:t>Date</w:t>
            </w:r>
          </w:p>
          <w:p w14:paraId="1278007A" w14:textId="77777777" w:rsidR="00CA3C4F" w:rsidRPr="00055067" w:rsidRDefault="00CA3C4F" w:rsidP="008761A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kern w:val="0"/>
                <w:sz w:val="2"/>
                <w:szCs w:val="2"/>
                <w:lang w:eastAsia="en-AU"/>
                <w14:ligatures w14:val="none"/>
              </w:rPr>
            </w:pPr>
          </w:p>
        </w:tc>
        <w:tc>
          <w:tcPr>
            <w:tcW w:w="7178" w:type="dxa"/>
          </w:tcPr>
          <w:p w14:paraId="20B6FAE6" w14:textId="77777777" w:rsidR="00CA3C4F" w:rsidRDefault="00CA3C4F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kern w:val="0"/>
                <w:lang w:eastAsia="en-AU"/>
                <w14:ligatures w14:val="none"/>
              </w:rPr>
            </w:pPr>
          </w:p>
        </w:tc>
      </w:tr>
    </w:tbl>
    <w:p w14:paraId="0727C816" w14:textId="7CFD9E68" w:rsidR="009A6D2A" w:rsidRPr="009A6D2A" w:rsidRDefault="00000000" w:rsidP="005A5BD6">
      <w:pPr>
        <w:pStyle w:val="Heading3"/>
        <w:rPr>
          <w:rFonts w:eastAsia="Times New Roman" w:cs="Times New Roman"/>
          <w:kern w:val="0"/>
          <w:lang w:eastAsia="en-AU"/>
          <w14:ligatures w14:val="none"/>
        </w:rPr>
      </w:pPr>
      <w:r>
        <w:rPr>
          <w:rFonts w:eastAsia="Times New Roman" w:cs="Times New Roman"/>
          <w:kern w:val="0"/>
          <w:lang w:eastAsia="en-AU"/>
          <w14:ligatures w14:val="none"/>
        </w:rPr>
        <w:pict w14:anchorId="28EBE8A8">
          <v:rect id="_x0000_i1029" style="width:0;height:0" o:hralign="center" o:hrstd="t" o:hrnoshade="t" o:hr="t" fillcolor="#374151" stroked="f"/>
        </w:pict>
      </w:r>
      <w:r w:rsidR="009A6D2A" w:rsidRPr="005A5BD6">
        <w:rPr>
          <w:rFonts w:eastAsia="Times New Roman" w:cs="Segoe UI"/>
          <w:b/>
          <w:bCs/>
          <w:color w:val="auto"/>
          <w:kern w:val="0"/>
          <w:sz w:val="30"/>
          <w:szCs w:val="30"/>
          <w:lang w:eastAsia="en-AU"/>
          <w14:ligatures w14:val="none"/>
        </w:rPr>
        <w:t>Section 8: Internal Use Only</w:t>
      </w:r>
    </w:p>
    <w:p w14:paraId="1C33AF57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11. Initial Assessment:</w:t>
      </w:r>
    </w:p>
    <w:p w14:paraId="05DA4AB1" w14:textId="2CF5C903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2270109D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12. Investigation Plan:</w:t>
      </w:r>
    </w:p>
    <w:p w14:paraId="403A263C" w14:textId="201FDF02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11D9A56A" w14:textId="77777777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  <w:r w:rsidRPr="009A6D2A">
        <w:rPr>
          <w:rFonts w:eastAsia="Times New Roman" w:cs="Segoe UI"/>
          <w:b/>
          <w:bCs/>
          <w:color w:val="374151"/>
          <w:kern w:val="0"/>
          <w:bdr w:val="single" w:sz="2" w:space="0" w:color="D9D9E3" w:frame="1"/>
          <w:lang w:eastAsia="en-AU"/>
          <w14:ligatures w14:val="none"/>
        </w:rPr>
        <w:t>13. Resolution Outcome:</w:t>
      </w:r>
    </w:p>
    <w:p w14:paraId="65AB9046" w14:textId="007C1C4A" w:rsidR="009A6D2A" w:rsidRPr="009A6D2A" w:rsidRDefault="009A6D2A" w:rsidP="009A6D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lang w:eastAsia="en-AU"/>
          <w14:ligatures w14:val="none"/>
        </w:rPr>
      </w:pPr>
    </w:p>
    <w:p w14:paraId="4AF20B97" w14:textId="4A809EC4" w:rsidR="0009519B" w:rsidRPr="007E1173" w:rsidRDefault="0009519B" w:rsidP="00013107">
      <w:pPr>
        <w:tabs>
          <w:tab w:val="left" w:pos="5430"/>
        </w:tabs>
        <w:rPr>
          <w:sz w:val="22"/>
          <w:szCs w:val="22"/>
        </w:rPr>
      </w:pPr>
    </w:p>
    <w:sectPr w:rsidR="0009519B" w:rsidRPr="007E11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5D63" w14:textId="77777777" w:rsidR="00B92E4B" w:rsidRDefault="00B92E4B" w:rsidP="00DC56F1">
      <w:pPr>
        <w:spacing w:after="0" w:line="240" w:lineRule="auto"/>
      </w:pPr>
      <w:r>
        <w:separator/>
      </w:r>
    </w:p>
  </w:endnote>
  <w:endnote w:type="continuationSeparator" w:id="0">
    <w:p w14:paraId="710F6FEF" w14:textId="77777777" w:rsidR="00B92E4B" w:rsidRDefault="00B92E4B" w:rsidP="00DC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67"/>
      <w:gridCol w:w="359"/>
    </w:tblGrid>
    <w:tr w:rsidR="00DC56F1" w14:paraId="6DB0AF8D" w14:textId="77777777" w:rsidTr="00AF1431">
      <w:trPr>
        <w:trHeight w:hRule="exact" w:val="115"/>
        <w:jc w:val="center"/>
      </w:trPr>
      <w:tc>
        <w:tcPr>
          <w:tcW w:w="8667" w:type="dxa"/>
          <w:shd w:val="clear" w:color="auto" w:fill="156082" w:themeFill="accent1"/>
          <w:tcMar>
            <w:top w:w="0" w:type="dxa"/>
            <w:bottom w:w="0" w:type="dxa"/>
          </w:tcMar>
        </w:tcPr>
        <w:p w14:paraId="3386E378" w14:textId="041579F8" w:rsidR="00DC56F1" w:rsidRDefault="00DC56F1">
          <w:pPr>
            <w:pStyle w:val="Header"/>
            <w:rPr>
              <w:caps/>
              <w:sz w:val="18"/>
            </w:rPr>
          </w:pPr>
        </w:p>
      </w:tc>
      <w:tc>
        <w:tcPr>
          <w:tcW w:w="359" w:type="dxa"/>
          <w:shd w:val="clear" w:color="auto" w:fill="156082" w:themeFill="accent1"/>
          <w:tcMar>
            <w:top w:w="0" w:type="dxa"/>
            <w:bottom w:w="0" w:type="dxa"/>
          </w:tcMar>
        </w:tcPr>
        <w:p w14:paraId="58D13A26" w14:textId="77777777" w:rsidR="00DC56F1" w:rsidRDefault="00DC56F1">
          <w:pPr>
            <w:pStyle w:val="Header"/>
            <w:jc w:val="right"/>
            <w:rPr>
              <w:caps/>
              <w:sz w:val="18"/>
            </w:rPr>
          </w:pPr>
        </w:p>
      </w:tc>
    </w:tr>
    <w:tr w:rsidR="00DC56F1" w:rsidRPr="00D5281F" w14:paraId="3509F828" w14:textId="77777777" w:rsidTr="00AF1431">
      <w:trPr>
        <w:trHeight w:val="16"/>
        <w:jc w:val="center"/>
      </w:trPr>
      <w:tc>
        <w:tcPr>
          <w:tcW w:w="8667" w:type="dxa"/>
          <w:shd w:val="clear" w:color="auto" w:fill="auto"/>
          <w:vAlign w:val="center"/>
        </w:tcPr>
        <w:p w14:paraId="2E4B95B5" w14:textId="380C219B" w:rsidR="00DC56F1" w:rsidRPr="00D5281F" w:rsidRDefault="00DC56F1">
          <w:pPr>
            <w:pStyle w:val="Footer"/>
            <w:rPr>
              <w:b/>
              <w:bCs/>
              <w:caps/>
              <w:color w:val="808080" w:themeColor="background1" w:themeShade="80"/>
            </w:rPr>
          </w:pPr>
        </w:p>
      </w:tc>
      <w:tc>
        <w:tcPr>
          <w:tcW w:w="359" w:type="dxa"/>
          <w:shd w:val="clear" w:color="auto" w:fill="auto"/>
          <w:vAlign w:val="center"/>
        </w:tcPr>
        <w:p w14:paraId="24BB005F" w14:textId="77777777" w:rsidR="00DC56F1" w:rsidRPr="00D5281F" w:rsidRDefault="00DC56F1">
          <w:pPr>
            <w:pStyle w:val="Footer"/>
            <w:jc w:val="right"/>
            <w:rPr>
              <w:b/>
              <w:bCs/>
              <w:caps/>
              <w:color w:val="808080" w:themeColor="background1" w:themeShade="80"/>
            </w:rPr>
          </w:pPr>
          <w:r w:rsidRPr="00D5281F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5281F">
            <w:rPr>
              <w:b/>
              <w:bCs/>
              <w:caps/>
              <w:color w:val="808080" w:themeColor="background1" w:themeShade="80"/>
            </w:rPr>
            <w:instrText xml:space="preserve"> PAGE   \* MERGEFORMAT </w:instrText>
          </w:r>
          <w:r w:rsidRPr="00D5281F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5281F">
            <w:rPr>
              <w:b/>
              <w:bCs/>
              <w:caps/>
              <w:noProof/>
              <w:color w:val="808080" w:themeColor="background1" w:themeShade="80"/>
            </w:rPr>
            <w:t>2</w:t>
          </w:r>
          <w:r w:rsidRPr="00D5281F">
            <w:rPr>
              <w:b/>
              <w:bCs/>
              <w:caps/>
              <w:noProof/>
              <w:color w:val="808080" w:themeColor="background1" w:themeShade="80"/>
            </w:rPr>
            <w:fldChar w:fldCharType="end"/>
          </w:r>
        </w:p>
      </w:tc>
    </w:tr>
  </w:tbl>
  <w:p w14:paraId="7C324444" w14:textId="3B732F14" w:rsidR="00DC56F1" w:rsidRPr="009E33D5" w:rsidRDefault="009E33D5" w:rsidP="00C87CC9">
    <w:pPr>
      <w:pStyle w:val="Footer"/>
      <w:tabs>
        <w:tab w:val="clear" w:pos="4513"/>
        <w:tab w:val="clear" w:pos="9026"/>
        <w:tab w:val="left" w:pos="2970"/>
        <w:tab w:val="left" w:pos="5080"/>
      </w:tabs>
      <w:rPr>
        <w:b/>
        <w:bCs/>
        <w:sz w:val="22"/>
        <w:szCs w:val="22"/>
      </w:rPr>
    </w:pPr>
    <w:r w:rsidRPr="00C87CC9">
      <w:rPr>
        <w:b/>
        <w:b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1BBA281" wp14:editId="0F21FF2A">
          <wp:simplePos x="0" y="0"/>
          <wp:positionH relativeFrom="column">
            <wp:posOffset>2266950</wp:posOffset>
          </wp:positionH>
          <wp:positionV relativeFrom="paragraph">
            <wp:posOffset>-108585</wp:posOffset>
          </wp:positionV>
          <wp:extent cx="317500" cy="317500"/>
          <wp:effectExtent l="0" t="0" r="6350" b="6350"/>
          <wp:wrapNone/>
          <wp:docPr id="664422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4229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3D1" w:rsidRPr="004D4441"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64E0C00" wp14:editId="1876ACEC">
          <wp:simplePos x="0" y="0"/>
          <wp:positionH relativeFrom="column">
            <wp:posOffset>923925</wp:posOffset>
          </wp:positionH>
          <wp:positionV relativeFrom="paragraph">
            <wp:posOffset>-108585</wp:posOffset>
          </wp:positionV>
          <wp:extent cx="279400" cy="279400"/>
          <wp:effectExtent l="0" t="0" r="6350" b="6350"/>
          <wp:wrapNone/>
          <wp:docPr id="775204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0416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31" w:rsidRPr="00AF1431">
      <w:rPr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E8D7364" wp14:editId="1D1FB653">
          <wp:simplePos x="0" y="0"/>
          <wp:positionH relativeFrom="leftMargin">
            <wp:align>right</wp:align>
          </wp:positionH>
          <wp:positionV relativeFrom="paragraph">
            <wp:posOffset>-105410</wp:posOffset>
          </wp:positionV>
          <wp:extent cx="266700" cy="266700"/>
          <wp:effectExtent l="0" t="0" r="0" b="0"/>
          <wp:wrapNone/>
          <wp:docPr id="1536650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5071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CFD">
      <w:rPr>
        <w:b/>
        <w:bCs/>
        <w:sz w:val="20"/>
        <w:szCs w:val="20"/>
      </w:rPr>
      <w:t xml:space="preserve"> </w:t>
    </w:r>
    <w:r w:rsidR="00AF1431">
      <w:rPr>
        <w:b/>
        <w:bCs/>
        <w:sz w:val="20"/>
        <w:szCs w:val="20"/>
      </w:rPr>
      <w:t xml:space="preserve"> </w:t>
    </w:r>
    <w:hyperlink r:id="rId4" w:history="1">
      <w:r w:rsidR="00AF1431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pro</w:t>
      </w:r>
      <w:r w:rsidR="005A5BD6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spr.</w:t>
      </w:r>
      <w:r w:rsidR="003013B9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care</w:t>
      </w:r>
      <w:r w:rsidR="00AF1431" w:rsidRPr="009E33D5">
        <w:rPr>
          <w:rStyle w:val="Hyperlink"/>
          <w:color w:val="0F4761" w:themeColor="accent1" w:themeShade="BF"/>
          <w:sz w:val="22"/>
          <w:szCs w:val="22"/>
          <w:u w:val="none"/>
        </w:rPr>
        <w:t xml:space="preserve">     </w:t>
      </w:r>
      <w:r w:rsidR="005B3CFD" w:rsidRPr="009E33D5">
        <w:rPr>
          <w:rStyle w:val="Hyperlink"/>
          <w:color w:val="0F4761" w:themeColor="accent1" w:themeShade="BF"/>
          <w:sz w:val="22"/>
          <w:szCs w:val="22"/>
          <w:u w:val="none"/>
        </w:rPr>
        <w:t xml:space="preserve">       </w:t>
      </w:r>
    </w:hyperlink>
    <w:r w:rsidR="005B3CFD" w:rsidRPr="009E33D5">
      <w:rPr>
        <w:b/>
        <w:bCs/>
        <w:color w:val="0F4761" w:themeColor="accent1" w:themeShade="BF"/>
        <w:sz w:val="22"/>
        <w:szCs w:val="22"/>
      </w:rPr>
      <w:t xml:space="preserve"> </w:t>
    </w:r>
    <w:r w:rsidRPr="009E33D5">
      <w:rPr>
        <w:b/>
        <w:bCs/>
        <w:color w:val="0F4761" w:themeColor="accent1" w:themeShade="BF"/>
        <w:sz w:val="22"/>
        <w:szCs w:val="22"/>
      </w:rPr>
      <w:t xml:space="preserve">      </w:t>
    </w:r>
    <w:hyperlink r:id="rId5" w:history="1">
      <w:r w:rsidR="004D4441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(02) 4</w:t>
      </w:r>
      <w:r w:rsidR="00DE0A2C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21</w:t>
      </w:r>
      <w:r w:rsidR="004D4441" w:rsidRPr="009E33D5">
        <w:rPr>
          <w:rStyle w:val="Hyperlink"/>
          <w:b/>
          <w:bCs/>
          <w:color w:val="0F4761" w:themeColor="accent1" w:themeShade="BF"/>
          <w:sz w:val="22"/>
          <w:szCs w:val="22"/>
        </w:rPr>
        <w:t>6 6668</w:t>
      </w:r>
      <w:r w:rsidR="005B3CFD" w:rsidRPr="009E33D5">
        <w:rPr>
          <w:rStyle w:val="Hyperlink"/>
          <w:b/>
          <w:bCs/>
          <w:color w:val="0F4761" w:themeColor="accent1" w:themeShade="BF"/>
          <w:sz w:val="22"/>
          <w:szCs w:val="22"/>
          <w:u w:val="none"/>
        </w:rPr>
        <w:t xml:space="preserve"> </w:t>
      </w:r>
      <w:r w:rsidR="00C87CC9" w:rsidRPr="009E33D5">
        <w:rPr>
          <w:b/>
          <w:bCs/>
          <w:color w:val="0F4761" w:themeColor="accent1" w:themeShade="BF"/>
          <w:sz w:val="22"/>
          <w:szCs w:val="22"/>
        </w:rPr>
        <w:t xml:space="preserve">             </w:t>
      </w:r>
    </w:hyperlink>
    <w:r w:rsidR="00C87CC9" w:rsidRPr="009E33D5">
      <w:rPr>
        <w:b/>
        <w:bCs/>
        <w:color w:val="0F4761" w:themeColor="accent1" w:themeShade="BF"/>
        <w:sz w:val="22"/>
        <w:szCs w:val="22"/>
      </w:rPr>
      <w:t>Suite 2</w:t>
    </w:r>
    <w:r w:rsidR="00596C14" w:rsidRPr="009E33D5">
      <w:rPr>
        <w:b/>
        <w:bCs/>
        <w:color w:val="0F4761" w:themeColor="accent1" w:themeShade="BF"/>
        <w:sz w:val="22"/>
        <w:szCs w:val="22"/>
      </w:rPr>
      <w:t>/</w:t>
    </w:r>
    <w:r w:rsidR="00C87CC9" w:rsidRPr="009E33D5">
      <w:rPr>
        <w:b/>
        <w:bCs/>
        <w:color w:val="0F4761" w:themeColor="accent1" w:themeShade="BF"/>
        <w:sz w:val="22"/>
        <w:szCs w:val="22"/>
      </w:rPr>
      <w:t>4 George Street, Warilla NSW 2528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EBFF" w14:textId="77777777" w:rsidR="00B92E4B" w:rsidRDefault="00B92E4B" w:rsidP="00DC56F1">
      <w:pPr>
        <w:spacing w:after="0" w:line="240" w:lineRule="auto"/>
      </w:pPr>
      <w:r>
        <w:separator/>
      </w:r>
    </w:p>
  </w:footnote>
  <w:footnote w:type="continuationSeparator" w:id="0">
    <w:p w14:paraId="0E1968CD" w14:textId="77777777" w:rsidR="00B92E4B" w:rsidRDefault="00B92E4B" w:rsidP="00DC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30FD" w14:textId="2BC134BC" w:rsidR="00E37D64" w:rsidRDefault="00411963" w:rsidP="00E37D64">
    <w:pPr>
      <w:pStyle w:val="NormalWeb"/>
      <w:jc w:val="center"/>
    </w:pPr>
    <w:r w:rsidRPr="000F714A">
      <w:rPr>
        <w:noProof/>
      </w:rPr>
      <w:drawing>
        <wp:anchor distT="0" distB="0" distL="114300" distR="114300" simplePos="0" relativeHeight="251665408" behindDoc="1" locked="0" layoutInCell="1" allowOverlap="1" wp14:anchorId="2E10EB69" wp14:editId="5430125F">
          <wp:simplePos x="0" y="0"/>
          <wp:positionH relativeFrom="page">
            <wp:posOffset>6000750</wp:posOffset>
          </wp:positionH>
          <wp:positionV relativeFrom="paragraph">
            <wp:posOffset>-381635</wp:posOffset>
          </wp:positionV>
          <wp:extent cx="1475740" cy="487680"/>
          <wp:effectExtent l="0" t="0" r="0" b="7620"/>
          <wp:wrapTight wrapText="bothSides">
            <wp:wrapPolygon edited="0">
              <wp:start x="0" y="0"/>
              <wp:lineTo x="0" y="21094"/>
              <wp:lineTo x="21191" y="21094"/>
              <wp:lineTo x="21191" y="0"/>
              <wp:lineTo x="0" y="0"/>
            </wp:wrapPolygon>
          </wp:wrapTight>
          <wp:docPr id="214344291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7573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C62E7" w14:textId="67EF314B" w:rsidR="00DC56F1" w:rsidRDefault="00DC56F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430953" wp14:editId="4CC9916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AB2C5" w14:textId="56F40EFE" w:rsidR="00DC56F1" w:rsidRDefault="00DC56F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430953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86AB2C5" w14:textId="56F40EFE" w:rsidR="00DC56F1" w:rsidRDefault="00DC56F1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110E"/>
    <w:multiLevelType w:val="multilevel"/>
    <w:tmpl w:val="DB6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903BB"/>
    <w:multiLevelType w:val="multilevel"/>
    <w:tmpl w:val="883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101E1"/>
    <w:multiLevelType w:val="multilevel"/>
    <w:tmpl w:val="8F0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D43C58"/>
    <w:multiLevelType w:val="hybridMultilevel"/>
    <w:tmpl w:val="6540D324"/>
    <w:lvl w:ilvl="0" w:tplc="51A6BF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22C4"/>
    <w:multiLevelType w:val="multilevel"/>
    <w:tmpl w:val="C1208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E60D3"/>
    <w:multiLevelType w:val="multilevel"/>
    <w:tmpl w:val="9FE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2120B"/>
    <w:multiLevelType w:val="multilevel"/>
    <w:tmpl w:val="B22E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380541">
    <w:abstractNumId w:val="4"/>
  </w:num>
  <w:num w:numId="2" w16cid:durableId="130052901">
    <w:abstractNumId w:val="2"/>
  </w:num>
  <w:num w:numId="3" w16cid:durableId="117530060">
    <w:abstractNumId w:val="1"/>
  </w:num>
  <w:num w:numId="4" w16cid:durableId="14774399">
    <w:abstractNumId w:val="0"/>
  </w:num>
  <w:num w:numId="5" w16cid:durableId="698048931">
    <w:abstractNumId w:val="6"/>
  </w:num>
  <w:num w:numId="6" w16cid:durableId="1758865315">
    <w:abstractNumId w:val="5"/>
  </w:num>
  <w:num w:numId="7" w16cid:durableId="161535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9B"/>
    <w:rsid w:val="00010313"/>
    <w:rsid w:val="00012EF8"/>
    <w:rsid w:val="00013107"/>
    <w:rsid w:val="00055067"/>
    <w:rsid w:val="00082D58"/>
    <w:rsid w:val="0009519B"/>
    <w:rsid w:val="000A2DD4"/>
    <w:rsid w:val="000E1BEC"/>
    <w:rsid w:val="00123ECD"/>
    <w:rsid w:val="00153BF1"/>
    <w:rsid w:val="00177918"/>
    <w:rsid w:val="001A47EE"/>
    <w:rsid w:val="001B1381"/>
    <w:rsid w:val="00232D0D"/>
    <w:rsid w:val="00237900"/>
    <w:rsid w:val="00271D47"/>
    <w:rsid w:val="00271EDB"/>
    <w:rsid w:val="002A43D1"/>
    <w:rsid w:val="002D7989"/>
    <w:rsid w:val="003013B9"/>
    <w:rsid w:val="0031720B"/>
    <w:rsid w:val="003545D8"/>
    <w:rsid w:val="00355326"/>
    <w:rsid w:val="00375C76"/>
    <w:rsid w:val="003B078C"/>
    <w:rsid w:val="003D188A"/>
    <w:rsid w:val="003E38C4"/>
    <w:rsid w:val="00401782"/>
    <w:rsid w:val="00411963"/>
    <w:rsid w:val="00412AE0"/>
    <w:rsid w:val="004B4B67"/>
    <w:rsid w:val="004D4441"/>
    <w:rsid w:val="004E31F8"/>
    <w:rsid w:val="004F7686"/>
    <w:rsid w:val="00513D64"/>
    <w:rsid w:val="00516EC4"/>
    <w:rsid w:val="00517DF5"/>
    <w:rsid w:val="00534655"/>
    <w:rsid w:val="00536BA2"/>
    <w:rsid w:val="0057492A"/>
    <w:rsid w:val="00596C14"/>
    <w:rsid w:val="005A5BD6"/>
    <w:rsid w:val="005B3CFD"/>
    <w:rsid w:val="005C4B30"/>
    <w:rsid w:val="005E4D54"/>
    <w:rsid w:val="00637083"/>
    <w:rsid w:val="006659A2"/>
    <w:rsid w:val="00677585"/>
    <w:rsid w:val="00682DD4"/>
    <w:rsid w:val="00695FE4"/>
    <w:rsid w:val="006C33D1"/>
    <w:rsid w:val="007215EE"/>
    <w:rsid w:val="00745B85"/>
    <w:rsid w:val="00757C59"/>
    <w:rsid w:val="00774F5E"/>
    <w:rsid w:val="00782E54"/>
    <w:rsid w:val="007B21B6"/>
    <w:rsid w:val="007E1173"/>
    <w:rsid w:val="007E7DB3"/>
    <w:rsid w:val="008364DC"/>
    <w:rsid w:val="008761AC"/>
    <w:rsid w:val="00892EBD"/>
    <w:rsid w:val="008A397E"/>
    <w:rsid w:val="008B4774"/>
    <w:rsid w:val="008B77CA"/>
    <w:rsid w:val="008C7E7A"/>
    <w:rsid w:val="008F500D"/>
    <w:rsid w:val="00913B67"/>
    <w:rsid w:val="0091731B"/>
    <w:rsid w:val="00975524"/>
    <w:rsid w:val="00995B3B"/>
    <w:rsid w:val="009A5141"/>
    <w:rsid w:val="009A6D2A"/>
    <w:rsid w:val="009E33D5"/>
    <w:rsid w:val="009E4578"/>
    <w:rsid w:val="00A05C35"/>
    <w:rsid w:val="00A070DF"/>
    <w:rsid w:val="00A07F23"/>
    <w:rsid w:val="00A23B41"/>
    <w:rsid w:val="00A35168"/>
    <w:rsid w:val="00A54DA9"/>
    <w:rsid w:val="00AA0EEC"/>
    <w:rsid w:val="00AB3E4A"/>
    <w:rsid w:val="00AB4597"/>
    <w:rsid w:val="00AF1431"/>
    <w:rsid w:val="00B162A2"/>
    <w:rsid w:val="00B47052"/>
    <w:rsid w:val="00B57540"/>
    <w:rsid w:val="00B77956"/>
    <w:rsid w:val="00B8057B"/>
    <w:rsid w:val="00B92E4B"/>
    <w:rsid w:val="00B94D17"/>
    <w:rsid w:val="00BA6F71"/>
    <w:rsid w:val="00BC7ADD"/>
    <w:rsid w:val="00BE1AC9"/>
    <w:rsid w:val="00C1314E"/>
    <w:rsid w:val="00C23A27"/>
    <w:rsid w:val="00C87CC9"/>
    <w:rsid w:val="00CA3C4F"/>
    <w:rsid w:val="00CA765D"/>
    <w:rsid w:val="00CB7390"/>
    <w:rsid w:val="00CC5572"/>
    <w:rsid w:val="00D13139"/>
    <w:rsid w:val="00D14592"/>
    <w:rsid w:val="00D3688D"/>
    <w:rsid w:val="00D5281F"/>
    <w:rsid w:val="00D655BF"/>
    <w:rsid w:val="00D772C6"/>
    <w:rsid w:val="00DC56F1"/>
    <w:rsid w:val="00DE0A2C"/>
    <w:rsid w:val="00E16360"/>
    <w:rsid w:val="00E368F2"/>
    <w:rsid w:val="00E37D64"/>
    <w:rsid w:val="00E530A4"/>
    <w:rsid w:val="00EB7D0E"/>
    <w:rsid w:val="00EC2EB3"/>
    <w:rsid w:val="00EF1521"/>
    <w:rsid w:val="00F30D13"/>
    <w:rsid w:val="00F67499"/>
    <w:rsid w:val="00FD068B"/>
    <w:rsid w:val="00FD4FBE"/>
    <w:rsid w:val="00FE6CAE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0665"/>
  <w15:chartTrackingRefBased/>
  <w15:docId w15:val="{A2338A6C-26E5-4F82-A4CC-5009CD8C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F1"/>
  </w:style>
  <w:style w:type="paragraph" w:styleId="Footer">
    <w:name w:val="footer"/>
    <w:basedOn w:val="Normal"/>
    <w:link w:val="FooterChar"/>
    <w:uiPriority w:val="99"/>
    <w:unhideWhenUsed/>
    <w:rsid w:val="00DC5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F1"/>
  </w:style>
  <w:style w:type="paragraph" w:styleId="NormalWeb">
    <w:name w:val="Normal (Web)"/>
    <w:basedOn w:val="Normal"/>
    <w:uiPriority w:val="99"/>
    <w:semiHidden/>
    <w:unhideWhenUsed/>
    <w:rsid w:val="00E3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682D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EF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A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dback@prosperstaffin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tel://0242666668/" TargetMode="External"/><Relationship Id="rId4" Type="http://schemas.openxmlformats.org/officeDocument/2006/relationships/hyperlink" Target="https://prosperstaffing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Akkoc</dc:creator>
  <cp:keywords/>
  <dc:description/>
  <cp:lastModifiedBy>Kenan Akkoc</cp:lastModifiedBy>
  <cp:revision>110</cp:revision>
  <dcterms:created xsi:type="dcterms:W3CDTF">2024-01-17T09:51:00Z</dcterms:created>
  <dcterms:modified xsi:type="dcterms:W3CDTF">2024-07-06T04:53:00Z</dcterms:modified>
</cp:coreProperties>
</file>