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Cooper Black" w:hAnsi="Cooper Black"/>
          <w:sz w:val="52"/>
          <w:szCs w:val="52"/>
        </w:rPr>
      </w:pPr>
      <w:r>
        <w:rPr>
          <w:rFonts w:ascii="Cooper Black" w:hAnsi="Cooper Black"/>
          <w:sz w:val="52"/>
          <w:szCs w:val="52"/>
        </w:rPr>
      </w:r>
    </w:p>
    <w:p>
      <w:pPr>
        <w:pStyle w:val="NoSpacing"/>
        <w:rPr>
          <w:rFonts w:ascii="Cooper Black" w:hAnsi="Cooper Black"/>
          <w:sz w:val="52"/>
          <w:szCs w:val="52"/>
        </w:rPr>
      </w:pPr>
      <w:r>
        <w:rPr>
          <w:rFonts w:ascii="Cooper Black" w:hAnsi="Cooper Black"/>
          <w:sz w:val="52"/>
          <w:szCs w:val="52"/>
        </w:rPr>
        <w:t>28</w:t>
      </w:r>
      <w:r>
        <w:rPr>
          <w:rFonts w:ascii="Cooper Black" w:hAnsi="Cooper Black"/>
          <w:sz w:val="52"/>
          <w:szCs w:val="52"/>
          <w:vertAlign w:val="superscript"/>
        </w:rPr>
        <w:t>th</w:t>
      </w:r>
      <w:r>
        <w:rPr>
          <w:rFonts w:ascii="Cooper Black" w:hAnsi="Cooper Black"/>
          <w:sz w:val="52"/>
          <w:szCs w:val="52"/>
        </w:rPr>
        <w:t xml:space="preserve"> Annual </w:t>
      </w:r>
    </w:p>
    <w:p>
      <w:pPr>
        <w:pStyle w:val="NoSpacing"/>
        <w:rPr>
          <w:rFonts w:ascii="Cooper Black" w:hAnsi="Cooper Black"/>
          <w:sz w:val="52"/>
          <w:szCs w:val="52"/>
        </w:rPr>
      </w:pPr>
      <w:r>
        <w:rPr>
          <w:rFonts w:ascii="Cooper Black" w:hAnsi="Cooper Black"/>
          <w:sz w:val="52"/>
          <w:szCs w:val="52"/>
        </w:rPr>
        <w:t>CHEESEBURGER IN CASEVILLE</w:t>
      </w:r>
    </w:p>
    <w:p>
      <w:pPr>
        <w:pStyle w:val="NoSpacing"/>
        <w:rPr>
          <w:rFonts w:ascii="Cooper Black" w:hAnsi="Cooper Black"/>
          <w:sz w:val="52"/>
          <w:szCs w:val="52"/>
        </w:rPr>
      </w:pPr>
      <w:r>
        <w:rPr>
          <w:rFonts w:ascii="Cooper Black" w:hAnsi="Cooper Black"/>
          <w:sz w:val="52"/>
          <w:szCs w:val="52"/>
        </w:rPr>
        <w:t>2026 EVENT SPONSOR PACKAGES</w:t>
      </w:r>
    </w:p>
    <w:p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BAND SPONSOR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$2000.00 AND UP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LOGO ON OVER 20,000 SCHEDULES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SIGN ON AMPHITHEATER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PROMOTE YOUR BUSINESS DURING CONCERT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RADIO ADVERTISING AND MUCH MORE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GOLD SPOSNOR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$1,000.00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LOGO ON OVER 20,000 SCHEDULES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SIGN ON AMPHITHEATER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PART SPONSOR OF BAND OR EVENT (i.e. sand castles, beach volleyball, row, row, row your cardboard boat)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TABLE/INFORMATION SPACE PROVIDED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SILVER SPONSOR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$500.00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 A PART OF A GROUP SPONSORSHIP FOR A BAND OR EVENT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LARGE BUSINESS NAME ON OVER 20,000 SCHEDULES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SIGN ON AMPHITHEATER 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BRONZE SPONSOR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$250.00</w:t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YOUR BUSINESS NAME ON OVER 20,000 SCHEDULES</w:t>
      </w:r>
    </w:p>
    <w:p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AND ON BANNER AT THE AMPHITHEATER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$100.00 SPONSOR</w:t>
      </w:r>
    </w:p>
    <w:p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YOUR BUSINESS NAME ON OVER 20,000 SCHEDULES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ooper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124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c1943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99"/>
    <w:qFormat/>
    <w:rsid w:val="00ba4477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c19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LibreOffice/25.2.7.2$Windows_X86_64 LibreOffice_project/5cbfd1ab6520636bb5f7b99185aa69bd7456825d</Application>
  <AppVersion>15.0000</AppVersion>
  <Pages>1</Pages>
  <Words>113</Words>
  <Characters>615</Characters>
  <CharactersWithSpaces>705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2015-06-13T17:53:00Z</dcterms:created>
  <dc:creator>User</dc:creator>
  <dc:description/>
  <dc:language>en-US</dc:language>
  <cp:lastModifiedBy/>
  <cp:lastPrinted>2025-09-19T15:50:00Z</cp:lastPrinted>
  <dcterms:modified xsi:type="dcterms:W3CDTF">2025-12-02T11:26:59Z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