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0936D" w14:textId="645A59CC" w:rsidR="004E5C1E" w:rsidRPr="00AB445E" w:rsidRDefault="00AB445E" w:rsidP="004E5C1E">
      <w:pPr>
        <w:spacing w:line="240" w:lineRule="auto"/>
        <w:jc w:val="center"/>
        <w:rPr>
          <w:rFonts w:ascii="Arial Nova" w:hAnsi="Arial Nova"/>
          <w:b/>
          <w:bCs/>
          <w:sz w:val="28"/>
          <w:szCs w:val="28"/>
        </w:rPr>
      </w:pPr>
      <w:r w:rsidRPr="00AB445E">
        <w:rPr>
          <w:rFonts w:ascii="Arial Nova" w:hAnsi="Arial Nova"/>
          <w:b/>
          <w:bCs/>
          <w:sz w:val="28"/>
          <w:szCs w:val="28"/>
        </w:rPr>
        <w:t>YOUR PROFILE OF COMMITMENT</w:t>
      </w:r>
    </w:p>
    <w:p w14:paraId="42C57347" w14:textId="5A5DBE76" w:rsidR="00CF029D" w:rsidRPr="003E4610" w:rsidRDefault="0099483E" w:rsidP="005F4848">
      <w:pPr>
        <w:spacing w:line="240" w:lineRule="auto"/>
        <w:rPr>
          <w:rFonts w:ascii="Arial Nova" w:hAnsi="Arial Nova"/>
          <w:sz w:val="24"/>
          <w:szCs w:val="24"/>
        </w:rPr>
      </w:pPr>
      <w:r w:rsidRPr="003E4610">
        <w:rPr>
          <w:rFonts w:ascii="Arial Nova" w:hAnsi="Arial Nova"/>
          <w:sz w:val="24"/>
          <w:szCs w:val="24"/>
        </w:rPr>
        <w:t>This Questionnaire is Private to You</w:t>
      </w:r>
      <w:r w:rsidR="003E4610" w:rsidRPr="003E4610">
        <w:rPr>
          <w:rFonts w:ascii="Arial Nova" w:hAnsi="Arial Nova"/>
          <w:sz w:val="24"/>
          <w:szCs w:val="24"/>
        </w:rPr>
        <w:t xml:space="preserve"> Only . .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1051"/>
        <w:gridCol w:w="944"/>
        <w:gridCol w:w="1158"/>
        <w:gridCol w:w="1134"/>
        <w:gridCol w:w="4387"/>
      </w:tblGrid>
      <w:tr w:rsidR="00033C6A" w14:paraId="37F62CE1" w14:textId="77777777" w:rsidTr="00CF029D">
        <w:tc>
          <w:tcPr>
            <w:tcW w:w="9350" w:type="dxa"/>
            <w:gridSpan w:val="6"/>
          </w:tcPr>
          <w:p w14:paraId="764B0B1C" w14:textId="5DC2CDA6" w:rsidR="00033C6A" w:rsidRPr="00403487" w:rsidRDefault="00AC3F41" w:rsidP="005F4848">
            <w:pPr>
              <w:spacing w:after="120" w:line="240" w:lineRule="auto"/>
              <w:rPr>
                <w:b/>
                <w:bCs/>
              </w:rPr>
            </w:pPr>
            <w:r w:rsidRPr="00403487">
              <w:rPr>
                <w:b/>
                <w:bCs/>
                <w:sz w:val="24"/>
                <w:szCs w:val="24"/>
              </w:rPr>
              <w:t xml:space="preserve">Your Name or ID# </w:t>
            </w:r>
            <w:r w:rsidR="00403487" w:rsidRPr="00403487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Date:</w:t>
            </w:r>
          </w:p>
        </w:tc>
      </w:tr>
      <w:tr w:rsidR="00CF029D" w14:paraId="6D1A13AE" w14:textId="77777777" w:rsidTr="00CF029D">
        <w:tc>
          <w:tcPr>
            <w:tcW w:w="9350" w:type="dxa"/>
            <w:gridSpan w:val="6"/>
          </w:tcPr>
          <w:p w14:paraId="4AEC7A3B" w14:textId="6B33F185" w:rsidR="00CF029D" w:rsidRPr="00CD7193" w:rsidRDefault="00CF029D" w:rsidP="005F4848">
            <w:pPr>
              <w:spacing w:after="120" w:line="240" w:lineRule="auto"/>
              <w:jc w:val="center"/>
              <w:rPr>
                <w:b/>
                <w:bCs/>
              </w:rPr>
            </w:pPr>
            <w:r w:rsidRPr="00CD7193">
              <w:rPr>
                <w:b/>
                <w:bCs/>
              </w:rPr>
              <w:t>The Commitment Factor Profile</w:t>
            </w:r>
            <w:r>
              <w:rPr>
                <w:b/>
                <w:bCs/>
              </w:rPr>
              <w:t xml:space="preserve"> - Vision</w:t>
            </w:r>
          </w:p>
        </w:tc>
      </w:tr>
      <w:tr w:rsidR="00033C6A" w14:paraId="6B08C1C9" w14:textId="77777777" w:rsidTr="00CF029D">
        <w:tc>
          <w:tcPr>
            <w:tcW w:w="676" w:type="dxa"/>
          </w:tcPr>
          <w:p w14:paraId="7A248961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51" w:type="dxa"/>
          </w:tcPr>
          <w:p w14:paraId="66B73FAD" w14:textId="77777777" w:rsidR="00033C6A" w:rsidRPr="00D95395" w:rsidRDefault="00033C6A" w:rsidP="005F4848">
            <w:pPr>
              <w:spacing w:after="120" w:line="240" w:lineRule="auto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Strongly Agree</w:t>
            </w:r>
            <w:r>
              <w:rPr>
                <w:sz w:val="20"/>
                <w:szCs w:val="20"/>
              </w:rPr>
              <w:t xml:space="preserve">   </w:t>
            </w:r>
            <w:r w:rsidRPr="00D9539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</w:tcPr>
          <w:p w14:paraId="1F12D05A" w14:textId="77777777" w:rsidR="00033C6A" w:rsidRPr="00D95395" w:rsidRDefault="00033C6A" w:rsidP="005F4848">
            <w:pPr>
              <w:spacing w:after="120" w:line="240" w:lineRule="auto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Agree</w:t>
            </w:r>
            <w:r>
              <w:rPr>
                <w:sz w:val="20"/>
                <w:szCs w:val="20"/>
              </w:rPr>
              <w:br/>
              <w:t xml:space="preserve">         </w:t>
            </w:r>
            <w:r w:rsidRPr="00D95395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158" w:type="dxa"/>
          </w:tcPr>
          <w:p w14:paraId="2FCFD3E1" w14:textId="77777777" w:rsidR="00033C6A" w:rsidRPr="00D95395" w:rsidRDefault="00033C6A" w:rsidP="005F4848">
            <w:pPr>
              <w:spacing w:after="120" w:line="240" w:lineRule="auto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Somewhat Agree</w:t>
            </w:r>
            <w:r>
              <w:rPr>
                <w:sz w:val="20"/>
                <w:szCs w:val="20"/>
              </w:rPr>
              <w:t xml:space="preserve">  </w:t>
            </w:r>
            <w:r w:rsidRPr="00D95395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14:paraId="530027A5" w14:textId="77777777" w:rsidR="00033C6A" w:rsidRPr="00D95395" w:rsidRDefault="00033C6A" w:rsidP="005F4848">
            <w:pPr>
              <w:spacing w:after="120" w:line="240" w:lineRule="auto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Disagree</w:t>
            </w:r>
            <w:r>
              <w:rPr>
                <w:sz w:val="20"/>
                <w:szCs w:val="20"/>
              </w:rPr>
              <w:br/>
              <w:t xml:space="preserve">              </w:t>
            </w:r>
            <w:r w:rsidRPr="00D9539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87" w:type="dxa"/>
          </w:tcPr>
          <w:p w14:paraId="47FDB4AA" w14:textId="77777777" w:rsidR="00033C6A" w:rsidRPr="005F4848" w:rsidRDefault="00033C6A" w:rsidP="005F4848">
            <w:pPr>
              <w:spacing w:after="120" w:line="240" w:lineRule="auto"/>
              <w:rPr>
                <w:sz w:val="24"/>
                <w:szCs w:val="24"/>
              </w:rPr>
            </w:pPr>
            <w:r w:rsidRPr="005F4848">
              <w:rPr>
                <w:sz w:val="24"/>
                <w:szCs w:val="24"/>
              </w:rPr>
              <w:t>I have a clear vision of where I am heading with this commitment.</w:t>
            </w:r>
          </w:p>
        </w:tc>
      </w:tr>
      <w:tr w:rsidR="00033C6A" w14:paraId="577126AC" w14:textId="77777777" w:rsidTr="00CF029D">
        <w:tc>
          <w:tcPr>
            <w:tcW w:w="676" w:type="dxa"/>
            <w:vMerge w:val="restart"/>
          </w:tcPr>
          <w:p w14:paraId="49FF28AA" w14:textId="77777777" w:rsidR="00033C6A" w:rsidRPr="00A115DA" w:rsidRDefault="00033C6A" w:rsidP="005F4848">
            <w:pPr>
              <w:spacing w:after="120" w:line="240" w:lineRule="auto"/>
              <w:rPr>
                <w:spacing w:val="-22"/>
                <w14:numSpacing w14:val="proportional"/>
              </w:rPr>
            </w:pPr>
            <w:r w:rsidRPr="00A115DA">
              <w:rPr>
                <w:spacing w:val="-22"/>
                <w14:numSpacing w14:val="proportional"/>
              </w:rPr>
              <w:t>S</w:t>
            </w:r>
          </w:p>
          <w:p w14:paraId="5CC7EA48" w14:textId="77777777" w:rsidR="00033C6A" w:rsidRPr="00A115DA" w:rsidRDefault="00033C6A" w:rsidP="005F4848">
            <w:pPr>
              <w:spacing w:after="120" w:line="240" w:lineRule="auto"/>
              <w:rPr>
                <w:spacing w:val="-22"/>
                <w14:numSpacing w14:val="proportional"/>
              </w:rPr>
            </w:pPr>
            <w:r w:rsidRPr="00A115DA">
              <w:rPr>
                <w:spacing w:val="-22"/>
                <w14:numSpacing w14:val="proportional"/>
              </w:rPr>
              <w:t>E</w:t>
            </w:r>
          </w:p>
          <w:p w14:paraId="7C73B4E7" w14:textId="77777777" w:rsidR="00033C6A" w:rsidRPr="00A115DA" w:rsidRDefault="00033C6A" w:rsidP="005F4848">
            <w:pPr>
              <w:spacing w:after="120" w:line="240" w:lineRule="auto"/>
              <w:rPr>
                <w:spacing w:val="-22"/>
                <w14:numSpacing w14:val="proportional"/>
              </w:rPr>
            </w:pPr>
            <w:r w:rsidRPr="00A115DA">
              <w:rPr>
                <w:spacing w:val="-22"/>
                <w14:numSpacing w14:val="proportional"/>
              </w:rPr>
              <w:t>C</w:t>
            </w:r>
          </w:p>
          <w:p w14:paraId="7DEFFF92" w14:textId="77777777" w:rsidR="00033C6A" w:rsidRPr="00A115DA" w:rsidRDefault="00033C6A" w:rsidP="005F4848">
            <w:pPr>
              <w:spacing w:after="120" w:line="240" w:lineRule="auto"/>
              <w:rPr>
                <w:spacing w:val="-22"/>
                <w14:numSpacing w14:val="proportional"/>
              </w:rPr>
            </w:pPr>
            <w:r w:rsidRPr="00A115DA">
              <w:rPr>
                <w:spacing w:val="-22"/>
                <w14:numSpacing w14:val="proportional"/>
              </w:rPr>
              <w:t>T</w:t>
            </w:r>
          </w:p>
          <w:p w14:paraId="7B2C7567" w14:textId="77777777" w:rsidR="00033C6A" w:rsidRPr="00A115DA" w:rsidRDefault="00033C6A" w:rsidP="005F4848">
            <w:pPr>
              <w:spacing w:after="120" w:line="240" w:lineRule="auto"/>
              <w:rPr>
                <w:spacing w:val="-22"/>
                <w14:numSpacing w14:val="proportional"/>
              </w:rPr>
            </w:pPr>
            <w:r w:rsidRPr="00A115DA">
              <w:rPr>
                <w:spacing w:val="-22"/>
                <w14:numSpacing w14:val="proportional"/>
              </w:rPr>
              <w:t>I</w:t>
            </w:r>
          </w:p>
          <w:p w14:paraId="73A0E9E0" w14:textId="77777777" w:rsidR="00033C6A" w:rsidRPr="00A115DA" w:rsidRDefault="00033C6A" w:rsidP="005F4848">
            <w:pPr>
              <w:spacing w:after="120" w:line="240" w:lineRule="auto"/>
              <w:rPr>
                <w:spacing w:val="-22"/>
                <w14:numSpacing w14:val="proportional"/>
              </w:rPr>
            </w:pPr>
            <w:r w:rsidRPr="00A115DA">
              <w:rPr>
                <w:spacing w:val="-22"/>
                <w14:numSpacing w14:val="proportional"/>
              </w:rPr>
              <w:t>O</w:t>
            </w:r>
          </w:p>
          <w:p w14:paraId="7F392125" w14:textId="02231DEC" w:rsidR="00033C6A" w:rsidRPr="00033C6A" w:rsidRDefault="00033C6A" w:rsidP="005F4848">
            <w:pPr>
              <w:spacing w:after="120" w:line="240" w:lineRule="auto"/>
              <w:rPr>
                <w:spacing w:val="-22"/>
                <w14:numSpacing w14:val="proportional"/>
              </w:rPr>
            </w:pPr>
            <w:r w:rsidRPr="00033C6A">
              <w:rPr>
                <w:spacing w:val="-22"/>
                <w14:numSpacing w14:val="proportional"/>
              </w:rPr>
              <w:t>N</w:t>
            </w:r>
            <w:r w:rsidR="002E585F">
              <w:rPr>
                <w:spacing w:val="-22"/>
                <w14:numSpacing w14:val="proportional"/>
              </w:rPr>
              <w:t>---</w:t>
            </w:r>
          </w:p>
          <w:p w14:paraId="4DB98280" w14:textId="77777777" w:rsidR="00033C6A" w:rsidRPr="00033C6A" w:rsidRDefault="00033C6A" w:rsidP="005F4848">
            <w:pPr>
              <w:spacing w:after="120" w:line="240" w:lineRule="auto"/>
              <w:rPr>
                <w:b/>
                <w:bCs/>
              </w:rPr>
            </w:pPr>
            <w:r w:rsidRPr="002E585F">
              <w:rPr>
                <w:spacing w:val="-22"/>
                <w:sz w:val="24"/>
                <w:szCs w:val="24"/>
                <w14:numSpacing w14:val="proportional"/>
              </w:rPr>
              <w:t xml:space="preserve"> </w:t>
            </w:r>
            <w:r w:rsidRPr="002E585F">
              <w:rPr>
                <w:b/>
                <w:bCs/>
                <w:spacing w:val="-22"/>
                <w:sz w:val="24"/>
                <w:szCs w:val="24"/>
                <w14:numSpacing w14:val="proportional"/>
              </w:rPr>
              <w:t>A</w:t>
            </w:r>
          </w:p>
        </w:tc>
        <w:tc>
          <w:tcPr>
            <w:tcW w:w="1051" w:type="dxa"/>
          </w:tcPr>
          <w:p w14:paraId="60D03E4B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44" w:type="dxa"/>
          </w:tcPr>
          <w:p w14:paraId="2FF29C43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58" w:type="dxa"/>
          </w:tcPr>
          <w:p w14:paraId="09618817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34" w:type="dxa"/>
          </w:tcPr>
          <w:p w14:paraId="7DAE9459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387" w:type="dxa"/>
          </w:tcPr>
          <w:p w14:paraId="2D7E0ACD" w14:textId="77777777" w:rsidR="00033C6A" w:rsidRPr="005F4848" w:rsidRDefault="00033C6A" w:rsidP="005F4848">
            <w:pPr>
              <w:spacing w:after="120" w:line="240" w:lineRule="auto"/>
              <w:rPr>
                <w:sz w:val="24"/>
                <w:szCs w:val="24"/>
              </w:rPr>
            </w:pPr>
            <w:r w:rsidRPr="005F4848">
              <w:rPr>
                <w:sz w:val="24"/>
                <w:szCs w:val="24"/>
              </w:rPr>
              <w:t>I can anticipate positive benefits of this commitment.</w:t>
            </w:r>
          </w:p>
        </w:tc>
      </w:tr>
      <w:tr w:rsidR="00033C6A" w14:paraId="13AB5440" w14:textId="77777777" w:rsidTr="00CF029D">
        <w:tc>
          <w:tcPr>
            <w:tcW w:w="676" w:type="dxa"/>
            <w:vMerge/>
          </w:tcPr>
          <w:p w14:paraId="2AE58A46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51" w:type="dxa"/>
          </w:tcPr>
          <w:p w14:paraId="42F66796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44" w:type="dxa"/>
          </w:tcPr>
          <w:p w14:paraId="01F0BC43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58" w:type="dxa"/>
          </w:tcPr>
          <w:p w14:paraId="0B7316DB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34" w:type="dxa"/>
          </w:tcPr>
          <w:p w14:paraId="59409219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387" w:type="dxa"/>
          </w:tcPr>
          <w:p w14:paraId="1D319EF1" w14:textId="77777777" w:rsidR="00033C6A" w:rsidRPr="005F4848" w:rsidRDefault="00033C6A" w:rsidP="005F4848">
            <w:pPr>
              <w:spacing w:after="120" w:line="240" w:lineRule="auto"/>
              <w:rPr>
                <w:sz w:val="24"/>
                <w:szCs w:val="24"/>
              </w:rPr>
            </w:pPr>
            <w:r w:rsidRPr="005F4848">
              <w:rPr>
                <w:sz w:val="24"/>
                <w:szCs w:val="24"/>
              </w:rPr>
              <w:t>This commitment allows me to do something that is personally meaningful</w:t>
            </w:r>
          </w:p>
        </w:tc>
      </w:tr>
      <w:tr w:rsidR="00033C6A" w14:paraId="495849FD" w14:textId="77777777" w:rsidTr="00CF029D">
        <w:tc>
          <w:tcPr>
            <w:tcW w:w="676" w:type="dxa"/>
            <w:vMerge/>
          </w:tcPr>
          <w:p w14:paraId="2ECBE6C7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51" w:type="dxa"/>
          </w:tcPr>
          <w:p w14:paraId="5F613DBA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44" w:type="dxa"/>
          </w:tcPr>
          <w:p w14:paraId="3089F5D1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58" w:type="dxa"/>
          </w:tcPr>
          <w:p w14:paraId="37A82652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34" w:type="dxa"/>
          </w:tcPr>
          <w:p w14:paraId="48D2F7FF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387" w:type="dxa"/>
          </w:tcPr>
          <w:p w14:paraId="6080D42A" w14:textId="77777777" w:rsidR="00033C6A" w:rsidRPr="005F4848" w:rsidRDefault="00033C6A" w:rsidP="005F4848">
            <w:pPr>
              <w:spacing w:after="120" w:line="240" w:lineRule="auto"/>
              <w:rPr>
                <w:sz w:val="24"/>
                <w:szCs w:val="24"/>
              </w:rPr>
            </w:pPr>
            <w:r w:rsidRPr="005F4848">
              <w:rPr>
                <w:sz w:val="24"/>
                <w:szCs w:val="24"/>
              </w:rPr>
              <w:t>I am committed for reasons important to me, not to satisfy others.</w:t>
            </w:r>
          </w:p>
        </w:tc>
      </w:tr>
      <w:tr w:rsidR="00033C6A" w14:paraId="583BCCB3" w14:textId="77777777" w:rsidTr="00CF029D">
        <w:tc>
          <w:tcPr>
            <w:tcW w:w="676" w:type="dxa"/>
            <w:vMerge/>
          </w:tcPr>
          <w:p w14:paraId="5B1B5CFA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51" w:type="dxa"/>
          </w:tcPr>
          <w:p w14:paraId="43CADC81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44" w:type="dxa"/>
          </w:tcPr>
          <w:p w14:paraId="587A1A1A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58" w:type="dxa"/>
          </w:tcPr>
          <w:p w14:paraId="5F483E18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34" w:type="dxa"/>
          </w:tcPr>
          <w:p w14:paraId="71831913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387" w:type="dxa"/>
          </w:tcPr>
          <w:p w14:paraId="4D65DF7E" w14:textId="77777777" w:rsidR="00033C6A" w:rsidRPr="005F4848" w:rsidRDefault="00033C6A" w:rsidP="005F4848">
            <w:pPr>
              <w:spacing w:after="120" w:line="240" w:lineRule="auto"/>
              <w:rPr>
                <w:sz w:val="24"/>
                <w:szCs w:val="24"/>
              </w:rPr>
            </w:pPr>
            <w:r w:rsidRPr="005F4848">
              <w:rPr>
                <w:sz w:val="24"/>
                <w:szCs w:val="24"/>
              </w:rPr>
              <w:t>If I were to share my image or vision with another, we would have a similar picture.</w:t>
            </w:r>
          </w:p>
        </w:tc>
      </w:tr>
      <w:tr w:rsidR="00033C6A" w14:paraId="19B20092" w14:textId="77777777" w:rsidTr="00CF029D">
        <w:trPr>
          <w:trHeight w:val="395"/>
        </w:trPr>
        <w:tc>
          <w:tcPr>
            <w:tcW w:w="676" w:type="dxa"/>
            <w:vMerge/>
          </w:tcPr>
          <w:p w14:paraId="0928C666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51" w:type="dxa"/>
          </w:tcPr>
          <w:p w14:paraId="7C4FE296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44" w:type="dxa"/>
          </w:tcPr>
          <w:p w14:paraId="1FB482CA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58" w:type="dxa"/>
          </w:tcPr>
          <w:p w14:paraId="6B0A413E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34" w:type="dxa"/>
          </w:tcPr>
          <w:p w14:paraId="0375DAC4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387" w:type="dxa"/>
          </w:tcPr>
          <w:p w14:paraId="5B5652C4" w14:textId="77777777" w:rsidR="00033C6A" w:rsidRPr="00D95395" w:rsidRDefault="00033C6A" w:rsidP="005F4848">
            <w:pPr>
              <w:spacing w:after="120" w:line="240" w:lineRule="auto"/>
              <w:rPr>
                <w:b/>
                <w:bCs/>
              </w:rPr>
            </w:pPr>
            <w:r w:rsidRPr="00D95395">
              <w:rPr>
                <w:b/>
                <w:bCs/>
              </w:rPr>
              <w:t>TOTALS                          Section Total:</w:t>
            </w:r>
          </w:p>
        </w:tc>
      </w:tr>
    </w:tbl>
    <w:p w14:paraId="5CCCB2EF" w14:textId="77777777" w:rsidR="00033C6A" w:rsidRDefault="00033C6A" w:rsidP="005F4848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1050"/>
        <w:gridCol w:w="943"/>
        <w:gridCol w:w="1157"/>
        <w:gridCol w:w="1133"/>
        <w:gridCol w:w="4393"/>
      </w:tblGrid>
      <w:tr w:rsidR="00033C6A" w14:paraId="02428C21" w14:textId="77777777" w:rsidTr="00E11074">
        <w:tc>
          <w:tcPr>
            <w:tcW w:w="10080" w:type="dxa"/>
            <w:gridSpan w:val="6"/>
          </w:tcPr>
          <w:p w14:paraId="33F9691F" w14:textId="77777777" w:rsidR="00033C6A" w:rsidRDefault="00033C6A" w:rsidP="005F4848">
            <w:pPr>
              <w:spacing w:after="120" w:line="240" w:lineRule="auto"/>
              <w:jc w:val="center"/>
            </w:pPr>
            <w:r w:rsidRPr="00CD7193">
              <w:rPr>
                <w:b/>
                <w:bCs/>
              </w:rPr>
              <w:t>The Commitment Factor Profile</w:t>
            </w:r>
            <w:r>
              <w:rPr>
                <w:b/>
                <w:bCs/>
              </w:rPr>
              <w:t xml:space="preserve"> - Insight</w:t>
            </w:r>
          </w:p>
        </w:tc>
      </w:tr>
      <w:tr w:rsidR="00033C6A" w14:paraId="7055C86D" w14:textId="77777777" w:rsidTr="00E11074">
        <w:tc>
          <w:tcPr>
            <w:tcW w:w="737" w:type="dxa"/>
          </w:tcPr>
          <w:p w14:paraId="4E067480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81" w:type="dxa"/>
          </w:tcPr>
          <w:p w14:paraId="68B03A47" w14:textId="77777777" w:rsidR="00033C6A" w:rsidRPr="00D95395" w:rsidRDefault="00033C6A" w:rsidP="005F4848">
            <w:pPr>
              <w:spacing w:after="120" w:line="240" w:lineRule="auto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Strongly Agree</w:t>
            </w:r>
            <w:r>
              <w:rPr>
                <w:sz w:val="20"/>
                <w:szCs w:val="20"/>
              </w:rPr>
              <w:t xml:space="preserve">   </w:t>
            </w:r>
            <w:r w:rsidRPr="00D9539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4BB8963A" w14:textId="77777777" w:rsidR="00033C6A" w:rsidRPr="00D95395" w:rsidRDefault="00033C6A" w:rsidP="005F4848">
            <w:pPr>
              <w:spacing w:after="120" w:line="240" w:lineRule="auto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Agree</w:t>
            </w:r>
            <w:r>
              <w:rPr>
                <w:sz w:val="20"/>
                <w:szCs w:val="20"/>
              </w:rPr>
              <w:br/>
              <w:t xml:space="preserve">         </w:t>
            </w:r>
            <w:r w:rsidRPr="00D95395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171" w:type="dxa"/>
          </w:tcPr>
          <w:p w14:paraId="03680026" w14:textId="77777777" w:rsidR="00033C6A" w:rsidRPr="00D95395" w:rsidRDefault="00033C6A" w:rsidP="005F4848">
            <w:pPr>
              <w:spacing w:after="120" w:line="240" w:lineRule="auto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Somewhat Agree</w:t>
            </w:r>
            <w:r>
              <w:rPr>
                <w:sz w:val="20"/>
                <w:szCs w:val="20"/>
              </w:rPr>
              <w:t xml:space="preserve">  </w:t>
            </w:r>
            <w:r w:rsidRPr="00D95395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173" w:type="dxa"/>
          </w:tcPr>
          <w:p w14:paraId="47DA5373" w14:textId="77777777" w:rsidR="00033C6A" w:rsidRPr="00D95395" w:rsidRDefault="00033C6A" w:rsidP="005F4848">
            <w:pPr>
              <w:spacing w:after="120" w:line="240" w:lineRule="auto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Disagree</w:t>
            </w:r>
            <w:r>
              <w:rPr>
                <w:sz w:val="20"/>
                <w:szCs w:val="20"/>
              </w:rPr>
              <w:br/>
              <w:t xml:space="preserve">              </w:t>
            </w:r>
            <w:r w:rsidRPr="00D9539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28" w:type="dxa"/>
          </w:tcPr>
          <w:p w14:paraId="1DC02B9C" w14:textId="77777777" w:rsidR="00033C6A" w:rsidRDefault="00033C6A" w:rsidP="005F4848">
            <w:pPr>
              <w:spacing w:after="120" w:line="240" w:lineRule="auto"/>
            </w:pPr>
          </w:p>
        </w:tc>
      </w:tr>
      <w:tr w:rsidR="00033C6A" w14:paraId="0270F580" w14:textId="77777777" w:rsidTr="00E11074">
        <w:tc>
          <w:tcPr>
            <w:tcW w:w="737" w:type="dxa"/>
            <w:vMerge w:val="restart"/>
          </w:tcPr>
          <w:p w14:paraId="25F6E5C0" w14:textId="77777777" w:rsidR="00033C6A" w:rsidRPr="002E585F" w:rsidRDefault="00033C6A" w:rsidP="005F4848">
            <w:pPr>
              <w:spacing w:after="120" w:line="240" w:lineRule="auto"/>
              <w:rPr>
                <w:b/>
                <w:bCs/>
              </w:rPr>
            </w:pPr>
            <w:r w:rsidRPr="002E585F">
              <w:rPr>
                <w:b/>
                <w:bCs/>
                <w:spacing w:val="-20"/>
                <w:sz w:val="24"/>
                <w:szCs w:val="24"/>
                <w14:numSpacing w14:val="proportional"/>
              </w:rPr>
              <w:t>B</w:t>
            </w:r>
          </w:p>
        </w:tc>
        <w:tc>
          <w:tcPr>
            <w:tcW w:w="1081" w:type="dxa"/>
          </w:tcPr>
          <w:p w14:paraId="0BD8BCD0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90" w:type="dxa"/>
          </w:tcPr>
          <w:p w14:paraId="14D024AC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1" w:type="dxa"/>
          </w:tcPr>
          <w:p w14:paraId="101B9B4D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3" w:type="dxa"/>
          </w:tcPr>
          <w:p w14:paraId="0E219106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928" w:type="dxa"/>
          </w:tcPr>
          <w:p w14:paraId="38C54190" w14:textId="77777777" w:rsidR="00033C6A" w:rsidRPr="005F4848" w:rsidRDefault="00033C6A" w:rsidP="005F4848">
            <w:pPr>
              <w:spacing w:after="120" w:line="240" w:lineRule="auto"/>
              <w:rPr>
                <w:sz w:val="24"/>
                <w:szCs w:val="24"/>
              </w:rPr>
            </w:pPr>
            <w:r w:rsidRPr="005F4848">
              <w:rPr>
                <w:sz w:val="24"/>
                <w:szCs w:val="24"/>
              </w:rPr>
              <w:t>What I have learned from my past experience enables me to carry out this commitment.</w:t>
            </w:r>
          </w:p>
        </w:tc>
      </w:tr>
      <w:tr w:rsidR="00033C6A" w14:paraId="669D9A00" w14:textId="77777777" w:rsidTr="00E11074">
        <w:tc>
          <w:tcPr>
            <w:tcW w:w="737" w:type="dxa"/>
            <w:vMerge/>
          </w:tcPr>
          <w:p w14:paraId="4286EE37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81" w:type="dxa"/>
          </w:tcPr>
          <w:p w14:paraId="4D6D8F18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90" w:type="dxa"/>
          </w:tcPr>
          <w:p w14:paraId="7F1777C3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1" w:type="dxa"/>
          </w:tcPr>
          <w:p w14:paraId="425A7132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3" w:type="dxa"/>
          </w:tcPr>
          <w:p w14:paraId="22B560A9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928" w:type="dxa"/>
          </w:tcPr>
          <w:p w14:paraId="2349F08A" w14:textId="77777777" w:rsidR="00033C6A" w:rsidRPr="005F4848" w:rsidRDefault="00033C6A" w:rsidP="005F4848">
            <w:pPr>
              <w:spacing w:after="120" w:line="240" w:lineRule="auto"/>
              <w:rPr>
                <w:sz w:val="24"/>
                <w:szCs w:val="24"/>
              </w:rPr>
            </w:pPr>
            <w:r w:rsidRPr="005F4848">
              <w:rPr>
                <w:sz w:val="24"/>
                <w:szCs w:val="24"/>
              </w:rPr>
              <w:t>There are things that I do to prevent old behaviors from getting in the way of my success.</w:t>
            </w:r>
          </w:p>
        </w:tc>
      </w:tr>
      <w:tr w:rsidR="00033C6A" w14:paraId="05A7EA98" w14:textId="77777777" w:rsidTr="00E11074">
        <w:tc>
          <w:tcPr>
            <w:tcW w:w="737" w:type="dxa"/>
            <w:vMerge/>
          </w:tcPr>
          <w:p w14:paraId="4729D0DC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81" w:type="dxa"/>
          </w:tcPr>
          <w:p w14:paraId="2A3E601D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90" w:type="dxa"/>
          </w:tcPr>
          <w:p w14:paraId="35FA0A5C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1" w:type="dxa"/>
          </w:tcPr>
          <w:p w14:paraId="546C2C62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3" w:type="dxa"/>
          </w:tcPr>
          <w:p w14:paraId="54EF97F2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928" w:type="dxa"/>
          </w:tcPr>
          <w:p w14:paraId="06A511C8" w14:textId="77777777" w:rsidR="00033C6A" w:rsidRPr="005F4848" w:rsidRDefault="00033C6A" w:rsidP="005F4848">
            <w:pPr>
              <w:spacing w:after="120" w:line="240" w:lineRule="auto"/>
              <w:rPr>
                <w:sz w:val="24"/>
                <w:szCs w:val="24"/>
              </w:rPr>
            </w:pPr>
            <w:r w:rsidRPr="005F4848">
              <w:rPr>
                <w:sz w:val="24"/>
                <w:szCs w:val="24"/>
              </w:rPr>
              <w:t>I know how to modify my habits to make this commitment last.</w:t>
            </w:r>
          </w:p>
        </w:tc>
      </w:tr>
      <w:tr w:rsidR="00033C6A" w14:paraId="70FADE6D" w14:textId="77777777" w:rsidTr="00E11074">
        <w:tc>
          <w:tcPr>
            <w:tcW w:w="737" w:type="dxa"/>
            <w:vMerge/>
          </w:tcPr>
          <w:p w14:paraId="15DF80E5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81" w:type="dxa"/>
          </w:tcPr>
          <w:p w14:paraId="3A608318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90" w:type="dxa"/>
          </w:tcPr>
          <w:p w14:paraId="23920883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1" w:type="dxa"/>
          </w:tcPr>
          <w:p w14:paraId="345D466F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3" w:type="dxa"/>
          </w:tcPr>
          <w:p w14:paraId="7963D6AE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928" w:type="dxa"/>
          </w:tcPr>
          <w:p w14:paraId="062FC08F" w14:textId="77777777" w:rsidR="00033C6A" w:rsidRPr="005F4848" w:rsidRDefault="00033C6A" w:rsidP="005F4848">
            <w:pPr>
              <w:spacing w:after="120" w:line="240" w:lineRule="auto"/>
              <w:rPr>
                <w:sz w:val="24"/>
                <w:szCs w:val="24"/>
              </w:rPr>
            </w:pPr>
            <w:r w:rsidRPr="005F4848">
              <w:rPr>
                <w:sz w:val="24"/>
                <w:szCs w:val="24"/>
              </w:rPr>
              <w:t>I have a plan for dealing with barriers that interfere with this commitment.</w:t>
            </w:r>
          </w:p>
        </w:tc>
      </w:tr>
      <w:tr w:rsidR="00033C6A" w14:paraId="7A353920" w14:textId="77777777" w:rsidTr="00E11074">
        <w:tc>
          <w:tcPr>
            <w:tcW w:w="737" w:type="dxa"/>
            <w:vMerge/>
          </w:tcPr>
          <w:p w14:paraId="6333E971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81" w:type="dxa"/>
          </w:tcPr>
          <w:p w14:paraId="598F78FA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90" w:type="dxa"/>
          </w:tcPr>
          <w:p w14:paraId="7021025B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1" w:type="dxa"/>
          </w:tcPr>
          <w:p w14:paraId="3D6460B5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3" w:type="dxa"/>
          </w:tcPr>
          <w:p w14:paraId="4EDEDF23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928" w:type="dxa"/>
          </w:tcPr>
          <w:p w14:paraId="57232452" w14:textId="77777777" w:rsidR="00033C6A" w:rsidRPr="005F4848" w:rsidRDefault="00033C6A" w:rsidP="005F4848">
            <w:pPr>
              <w:spacing w:after="120" w:line="240" w:lineRule="auto"/>
              <w:rPr>
                <w:sz w:val="24"/>
                <w:szCs w:val="24"/>
              </w:rPr>
            </w:pPr>
            <w:r w:rsidRPr="005F4848">
              <w:rPr>
                <w:sz w:val="24"/>
                <w:szCs w:val="24"/>
              </w:rPr>
              <w:t>There are things that I do on a daily basis to keep this commitment alive.</w:t>
            </w:r>
          </w:p>
        </w:tc>
      </w:tr>
      <w:tr w:rsidR="00033C6A" w14:paraId="4244DEC7" w14:textId="77777777" w:rsidTr="00E11074">
        <w:trPr>
          <w:trHeight w:val="395"/>
        </w:trPr>
        <w:tc>
          <w:tcPr>
            <w:tcW w:w="737" w:type="dxa"/>
            <w:vMerge/>
          </w:tcPr>
          <w:p w14:paraId="66DD6A92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81" w:type="dxa"/>
          </w:tcPr>
          <w:p w14:paraId="574E5D3F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90" w:type="dxa"/>
          </w:tcPr>
          <w:p w14:paraId="745C1D8A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1" w:type="dxa"/>
          </w:tcPr>
          <w:p w14:paraId="0CE6274E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3" w:type="dxa"/>
          </w:tcPr>
          <w:p w14:paraId="747E8BA9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928" w:type="dxa"/>
          </w:tcPr>
          <w:p w14:paraId="35C0D8AB" w14:textId="77777777" w:rsidR="00033C6A" w:rsidRPr="00D95395" w:rsidRDefault="00033C6A" w:rsidP="005F4848">
            <w:pPr>
              <w:spacing w:after="120" w:line="240" w:lineRule="auto"/>
              <w:rPr>
                <w:b/>
                <w:bCs/>
              </w:rPr>
            </w:pPr>
            <w:r w:rsidRPr="00D95395">
              <w:rPr>
                <w:b/>
                <w:bCs/>
              </w:rPr>
              <w:t>TOTALS                          Section Total:</w:t>
            </w:r>
          </w:p>
        </w:tc>
      </w:tr>
    </w:tbl>
    <w:p w14:paraId="47ED7B9E" w14:textId="77777777" w:rsidR="00033C6A" w:rsidRDefault="00033C6A" w:rsidP="005F4848">
      <w:pPr>
        <w:spacing w:after="120" w:line="240" w:lineRule="auto"/>
      </w:pPr>
    </w:p>
    <w:p w14:paraId="23AF4068" w14:textId="77777777" w:rsidR="005F4848" w:rsidRDefault="005F4848" w:rsidP="005F4848">
      <w:pPr>
        <w:spacing w:after="120" w:line="240" w:lineRule="auto"/>
      </w:pPr>
    </w:p>
    <w:p w14:paraId="50AD1C63" w14:textId="77777777" w:rsidR="005F4848" w:rsidRDefault="005F4848" w:rsidP="005F4848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1048"/>
        <w:gridCol w:w="940"/>
        <w:gridCol w:w="1156"/>
        <w:gridCol w:w="1131"/>
        <w:gridCol w:w="4408"/>
      </w:tblGrid>
      <w:tr w:rsidR="00033C6A" w14:paraId="20E07413" w14:textId="77777777" w:rsidTr="00E11074">
        <w:tc>
          <w:tcPr>
            <w:tcW w:w="10080" w:type="dxa"/>
            <w:gridSpan w:val="6"/>
          </w:tcPr>
          <w:p w14:paraId="27FFF180" w14:textId="77777777" w:rsidR="00033C6A" w:rsidRDefault="00033C6A" w:rsidP="005F4848">
            <w:pPr>
              <w:spacing w:after="120" w:line="240" w:lineRule="auto"/>
              <w:jc w:val="center"/>
            </w:pPr>
            <w:r w:rsidRPr="00CD7193">
              <w:rPr>
                <w:b/>
                <w:bCs/>
              </w:rPr>
              <w:t>The Commitment Factor Profile</w:t>
            </w:r>
            <w:r>
              <w:rPr>
                <w:b/>
                <w:bCs/>
              </w:rPr>
              <w:t xml:space="preserve"> - Acceptance</w:t>
            </w:r>
          </w:p>
        </w:tc>
      </w:tr>
      <w:tr w:rsidR="00033C6A" w14:paraId="45C25CAF" w14:textId="77777777" w:rsidTr="00E11074">
        <w:tc>
          <w:tcPr>
            <w:tcW w:w="737" w:type="dxa"/>
          </w:tcPr>
          <w:p w14:paraId="5DD1B5B2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81" w:type="dxa"/>
          </w:tcPr>
          <w:p w14:paraId="513461BA" w14:textId="77777777" w:rsidR="00033C6A" w:rsidRPr="00D95395" w:rsidRDefault="00033C6A" w:rsidP="005F4848">
            <w:pPr>
              <w:spacing w:after="120" w:line="240" w:lineRule="auto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Strongly Agree</w:t>
            </w:r>
            <w:r>
              <w:rPr>
                <w:sz w:val="20"/>
                <w:szCs w:val="20"/>
              </w:rPr>
              <w:t xml:space="preserve">   </w:t>
            </w:r>
            <w:r w:rsidRPr="00D9539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61960445" w14:textId="77777777" w:rsidR="00033C6A" w:rsidRPr="00D95395" w:rsidRDefault="00033C6A" w:rsidP="005F4848">
            <w:pPr>
              <w:spacing w:after="120" w:line="240" w:lineRule="auto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Agree</w:t>
            </w:r>
            <w:r>
              <w:rPr>
                <w:sz w:val="20"/>
                <w:szCs w:val="20"/>
              </w:rPr>
              <w:br/>
              <w:t xml:space="preserve">         </w:t>
            </w:r>
            <w:r w:rsidRPr="00D95395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171" w:type="dxa"/>
          </w:tcPr>
          <w:p w14:paraId="532EB3E4" w14:textId="77777777" w:rsidR="00033C6A" w:rsidRPr="00D95395" w:rsidRDefault="00033C6A" w:rsidP="005F4848">
            <w:pPr>
              <w:spacing w:after="120" w:line="240" w:lineRule="auto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Somewhat Agree</w:t>
            </w:r>
            <w:r>
              <w:rPr>
                <w:sz w:val="20"/>
                <w:szCs w:val="20"/>
              </w:rPr>
              <w:t xml:space="preserve">  </w:t>
            </w:r>
            <w:r w:rsidRPr="00D95395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173" w:type="dxa"/>
          </w:tcPr>
          <w:p w14:paraId="41B81017" w14:textId="77777777" w:rsidR="00033C6A" w:rsidRPr="00D95395" w:rsidRDefault="00033C6A" w:rsidP="005F4848">
            <w:pPr>
              <w:spacing w:after="120" w:line="240" w:lineRule="auto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Disagree</w:t>
            </w:r>
            <w:r>
              <w:rPr>
                <w:sz w:val="20"/>
                <w:szCs w:val="20"/>
              </w:rPr>
              <w:br/>
              <w:t xml:space="preserve">              </w:t>
            </w:r>
            <w:r w:rsidRPr="00D9539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28" w:type="dxa"/>
          </w:tcPr>
          <w:p w14:paraId="4D4E092A" w14:textId="77777777" w:rsidR="00033C6A" w:rsidRDefault="00033C6A" w:rsidP="005F4848">
            <w:pPr>
              <w:spacing w:after="120" w:line="240" w:lineRule="auto"/>
            </w:pPr>
          </w:p>
        </w:tc>
      </w:tr>
      <w:tr w:rsidR="00033C6A" w14:paraId="232AAF39" w14:textId="77777777" w:rsidTr="00E11074">
        <w:tc>
          <w:tcPr>
            <w:tcW w:w="737" w:type="dxa"/>
            <w:vMerge w:val="restart"/>
          </w:tcPr>
          <w:p w14:paraId="4C6A89E7" w14:textId="77777777" w:rsidR="00033C6A" w:rsidRPr="00D95395" w:rsidRDefault="00033C6A" w:rsidP="005F4848">
            <w:pPr>
              <w:spacing w:after="120" w:line="240" w:lineRule="auto"/>
              <w:rPr>
                <w:b/>
                <w:bCs/>
              </w:rPr>
            </w:pPr>
            <w:r w:rsidRPr="002E585F">
              <w:rPr>
                <w:b/>
                <w:bCs/>
                <w:spacing w:val="-22"/>
                <w:sz w:val="24"/>
                <w:szCs w:val="24"/>
                <w14:numSpacing w14:val="proportional"/>
              </w:rPr>
              <w:t>C</w:t>
            </w:r>
          </w:p>
        </w:tc>
        <w:tc>
          <w:tcPr>
            <w:tcW w:w="1081" w:type="dxa"/>
          </w:tcPr>
          <w:p w14:paraId="2E394513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90" w:type="dxa"/>
          </w:tcPr>
          <w:p w14:paraId="661BC1CB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1" w:type="dxa"/>
          </w:tcPr>
          <w:p w14:paraId="51E6650F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3" w:type="dxa"/>
          </w:tcPr>
          <w:p w14:paraId="0EBFC1E6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928" w:type="dxa"/>
          </w:tcPr>
          <w:p w14:paraId="6D7E5909" w14:textId="77777777" w:rsidR="00033C6A" w:rsidRPr="005F4848" w:rsidRDefault="00033C6A" w:rsidP="005F4848">
            <w:pPr>
              <w:spacing w:after="120" w:line="240" w:lineRule="auto"/>
              <w:rPr>
                <w:sz w:val="24"/>
                <w:szCs w:val="24"/>
              </w:rPr>
            </w:pPr>
            <w:r w:rsidRPr="005F4848">
              <w:rPr>
                <w:sz w:val="24"/>
                <w:szCs w:val="24"/>
              </w:rPr>
              <w:t>I willingly give up pleasures of the moment to gain something better in the long term.</w:t>
            </w:r>
          </w:p>
        </w:tc>
      </w:tr>
      <w:tr w:rsidR="00033C6A" w14:paraId="6F7955B7" w14:textId="77777777" w:rsidTr="00E11074">
        <w:tc>
          <w:tcPr>
            <w:tcW w:w="737" w:type="dxa"/>
            <w:vMerge/>
          </w:tcPr>
          <w:p w14:paraId="3790E869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81" w:type="dxa"/>
          </w:tcPr>
          <w:p w14:paraId="4D30E1A8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90" w:type="dxa"/>
          </w:tcPr>
          <w:p w14:paraId="674DB7E1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1" w:type="dxa"/>
          </w:tcPr>
          <w:p w14:paraId="2B942861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3" w:type="dxa"/>
          </w:tcPr>
          <w:p w14:paraId="6DDDCB75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928" w:type="dxa"/>
          </w:tcPr>
          <w:p w14:paraId="70D32683" w14:textId="77777777" w:rsidR="00033C6A" w:rsidRPr="005F4848" w:rsidRDefault="00033C6A" w:rsidP="005F4848">
            <w:pPr>
              <w:spacing w:after="120" w:line="240" w:lineRule="auto"/>
              <w:rPr>
                <w:sz w:val="24"/>
                <w:szCs w:val="24"/>
              </w:rPr>
            </w:pPr>
            <w:r w:rsidRPr="005F4848">
              <w:rPr>
                <w:sz w:val="24"/>
                <w:szCs w:val="24"/>
              </w:rPr>
              <w:t>I am willing to face the fears, frustrations, and disappointments associated with this commitment.</w:t>
            </w:r>
          </w:p>
        </w:tc>
      </w:tr>
      <w:tr w:rsidR="00033C6A" w14:paraId="0FF0FA2E" w14:textId="77777777" w:rsidTr="00E11074">
        <w:tc>
          <w:tcPr>
            <w:tcW w:w="737" w:type="dxa"/>
            <w:vMerge/>
          </w:tcPr>
          <w:p w14:paraId="1CDA3D80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81" w:type="dxa"/>
          </w:tcPr>
          <w:p w14:paraId="7B762041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90" w:type="dxa"/>
          </w:tcPr>
          <w:p w14:paraId="7DC045C3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1" w:type="dxa"/>
          </w:tcPr>
          <w:p w14:paraId="54413643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3" w:type="dxa"/>
          </w:tcPr>
          <w:p w14:paraId="64CB7BE2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928" w:type="dxa"/>
          </w:tcPr>
          <w:p w14:paraId="6D5C7B3E" w14:textId="77777777" w:rsidR="00033C6A" w:rsidRPr="005F4848" w:rsidRDefault="00033C6A" w:rsidP="005F4848">
            <w:pPr>
              <w:spacing w:after="120" w:line="240" w:lineRule="auto"/>
              <w:rPr>
                <w:sz w:val="24"/>
                <w:szCs w:val="24"/>
              </w:rPr>
            </w:pPr>
            <w:r w:rsidRPr="005F4848">
              <w:rPr>
                <w:sz w:val="24"/>
                <w:szCs w:val="24"/>
              </w:rPr>
              <w:t>The rewards of this commitment are worth the sacrifices I make to keep it going.</w:t>
            </w:r>
          </w:p>
        </w:tc>
      </w:tr>
      <w:tr w:rsidR="00033C6A" w14:paraId="46C4B123" w14:textId="77777777" w:rsidTr="00E11074">
        <w:tc>
          <w:tcPr>
            <w:tcW w:w="737" w:type="dxa"/>
            <w:vMerge/>
          </w:tcPr>
          <w:p w14:paraId="2ABA658B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81" w:type="dxa"/>
          </w:tcPr>
          <w:p w14:paraId="4BD64D21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90" w:type="dxa"/>
          </w:tcPr>
          <w:p w14:paraId="7759B756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1" w:type="dxa"/>
          </w:tcPr>
          <w:p w14:paraId="47DB61F7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3" w:type="dxa"/>
          </w:tcPr>
          <w:p w14:paraId="464A2728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928" w:type="dxa"/>
          </w:tcPr>
          <w:p w14:paraId="25CD0EFC" w14:textId="77777777" w:rsidR="00033C6A" w:rsidRPr="005F4848" w:rsidRDefault="00033C6A" w:rsidP="005F4848">
            <w:pPr>
              <w:spacing w:after="120" w:line="240" w:lineRule="auto"/>
              <w:rPr>
                <w:sz w:val="24"/>
                <w:szCs w:val="24"/>
              </w:rPr>
            </w:pPr>
            <w:r w:rsidRPr="005F4848">
              <w:rPr>
                <w:sz w:val="24"/>
                <w:szCs w:val="24"/>
              </w:rPr>
              <w:t>I recognize and value the small steps I take in achieving this commitment.</w:t>
            </w:r>
          </w:p>
        </w:tc>
      </w:tr>
      <w:tr w:rsidR="00033C6A" w14:paraId="022F162E" w14:textId="77777777" w:rsidTr="00E11074">
        <w:tc>
          <w:tcPr>
            <w:tcW w:w="737" w:type="dxa"/>
            <w:vMerge/>
          </w:tcPr>
          <w:p w14:paraId="02CC7285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81" w:type="dxa"/>
          </w:tcPr>
          <w:p w14:paraId="785213E2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90" w:type="dxa"/>
          </w:tcPr>
          <w:p w14:paraId="7FD1AE73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1" w:type="dxa"/>
          </w:tcPr>
          <w:p w14:paraId="2A1E7188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3" w:type="dxa"/>
          </w:tcPr>
          <w:p w14:paraId="6CF63CB4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928" w:type="dxa"/>
          </w:tcPr>
          <w:p w14:paraId="3D83BE7A" w14:textId="77777777" w:rsidR="00033C6A" w:rsidRPr="005F4848" w:rsidRDefault="00033C6A" w:rsidP="005F4848">
            <w:pPr>
              <w:spacing w:after="120" w:line="240" w:lineRule="auto"/>
              <w:rPr>
                <w:sz w:val="24"/>
                <w:szCs w:val="24"/>
              </w:rPr>
            </w:pPr>
            <w:r w:rsidRPr="005F4848">
              <w:rPr>
                <w:sz w:val="24"/>
                <w:szCs w:val="24"/>
              </w:rPr>
              <w:t>Being committed in this area makes my life more satisfying.</w:t>
            </w:r>
          </w:p>
        </w:tc>
      </w:tr>
      <w:tr w:rsidR="00033C6A" w14:paraId="4EE34881" w14:textId="77777777" w:rsidTr="00E11074">
        <w:trPr>
          <w:trHeight w:val="557"/>
        </w:trPr>
        <w:tc>
          <w:tcPr>
            <w:tcW w:w="737" w:type="dxa"/>
            <w:vMerge/>
          </w:tcPr>
          <w:p w14:paraId="63729D9A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81" w:type="dxa"/>
          </w:tcPr>
          <w:p w14:paraId="3F15144F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90" w:type="dxa"/>
          </w:tcPr>
          <w:p w14:paraId="26B8F2BE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1" w:type="dxa"/>
          </w:tcPr>
          <w:p w14:paraId="204526E9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3" w:type="dxa"/>
          </w:tcPr>
          <w:p w14:paraId="17F281DA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928" w:type="dxa"/>
          </w:tcPr>
          <w:p w14:paraId="4D6C4D6E" w14:textId="77777777" w:rsidR="00033C6A" w:rsidRPr="00D95395" w:rsidRDefault="00033C6A" w:rsidP="005F484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&lt;  </w:t>
            </w:r>
            <w:r w:rsidRPr="00D95395">
              <w:rPr>
                <w:b/>
                <w:bCs/>
              </w:rPr>
              <w:t>TOTALS                          Section Total:</w:t>
            </w:r>
          </w:p>
        </w:tc>
      </w:tr>
    </w:tbl>
    <w:p w14:paraId="6278CA79" w14:textId="77777777" w:rsidR="00033C6A" w:rsidRDefault="00033C6A" w:rsidP="005F4848">
      <w:pPr>
        <w:spacing w:after="120" w:line="240" w:lineRule="auto"/>
      </w:pPr>
    </w:p>
    <w:p w14:paraId="18F0C957" w14:textId="77777777" w:rsidR="005F4848" w:rsidRDefault="005F4848" w:rsidP="005F4848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1050"/>
        <w:gridCol w:w="943"/>
        <w:gridCol w:w="1157"/>
        <w:gridCol w:w="1133"/>
        <w:gridCol w:w="4391"/>
      </w:tblGrid>
      <w:tr w:rsidR="00033C6A" w14:paraId="5AA8743E" w14:textId="77777777" w:rsidTr="00E11074">
        <w:tc>
          <w:tcPr>
            <w:tcW w:w="10080" w:type="dxa"/>
            <w:gridSpan w:val="6"/>
          </w:tcPr>
          <w:p w14:paraId="0B33BB63" w14:textId="77777777" w:rsidR="00033C6A" w:rsidRDefault="00033C6A" w:rsidP="005F4848">
            <w:pPr>
              <w:spacing w:after="120" w:line="240" w:lineRule="auto"/>
              <w:jc w:val="center"/>
            </w:pPr>
            <w:r w:rsidRPr="00CD7193">
              <w:rPr>
                <w:b/>
                <w:bCs/>
              </w:rPr>
              <w:t>The Commitment Factor Profile</w:t>
            </w:r>
            <w:r>
              <w:rPr>
                <w:b/>
                <w:bCs/>
              </w:rPr>
              <w:t xml:space="preserve"> - Integration</w:t>
            </w:r>
          </w:p>
        </w:tc>
      </w:tr>
      <w:tr w:rsidR="00033C6A" w14:paraId="2CFF19FC" w14:textId="77777777" w:rsidTr="00E11074">
        <w:tc>
          <w:tcPr>
            <w:tcW w:w="737" w:type="dxa"/>
          </w:tcPr>
          <w:p w14:paraId="0B805FF8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81" w:type="dxa"/>
          </w:tcPr>
          <w:p w14:paraId="56EE60B8" w14:textId="77777777" w:rsidR="00033C6A" w:rsidRPr="00D95395" w:rsidRDefault="00033C6A" w:rsidP="005F4848">
            <w:pPr>
              <w:spacing w:after="120" w:line="240" w:lineRule="auto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Strongly Agree</w:t>
            </w:r>
            <w:r>
              <w:rPr>
                <w:sz w:val="20"/>
                <w:szCs w:val="20"/>
              </w:rPr>
              <w:t xml:space="preserve">   </w:t>
            </w:r>
            <w:r w:rsidRPr="00D9539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12015275" w14:textId="77777777" w:rsidR="00033C6A" w:rsidRPr="00D95395" w:rsidRDefault="00033C6A" w:rsidP="005F4848">
            <w:pPr>
              <w:spacing w:after="120" w:line="240" w:lineRule="auto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Agree</w:t>
            </w:r>
            <w:r>
              <w:rPr>
                <w:sz w:val="20"/>
                <w:szCs w:val="20"/>
              </w:rPr>
              <w:br/>
              <w:t xml:space="preserve">         </w:t>
            </w:r>
            <w:r w:rsidRPr="00D95395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171" w:type="dxa"/>
          </w:tcPr>
          <w:p w14:paraId="57C4FD49" w14:textId="77777777" w:rsidR="00033C6A" w:rsidRPr="00D95395" w:rsidRDefault="00033C6A" w:rsidP="005F4848">
            <w:pPr>
              <w:spacing w:after="120" w:line="240" w:lineRule="auto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Somewhat Agree</w:t>
            </w:r>
            <w:r>
              <w:rPr>
                <w:sz w:val="20"/>
                <w:szCs w:val="20"/>
              </w:rPr>
              <w:t xml:space="preserve">  </w:t>
            </w:r>
            <w:r w:rsidRPr="00D95395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173" w:type="dxa"/>
          </w:tcPr>
          <w:p w14:paraId="3B35CEDC" w14:textId="77777777" w:rsidR="00033C6A" w:rsidRPr="00D95395" w:rsidRDefault="00033C6A" w:rsidP="005F4848">
            <w:pPr>
              <w:spacing w:after="120" w:line="240" w:lineRule="auto"/>
              <w:rPr>
                <w:sz w:val="20"/>
                <w:szCs w:val="20"/>
              </w:rPr>
            </w:pPr>
            <w:r w:rsidRPr="00D95395">
              <w:rPr>
                <w:sz w:val="20"/>
                <w:szCs w:val="20"/>
              </w:rPr>
              <w:t>Disagree</w:t>
            </w:r>
            <w:r>
              <w:rPr>
                <w:sz w:val="20"/>
                <w:szCs w:val="20"/>
              </w:rPr>
              <w:br/>
              <w:t xml:space="preserve">              </w:t>
            </w:r>
            <w:r w:rsidRPr="00D9539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28" w:type="dxa"/>
          </w:tcPr>
          <w:p w14:paraId="1A4D92A2" w14:textId="77777777" w:rsidR="00033C6A" w:rsidRDefault="00033C6A" w:rsidP="005F4848">
            <w:pPr>
              <w:spacing w:after="120" w:line="240" w:lineRule="auto"/>
            </w:pPr>
          </w:p>
        </w:tc>
      </w:tr>
      <w:tr w:rsidR="00033C6A" w14:paraId="17E3AB13" w14:textId="77777777" w:rsidTr="00E11074">
        <w:tc>
          <w:tcPr>
            <w:tcW w:w="737" w:type="dxa"/>
            <w:vMerge w:val="restart"/>
          </w:tcPr>
          <w:p w14:paraId="519496D0" w14:textId="77777777" w:rsidR="00033C6A" w:rsidRPr="00D95395" w:rsidRDefault="00033C6A" w:rsidP="005F4848">
            <w:pPr>
              <w:spacing w:after="120" w:line="240" w:lineRule="auto"/>
              <w:rPr>
                <w:b/>
                <w:bCs/>
              </w:rPr>
            </w:pPr>
            <w:r w:rsidRPr="002E585F">
              <w:rPr>
                <w:b/>
                <w:bCs/>
                <w:spacing w:val="-22"/>
                <w:sz w:val="24"/>
                <w:szCs w:val="24"/>
                <w14:numSpacing w14:val="proportional"/>
              </w:rPr>
              <w:t>D</w:t>
            </w:r>
          </w:p>
        </w:tc>
        <w:tc>
          <w:tcPr>
            <w:tcW w:w="1081" w:type="dxa"/>
          </w:tcPr>
          <w:p w14:paraId="4C6A813A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90" w:type="dxa"/>
          </w:tcPr>
          <w:p w14:paraId="2CEC7BD7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1" w:type="dxa"/>
          </w:tcPr>
          <w:p w14:paraId="0757C4EB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3" w:type="dxa"/>
          </w:tcPr>
          <w:p w14:paraId="4D2A2EBB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928" w:type="dxa"/>
          </w:tcPr>
          <w:p w14:paraId="664FA116" w14:textId="77777777" w:rsidR="00033C6A" w:rsidRPr="005F4848" w:rsidRDefault="00033C6A" w:rsidP="005F4848">
            <w:pPr>
              <w:spacing w:after="120" w:line="240" w:lineRule="auto"/>
              <w:rPr>
                <w:sz w:val="24"/>
                <w:szCs w:val="24"/>
              </w:rPr>
            </w:pPr>
            <w:r w:rsidRPr="005F4848">
              <w:rPr>
                <w:sz w:val="24"/>
                <w:szCs w:val="24"/>
              </w:rPr>
              <w:t>People observing my behavior can see that I am committed.</w:t>
            </w:r>
          </w:p>
        </w:tc>
      </w:tr>
      <w:tr w:rsidR="00033C6A" w14:paraId="5718916B" w14:textId="77777777" w:rsidTr="00E11074">
        <w:tc>
          <w:tcPr>
            <w:tcW w:w="737" w:type="dxa"/>
            <w:vMerge/>
          </w:tcPr>
          <w:p w14:paraId="1426C8D4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81" w:type="dxa"/>
          </w:tcPr>
          <w:p w14:paraId="2EF32716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90" w:type="dxa"/>
          </w:tcPr>
          <w:p w14:paraId="412F4811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1" w:type="dxa"/>
          </w:tcPr>
          <w:p w14:paraId="4DEC7C2E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3" w:type="dxa"/>
          </w:tcPr>
          <w:p w14:paraId="0464DFE9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928" w:type="dxa"/>
          </w:tcPr>
          <w:p w14:paraId="2CEE900A" w14:textId="77777777" w:rsidR="00033C6A" w:rsidRPr="005F4848" w:rsidRDefault="00033C6A" w:rsidP="005F4848">
            <w:pPr>
              <w:spacing w:after="120" w:line="240" w:lineRule="auto"/>
              <w:rPr>
                <w:sz w:val="24"/>
                <w:szCs w:val="24"/>
              </w:rPr>
            </w:pPr>
            <w:r w:rsidRPr="005F4848">
              <w:rPr>
                <w:sz w:val="24"/>
                <w:szCs w:val="24"/>
              </w:rPr>
              <w:t>I make positive statements to others about my success in this area.</w:t>
            </w:r>
          </w:p>
        </w:tc>
      </w:tr>
      <w:tr w:rsidR="00033C6A" w14:paraId="1D66E738" w14:textId="77777777" w:rsidTr="00E11074">
        <w:tc>
          <w:tcPr>
            <w:tcW w:w="737" w:type="dxa"/>
            <w:vMerge/>
          </w:tcPr>
          <w:p w14:paraId="648FA224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81" w:type="dxa"/>
          </w:tcPr>
          <w:p w14:paraId="754C2AF9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90" w:type="dxa"/>
          </w:tcPr>
          <w:p w14:paraId="061981E1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1" w:type="dxa"/>
          </w:tcPr>
          <w:p w14:paraId="1B984C1D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3" w:type="dxa"/>
          </w:tcPr>
          <w:p w14:paraId="3CACB0EE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928" w:type="dxa"/>
          </w:tcPr>
          <w:p w14:paraId="480C5D5F" w14:textId="77777777" w:rsidR="00033C6A" w:rsidRPr="005F4848" w:rsidRDefault="00033C6A" w:rsidP="005F4848">
            <w:pPr>
              <w:spacing w:after="120" w:line="240" w:lineRule="auto"/>
              <w:rPr>
                <w:sz w:val="24"/>
                <w:szCs w:val="24"/>
              </w:rPr>
            </w:pPr>
            <w:r w:rsidRPr="005F4848">
              <w:rPr>
                <w:sz w:val="24"/>
                <w:szCs w:val="24"/>
              </w:rPr>
              <w:t>I believe I have the ability to keep this commitment.</w:t>
            </w:r>
          </w:p>
        </w:tc>
      </w:tr>
      <w:tr w:rsidR="00033C6A" w14:paraId="544DECCF" w14:textId="77777777" w:rsidTr="00E11074">
        <w:tc>
          <w:tcPr>
            <w:tcW w:w="737" w:type="dxa"/>
            <w:vMerge/>
          </w:tcPr>
          <w:p w14:paraId="0FC123CB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81" w:type="dxa"/>
          </w:tcPr>
          <w:p w14:paraId="7F86CB0E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90" w:type="dxa"/>
          </w:tcPr>
          <w:p w14:paraId="7128CDA5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1" w:type="dxa"/>
          </w:tcPr>
          <w:p w14:paraId="456632FE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3" w:type="dxa"/>
          </w:tcPr>
          <w:p w14:paraId="7CBF2472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928" w:type="dxa"/>
          </w:tcPr>
          <w:p w14:paraId="4BE61203" w14:textId="77777777" w:rsidR="00033C6A" w:rsidRPr="005F4848" w:rsidRDefault="00033C6A" w:rsidP="005F4848">
            <w:pPr>
              <w:spacing w:after="120" w:line="240" w:lineRule="auto"/>
              <w:rPr>
                <w:sz w:val="24"/>
                <w:szCs w:val="24"/>
              </w:rPr>
            </w:pPr>
            <w:r w:rsidRPr="005F4848">
              <w:rPr>
                <w:sz w:val="24"/>
                <w:szCs w:val="24"/>
              </w:rPr>
              <w:t>When it comes to this commitment, I do what I say I am going to do.</w:t>
            </w:r>
          </w:p>
        </w:tc>
      </w:tr>
      <w:tr w:rsidR="00033C6A" w14:paraId="7C8D3E37" w14:textId="77777777" w:rsidTr="00E11074">
        <w:tc>
          <w:tcPr>
            <w:tcW w:w="737" w:type="dxa"/>
            <w:vMerge/>
          </w:tcPr>
          <w:p w14:paraId="4C82945F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81" w:type="dxa"/>
          </w:tcPr>
          <w:p w14:paraId="4882CBD1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90" w:type="dxa"/>
          </w:tcPr>
          <w:p w14:paraId="5CD1D974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1" w:type="dxa"/>
          </w:tcPr>
          <w:p w14:paraId="799030BF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3" w:type="dxa"/>
          </w:tcPr>
          <w:p w14:paraId="2BAB0806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928" w:type="dxa"/>
          </w:tcPr>
          <w:p w14:paraId="5B5F92BD" w14:textId="77777777" w:rsidR="00033C6A" w:rsidRPr="005F4848" w:rsidRDefault="00033C6A" w:rsidP="005F4848">
            <w:pPr>
              <w:spacing w:after="120" w:line="240" w:lineRule="auto"/>
              <w:rPr>
                <w:sz w:val="24"/>
                <w:szCs w:val="24"/>
              </w:rPr>
            </w:pPr>
            <w:r w:rsidRPr="005F4848">
              <w:rPr>
                <w:sz w:val="24"/>
                <w:szCs w:val="24"/>
              </w:rPr>
              <w:t>I know what to do to be successful in this commitment and I am consistent in doing it.</w:t>
            </w:r>
          </w:p>
        </w:tc>
      </w:tr>
      <w:tr w:rsidR="00033C6A" w14:paraId="610BFBE4" w14:textId="77777777" w:rsidTr="00E11074">
        <w:trPr>
          <w:trHeight w:val="395"/>
        </w:trPr>
        <w:tc>
          <w:tcPr>
            <w:tcW w:w="737" w:type="dxa"/>
            <w:vMerge/>
          </w:tcPr>
          <w:p w14:paraId="5198B0DA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081" w:type="dxa"/>
          </w:tcPr>
          <w:p w14:paraId="69C5722F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990" w:type="dxa"/>
          </w:tcPr>
          <w:p w14:paraId="56BA70DB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1" w:type="dxa"/>
          </w:tcPr>
          <w:p w14:paraId="49885E18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1173" w:type="dxa"/>
          </w:tcPr>
          <w:p w14:paraId="0F8EA513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4928" w:type="dxa"/>
          </w:tcPr>
          <w:p w14:paraId="6E5F8205" w14:textId="77777777" w:rsidR="00033C6A" w:rsidRPr="00D95395" w:rsidRDefault="00033C6A" w:rsidP="005F484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&lt;  </w:t>
            </w:r>
            <w:r w:rsidRPr="00D95395">
              <w:rPr>
                <w:b/>
                <w:bCs/>
              </w:rPr>
              <w:t>TOTALS                          Section Total:</w:t>
            </w:r>
          </w:p>
        </w:tc>
      </w:tr>
    </w:tbl>
    <w:p w14:paraId="23CB4042" w14:textId="73CAB6C9" w:rsidR="00033C6A" w:rsidRDefault="00033C6A" w:rsidP="005F4848">
      <w:pPr>
        <w:spacing w:after="120" w:line="240" w:lineRule="auto"/>
      </w:pPr>
    </w:p>
    <w:p w14:paraId="7704525D" w14:textId="77777777" w:rsidR="00033C6A" w:rsidRDefault="00033C6A" w:rsidP="005F4848">
      <w:pPr>
        <w:spacing w:after="120" w:line="240" w:lineRule="auto"/>
      </w:pPr>
    </w:p>
    <w:p w14:paraId="476CE311" w14:textId="77777777" w:rsidR="00033C6A" w:rsidRDefault="00033C6A" w:rsidP="005F4848">
      <w:pPr>
        <w:spacing w:after="120" w:line="240" w:lineRule="auto"/>
      </w:pPr>
      <w:r>
        <w:t xml:space="preserve">PROFILE: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1849"/>
        <w:gridCol w:w="1909"/>
        <w:gridCol w:w="1904"/>
        <w:gridCol w:w="1847"/>
      </w:tblGrid>
      <w:tr w:rsidR="00033C6A" w14:paraId="7956AA83" w14:textId="77777777" w:rsidTr="00E11074">
        <w:tc>
          <w:tcPr>
            <w:tcW w:w="2016" w:type="dxa"/>
          </w:tcPr>
          <w:p w14:paraId="374FDAC5" w14:textId="77777777" w:rsidR="00033C6A" w:rsidRDefault="00033C6A" w:rsidP="005F4848">
            <w:pPr>
              <w:spacing w:after="120" w:line="240" w:lineRule="auto"/>
            </w:pPr>
            <w:r>
              <w:t>A – Vision</w:t>
            </w:r>
          </w:p>
        </w:tc>
        <w:tc>
          <w:tcPr>
            <w:tcW w:w="2016" w:type="dxa"/>
          </w:tcPr>
          <w:p w14:paraId="0D887802" w14:textId="77777777" w:rsidR="00033C6A" w:rsidRDefault="00033C6A" w:rsidP="005F4848">
            <w:pPr>
              <w:spacing w:after="120" w:line="240" w:lineRule="auto"/>
            </w:pPr>
            <w:r>
              <w:t>B – Insight</w:t>
            </w:r>
          </w:p>
        </w:tc>
        <w:tc>
          <w:tcPr>
            <w:tcW w:w="2016" w:type="dxa"/>
          </w:tcPr>
          <w:p w14:paraId="4770A04B" w14:textId="77777777" w:rsidR="00033C6A" w:rsidRDefault="00033C6A" w:rsidP="005F4848">
            <w:pPr>
              <w:spacing w:after="120" w:line="240" w:lineRule="auto"/>
            </w:pPr>
            <w:r>
              <w:t>C – Acceptance</w:t>
            </w:r>
          </w:p>
        </w:tc>
        <w:tc>
          <w:tcPr>
            <w:tcW w:w="2016" w:type="dxa"/>
          </w:tcPr>
          <w:p w14:paraId="46C24698" w14:textId="77777777" w:rsidR="00033C6A" w:rsidRDefault="00033C6A" w:rsidP="005F4848">
            <w:pPr>
              <w:spacing w:after="120" w:line="240" w:lineRule="auto"/>
            </w:pPr>
            <w:r>
              <w:t>D – Integration</w:t>
            </w:r>
          </w:p>
        </w:tc>
        <w:tc>
          <w:tcPr>
            <w:tcW w:w="2016" w:type="dxa"/>
          </w:tcPr>
          <w:p w14:paraId="261B1DE5" w14:textId="77777777" w:rsidR="00033C6A" w:rsidRDefault="00033C6A" w:rsidP="005F4848">
            <w:pPr>
              <w:spacing w:after="120" w:line="240" w:lineRule="auto"/>
            </w:pPr>
            <w:r>
              <w:t>TOTAL SCORE</w:t>
            </w:r>
          </w:p>
        </w:tc>
      </w:tr>
      <w:tr w:rsidR="00033C6A" w14:paraId="570EA0C7" w14:textId="77777777" w:rsidTr="00E11074">
        <w:tc>
          <w:tcPr>
            <w:tcW w:w="2016" w:type="dxa"/>
          </w:tcPr>
          <w:p w14:paraId="0CD85902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2016" w:type="dxa"/>
          </w:tcPr>
          <w:p w14:paraId="62DB471D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2016" w:type="dxa"/>
          </w:tcPr>
          <w:p w14:paraId="114415E1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2016" w:type="dxa"/>
          </w:tcPr>
          <w:p w14:paraId="7C081341" w14:textId="77777777" w:rsidR="00033C6A" w:rsidRDefault="00033C6A" w:rsidP="005F4848">
            <w:pPr>
              <w:spacing w:after="120" w:line="240" w:lineRule="auto"/>
            </w:pPr>
          </w:p>
        </w:tc>
        <w:tc>
          <w:tcPr>
            <w:tcW w:w="2016" w:type="dxa"/>
          </w:tcPr>
          <w:p w14:paraId="5CD79F7F" w14:textId="77777777" w:rsidR="00033C6A" w:rsidRDefault="00033C6A" w:rsidP="005F4848">
            <w:pPr>
              <w:spacing w:after="120" w:line="240" w:lineRule="auto"/>
            </w:pPr>
          </w:p>
        </w:tc>
      </w:tr>
    </w:tbl>
    <w:p w14:paraId="673AE3BB" w14:textId="77777777" w:rsidR="00033C6A" w:rsidRDefault="00033C6A" w:rsidP="005F4848">
      <w:pPr>
        <w:spacing w:after="120" w:line="240" w:lineRule="auto"/>
      </w:pPr>
    </w:p>
    <w:p w14:paraId="593F7D49" w14:textId="77777777" w:rsidR="00033C6A" w:rsidRPr="005F4848" w:rsidRDefault="00033C6A" w:rsidP="005F4848">
      <w:pPr>
        <w:spacing w:after="120" w:line="240" w:lineRule="auto"/>
        <w:rPr>
          <w:b/>
          <w:bCs/>
          <w:sz w:val="24"/>
          <w:szCs w:val="24"/>
        </w:rPr>
      </w:pPr>
      <w:r w:rsidRPr="005F4848">
        <w:rPr>
          <w:b/>
          <w:bCs/>
          <w:sz w:val="24"/>
          <w:szCs w:val="24"/>
        </w:rPr>
        <w:t>UNDERSTANDING YOUR SCORES</w:t>
      </w:r>
    </w:p>
    <w:p w14:paraId="73B63920" w14:textId="77777777" w:rsidR="00033C6A" w:rsidRPr="005F4848" w:rsidRDefault="00033C6A" w:rsidP="005F4848">
      <w:pPr>
        <w:spacing w:after="120" w:line="240" w:lineRule="auto"/>
        <w:rPr>
          <w:sz w:val="24"/>
          <w:szCs w:val="24"/>
        </w:rPr>
      </w:pPr>
      <w:r w:rsidRPr="005F4848">
        <w:rPr>
          <w:sz w:val="24"/>
          <w:szCs w:val="24"/>
        </w:rPr>
        <w:t>If your score in any commitment factor is:</w:t>
      </w:r>
    </w:p>
    <w:p w14:paraId="30BA7823" w14:textId="77777777" w:rsidR="00033C6A" w:rsidRPr="005F4848" w:rsidRDefault="00033C6A" w:rsidP="005F4848">
      <w:pPr>
        <w:spacing w:after="120" w:line="240" w:lineRule="auto"/>
        <w:ind w:left="720" w:hanging="720"/>
        <w:rPr>
          <w:sz w:val="24"/>
          <w:szCs w:val="24"/>
        </w:rPr>
      </w:pPr>
      <w:r w:rsidRPr="005F4848">
        <w:rPr>
          <w:sz w:val="24"/>
          <w:szCs w:val="24"/>
        </w:rPr>
        <w:t>0-8</w:t>
      </w:r>
      <w:r w:rsidRPr="005F4848">
        <w:rPr>
          <w:sz w:val="24"/>
          <w:szCs w:val="24"/>
        </w:rPr>
        <w:tab/>
        <w:t>You are low in this particular factor.  It will be difficult to maintain your commitment if you do not improve in this area.</w:t>
      </w:r>
    </w:p>
    <w:p w14:paraId="7C9FA5C3" w14:textId="77777777" w:rsidR="00033C6A" w:rsidRPr="005F4848" w:rsidRDefault="00033C6A" w:rsidP="005F4848">
      <w:pPr>
        <w:spacing w:after="120" w:line="240" w:lineRule="auto"/>
        <w:ind w:left="720" w:hanging="720"/>
        <w:rPr>
          <w:sz w:val="24"/>
          <w:szCs w:val="24"/>
        </w:rPr>
      </w:pPr>
      <w:r w:rsidRPr="005F4848">
        <w:rPr>
          <w:sz w:val="24"/>
          <w:szCs w:val="24"/>
        </w:rPr>
        <w:t>9-13</w:t>
      </w:r>
      <w:r w:rsidRPr="005F4848">
        <w:rPr>
          <w:sz w:val="24"/>
          <w:szCs w:val="24"/>
        </w:rPr>
        <w:tab/>
        <w:t>You are fairly low in this area, but you are doing some things right.  Although you might feel committed at times, you need to improve this area to avoid setbacks.</w:t>
      </w:r>
    </w:p>
    <w:p w14:paraId="13A71BE2" w14:textId="77777777" w:rsidR="00033C6A" w:rsidRPr="005F4848" w:rsidRDefault="00033C6A" w:rsidP="005F4848">
      <w:pPr>
        <w:spacing w:after="120" w:line="240" w:lineRule="auto"/>
        <w:ind w:left="720" w:hanging="720"/>
        <w:rPr>
          <w:sz w:val="24"/>
          <w:szCs w:val="24"/>
        </w:rPr>
      </w:pPr>
      <w:r w:rsidRPr="005F4848">
        <w:rPr>
          <w:sz w:val="24"/>
          <w:szCs w:val="24"/>
        </w:rPr>
        <w:t>14-17</w:t>
      </w:r>
      <w:r w:rsidRPr="005F4848">
        <w:rPr>
          <w:sz w:val="24"/>
          <w:szCs w:val="24"/>
        </w:rPr>
        <w:tab/>
        <w:t>You are fairly consistent in this area and will enjoy some success.  There are, however, pitfalls of which you are unaware.</w:t>
      </w:r>
    </w:p>
    <w:p w14:paraId="0CE57244" w14:textId="77777777" w:rsidR="00033C6A" w:rsidRPr="005F4848" w:rsidRDefault="00033C6A" w:rsidP="005F4848">
      <w:pPr>
        <w:spacing w:after="120" w:line="240" w:lineRule="auto"/>
        <w:ind w:left="720" w:hanging="720"/>
        <w:rPr>
          <w:sz w:val="24"/>
          <w:szCs w:val="24"/>
        </w:rPr>
      </w:pPr>
      <w:r w:rsidRPr="005F4848">
        <w:rPr>
          <w:sz w:val="24"/>
          <w:szCs w:val="24"/>
        </w:rPr>
        <w:t>18-20</w:t>
      </w:r>
      <w:r w:rsidRPr="005F4848">
        <w:rPr>
          <w:sz w:val="24"/>
          <w:szCs w:val="24"/>
        </w:rPr>
        <w:tab/>
        <w:t>You are committed in this factor. This area is one of your strengths.  Rely on it when the going gets tough.</w:t>
      </w:r>
    </w:p>
    <w:p w14:paraId="595D40EA" w14:textId="77777777" w:rsidR="00033C6A" w:rsidRPr="005F4848" w:rsidRDefault="00033C6A" w:rsidP="005F4848">
      <w:pPr>
        <w:spacing w:after="120" w:line="240" w:lineRule="auto"/>
        <w:rPr>
          <w:sz w:val="24"/>
          <w:szCs w:val="24"/>
        </w:rPr>
      </w:pPr>
      <w:r w:rsidRPr="005F4848">
        <w:rPr>
          <w:sz w:val="24"/>
          <w:szCs w:val="24"/>
        </w:rPr>
        <w:t>If you Total Committee Score is:</w:t>
      </w:r>
    </w:p>
    <w:p w14:paraId="69904345" w14:textId="77777777" w:rsidR="00033C6A" w:rsidRPr="005F4848" w:rsidRDefault="00033C6A" w:rsidP="005F4848">
      <w:pPr>
        <w:spacing w:after="120" w:line="240" w:lineRule="auto"/>
        <w:rPr>
          <w:sz w:val="24"/>
          <w:szCs w:val="24"/>
        </w:rPr>
      </w:pPr>
      <w:r w:rsidRPr="005F4848">
        <w:rPr>
          <w:sz w:val="24"/>
          <w:szCs w:val="24"/>
        </w:rPr>
        <w:t>0-24</w:t>
      </w:r>
      <w:r w:rsidRPr="005F4848">
        <w:rPr>
          <w:sz w:val="24"/>
          <w:szCs w:val="24"/>
        </w:rPr>
        <w:tab/>
        <w:t>You need to reconsider this commitment.</w:t>
      </w:r>
    </w:p>
    <w:p w14:paraId="5E71AE58" w14:textId="77777777" w:rsidR="00033C6A" w:rsidRPr="005F4848" w:rsidRDefault="00033C6A" w:rsidP="005F4848">
      <w:pPr>
        <w:spacing w:after="120" w:line="240" w:lineRule="auto"/>
        <w:ind w:left="720" w:hanging="720"/>
        <w:rPr>
          <w:sz w:val="24"/>
          <w:szCs w:val="24"/>
        </w:rPr>
      </w:pPr>
      <w:r w:rsidRPr="005F4848">
        <w:rPr>
          <w:sz w:val="24"/>
          <w:szCs w:val="24"/>
        </w:rPr>
        <w:t>25-44</w:t>
      </w:r>
      <w:r w:rsidRPr="005F4848">
        <w:rPr>
          <w:sz w:val="24"/>
          <w:szCs w:val="24"/>
        </w:rPr>
        <w:tab/>
        <w:t>You will probably find it difficult to maintain your commitment.  But this intervention can help you make the changes necessary for success.</w:t>
      </w:r>
    </w:p>
    <w:p w14:paraId="4A3A3E9C" w14:textId="0AB4EFBC" w:rsidR="00033C6A" w:rsidRPr="005F4848" w:rsidRDefault="00033C6A" w:rsidP="005F4848">
      <w:pPr>
        <w:spacing w:after="120" w:line="240" w:lineRule="auto"/>
        <w:ind w:left="720" w:hanging="720"/>
        <w:rPr>
          <w:sz w:val="24"/>
          <w:szCs w:val="24"/>
        </w:rPr>
      </w:pPr>
      <w:r w:rsidRPr="005F4848">
        <w:rPr>
          <w:sz w:val="24"/>
          <w:szCs w:val="24"/>
        </w:rPr>
        <w:t>45-64</w:t>
      </w:r>
      <w:r w:rsidRPr="005F4848">
        <w:rPr>
          <w:sz w:val="24"/>
          <w:szCs w:val="24"/>
        </w:rPr>
        <w:tab/>
        <w:t xml:space="preserve">You may have some difficulty maintaining your commitment, </w:t>
      </w:r>
      <w:r w:rsidR="004E5C1E">
        <w:rPr>
          <w:sz w:val="24"/>
          <w:szCs w:val="24"/>
        </w:rPr>
        <w:t>so</w:t>
      </w:r>
      <w:r w:rsidRPr="005F4848">
        <w:rPr>
          <w:sz w:val="24"/>
          <w:szCs w:val="24"/>
        </w:rPr>
        <w:t xml:space="preserve"> pay special attention to where you scored the lowest.</w:t>
      </w:r>
    </w:p>
    <w:p w14:paraId="3780BBF1" w14:textId="77777777" w:rsidR="00033C6A" w:rsidRPr="005F4848" w:rsidRDefault="00033C6A" w:rsidP="005F4848">
      <w:pPr>
        <w:spacing w:after="120" w:line="240" w:lineRule="auto"/>
        <w:ind w:left="720" w:hanging="720"/>
        <w:rPr>
          <w:sz w:val="24"/>
          <w:szCs w:val="24"/>
        </w:rPr>
      </w:pPr>
      <w:r w:rsidRPr="005F4848">
        <w:rPr>
          <w:sz w:val="24"/>
          <w:szCs w:val="24"/>
        </w:rPr>
        <w:t>65-80</w:t>
      </w:r>
      <w:r w:rsidRPr="005F4848">
        <w:rPr>
          <w:sz w:val="24"/>
          <w:szCs w:val="24"/>
        </w:rPr>
        <w:tab/>
        <w:t>You have an excellent chance of success!</w:t>
      </w:r>
    </w:p>
    <w:p w14:paraId="6EE344D7" w14:textId="77777777" w:rsidR="00033C6A" w:rsidRDefault="00033C6A" w:rsidP="005F4848">
      <w:pPr>
        <w:spacing w:line="240" w:lineRule="auto"/>
      </w:pPr>
    </w:p>
    <w:sectPr w:rsidR="00033C6A" w:rsidSect="00033C6A">
      <w:footerReference w:type="default" r:id="rId6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72D91" w14:textId="77777777" w:rsidR="00824159" w:rsidRDefault="00824159" w:rsidP="00033C6A">
      <w:pPr>
        <w:spacing w:after="0" w:line="240" w:lineRule="auto"/>
      </w:pPr>
      <w:r>
        <w:separator/>
      </w:r>
    </w:p>
  </w:endnote>
  <w:endnote w:type="continuationSeparator" w:id="0">
    <w:p w14:paraId="101E0371" w14:textId="77777777" w:rsidR="00824159" w:rsidRDefault="00824159" w:rsidP="0003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7161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0E150" w14:textId="74CC9214" w:rsidR="00033C6A" w:rsidRDefault="00033C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83E33" w14:textId="77777777" w:rsidR="00033C6A" w:rsidRDefault="00033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6400E" w14:textId="77777777" w:rsidR="00824159" w:rsidRDefault="00824159" w:rsidP="00033C6A">
      <w:pPr>
        <w:spacing w:after="0" w:line="240" w:lineRule="auto"/>
      </w:pPr>
      <w:r>
        <w:separator/>
      </w:r>
    </w:p>
  </w:footnote>
  <w:footnote w:type="continuationSeparator" w:id="0">
    <w:p w14:paraId="377062BF" w14:textId="77777777" w:rsidR="00824159" w:rsidRDefault="00824159" w:rsidP="00033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6A"/>
    <w:rsid w:val="00033C6A"/>
    <w:rsid w:val="002E585F"/>
    <w:rsid w:val="003E4610"/>
    <w:rsid w:val="00403487"/>
    <w:rsid w:val="004E5C1E"/>
    <w:rsid w:val="005F4848"/>
    <w:rsid w:val="00672D07"/>
    <w:rsid w:val="00824159"/>
    <w:rsid w:val="00831C5A"/>
    <w:rsid w:val="0099483E"/>
    <w:rsid w:val="00AB445E"/>
    <w:rsid w:val="00AC3F41"/>
    <w:rsid w:val="00C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E91A"/>
  <w15:chartTrackingRefBased/>
  <w15:docId w15:val="{6C991ED8-6305-48F7-8AEC-24DBDB0B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3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C6A"/>
  </w:style>
  <w:style w:type="paragraph" w:styleId="Footer">
    <w:name w:val="footer"/>
    <w:basedOn w:val="Normal"/>
    <w:link w:val="FooterChar"/>
    <w:uiPriority w:val="99"/>
    <w:unhideWhenUsed/>
    <w:rsid w:val="00033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Ron Royer</dc:creator>
  <cp:keywords/>
  <dc:description/>
  <cp:lastModifiedBy>Linda Royer</cp:lastModifiedBy>
  <cp:revision>3</cp:revision>
  <dcterms:created xsi:type="dcterms:W3CDTF">2024-12-16T20:36:00Z</dcterms:created>
  <dcterms:modified xsi:type="dcterms:W3CDTF">2024-12-16T20:37:00Z</dcterms:modified>
</cp:coreProperties>
</file>