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F8D5F" w14:textId="6184FEFC" w:rsidR="00A9204E" w:rsidRDefault="00D42DBF" w:rsidP="00D42DBF">
      <w:pPr>
        <w:jc w:val="center"/>
        <w:rPr>
          <w:b/>
          <w:bCs/>
          <w:sz w:val="28"/>
          <w:szCs w:val="28"/>
        </w:rPr>
      </w:pPr>
      <w:r>
        <w:rPr>
          <w:b/>
          <w:bCs/>
          <w:sz w:val="28"/>
          <w:szCs w:val="28"/>
        </w:rPr>
        <w:t>BVIA 2025 ANNUAL MEETING MINUTES</w:t>
      </w:r>
    </w:p>
    <w:p w14:paraId="11FBCD5F" w14:textId="0264BA8A" w:rsidR="00D42DBF" w:rsidRDefault="00D42DBF" w:rsidP="00D42DBF">
      <w:pPr>
        <w:jc w:val="center"/>
        <w:rPr>
          <w:b/>
          <w:bCs/>
          <w:sz w:val="28"/>
          <w:szCs w:val="28"/>
        </w:rPr>
      </w:pPr>
      <w:r>
        <w:rPr>
          <w:b/>
          <w:bCs/>
          <w:sz w:val="28"/>
          <w:szCs w:val="28"/>
        </w:rPr>
        <w:t xml:space="preserve">APRIL 12, </w:t>
      </w:r>
      <w:proofErr w:type="gramStart"/>
      <w:r>
        <w:rPr>
          <w:b/>
          <w:bCs/>
          <w:sz w:val="28"/>
          <w:szCs w:val="28"/>
        </w:rPr>
        <w:t>2025</w:t>
      </w:r>
      <w:proofErr w:type="gramEnd"/>
      <w:r>
        <w:rPr>
          <w:b/>
          <w:bCs/>
          <w:sz w:val="28"/>
          <w:szCs w:val="28"/>
        </w:rPr>
        <w:t xml:space="preserve"> at 1:00 p.m.</w:t>
      </w:r>
    </w:p>
    <w:p w14:paraId="70124DD5" w14:textId="1FD008EB" w:rsidR="00D42DBF" w:rsidRDefault="00D42DBF" w:rsidP="00D42DBF">
      <w:pPr>
        <w:jc w:val="center"/>
        <w:rPr>
          <w:b/>
          <w:bCs/>
          <w:sz w:val="28"/>
          <w:szCs w:val="28"/>
        </w:rPr>
      </w:pPr>
      <w:r>
        <w:rPr>
          <w:b/>
          <w:bCs/>
          <w:sz w:val="28"/>
          <w:szCs w:val="28"/>
        </w:rPr>
        <w:t>Beaver Valley Community Center</w:t>
      </w:r>
    </w:p>
    <w:p w14:paraId="20F732DA" w14:textId="77777777" w:rsidR="00D42DBF" w:rsidRDefault="00D42DBF">
      <w:pPr>
        <w:rPr>
          <w:b/>
          <w:bCs/>
          <w:sz w:val="28"/>
          <w:szCs w:val="28"/>
        </w:rPr>
      </w:pPr>
    </w:p>
    <w:p w14:paraId="6BAC2592" w14:textId="1093EF65" w:rsidR="00D42DBF" w:rsidRPr="00CE1593" w:rsidRDefault="00D42DBF" w:rsidP="00CE1593">
      <w:pPr>
        <w:pStyle w:val="ListParagraph"/>
        <w:numPr>
          <w:ilvl w:val="0"/>
          <w:numId w:val="25"/>
        </w:numPr>
        <w:rPr>
          <w:b/>
          <w:bCs/>
          <w:sz w:val="24"/>
          <w:szCs w:val="24"/>
        </w:rPr>
      </w:pPr>
      <w:r w:rsidRPr="00CE1593">
        <w:rPr>
          <w:b/>
          <w:bCs/>
          <w:sz w:val="24"/>
          <w:szCs w:val="24"/>
        </w:rPr>
        <w:t>Call to Order</w:t>
      </w:r>
    </w:p>
    <w:p w14:paraId="132E920E" w14:textId="6FC23D08" w:rsidR="00D42DBF" w:rsidRDefault="00D42DBF" w:rsidP="00D42DBF">
      <w:pPr>
        <w:rPr>
          <w:sz w:val="24"/>
          <w:szCs w:val="24"/>
        </w:rPr>
      </w:pPr>
      <w:r>
        <w:rPr>
          <w:sz w:val="24"/>
          <w:szCs w:val="24"/>
        </w:rPr>
        <w:t>President Bill Campbell called the meeting to order at 1:00 p.m.</w:t>
      </w:r>
    </w:p>
    <w:p w14:paraId="31E3CC1D" w14:textId="77777777" w:rsidR="00D42DBF" w:rsidRDefault="00D42DBF" w:rsidP="00D42DBF">
      <w:pPr>
        <w:rPr>
          <w:sz w:val="24"/>
          <w:szCs w:val="24"/>
        </w:rPr>
      </w:pPr>
    </w:p>
    <w:p w14:paraId="08DF05D7" w14:textId="00C98DA0" w:rsidR="00D42DBF" w:rsidRPr="00A161E6" w:rsidRDefault="00D42DBF" w:rsidP="00A161E6">
      <w:pPr>
        <w:pStyle w:val="ListParagraph"/>
        <w:numPr>
          <w:ilvl w:val="0"/>
          <w:numId w:val="25"/>
        </w:numPr>
        <w:rPr>
          <w:b/>
          <w:bCs/>
          <w:sz w:val="24"/>
          <w:szCs w:val="24"/>
        </w:rPr>
      </w:pPr>
      <w:r w:rsidRPr="00A161E6">
        <w:rPr>
          <w:b/>
          <w:bCs/>
          <w:sz w:val="24"/>
          <w:szCs w:val="24"/>
        </w:rPr>
        <w:t>Election Results</w:t>
      </w:r>
    </w:p>
    <w:p w14:paraId="34E779D1" w14:textId="6F9937EA" w:rsidR="00D42DBF" w:rsidRDefault="00D42DBF" w:rsidP="00D42DBF">
      <w:pPr>
        <w:rPr>
          <w:sz w:val="24"/>
          <w:szCs w:val="24"/>
        </w:rPr>
      </w:pPr>
      <w:r>
        <w:rPr>
          <w:sz w:val="24"/>
          <w:szCs w:val="24"/>
        </w:rPr>
        <w:t xml:space="preserve">President Bill Campbell 170 ballots had been returned, and only 2 were unsigned and therefore deemed not valid.  He stated there were four openings on the Board and the following individuals had each received </w:t>
      </w:r>
      <w:proofErr w:type="gramStart"/>
      <w:r>
        <w:rPr>
          <w:sz w:val="24"/>
          <w:szCs w:val="24"/>
        </w:rPr>
        <w:t>a sufficient number of</w:t>
      </w:r>
      <w:proofErr w:type="gramEnd"/>
      <w:r>
        <w:rPr>
          <w:sz w:val="24"/>
          <w:szCs w:val="24"/>
        </w:rPr>
        <w:t xml:space="preserve"> votes and were elected for the indicated number of years:</w:t>
      </w:r>
    </w:p>
    <w:p w14:paraId="62127B4B" w14:textId="77777777" w:rsidR="00D42DBF" w:rsidRDefault="00D42DBF" w:rsidP="00D42DBF">
      <w:pPr>
        <w:rPr>
          <w:sz w:val="24"/>
          <w:szCs w:val="24"/>
        </w:rPr>
      </w:pPr>
    </w:p>
    <w:p w14:paraId="73748A2A" w14:textId="1A1C3FD4" w:rsidR="00D42DBF" w:rsidRDefault="00D42DBF" w:rsidP="00D42DBF">
      <w:pPr>
        <w:rPr>
          <w:sz w:val="24"/>
          <w:szCs w:val="24"/>
        </w:rPr>
      </w:pPr>
      <w:r>
        <w:rPr>
          <w:sz w:val="24"/>
          <w:szCs w:val="24"/>
        </w:rPr>
        <w:tab/>
        <w:t>Rick Regnier</w:t>
      </w:r>
      <w:r>
        <w:rPr>
          <w:sz w:val="24"/>
          <w:szCs w:val="24"/>
        </w:rPr>
        <w:tab/>
      </w:r>
      <w:r>
        <w:rPr>
          <w:sz w:val="24"/>
          <w:szCs w:val="24"/>
        </w:rPr>
        <w:tab/>
      </w:r>
      <w:r>
        <w:rPr>
          <w:sz w:val="24"/>
          <w:szCs w:val="24"/>
        </w:rPr>
        <w:tab/>
      </w:r>
      <w:r>
        <w:rPr>
          <w:sz w:val="24"/>
          <w:szCs w:val="24"/>
        </w:rPr>
        <w:tab/>
        <w:t>3 years</w:t>
      </w:r>
      <w:r w:rsidR="00D97E56">
        <w:rPr>
          <w:sz w:val="24"/>
          <w:szCs w:val="24"/>
        </w:rPr>
        <w:t xml:space="preserve"> (re-elected)</w:t>
      </w:r>
    </w:p>
    <w:p w14:paraId="6E93FAB1" w14:textId="766C2F30" w:rsidR="00D42DBF" w:rsidRDefault="00D42DBF" w:rsidP="00D42DBF">
      <w:pPr>
        <w:rPr>
          <w:sz w:val="24"/>
          <w:szCs w:val="24"/>
        </w:rPr>
      </w:pPr>
      <w:r>
        <w:rPr>
          <w:sz w:val="24"/>
          <w:szCs w:val="24"/>
        </w:rPr>
        <w:tab/>
        <w:t>Audrey Hogue</w:t>
      </w:r>
      <w:r>
        <w:rPr>
          <w:sz w:val="24"/>
          <w:szCs w:val="24"/>
        </w:rPr>
        <w:tab/>
      </w:r>
      <w:r>
        <w:rPr>
          <w:sz w:val="24"/>
          <w:szCs w:val="24"/>
        </w:rPr>
        <w:tab/>
      </w:r>
      <w:r>
        <w:rPr>
          <w:sz w:val="24"/>
          <w:szCs w:val="24"/>
        </w:rPr>
        <w:tab/>
      </w:r>
      <w:r>
        <w:rPr>
          <w:sz w:val="24"/>
          <w:szCs w:val="24"/>
        </w:rPr>
        <w:tab/>
        <w:t>3 years</w:t>
      </w:r>
    </w:p>
    <w:p w14:paraId="5C1FF0D8" w14:textId="4807AA04" w:rsidR="00D42DBF" w:rsidRDefault="00D42DBF" w:rsidP="00D42DBF">
      <w:pPr>
        <w:rPr>
          <w:sz w:val="24"/>
          <w:szCs w:val="24"/>
        </w:rPr>
      </w:pPr>
      <w:r>
        <w:rPr>
          <w:sz w:val="24"/>
          <w:szCs w:val="24"/>
        </w:rPr>
        <w:tab/>
        <w:t>Jimmy Ludtke</w:t>
      </w:r>
      <w:r>
        <w:rPr>
          <w:sz w:val="24"/>
          <w:szCs w:val="24"/>
        </w:rPr>
        <w:tab/>
      </w:r>
      <w:r>
        <w:rPr>
          <w:sz w:val="24"/>
          <w:szCs w:val="24"/>
        </w:rPr>
        <w:tab/>
      </w:r>
      <w:r>
        <w:rPr>
          <w:sz w:val="24"/>
          <w:szCs w:val="24"/>
        </w:rPr>
        <w:tab/>
      </w:r>
      <w:r>
        <w:rPr>
          <w:sz w:val="24"/>
          <w:szCs w:val="24"/>
        </w:rPr>
        <w:tab/>
        <w:t>3 years</w:t>
      </w:r>
    </w:p>
    <w:p w14:paraId="7A7F30D2" w14:textId="352567CE" w:rsidR="00D42DBF" w:rsidRDefault="00D42DBF" w:rsidP="00D42DBF">
      <w:pPr>
        <w:rPr>
          <w:sz w:val="24"/>
          <w:szCs w:val="24"/>
        </w:rPr>
      </w:pPr>
      <w:r>
        <w:rPr>
          <w:sz w:val="24"/>
          <w:szCs w:val="24"/>
        </w:rPr>
        <w:tab/>
        <w:t xml:space="preserve">Karen </w:t>
      </w:r>
      <w:r w:rsidR="00D97E56">
        <w:rPr>
          <w:sz w:val="24"/>
          <w:szCs w:val="24"/>
        </w:rPr>
        <w:t>Ho-Ching</w:t>
      </w:r>
      <w:r w:rsidR="00D97E56">
        <w:rPr>
          <w:sz w:val="24"/>
          <w:szCs w:val="24"/>
        </w:rPr>
        <w:tab/>
      </w:r>
      <w:r w:rsidR="00D97E56">
        <w:rPr>
          <w:sz w:val="24"/>
          <w:szCs w:val="24"/>
        </w:rPr>
        <w:tab/>
      </w:r>
      <w:r w:rsidR="00D97E56">
        <w:rPr>
          <w:sz w:val="24"/>
          <w:szCs w:val="24"/>
        </w:rPr>
        <w:tab/>
        <w:t>2 years</w:t>
      </w:r>
    </w:p>
    <w:p w14:paraId="719F2D3C" w14:textId="77777777" w:rsidR="00D97E56" w:rsidRDefault="00D97E56" w:rsidP="00D42DBF">
      <w:pPr>
        <w:rPr>
          <w:sz w:val="24"/>
          <w:szCs w:val="24"/>
        </w:rPr>
      </w:pPr>
    </w:p>
    <w:p w14:paraId="7F53D663" w14:textId="400E037B" w:rsidR="00D97E56" w:rsidRDefault="00D97E56" w:rsidP="00A161E6">
      <w:pPr>
        <w:pStyle w:val="ListParagraph"/>
        <w:numPr>
          <w:ilvl w:val="0"/>
          <w:numId w:val="25"/>
        </w:numPr>
        <w:rPr>
          <w:b/>
          <w:bCs/>
          <w:sz w:val="24"/>
          <w:szCs w:val="24"/>
        </w:rPr>
      </w:pPr>
      <w:r>
        <w:rPr>
          <w:b/>
          <w:bCs/>
          <w:sz w:val="24"/>
          <w:szCs w:val="24"/>
        </w:rPr>
        <w:t xml:space="preserve">Board Member </w:t>
      </w:r>
      <w:r w:rsidR="00A161E6">
        <w:rPr>
          <w:b/>
          <w:bCs/>
          <w:sz w:val="24"/>
          <w:szCs w:val="24"/>
        </w:rPr>
        <w:t>Introductions</w:t>
      </w:r>
    </w:p>
    <w:p w14:paraId="614D4B9A" w14:textId="3AFFB757" w:rsidR="00D97E56" w:rsidRDefault="00D97E56" w:rsidP="00D97E56">
      <w:pPr>
        <w:rPr>
          <w:sz w:val="24"/>
          <w:szCs w:val="24"/>
        </w:rPr>
      </w:pPr>
      <w:r>
        <w:rPr>
          <w:sz w:val="24"/>
          <w:szCs w:val="24"/>
        </w:rPr>
        <w:t>President Campbell introduced Jimmy Ludt</w:t>
      </w:r>
      <w:r w:rsidR="00717B3E">
        <w:rPr>
          <w:sz w:val="24"/>
          <w:szCs w:val="24"/>
        </w:rPr>
        <w:t>k</w:t>
      </w:r>
      <w:r>
        <w:rPr>
          <w:sz w:val="24"/>
          <w:szCs w:val="24"/>
        </w:rPr>
        <w:t xml:space="preserve">e as a new member of the Board.  Audrey Hogue and Karen Ho-Ching were not present at this meeting. </w:t>
      </w:r>
    </w:p>
    <w:p w14:paraId="5BE0E9CD" w14:textId="77777777" w:rsidR="00D97E56" w:rsidRDefault="00D97E56" w:rsidP="00D97E56">
      <w:pPr>
        <w:rPr>
          <w:sz w:val="24"/>
          <w:szCs w:val="24"/>
        </w:rPr>
      </w:pPr>
    </w:p>
    <w:p w14:paraId="7976BB3F" w14:textId="31F6198B" w:rsidR="00D97E56" w:rsidRDefault="00D97E56" w:rsidP="00A161E6">
      <w:pPr>
        <w:pStyle w:val="ListParagraph"/>
        <w:numPr>
          <w:ilvl w:val="0"/>
          <w:numId w:val="25"/>
        </w:numPr>
        <w:rPr>
          <w:b/>
          <w:bCs/>
          <w:sz w:val="24"/>
          <w:szCs w:val="24"/>
        </w:rPr>
      </w:pPr>
      <w:r>
        <w:rPr>
          <w:b/>
          <w:bCs/>
          <w:sz w:val="24"/>
          <w:szCs w:val="24"/>
        </w:rPr>
        <w:t>Establishment of Quorum</w:t>
      </w:r>
    </w:p>
    <w:p w14:paraId="0551C904" w14:textId="221665DF" w:rsidR="00D97E56" w:rsidRDefault="00D97E56" w:rsidP="00D97E56">
      <w:pPr>
        <w:rPr>
          <w:sz w:val="24"/>
          <w:szCs w:val="24"/>
        </w:rPr>
      </w:pPr>
      <w:r>
        <w:rPr>
          <w:sz w:val="24"/>
          <w:szCs w:val="24"/>
        </w:rPr>
        <w:t xml:space="preserve">Present </w:t>
      </w:r>
      <w:proofErr w:type="gramStart"/>
      <w:r>
        <w:rPr>
          <w:sz w:val="24"/>
          <w:szCs w:val="24"/>
        </w:rPr>
        <w:t>were:</w:t>
      </w:r>
      <w:proofErr w:type="gramEnd"/>
      <w:r>
        <w:rPr>
          <w:sz w:val="24"/>
          <w:szCs w:val="24"/>
        </w:rPr>
        <w:t xml:space="preserve">  President Bill Campbell and Secretary Lois Johnson; Directors at Large </w:t>
      </w:r>
      <w:r w:rsidR="00C160E2">
        <w:rPr>
          <w:sz w:val="24"/>
          <w:szCs w:val="24"/>
        </w:rPr>
        <w:t>Jimmy Ludtke, Dan Newman, and Rick Regnier.  Treasurer/Director Sarah Linkey was absent, as well as Directors at Large Audrey Hogue and Karen Ho-Ching.  President Campbell stated a quorum was established and the meeting would proceed.</w:t>
      </w:r>
    </w:p>
    <w:p w14:paraId="7EBF0EEF" w14:textId="77777777" w:rsidR="00C160E2" w:rsidRDefault="00C160E2" w:rsidP="00D97E56">
      <w:pPr>
        <w:rPr>
          <w:sz w:val="24"/>
          <w:szCs w:val="24"/>
        </w:rPr>
      </w:pPr>
    </w:p>
    <w:p w14:paraId="3F1EFE2B" w14:textId="4B74B846" w:rsidR="00C160E2" w:rsidRDefault="00C160E2" w:rsidP="00A161E6">
      <w:pPr>
        <w:pStyle w:val="ListParagraph"/>
        <w:numPr>
          <w:ilvl w:val="0"/>
          <w:numId w:val="25"/>
        </w:numPr>
        <w:rPr>
          <w:b/>
          <w:bCs/>
          <w:sz w:val="24"/>
          <w:szCs w:val="24"/>
        </w:rPr>
      </w:pPr>
      <w:r>
        <w:rPr>
          <w:b/>
          <w:bCs/>
          <w:sz w:val="24"/>
          <w:szCs w:val="24"/>
        </w:rPr>
        <w:t>Election of Officers</w:t>
      </w:r>
    </w:p>
    <w:p w14:paraId="1B8B00A8" w14:textId="4E9E9C24" w:rsidR="00C160E2" w:rsidRDefault="00C160E2" w:rsidP="00C160E2">
      <w:pPr>
        <w:rPr>
          <w:sz w:val="24"/>
          <w:szCs w:val="24"/>
        </w:rPr>
      </w:pPr>
      <w:r>
        <w:rPr>
          <w:sz w:val="24"/>
          <w:szCs w:val="24"/>
        </w:rPr>
        <w:t xml:space="preserve">Secretary/Director Lois Johnson nominated Bill Campbell to continue as president; director Dan Newman seconded the motion; and the nomination was unanimously approved by all directors </w:t>
      </w:r>
      <w:proofErr w:type="gramStart"/>
      <w:r>
        <w:rPr>
          <w:sz w:val="24"/>
          <w:szCs w:val="24"/>
        </w:rPr>
        <w:t>present</w:t>
      </w:r>
      <w:proofErr w:type="gramEnd"/>
      <w:r>
        <w:rPr>
          <w:sz w:val="24"/>
          <w:szCs w:val="24"/>
        </w:rPr>
        <w:t>.</w:t>
      </w:r>
    </w:p>
    <w:p w14:paraId="5ECCFEA0" w14:textId="77777777" w:rsidR="00C160E2" w:rsidRDefault="00C160E2" w:rsidP="00C160E2">
      <w:pPr>
        <w:rPr>
          <w:sz w:val="24"/>
          <w:szCs w:val="24"/>
        </w:rPr>
      </w:pPr>
    </w:p>
    <w:p w14:paraId="3B407DA8" w14:textId="2BC7FED8" w:rsidR="00C160E2" w:rsidRDefault="00C160E2" w:rsidP="00C160E2">
      <w:pPr>
        <w:rPr>
          <w:sz w:val="24"/>
          <w:szCs w:val="24"/>
        </w:rPr>
      </w:pPr>
      <w:r>
        <w:rPr>
          <w:sz w:val="24"/>
          <w:szCs w:val="24"/>
        </w:rPr>
        <w:t xml:space="preserve">President Bill Campbell nominated Rick Regnier to serve as vice president; director Dan Newman seconded the motion; and the nomination was unanimously approved by all directors </w:t>
      </w:r>
      <w:proofErr w:type="gramStart"/>
      <w:r>
        <w:rPr>
          <w:sz w:val="24"/>
          <w:szCs w:val="24"/>
        </w:rPr>
        <w:t>present</w:t>
      </w:r>
      <w:proofErr w:type="gramEnd"/>
      <w:r>
        <w:rPr>
          <w:sz w:val="24"/>
          <w:szCs w:val="24"/>
        </w:rPr>
        <w:t>.</w:t>
      </w:r>
    </w:p>
    <w:p w14:paraId="370109CA" w14:textId="77777777" w:rsidR="00C160E2" w:rsidRDefault="00C160E2" w:rsidP="00C160E2">
      <w:pPr>
        <w:rPr>
          <w:sz w:val="24"/>
          <w:szCs w:val="24"/>
        </w:rPr>
      </w:pPr>
    </w:p>
    <w:p w14:paraId="09700029" w14:textId="7D4C4446" w:rsidR="00C160E2" w:rsidRDefault="00C160E2" w:rsidP="00C160E2">
      <w:pPr>
        <w:rPr>
          <w:sz w:val="24"/>
          <w:szCs w:val="24"/>
        </w:rPr>
      </w:pPr>
      <w:r>
        <w:rPr>
          <w:sz w:val="24"/>
          <w:szCs w:val="24"/>
        </w:rPr>
        <w:t xml:space="preserve">President Bill Campbell nominated Sarah Linkey to continue as treasurer; director Dan Newman seconded the motion; and the nomination was unanimously approved by all directors </w:t>
      </w:r>
      <w:proofErr w:type="gramStart"/>
      <w:r>
        <w:rPr>
          <w:sz w:val="24"/>
          <w:szCs w:val="24"/>
        </w:rPr>
        <w:t>present</w:t>
      </w:r>
      <w:proofErr w:type="gramEnd"/>
      <w:r>
        <w:rPr>
          <w:sz w:val="24"/>
          <w:szCs w:val="24"/>
        </w:rPr>
        <w:t>.</w:t>
      </w:r>
    </w:p>
    <w:p w14:paraId="5B7BD826" w14:textId="77777777" w:rsidR="00C160E2" w:rsidRDefault="00C160E2" w:rsidP="00C160E2">
      <w:pPr>
        <w:rPr>
          <w:sz w:val="24"/>
          <w:szCs w:val="24"/>
        </w:rPr>
      </w:pPr>
    </w:p>
    <w:p w14:paraId="1C38A29E" w14:textId="718665DC" w:rsidR="00C160E2" w:rsidRDefault="00C160E2" w:rsidP="00C160E2">
      <w:pPr>
        <w:rPr>
          <w:sz w:val="24"/>
          <w:szCs w:val="24"/>
        </w:rPr>
      </w:pPr>
      <w:r>
        <w:rPr>
          <w:sz w:val="24"/>
          <w:szCs w:val="24"/>
        </w:rPr>
        <w:t xml:space="preserve">President Bill Campbell nominated Karen Ho-Ching to serve as secretary; director Jimmy Ludtke seconded the motion; and the nomination was unanimously approved by all directors </w:t>
      </w:r>
      <w:proofErr w:type="gramStart"/>
      <w:r>
        <w:rPr>
          <w:sz w:val="24"/>
          <w:szCs w:val="24"/>
        </w:rPr>
        <w:t>present</w:t>
      </w:r>
      <w:proofErr w:type="gramEnd"/>
      <w:r>
        <w:rPr>
          <w:sz w:val="24"/>
          <w:szCs w:val="24"/>
        </w:rPr>
        <w:t>.</w:t>
      </w:r>
    </w:p>
    <w:p w14:paraId="03DEC00C" w14:textId="77777777" w:rsidR="00C160E2" w:rsidRDefault="00C160E2" w:rsidP="00C160E2">
      <w:pPr>
        <w:rPr>
          <w:sz w:val="24"/>
          <w:szCs w:val="24"/>
        </w:rPr>
      </w:pPr>
    </w:p>
    <w:p w14:paraId="554B96C4" w14:textId="657583B7" w:rsidR="00C160E2" w:rsidRDefault="00C160E2" w:rsidP="00A161E6">
      <w:pPr>
        <w:pStyle w:val="ListParagraph"/>
        <w:numPr>
          <w:ilvl w:val="0"/>
          <w:numId w:val="25"/>
        </w:numPr>
        <w:rPr>
          <w:b/>
          <w:bCs/>
          <w:sz w:val="24"/>
          <w:szCs w:val="24"/>
        </w:rPr>
      </w:pPr>
      <w:r>
        <w:rPr>
          <w:b/>
          <w:bCs/>
          <w:sz w:val="24"/>
          <w:szCs w:val="24"/>
        </w:rPr>
        <w:lastRenderedPageBreak/>
        <w:t>Minutes of 2024 Annual Meeting</w:t>
      </w:r>
    </w:p>
    <w:p w14:paraId="1B27C3D1" w14:textId="565EDAEA" w:rsidR="00C160E2" w:rsidRDefault="00C160E2" w:rsidP="00C160E2">
      <w:pPr>
        <w:rPr>
          <w:sz w:val="24"/>
          <w:szCs w:val="24"/>
        </w:rPr>
      </w:pPr>
      <w:r>
        <w:rPr>
          <w:sz w:val="24"/>
          <w:szCs w:val="24"/>
        </w:rPr>
        <w:t>The minutes of the 2024 annual meeting were properly posted and were moved to file.</w:t>
      </w:r>
    </w:p>
    <w:p w14:paraId="174370EB" w14:textId="3EF66DB7" w:rsidR="00C160E2" w:rsidRDefault="00C160E2" w:rsidP="00C160E2">
      <w:pPr>
        <w:rPr>
          <w:sz w:val="24"/>
          <w:szCs w:val="24"/>
        </w:rPr>
      </w:pPr>
    </w:p>
    <w:p w14:paraId="27AEECEE" w14:textId="1B6F729E" w:rsidR="004521CE" w:rsidRDefault="004521CE" w:rsidP="004521CE">
      <w:pPr>
        <w:pStyle w:val="ListParagraph"/>
        <w:numPr>
          <w:ilvl w:val="0"/>
          <w:numId w:val="25"/>
        </w:numPr>
        <w:rPr>
          <w:b/>
          <w:bCs/>
          <w:sz w:val="24"/>
          <w:szCs w:val="24"/>
        </w:rPr>
      </w:pPr>
      <w:r>
        <w:rPr>
          <w:b/>
          <w:bCs/>
          <w:sz w:val="24"/>
          <w:szCs w:val="24"/>
        </w:rPr>
        <w:t>Annual Treasurer’s Report</w:t>
      </w:r>
    </w:p>
    <w:p w14:paraId="3FE2076E" w14:textId="16AA5BB9" w:rsidR="004521CE" w:rsidRDefault="00520B91" w:rsidP="004521CE">
      <w:pPr>
        <w:rPr>
          <w:sz w:val="24"/>
          <w:szCs w:val="24"/>
        </w:rPr>
      </w:pPr>
      <w:r>
        <w:rPr>
          <w:sz w:val="24"/>
          <w:szCs w:val="24"/>
        </w:rPr>
        <w:t>President Bill Campbell</w:t>
      </w:r>
      <w:r w:rsidR="003803DD">
        <w:rPr>
          <w:sz w:val="24"/>
          <w:szCs w:val="24"/>
        </w:rPr>
        <w:t>, in the absence of Treasurer Sarah Linkey,</w:t>
      </w:r>
      <w:r>
        <w:rPr>
          <w:sz w:val="24"/>
          <w:szCs w:val="24"/>
        </w:rPr>
        <w:t xml:space="preserve"> </w:t>
      </w:r>
      <w:r w:rsidR="00E90204">
        <w:rPr>
          <w:sz w:val="24"/>
          <w:szCs w:val="24"/>
        </w:rPr>
        <w:t xml:space="preserve">provided </w:t>
      </w:r>
      <w:r w:rsidR="003363CE">
        <w:rPr>
          <w:sz w:val="24"/>
          <w:szCs w:val="24"/>
        </w:rPr>
        <w:t xml:space="preserve">an overview of the financial report prepared by PDS.  </w:t>
      </w:r>
      <w:r w:rsidR="00CD0646">
        <w:rPr>
          <w:sz w:val="24"/>
          <w:szCs w:val="24"/>
        </w:rPr>
        <w:t>The financial report was received for filing and a copy posted on the community website for member review.</w:t>
      </w:r>
      <w:r w:rsidR="00305507">
        <w:rPr>
          <w:sz w:val="24"/>
          <w:szCs w:val="24"/>
        </w:rPr>
        <w:t xml:space="preserve">  </w:t>
      </w:r>
    </w:p>
    <w:p w14:paraId="43BC0CDB" w14:textId="77777777" w:rsidR="000022BF" w:rsidRDefault="000022BF" w:rsidP="004521CE">
      <w:pPr>
        <w:rPr>
          <w:sz w:val="24"/>
          <w:szCs w:val="24"/>
        </w:rPr>
      </w:pPr>
    </w:p>
    <w:p w14:paraId="38A250B8" w14:textId="4AAD3E76" w:rsidR="000022BF" w:rsidRDefault="000022BF" w:rsidP="000022BF">
      <w:pPr>
        <w:pStyle w:val="ListParagraph"/>
        <w:numPr>
          <w:ilvl w:val="0"/>
          <w:numId w:val="25"/>
        </w:numPr>
        <w:rPr>
          <w:b/>
          <w:bCs/>
          <w:sz w:val="24"/>
          <w:szCs w:val="24"/>
        </w:rPr>
      </w:pPr>
      <w:r>
        <w:rPr>
          <w:b/>
          <w:bCs/>
          <w:sz w:val="24"/>
          <w:szCs w:val="24"/>
        </w:rPr>
        <w:t>BVIA Financial Review</w:t>
      </w:r>
    </w:p>
    <w:p w14:paraId="1B98B7ED" w14:textId="57897B76" w:rsidR="00AD0AED" w:rsidRDefault="00846943" w:rsidP="00AD0AED">
      <w:pPr>
        <w:rPr>
          <w:sz w:val="24"/>
          <w:szCs w:val="24"/>
        </w:rPr>
      </w:pPr>
      <w:r>
        <w:rPr>
          <w:sz w:val="24"/>
          <w:szCs w:val="24"/>
        </w:rPr>
        <w:t>President</w:t>
      </w:r>
      <w:r w:rsidR="00AD0AED" w:rsidRPr="00AD0AED">
        <w:rPr>
          <w:sz w:val="24"/>
          <w:szCs w:val="24"/>
        </w:rPr>
        <w:t xml:space="preserve"> </w:t>
      </w:r>
      <w:r w:rsidR="004707F7">
        <w:rPr>
          <w:sz w:val="24"/>
          <w:szCs w:val="24"/>
        </w:rPr>
        <w:t>Bill Campbell reported th</w:t>
      </w:r>
      <w:r w:rsidR="00C4634E">
        <w:rPr>
          <w:sz w:val="24"/>
          <w:szCs w:val="24"/>
        </w:rPr>
        <w:t xml:space="preserve">at after several years of being economical in all areas, the HOA is currently in good financial shape.  </w:t>
      </w:r>
      <w:r w:rsidR="00AD0AED">
        <w:rPr>
          <w:sz w:val="24"/>
          <w:szCs w:val="24"/>
        </w:rPr>
        <w:t xml:space="preserve">The amount of $50,000.00 has been designated for roads and the amount of $14,000.00 for </w:t>
      </w:r>
      <w:proofErr w:type="gramStart"/>
      <w:r w:rsidR="00AD0AED">
        <w:rPr>
          <w:sz w:val="24"/>
          <w:szCs w:val="24"/>
        </w:rPr>
        <w:t>culverts</w:t>
      </w:r>
      <w:proofErr w:type="gramEnd"/>
      <w:r w:rsidR="00AD0AED">
        <w:rPr>
          <w:sz w:val="24"/>
          <w:szCs w:val="24"/>
        </w:rPr>
        <w:t>.  A bid is being sought for repair of the community center roof.</w:t>
      </w:r>
    </w:p>
    <w:p w14:paraId="32EAD465" w14:textId="77777777" w:rsidR="002D70FA" w:rsidRDefault="002D70FA" w:rsidP="00AD0AED">
      <w:pPr>
        <w:rPr>
          <w:sz w:val="24"/>
          <w:szCs w:val="24"/>
        </w:rPr>
      </w:pPr>
    </w:p>
    <w:p w14:paraId="20C07145" w14:textId="6177BDD4" w:rsidR="002D70FA" w:rsidRDefault="00EB01B3" w:rsidP="00EB01B3">
      <w:pPr>
        <w:pStyle w:val="ListParagraph"/>
        <w:numPr>
          <w:ilvl w:val="0"/>
          <w:numId w:val="25"/>
        </w:numPr>
        <w:rPr>
          <w:b/>
          <w:bCs/>
          <w:sz w:val="24"/>
          <w:szCs w:val="24"/>
        </w:rPr>
      </w:pPr>
      <w:r>
        <w:rPr>
          <w:b/>
          <w:bCs/>
          <w:sz w:val="24"/>
          <w:szCs w:val="24"/>
        </w:rPr>
        <w:t>Project Updates</w:t>
      </w:r>
    </w:p>
    <w:p w14:paraId="0D406D41" w14:textId="3F9C59AC" w:rsidR="00EB01B3" w:rsidRDefault="00456F10" w:rsidP="00EB01B3">
      <w:pPr>
        <w:rPr>
          <w:sz w:val="24"/>
          <w:szCs w:val="24"/>
        </w:rPr>
      </w:pPr>
      <w:r>
        <w:rPr>
          <w:sz w:val="24"/>
          <w:szCs w:val="24"/>
        </w:rPr>
        <w:t xml:space="preserve">President Bill </w:t>
      </w:r>
      <w:r w:rsidR="000F7CBF">
        <w:rPr>
          <w:sz w:val="24"/>
          <w:szCs w:val="24"/>
        </w:rPr>
        <w:t xml:space="preserve">Campbell stated road work would be planned once the weather is warmer.  Member Cherri Welty stated she and her husband have purchased grass seed for the community park.  Member Steve King stated </w:t>
      </w:r>
      <w:r w:rsidR="00DC7FC8">
        <w:rPr>
          <w:sz w:val="24"/>
          <w:szCs w:val="24"/>
        </w:rPr>
        <w:t xml:space="preserve">he is working on scheduling a </w:t>
      </w:r>
      <w:proofErr w:type="gramStart"/>
      <w:r w:rsidR="00DC7FC8">
        <w:rPr>
          <w:sz w:val="24"/>
          <w:szCs w:val="24"/>
        </w:rPr>
        <w:t>work day</w:t>
      </w:r>
      <w:proofErr w:type="gramEnd"/>
      <w:r w:rsidR="00DC7FC8">
        <w:rPr>
          <w:sz w:val="24"/>
          <w:szCs w:val="24"/>
        </w:rPr>
        <w:t xml:space="preserve"> for the community and they need volunteers.</w:t>
      </w:r>
    </w:p>
    <w:p w14:paraId="3263AFC2" w14:textId="77777777" w:rsidR="005A2BA6" w:rsidRDefault="005A2BA6" w:rsidP="00EB01B3">
      <w:pPr>
        <w:rPr>
          <w:sz w:val="24"/>
          <w:szCs w:val="24"/>
        </w:rPr>
      </w:pPr>
    </w:p>
    <w:p w14:paraId="72EC7A45" w14:textId="32322CA0" w:rsidR="007C69D1" w:rsidRDefault="007C69D1" w:rsidP="007C69D1">
      <w:pPr>
        <w:pStyle w:val="ListParagraph"/>
        <w:numPr>
          <w:ilvl w:val="0"/>
          <w:numId w:val="25"/>
        </w:numPr>
        <w:rPr>
          <w:b/>
          <w:bCs/>
          <w:sz w:val="24"/>
          <w:szCs w:val="24"/>
        </w:rPr>
      </w:pPr>
      <w:r>
        <w:rPr>
          <w:b/>
          <w:bCs/>
          <w:sz w:val="24"/>
          <w:szCs w:val="24"/>
        </w:rPr>
        <w:t>Member Comments</w:t>
      </w:r>
    </w:p>
    <w:p w14:paraId="789E677B" w14:textId="77777777" w:rsidR="00A44C2A" w:rsidRDefault="00F66F4F" w:rsidP="00EB01B3">
      <w:pPr>
        <w:rPr>
          <w:sz w:val="24"/>
          <w:szCs w:val="24"/>
        </w:rPr>
      </w:pPr>
      <w:r>
        <w:rPr>
          <w:sz w:val="24"/>
          <w:szCs w:val="24"/>
        </w:rPr>
        <w:t>Guest Speaker – Cris Lecher, Fire Chief, WWFD</w:t>
      </w:r>
      <w:r w:rsidR="002C7D7D">
        <w:rPr>
          <w:sz w:val="24"/>
          <w:szCs w:val="24"/>
        </w:rPr>
        <w:t xml:space="preserve"> gave a report on the </w:t>
      </w:r>
      <w:proofErr w:type="gramStart"/>
      <w:r w:rsidR="002C7D7D">
        <w:rPr>
          <w:sz w:val="24"/>
          <w:szCs w:val="24"/>
        </w:rPr>
        <w:t>current status</w:t>
      </w:r>
      <w:proofErr w:type="gramEnd"/>
      <w:r w:rsidR="002C7D7D">
        <w:rPr>
          <w:sz w:val="24"/>
          <w:szCs w:val="24"/>
        </w:rPr>
        <w:t xml:space="preserve"> of WWFD.  Chief Lecher stated the fire district is doing great</w:t>
      </w:r>
      <w:r w:rsidR="008334C3">
        <w:rPr>
          <w:sz w:val="24"/>
          <w:szCs w:val="24"/>
        </w:rPr>
        <w:t xml:space="preserve">; there meetings are on the fourth Thursday of the month and open to the public; </w:t>
      </w:r>
      <w:r w:rsidR="00214921">
        <w:rPr>
          <w:sz w:val="24"/>
          <w:szCs w:val="24"/>
        </w:rPr>
        <w:t xml:space="preserve">the fire department is prepared to burn the brush pile outside the community center at such time as enough moisture has been </w:t>
      </w:r>
      <w:r w:rsidR="00DB723E">
        <w:rPr>
          <w:sz w:val="24"/>
          <w:szCs w:val="24"/>
        </w:rPr>
        <w:t xml:space="preserve">received that will make it safe to do so, otherwise </w:t>
      </w:r>
      <w:r w:rsidR="00A44C2A">
        <w:rPr>
          <w:sz w:val="24"/>
          <w:szCs w:val="24"/>
        </w:rPr>
        <w:t>arrangements will need to be made to haul the brush to the fire pit.</w:t>
      </w:r>
    </w:p>
    <w:p w14:paraId="6B7A7068" w14:textId="3A8AC46D" w:rsidR="00F66F4F" w:rsidRDefault="00214921" w:rsidP="00EB01B3">
      <w:pPr>
        <w:rPr>
          <w:sz w:val="24"/>
          <w:szCs w:val="24"/>
        </w:rPr>
      </w:pPr>
      <w:r>
        <w:rPr>
          <w:sz w:val="24"/>
          <w:szCs w:val="24"/>
        </w:rPr>
        <w:t xml:space="preserve"> </w:t>
      </w:r>
    </w:p>
    <w:p w14:paraId="6CD2EC96" w14:textId="402F23BA" w:rsidR="005A2BA6" w:rsidRDefault="0019714D" w:rsidP="00EB01B3">
      <w:pPr>
        <w:rPr>
          <w:sz w:val="24"/>
          <w:szCs w:val="24"/>
        </w:rPr>
      </w:pPr>
      <w:r>
        <w:rPr>
          <w:sz w:val="24"/>
          <w:szCs w:val="24"/>
        </w:rPr>
        <w:t xml:space="preserve">Questions were raised concerning </w:t>
      </w:r>
      <w:proofErr w:type="gramStart"/>
      <w:r>
        <w:rPr>
          <w:sz w:val="24"/>
          <w:szCs w:val="24"/>
        </w:rPr>
        <w:t>placement</w:t>
      </w:r>
      <w:proofErr w:type="gramEnd"/>
      <w:r>
        <w:rPr>
          <w:sz w:val="24"/>
          <w:szCs w:val="24"/>
        </w:rPr>
        <w:t xml:space="preserve"> of a </w:t>
      </w:r>
      <w:proofErr w:type="gramStart"/>
      <w:r>
        <w:rPr>
          <w:sz w:val="24"/>
          <w:szCs w:val="24"/>
        </w:rPr>
        <w:t>weather vane</w:t>
      </w:r>
      <w:proofErr w:type="gramEnd"/>
      <w:r>
        <w:rPr>
          <w:sz w:val="24"/>
          <w:szCs w:val="24"/>
        </w:rPr>
        <w:t xml:space="preserve"> at the bottom of Sleepy Hollow.  It was explained that this was placed by APS.  It was also reported that on April 24</w:t>
      </w:r>
      <w:r w:rsidRPr="0019714D">
        <w:rPr>
          <w:sz w:val="24"/>
          <w:szCs w:val="24"/>
          <w:vertAlign w:val="superscript"/>
        </w:rPr>
        <w:t>th</w:t>
      </w:r>
      <w:r>
        <w:rPr>
          <w:sz w:val="24"/>
          <w:szCs w:val="24"/>
        </w:rPr>
        <w:t xml:space="preserve"> APS is scheduling intermittent </w:t>
      </w:r>
      <w:proofErr w:type="gramStart"/>
      <w:r>
        <w:rPr>
          <w:sz w:val="24"/>
          <w:szCs w:val="24"/>
        </w:rPr>
        <w:t>shut off</w:t>
      </w:r>
      <w:proofErr w:type="gramEnd"/>
      <w:r>
        <w:rPr>
          <w:sz w:val="24"/>
          <w:szCs w:val="24"/>
        </w:rPr>
        <w:t xml:space="preserve"> times.</w:t>
      </w:r>
    </w:p>
    <w:p w14:paraId="529DC375" w14:textId="77777777" w:rsidR="0019714D" w:rsidRDefault="0019714D" w:rsidP="00EB01B3">
      <w:pPr>
        <w:rPr>
          <w:sz w:val="24"/>
          <w:szCs w:val="24"/>
        </w:rPr>
      </w:pPr>
    </w:p>
    <w:p w14:paraId="5D664FCC" w14:textId="0E088045" w:rsidR="004E5248" w:rsidRDefault="00BD3553" w:rsidP="00EB01B3">
      <w:pPr>
        <w:rPr>
          <w:sz w:val="24"/>
          <w:szCs w:val="24"/>
        </w:rPr>
      </w:pPr>
      <w:r>
        <w:rPr>
          <w:sz w:val="24"/>
          <w:szCs w:val="24"/>
        </w:rPr>
        <w:t>Marsha</w:t>
      </w:r>
      <w:r w:rsidR="008724C4">
        <w:rPr>
          <w:sz w:val="24"/>
          <w:szCs w:val="24"/>
        </w:rPr>
        <w:t xml:space="preserve"> Wente</w:t>
      </w:r>
      <w:r>
        <w:rPr>
          <w:sz w:val="24"/>
          <w:szCs w:val="24"/>
        </w:rPr>
        <w:t xml:space="preserve"> </w:t>
      </w:r>
      <w:r w:rsidR="00D748FF">
        <w:rPr>
          <w:sz w:val="24"/>
          <w:szCs w:val="24"/>
        </w:rPr>
        <w:t>gave a short</w:t>
      </w:r>
      <w:r w:rsidR="004E5248">
        <w:rPr>
          <w:sz w:val="24"/>
          <w:szCs w:val="24"/>
        </w:rPr>
        <w:t xml:space="preserve"> overview of the activities planned for the Easter celebration set for Saturday, April 19</w:t>
      </w:r>
      <w:r w:rsidR="004E5248" w:rsidRPr="004E5248">
        <w:rPr>
          <w:sz w:val="24"/>
          <w:szCs w:val="24"/>
          <w:vertAlign w:val="superscript"/>
        </w:rPr>
        <w:t>th</w:t>
      </w:r>
      <w:r w:rsidR="004E5248">
        <w:rPr>
          <w:sz w:val="24"/>
          <w:szCs w:val="24"/>
        </w:rPr>
        <w:t>.</w:t>
      </w:r>
    </w:p>
    <w:p w14:paraId="4C426E1B" w14:textId="175DE524" w:rsidR="0019714D" w:rsidRDefault="0019714D" w:rsidP="00EB01B3">
      <w:pPr>
        <w:rPr>
          <w:sz w:val="24"/>
          <w:szCs w:val="24"/>
        </w:rPr>
      </w:pPr>
    </w:p>
    <w:p w14:paraId="362087FC" w14:textId="34C50121" w:rsidR="005B3B99" w:rsidRDefault="005B3B99" w:rsidP="00EB01B3">
      <w:pPr>
        <w:rPr>
          <w:sz w:val="24"/>
          <w:szCs w:val="24"/>
        </w:rPr>
      </w:pPr>
      <w:r>
        <w:rPr>
          <w:sz w:val="24"/>
          <w:szCs w:val="24"/>
        </w:rPr>
        <w:t xml:space="preserve">Member Paul </w:t>
      </w:r>
      <w:proofErr w:type="spellStart"/>
      <w:r w:rsidR="00935D39">
        <w:rPr>
          <w:sz w:val="24"/>
          <w:szCs w:val="24"/>
        </w:rPr>
        <w:t>Fonferko</w:t>
      </w:r>
      <w:proofErr w:type="spellEnd"/>
      <w:r w:rsidR="00935D39">
        <w:rPr>
          <w:sz w:val="24"/>
          <w:szCs w:val="24"/>
        </w:rPr>
        <w:t xml:space="preserve"> inquired as to the status of delinquent annual dues</w:t>
      </w:r>
      <w:r w:rsidR="000979B5">
        <w:rPr>
          <w:sz w:val="24"/>
          <w:szCs w:val="24"/>
        </w:rPr>
        <w:t xml:space="preserve">.  President Campbell stated </w:t>
      </w:r>
      <w:r w:rsidR="00E93115">
        <w:rPr>
          <w:sz w:val="24"/>
          <w:szCs w:val="24"/>
        </w:rPr>
        <w:t>at last month’s executive session the Board had agreed to s</w:t>
      </w:r>
      <w:r w:rsidR="005507C2">
        <w:rPr>
          <w:sz w:val="24"/>
          <w:szCs w:val="24"/>
        </w:rPr>
        <w:t>tart foreclosure proceedings on any account that is more than $1,000 delinquent, of which there are three homeowners.</w:t>
      </w:r>
    </w:p>
    <w:p w14:paraId="310B42E6" w14:textId="77777777" w:rsidR="005507C2" w:rsidRDefault="005507C2" w:rsidP="00EB01B3">
      <w:pPr>
        <w:rPr>
          <w:sz w:val="24"/>
          <w:szCs w:val="24"/>
        </w:rPr>
      </w:pPr>
    </w:p>
    <w:p w14:paraId="1144EEF8" w14:textId="4F11BAF1" w:rsidR="005507C2" w:rsidRDefault="00FD346A" w:rsidP="005507C2">
      <w:pPr>
        <w:pStyle w:val="ListParagraph"/>
        <w:numPr>
          <w:ilvl w:val="0"/>
          <w:numId w:val="25"/>
        </w:numPr>
        <w:rPr>
          <w:b/>
          <w:bCs/>
          <w:sz w:val="24"/>
          <w:szCs w:val="24"/>
        </w:rPr>
      </w:pPr>
      <w:r>
        <w:rPr>
          <w:b/>
          <w:bCs/>
          <w:sz w:val="24"/>
          <w:szCs w:val="24"/>
        </w:rPr>
        <w:t>Adjournment</w:t>
      </w:r>
    </w:p>
    <w:p w14:paraId="33144442" w14:textId="60688574" w:rsidR="00FD346A" w:rsidRPr="00FD346A" w:rsidRDefault="00FD346A" w:rsidP="00FD346A">
      <w:pPr>
        <w:rPr>
          <w:sz w:val="24"/>
          <w:szCs w:val="24"/>
        </w:rPr>
      </w:pPr>
      <w:r>
        <w:rPr>
          <w:sz w:val="24"/>
          <w:szCs w:val="24"/>
        </w:rPr>
        <w:t xml:space="preserve">Member Marsha </w:t>
      </w:r>
      <w:r w:rsidR="00910CD8">
        <w:rPr>
          <w:sz w:val="24"/>
          <w:szCs w:val="24"/>
        </w:rPr>
        <w:t xml:space="preserve">Wente </w:t>
      </w:r>
      <w:r w:rsidR="00723DCA">
        <w:rPr>
          <w:sz w:val="24"/>
          <w:szCs w:val="24"/>
        </w:rPr>
        <w:t xml:space="preserve">moved that the meeting be adjourned; director Rick Regnier seconded the motion; and the motion was passed unanimously by all directors </w:t>
      </w:r>
      <w:proofErr w:type="gramStart"/>
      <w:r w:rsidR="00723DCA">
        <w:rPr>
          <w:sz w:val="24"/>
          <w:szCs w:val="24"/>
        </w:rPr>
        <w:t>present</w:t>
      </w:r>
      <w:proofErr w:type="gramEnd"/>
      <w:r w:rsidR="00723DCA">
        <w:rPr>
          <w:sz w:val="24"/>
          <w:szCs w:val="24"/>
        </w:rPr>
        <w:t xml:space="preserve">.  The next </w:t>
      </w:r>
      <w:r w:rsidR="002B1D83">
        <w:rPr>
          <w:sz w:val="24"/>
          <w:szCs w:val="24"/>
        </w:rPr>
        <w:t>m</w:t>
      </w:r>
      <w:r w:rsidR="00B002C9">
        <w:rPr>
          <w:sz w:val="24"/>
          <w:szCs w:val="24"/>
        </w:rPr>
        <w:t xml:space="preserve">onthly </w:t>
      </w:r>
      <w:r w:rsidR="00723DCA">
        <w:rPr>
          <w:sz w:val="24"/>
          <w:szCs w:val="24"/>
        </w:rPr>
        <w:t>meeting</w:t>
      </w:r>
      <w:r w:rsidR="00B002C9">
        <w:rPr>
          <w:sz w:val="24"/>
          <w:szCs w:val="24"/>
        </w:rPr>
        <w:t xml:space="preserve"> of the Board of Directors</w:t>
      </w:r>
      <w:r w:rsidR="00723DCA">
        <w:rPr>
          <w:sz w:val="24"/>
          <w:szCs w:val="24"/>
        </w:rPr>
        <w:t xml:space="preserve"> will be May </w:t>
      </w:r>
      <w:r w:rsidR="00CE3FCC">
        <w:rPr>
          <w:sz w:val="24"/>
          <w:szCs w:val="24"/>
        </w:rPr>
        <w:t xml:space="preserve">3, </w:t>
      </w:r>
      <w:proofErr w:type="gramStart"/>
      <w:r w:rsidR="00CE3FCC">
        <w:rPr>
          <w:sz w:val="24"/>
          <w:szCs w:val="24"/>
        </w:rPr>
        <w:t>2025</w:t>
      </w:r>
      <w:proofErr w:type="gramEnd"/>
      <w:r w:rsidR="00CE3FCC">
        <w:rPr>
          <w:sz w:val="24"/>
          <w:szCs w:val="24"/>
        </w:rPr>
        <w:t xml:space="preserve"> at 10:00 a.m.  This meeting was adjourned</w:t>
      </w:r>
      <w:r w:rsidR="00392F5F">
        <w:rPr>
          <w:sz w:val="24"/>
          <w:szCs w:val="24"/>
        </w:rPr>
        <w:t>.</w:t>
      </w:r>
    </w:p>
    <w:p w14:paraId="5660DA0E" w14:textId="1F29BD42" w:rsidR="0081397E" w:rsidRPr="000906AD" w:rsidRDefault="00846943" w:rsidP="004521CE">
      <w:pPr>
        <w:rPr>
          <w:sz w:val="24"/>
          <w:szCs w:val="24"/>
        </w:rPr>
      </w:pPr>
      <w:r>
        <w:rPr>
          <w:sz w:val="24"/>
          <w:szCs w:val="24"/>
        </w:rPr>
        <w:lastRenderedPageBreak/>
        <w:t xml:space="preserve"> </w:t>
      </w:r>
    </w:p>
    <w:sectPr w:rsidR="0081397E" w:rsidRPr="000906A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AD8CE" w14:textId="77777777" w:rsidR="00027650" w:rsidRDefault="00027650" w:rsidP="003A7052">
      <w:r>
        <w:separator/>
      </w:r>
    </w:p>
  </w:endnote>
  <w:endnote w:type="continuationSeparator" w:id="0">
    <w:p w14:paraId="44AA7F85" w14:textId="77777777" w:rsidR="00027650" w:rsidRDefault="00027650" w:rsidP="003A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3104895"/>
      <w:docPartObj>
        <w:docPartGallery w:val="Page Numbers (Bottom of Page)"/>
        <w:docPartUnique/>
      </w:docPartObj>
    </w:sdtPr>
    <w:sdtEndPr>
      <w:rPr>
        <w:noProof/>
      </w:rPr>
    </w:sdtEndPr>
    <w:sdtContent>
      <w:p w14:paraId="5C5DACA5" w14:textId="1BDA33C2" w:rsidR="003A7052" w:rsidRDefault="003A70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6FDDE6" w14:textId="77777777" w:rsidR="003A7052" w:rsidRDefault="003A7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A08BA" w14:textId="77777777" w:rsidR="00027650" w:rsidRDefault="00027650" w:rsidP="003A7052">
      <w:r>
        <w:separator/>
      </w:r>
    </w:p>
  </w:footnote>
  <w:footnote w:type="continuationSeparator" w:id="0">
    <w:p w14:paraId="5EE91632" w14:textId="77777777" w:rsidR="00027650" w:rsidRDefault="00027650" w:rsidP="003A7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4C6A71"/>
    <w:multiLevelType w:val="hybridMultilevel"/>
    <w:tmpl w:val="B2700EB0"/>
    <w:lvl w:ilvl="0" w:tplc="E3667E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B22A95"/>
    <w:multiLevelType w:val="hybridMultilevel"/>
    <w:tmpl w:val="768A3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8377649">
    <w:abstractNumId w:val="21"/>
  </w:num>
  <w:num w:numId="2" w16cid:durableId="704136375">
    <w:abstractNumId w:val="13"/>
  </w:num>
  <w:num w:numId="3" w16cid:durableId="1452430618">
    <w:abstractNumId w:val="10"/>
  </w:num>
  <w:num w:numId="4" w16cid:durableId="1035274080">
    <w:abstractNumId w:val="23"/>
  </w:num>
  <w:num w:numId="5" w16cid:durableId="1392459102">
    <w:abstractNumId w:val="15"/>
  </w:num>
  <w:num w:numId="6" w16cid:durableId="970096044">
    <w:abstractNumId w:val="18"/>
  </w:num>
  <w:num w:numId="7" w16cid:durableId="1811940823">
    <w:abstractNumId w:val="20"/>
  </w:num>
  <w:num w:numId="8" w16cid:durableId="1296061552">
    <w:abstractNumId w:val="9"/>
  </w:num>
  <w:num w:numId="9" w16cid:durableId="1212577099">
    <w:abstractNumId w:val="7"/>
  </w:num>
  <w:num w:numId="10" w16cid:durableId="442306120">
    <w:abstractNumId w:val="6"/>
  </w:num>
  <w:num w:numId="11" w16cid:durableId="1277372710">
    <w:abstractNumId w:val="5"/>
  </w:num>
  <w:num w:numId="12" w16cid:durableId="1483934622">
    <w:abstractNumId w:val="4"/>
  </w:num>
  <w:num w:numId="13" w16cid:durableId="2098280486">
    <w:abstractNumId w:val="8"/>
  </w:num>
  <w:num w:numId="14" w16cid:durableId="553540920">
    <w:abstractNumId w:val="3"/>
  </w:num>
  <w:num w:numId="15" w16cid:durableId="1228304396">
    <w:abstractNumId w:val="2"/>
  </w:num>
  <w:num w:numId="16" w16cid:durableId="648245288">
    <w:abstractNumId w:val="1"/>
  </w:num>
  <w:num w:numId="17" w16cid:durableId="975525185">
    <w:abstractNumId w:val="0"/>
  </w:num>
  <w:num w:numId="18" w16cid:durableId="761800538">
    <w:abstractNumId w:val="16"/>
  </w:num>
  <w:num w:numId="19" w16cid:durableId="1749502971">
    <w:abstractNumId w:val="17"/>
  </w:num>
  <w:num w:numId="20" w16cid:durableId="2011135902">
    <w:abstractNumId w:val="22"/>
  </w:num>
  <w:num w:numId="21" w16cid:durableId="1160316085">
    <w:abstractNumId w:val="19"/>
  </w:num>
  <w:num w:numId="22" w16cid:durableId="1130783364">
    <w:abstractNumId w:val="11"/>
  </w:num>
  <w:num w:numId="23" w16cid:durableId="863403006">
    <w:abstractNumId w:val="24"/>
  </w:num>
  <w:num w:numId="24" w16cid:durableId="284393305">
    <w:abstractNumId w:val="14"/>
  </w:num>
  <w:num w:numId="25" w16cid:durableId="16103525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BF"/>
    <w:rsid w:val="000022BF"/>
    <w:rsid w:val="00027650"/>
    <w:rsid w:val="000906AD"/>
    <w:rsid w:val="000979B5"/>
    <w:rsid w:val="000A1447"/>
    <w:rsid w:val="000E1C29"/>
    <w:rsid w:val="000E796B"/>
    <w:rsid w:val="000F7CBF"/>
    <w:rsid w:val="0019714D"/>
    <w:rsid w:val="001E4155"/>
    <w:rsid w:val="00214921"/>
    <w:rsid w:val="002B1D83"/>
    <w:rsid w:val="002C7D7D"/>
    <w:rsid w:val="002D70FA"/>
    <w:rsid w:val="00305507"/>
    <w:rsid w:val="00314DEE"/>
    <w:rsid w:val="003363CE"/>
    <w:rsid w:val="003803DD"/>
    <w:rsid w:val="00392F5F"/>
    <w:rsid w:val="003A7052"/>
    <w:rsid w:val="004521CE"/>
    <w:rsid w:val="00456F10"/>
    <w:rsid w:val="004707F7"/>
    <w:rsid w:val="004E5248"/>
    <w:rsid w:val="004E7BC7"/>
    <w:rsid w:val="00520B91"/>
    <w:rsid w:val="005507C2"/>
    <w:rsid w:val="005715FA"/>
    <w:rsid w:val="005A2BA6"/>
    <w:rsid w:val="005B3B99"/>
    <w:rsid w:val="00604BC0"/>
    <w:rsid w:val="00645252"/>
    <w:rsid w:val="006B2194"/>
    <w:rsid w:val="006D3D74"/>
    <w:rsid w:val="00717B3E"/>
    <w:rsid w:val="00723DCA"/>
    <w:rsid w:val="00730A6C"/>
    <w:rsid w:val="00736BA1"/>
    <w:rsid w:val="007452E1"/>
    <w:rsid w:val="007C69D1"/>
    <w:rsid w:val="0081397E"/>
    <w:rsid w:val="008334C3"/>
    <w:rsid w:val="0083569A"/>
    <w:rsid w:val="00846943"/>
    <w:rsid w:val="008724C4"/>
    <w:rsid w:val="00910CD8"/>
    <w:rsid w:val="00935D39"/>
    <w:rsid w:val="00A161E6"/>
    <w:rsid w:val="00A44C2A"/>
    <w:rsid w:val="00A9204E"/>
    <w:rsid w:val="00AD0AED"/>
    <w:rsid w:val="00B002C9"/>
    <w:rsid w:val="00BD3553"/>
    <w:rsid w:val="00C160E2"/>
    <w:rsid w:val="00C4634E"/>
    <w:rsid w:val="00CD0646"/>
    <w:rsid w:val="00CE1593"/>
    <w:rsid w:val="00CE3FCC"/>
    <w:rsid w:val="00D42DBF"/>
    <w:rsid w:val="00D748FF"/>
    <w:rsid w:val="00D97E56"/>
    <w:rsid w:val="00DB11C6"/>
    <w:rsid w:val="00DB723E"/>
    <w:rsid w:val="00DC7FC8"/>
    <w:rsid w:val="00E90204"/>
    <w:rsid w:val="00E93115"/>
    <w:rsid w:val="00EB01B3"/>
    <w:rsid w:val="00F66F4F"/>
    <w:rsid w:val="00FC123B"/>
    <w:rsid w:val="00FD3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9452"/>
  <w15:chartTrackingRefBased/>
  <w15:docId w15:val="{2132FE87-C8C1-48A5-8A9B-138DB7F5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42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AppData\Local\Microsoft\Office\16.0\DTS\en-US%7b799CC337-0819-4A6A-8A5E-C436631510B2%7d\%7bCE042D67-60B4-45BF-B434-99BB2C1950D5%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{CE042D67-60B4-45BF-B434-99BB2C1950D5}tf02786999_win32</Template>
  <TotalTime>0</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Wil Santora</cp:lastModifiedBy>
  <cp:revision>2</cp:revision>
  <dcterms:created xsi:type="dcterms:W3CDTF">2025-05-01T22:03:00Z</dcterms:created>
  <dcterms:modified xsi:type="dcterms:W3CDTF">2025-05-01T22:03:00Z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