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B3AB" w14:textId="77777777" w:rsidR="00941318" w:rsidRDefault="00941318">
      <w:pPr>
        <w:rPr>
          <w:sz w:val="52"/>
          <w:szCs w:val="52"/>
        </w:rPr>
      </w:pPr>
    </w:p>
    <w:p w14:paraId="38818981" w14:textId="77777777" w:rsidR="00FD02A4" w:rsidRDefault="00FD02A4">
      <w:pPr>
        <w:rPr>
          <w:sz w:val="52"/>
          <w:szCs w:val="52"/>
        </w:rPr>
      </w:pPr>
    </w:p>
    <w:p w14:paraId="5C84E04B" w14:textId="77777777" w:rsidR="004A6866" w:rsidRDefault="00FD02A4">
      <w:pPr>
        <w:rPr>
          <w:b/>
          <w:sz w:val="36"/>
          <w:szCs w:val="36"/>
          <w:u w:val="single"/>
        </w:rPr>
      </w:pPr>
      <w:r>
        <w:rPr>
          <w:sz w:val="52"/>
          <w:szCs w:val="52"/>
        </w:rPr>
        <w:t xml:space="preserve">        </w:t>
      </w:r>
      <w:r w:rsidR="00A37E59">
        <w:rPr>
          <w:b/>
          <w:sz w:val="36"/>
          <w:szCs w:val="36"/>
          <w:u w:val="single"/>
        </w:rPr>
        <w:t xml:space="preserve">DRAFT MEETING MINUTES </w:t>
      </w:r>
      <w:r w:rsidR="004A6866">
        <w:rPr>
          <w:b/>
          <w:sz w:val="36"/>
          <w:szCs w:val="36"/>
          <w:u w:val="single"/>
        </w:rPr>
        <w:t>–</w:t>
      </w:r>
      <w:r w:rsidR="00A37E59">
        <w:rPr>
          <w:b/>
          <w:sz w:val="36"/>
          <w:szCs w:val="36"/>
          <w:u w:val="single"/>
        </w:rPr>
        <w:t xml:space="preserve"> </w:t>
      </w:r>
      <w:r w:rsidR="004A6866">
        <w:rPr>
          <w:b/>
          <w:sz w:val="36"/>
          <w:szCs w:val="36"/>
          <w:u w:val="single"/>
        </w:rPr>
        <w:t>UNAPPROVE</w:t>
      </w:r>
      <w:r w:rsidR="007C4AB5">
        <w:rPr>
          <w:b/>
          <w:sz w:val="36"/>
          <w:szCs w:val="36"/>
          <w:u w:val="single"/>
        </w:rPr>
        <w:t>D</w:t>
      </w:r>
    </w:p>
    <w:p w14:paraId="709D938E" w14:textId="77777777" w:rsidR="004A6866" w:rsidRDefault="004A6866">
      <w:pPr>
        <w:rPr>
          <w:b/>
          <w:sz w:val="36"/>
          <w:szCs w:val="36"/>
          <w:u w:val="single"/>
        </w:rPr>
      </w:pPr>
    </w:p>
    <w:p w14:paraId="6832A785" w14:textId="77777777" w:rsidR="004F4FFF" w:rsidRDefault="001C3882">
      <w:pPr>
        <w:rPr>
          <w:b/>
          <w:sz w:val="36"/>
          <w:szCs w:val="36"/>
        </w:rPr>
      </w:pPr>
      <w:r>
        <w:rPr>
          <w:b/>
          <w:sz w:val="36"/>
          <w:szCs w:val="36"/>
        </w:rPr>
        <w:t xml:space="preserve">                                       MARCH 11, 202</w:t>
      </w:r>
      <w:r w:rsidR="005C1E8B">
        <w:rPr>
          <w:b/>
          <w:sz w:val="36"/>
          <w:szCs w:val="36"/>
        </w:rPr>
        <w:t>3</w:t>
      </w:r>
    </w:p>
    <w:p w14:paraId="7A5179BF" w14:textId="77777777" w:rsidR="001C3882" w:rsidRDefault="001C3882">
      <w:pPr>
        <w:rPr>
          <w:b/>
          <w:sz w:val="36"/>
          <w:szCs w:val="36"/>
        </w:rPr>
      </w:pPr>
    </w:p>
    <w:p w14:paraId="22B88BD3" w14:textId="77777777" w:rsidR="007C4AB5" w:rsidRDefault="00700866">
      <w:pPr>
        <w:rPr>
          <w:b/>
        </w:rPr>
      </w:pPr>
      <w:r>
        <w:rPr>
          <w:b/>
        </w:rPr>
        <w:t xml:space="preserve">                                          Beaver Valley Improvement Association. </w:t>
      </w:r>
      <w:r w:rsidR="005D27C2">
        <w:rPr>
          <w:b/>
        </w:rPr>
        <w:t>Board</w:t>
      </w:r>
      <w:r>
        <w:rPr>
          <w:b/>
        </w:rPr>
        <w:t xml:space="preserve"> Meeting</w:t>
      </w:r>
    </w:p>
    <w:p w14:paraId="1CD8E5D0" w14:textId="77777777" w:rsidR="00B935DB" w:rsidRDefault="00B935DB">
      <w:pPr>
        <w:rPr>
          <w:b/>
        </w:rPr>
      </w:pPr>
    </w:p>
    <w:p w14:paraId="47F50CF7" w14:textId="77777777" w:rsidR="00B935DB" w:rsidRDefault="00B935DB" w:rsidP="00563BB8">
      <w:pPr>
        <w:rPr>
          <w:b/>
        </w:rPr>
      </w:pPr>
    </w:p>
    <w:p w14:paraId="1EFF469C" w14:textId="77777777" w:rsidR="00563BB8" w:rsidRDefault="00563BB8" w:rsidP="00563BB8">
      <w:pPr>
        <w:rPr>
          <w:b/>
        </w:rPr>
      </w:pPr>
    </w:p>
    <w:p w14:paraId="42449135" w14:textId="77777777" w:rsidR="00563BB8" w:rsidRDefault="00563BB8" w:rsidP="00563BB8">
      <w:pPr>
        <w:pStyle w:val="ListParagraph"/>
        <w:numPr>
          <w:ilvl w:val="0"/>
          <w:numId w:val="2"/>
        </w:numPr>
        <w:rPr>
          <w:b/>
        </w:rPr>
      </w:pPr>
      <w:r>
        <w:rPr>
          <w:b/>
        </w:rPr>
        <w:t xml:space="preserve"> CALL TO ORDER</w:t>
      </w:r>
      <w:r w:rsidR="00D0189B">
        <w:rPr>
          <w:b/>
        </w:rPr>
        <w:t xml:space="preserve"> </w:t>
      </w:r>
      <w:proofErr w:type="gramStart"/>
      <w:r w:rsidR="00D0189B">
        <w:rPr>
          <w:b/>
        </w:rPr>
        <w:t>-  President</w:t>
      </w:r>
      <w:proofErr w:type="gramEnd"/>
      <w:r w:rsidR="00D0189B">
        <w:rPr>
          <w:b/>
        </w:rPr>
        <w:t xml:space="preserve"> Bill Campbell </w:t>
      </w:r>
      <w:r w:rsidR="00A56CFA">
        <w:rPr>
          <w:b/>
        </w:rPr>
        <w:t xml:space="preserve">called the meeting to order at 10:00 </w:t>
      </w:r>
      <w:r w:rsidR="00860512">
        <w:rPr>
          <w:b/>
        </w:rPr>
        <w:t>A.M.</w:t>
      </w:r>
    </w:p>
    <w:p w14:paraId="5B83837B" w14:textId="77777777" w:rsidR="00860512" w:rsidRDefault="00860512" w:rsidP="00860512">
      <w:pPr>
        <w:rPr>
          <w:b/>
        </w:rPr>
      </w:pPr>
    </w:p>
    <w:p w14:paraId="5F57EEBB" w14:textId="77777777" w:rsidR="00860512" w:rsidRDefault="00860512" w:rsidP="00860512">
      <w:pPr>
        <w:pStyle w:val="ListParagraph"/>
        <w:numPr>
          <w:ilvl w:val="0"/>
          <w:numId w:val="2"/>
        </w:numPr>
        <w:rPr>
          <w:b/>
        </w:rPr>
      </w:pPr>
      <w:r>
        <w:rPr>
          <w:b/>
        </w:rPr>
        <w:t xml:space="preserve"> </w:t>
      </w:r>
      <w:r w:rsidR="004D4474">
        <w:rPr>
          <w:b/>
        </w:rPr>
        <w:t>ESTABLISHMENT OF QUORUM</w:t>
      </w:r>
      <w:r w:rsidR="005C1CE0">
        <w:rPr>
          <w:b/>
        </w:rPr>
        <w:t xml:space="preserve"> – Board members Present: Bill Campbell, Sarah Linkey, Mark Mexal, Ann Stoppa, Wil Santora, Mark Hallett, Gail Bellinger.  Absent: Rick Lovdahl.</w:t>
      </w:r>
    </w:p>
    <w:p w14:paraId="4B6E6F19" w14:textId="77777777" w:rsidR="005C1CE0" w:rsidRPr="005C1CE0" w:rsidRDefault="005C1CE0" w:rsidP="005C1CE0">
      <w:pPr>
        <w:pStyle w:val="ListParagraph"/>
        <w:rPr>
          <w:b/>
        </w:rPr>
      </w:pPr>
    </w:p>
    <w:p w14:paraId="66A8F2E3" w14:textId="77777777" w:rsidR="005C1CE0" w:rsidRDefault="005C1CE0" w:rsidP="005C1CE0">
      <w:pPr>
        <w:pStyle w:val="ListParagraph"/>
        <w:numPr>
          <w:ilvl w:val="0"/>
          <w:numId w:val="2"/>
        </w:numPr>
        <w:rPr>
          <w:b/>
        </w:rPr>
      </w:pPr>
      <w:r>
        <w:rPr>
          <w:b/>
        </w:rPr>
        <w:t xml:space="preserve">  MINUTES – The minutes of the February 11,2023 monthly Board meeting were approved as submitted.</w:t>
      </w:r>
    </w:p>
    <w:p w14:paraId="7A7AE260" w14:textId="77777777" w:rsidR="005C1CE0" w:rsidRPr="005C1CE0" w:rsidRDefault="005C1CE0" w:rsidP="005C1CE0">
      <w:pPr>
        <w:pStyle w:val="ListParagraph"/>
        <w:rPr>
          <w:b/>
        </w:rPr>
      </w:pPr>
    </w:p>
    <w:p w14:paraId="574B7D00" w14:textId="77777777" w:rsidR="005C1CE0" w:rsidRDefault="005C1CE0" w:rsidP="005C1CE0">
      <w:pPr>
        <w:pStyle w:val="ListParagraph"/>
        <w:numPr>
          <w:ilvl w:val="0"/>
          <w:numId w:val="2"/>
        </w:numPr>
        <w:rPr>
          <w:b/>
        </w:rPr>
      </w:pPr>
      <w:r>
        <w:rPr>
          <w:b/>
        </w:rPr>
        <w:t xml:space="preserve">  TREASURER’S REPORT – Treasurer, Sarah Linkey reported</w:t>
      </w:r>
      <w:r w:rsidR="0077569D">
        <w:rPr>
          <w:b/>
        </w:rPr>
        <w:t xml:space="preserve"> total </w:t>
      </w:r>
      <w:r w:rsidR="0085011E">
        <w:rPr>
          <w:b/>
        </w:rPr>
        <w:t xml:space="preserve">assets, as of February 28, 2023, </w:t>
      </w:r>
      <w:r w:rsidR="00253C4D">
        <w:rPr>
          <w:b/>
        </w:rPr>
        <w:t xml:space="preserve">of $30,837.61 </w:t>
      </w:r>
      <w:r w:rsidR="00460098">
        <w:rPr>
          <w:b/>
        </w:rPr>
        <w:t xml:space="preserve">and </w:t>
      </w:r>
      <w:r w:rsidR="009D05DA">
        <w:rPr>
          <w:b/>
        </w:rPr>
        <w:t>total expenses before reserves of $1,670.34</w:t>
      </w:r>
      <w:r w:rsidR="00453A9C">
        <w:rPr>
          <w:b/>
        </w:rPr>
        <w:t xml:space="preserve">.  Of the total income, </w:t>
      </w:r>
      <w:r w:rsidR="009517FA">
        <w:rPr>
          <w:b/>
        </w:rPr>
        <w:t xml:space="preserve">member dues accounted for </w:t>
      </w:r>
      <w:proofErr w:type="gramStart"/>
      <w:r w:rsidR="009517FA">
        <w:rPr>
          <w:b/>
        </w:rPr>
        <w:t>$364.00</w:t>
      </w:r>
      <w:proofErr w:type="gramEnd"/>
      <w:r w:rsidR="009517FA">
        <w:rPr>
          <w:b/>
        </w:rPr>
        <w:t xml:space="preserve"> and </w:t>
      </w:r>
      <w:r w:rsidR="00116E0B">
        <w:rPr>
          <w:b/>
        </w:rPr>
        <w:t xml:space="preserve">collections accounted for $950.00.  </w:t>
      </w:r>
      <w:r w:rsidR="00D07BC4">
        <w:rPr>
          <w:b/>
        </w:rPr>
        <w:t>Total past due currently amounts to $2,</w:t>
      </w:r>
      <w:r w:rsidR="00A12095">
        <w:rPr>
          <w:b/>
        </w:rPr>
        <w:t>615.00.</w:t>
      </w:r>
      <w:r w:rsidR="00561405">
        <w:rPr>
          <w:b/>
        </w:rPr>
        <w:t xml:space="preserve">  The report was moved to file.</w:t>
      </w:r>
    </w:p>
    <w:p w14:paraId="06075A38" w14:textId="77777777" w:rsidR="00A12095" w:rsidRPr="00A12095" w:rsidRDefault="00A12095" w:rsidP="00A12095">
      <w:pPr>
        <w:pStyle w:val="ListParagraph"/>
        <w:rPr>
          <w:b/>
        </w:rPr>
      </w:pPr>
    </w:p>
    <w:p w14:paraId="631CDB6D" w14:textId="77777777" w:rsidR="00A12095" w:rsidRDefault="00A12095" w:rsidP="00A12095">
      <w:pPr>
        <w:pStyle w:val="ListParagraph"/>
        <w:numPr>
          <w:ilvl w:val="0"/>
          <w:numId w:val="2"/>
        </w:numPr>
        <w:rPr>
          <w:b/>
        </w:rPr>
      </w:pPr>
      <w:r>
        <w:rPr>
          <w:b/>
        </w:rPr>
        <w:t xml:space="preserve"> BUILDING PLANS</w:t>
      </w:r>
      <w:r w:rsidR="000171CD">
        <w:rPr>
          <w:b/>
        </w:rPr>
        <w:t xml:space="preserve"> – Bill </w:t>
      </w:r>
      <w:r w:rsidR="00885AC8">
        <w:rPr>
          <w:b/>
        </w:rPr>
        <w:t xml:space="preserve">Campbell displayed building plans for a residence to be </w:t>
      </w:r>
      <w:r w:rsidR="00173865">
        <w:rPr>
          <w:b/>
        </w:rPr>
        <w:t>constructed at 102 W. Buckskin Rd.</w:t>
      </w:r>
      <w:r w:rsidR="00851D36">
        <w:rPr>
          <w:b/>
        </w:rPr>
        <w:t xml:space="preserve">  </w:t>
      </w:r>
      <w:r w:rsidR="002E6FD6">
        <w:rPr>
          <w:b/>
        </w:rPr>
        <w:t xml:space="preserve">Bill explained that while the owner rightly submitted the plans for Board review, Gila County would be the final arbiter for approval of the building plans.  Member, Rick Hatch, inquired whether </w:t>
      </w:r>
      <w:r w:rsidR="00480BE0">
        <w:rPr>
          <w:b/>
        </w:rPr>
        <w:t xml:space="preserve">the issue of </w:t>
      </w:r>
      <w:r w:rsidR="002E6FD6">
        <w:rPr>
          <w:b/>
        </w:rPr>
        <w:t xml:space="preserve">drainage </w:t>
      </w:r>
      <w:r w:rsidR="00480BE0">
        <w:rPr>
          <w:b/>
        </w:rPr>
        <w:t>from the property had been addressed</w:t>
      </w:r>
      <w:r w:rsidR="000B0437">
        <w:rPr>
          <w:b/>
        </w:rPr>
        <w:t xml:space="preserve">; Bill explained that </w:t>
      </w:r>
      <w:r w:rsidR="008C03C5">
        <w:rPr>
          <w:b/>
        </w:rPr>
        <w:t>drainage information had not yet been received</w:t>
      </w:r>
      <w:r w:rsidR="00145789">
        <w:rPr>
          <w:b/>
        </w:rPr>
        <w:t xml:space="preserve">.  A lengthy discussion ensued regarding drainage issues throughout </w:t>
      </w:r>
      <w:r w:rsidR="00BE449B">
        <w:rPr>
          <w:b/>
        </w:rPr>
        <w:t>the community.</w:t>
      </w:r>
      <w:r w:rsidR="007A63A8">
        <w:rPr>
          <w:b/>
        </w:rPr>
        <w:t xml:space="preserve">  </w:t>
      </w:r>
      <w:r w:rsidR="009274CD">
        <w:rPr>
          <w:b/>
        </w:rPr>
        <w:t xml:space="preserve">Mark Mexal explained that while </w:t>
      </w:r>
      <w:r w:rsidR="001C6769">
        <w:rPr>
          <w:b/>
        </w:rPr>
        <w:t>the county is the final arbiter for building setback requirements,</w:t>
      </w:r>
      <w:r w:rsidR="00B07B78">
        <w:rPr>
          <w:b/>
        </w:rPr>
        <w:t xml:space="preserve"> the Board still has </w:t>
      </w:r>
      <w:r w:rsidR="00EA3B48">
        <w:rPr>
          <w:b/>
        </w:rPr>
        <w:t>responsibility for approving plans</w:t>
      </w:r>
      <w:r w:rsidR="00305C7D">
        <w:rPr>
          <w:b/>
        </w:rPr>
        <w:t xml:space="preserve"> </w:t>
      </w:r>
      <w:r w:rsidR="00151428">
        <w:rPr>
          <w:b/>
        </w:rPr>
        <w:t>of the actual building</w:t>
      </w:r>
      <w:r w:rsidR="00D4053D">
        <w:rPr>
          <w:b/>
        </w:rPr>
        <w:t xml:space="preserve">; </w:t>
      </w:r>
      <w:r w:rsidR="00D57EE3">
        <w:rPr>
          <w:b/>
        </w:rPr>
        <w:t>after review, the Board voted to approve the plans as submitted</w:t>
      </w:r>
      <w:r w:rsidR="00A94978">
        <w:rPr>
          <w:b/>
        </w:rPr>
        <w:t>.</w:t>
      </w:r>
    </w:p>
    <w:p w14:paraId="651AD091" w14:textId="77777777" w:rsidR="00BE449B" w:rsidRPr="00BE449B" w:rsidRDefault="00BE449B" w:rsidP="00BE449B">
      <w:pPr>
        <w:pStyle w:val="ListParagraph"/>
        <w:rPr>
          <w:b/>
        </w:rPr>
      </w:pPr>
    </w:p>
    <w:p w14:paraId="50C04110" w14:textId="77777777" w:rsidR="00BE449B" w:rsidRDefault="00BE449B" w:rsidP="00BE449B">
      <w:pPr>
        <w:pStyle w:val="ListParagraph"/>
        <w:numPr>
          <w:ilvl w:val="0"/>
          <w:numId w:val="2"/>
        </w:numPr>
        <w:rPr>
          <w:b/>
        </w:rPr>
      </w:pPr>
      <w:r>
        <w:rPr>
          <w:b/>
        </w:rPr>
        <w:t xml:space="preserve"> </w:t>
      </w:r>
      <w:r w:rsidR="000117C3">
        <w:rPr>
          <w:b/>
        </w:rPr>
        <w:t xml:space="preserve">CORRESPONDENCE </w:t>
      </w:r>
      <w:proofErr w:type="gramStart"/>
      <w:r w:rsidR="000117C3">
        <w:rPr>
          <w:b/>
        </w:rPr>
        <w:t xml:space="preserve">- </w:t>
      </w:r>
      <w:r w:rsidR="008C489A">
        <w:rPr>
          <w:b/>
        </w:rPr>
        <w:t xml:space="preserve"> Bill</w:t>
      </w:r>
      <w:proofErr w:type="gramEnd"/>
      <w:r w:rsidR="008C489A">
        <w:rPr>
          <w:b/>
        </w:rPr>
        <w:t xml:space="preserve"> </w:t>
      </w:r>
      <w:r w:rsidR="00C26837">
        <w:rPr>
          <w:b/>
        </w:rPr>
        <w:t xml:space="preserve">noted a number of comments from members questioning the clearing of properties overgrown with brush.  He stated that he will be addressing that issue by contacting the property owners </w:t>
      </w:r>
      <w:r w:rsidR="000B1210">
        <w:rPr>
          <w:b/>
        </w:rPr>
        <w:t>involved.</w:t>
      </w:r>
    </w:p>
    <w:p w14:paraId="7A8CDC59" w14:textId="77777777" w:rsidR="001B08CE" w:rsidRPr="001B08CE" w:rsidRDefault="001B08CE" w:rsidP="001B08CE">
      <w:pPr>
        <w:pStyle w:val="ListParagraph"/>
        <w:rPr>
          <w:b/>
        </w:rPr>
      </w:pPr>
    </w:p>
    <w:p w14:paraId="08EE44DC" w14:textId="77777777" w:rsidR="001B08CE" w:rsidRDefault="001B08CE" w:rsidP="001B08CE">
      <w:pPr>
        <w:pStyle w:val="ListParagraph"/>
        <w:numPr>
          <w:ilvl w:val="0"/>
          <w:numId w:val="2"/>
        </w:numPr>
        <w:rPr>
          <w:b/>
        </w:rPr>
      </w:pPr>
      <w:r>
        <w:rPr>
          <w:b/>
        </w:rPr>
        <w:t xml:space="preserve"> </w:t>
      </w:r>
      <w:r w:rsidR="00FF4CEA">
        <w:rPr>
          <w:b/>
        </w:rPr>
        <w:t xml:space="preserve">PROJECT TASKS </w:t>
      </w:r>
      <w:r w:rsidR="00642025">
        <w:rPr>
          <w:b/>
        </w:rPr>
        <w:t>–</w:t>
      </w:r>
      <w:r w:rsidR="00FF4CEA">
        <w:rPr>
          <w:b/>
        </w:rPr>
        <w:t xml:space="preserve"> </w:t>
      </w:r>
      <w:r w:rsidR="00892940">
        <w:rPr>
          <w:b/>
        </w:rPr>
        <w:t>Bill reminded</w:t>
      </w:r>
      <w:r w:rsidR="00642025">
        <w:rPr>
          <w:b/>
        </w:rPr>
        <w:t xml:space="preserve"> members present</w:t>
      </w:r>
      <w:r w:rsidR="00892940">
        <w:rPr>
          <w:b/>
        </w:rPr>
        <w:t xml:space="preserve"> of </w:t>
      </w:r>
      <w:r w:rsidR="001955AB">
        <w:rPr>
          <w:b/>
        </w:rPr>
        <w:t xml:space="preserve">the </w:t>
      </w:r>
      <w:r w:rsidR="00562680">
        <w:rPr>
          <w:b/>
        </w:rPr>
        <w:t>existence of the community brush pit, stating that a “burn” was to take place that same day and members needing assistance in hauling brush to the pit could call him for help.  He advised that another “burn day” would probably be scheduled in April</w:t>
      </w:r>
      <w:r w:rsidR="000B1210">
        <w:rPr>
          <w:b/>
        </w:rPr>
        <w:t>.</w:t>
      </w:r>
    </w:p>
    <w:p w14:paraId="37D46F95" w14:textId="77777777" w:rsidR="000B1210" w:rsidRPr="000B1210" w:rsidRDefault="000B1210" w:rsidP="000B1210">
      <w:pPr>
        <w:pStyle w:val="ListParagraph"/>
        <w:rPr>
          <w:b/>
        </w:rPr>
      </w:pPr>
    </w:p>
    <w:p w14:paraId="6BC981CA" w14:textId="77777777" w:rsidR="000B1210" w:rsidRDefault="000B1210" w:rsidP="000B1210">
      <w:pPr>
        <w:pStyle w:val="ListParagraph"/>
        <w:numPr>
          <w:ilvl w:val="0"/>
          <w:numId w:val="2"/>
        </w:numPr>
        <w:rPr>
          <w:b/>
        </w:rPr>
      </w:pPr>
      <w:r>
        <w:rPr>
          <w:b/>
        </w:rPr>
        <w:lastRenderedPageBreak/>
        <w:t xml:space="preserve">  </w:t>
      </w:r>
      <w:r w:rsidR="00842C75">
        <w:rPr>
          <w:b/>
        </w:rPr>
        <w:t xml:space="preserve">ROADS, GROUNDS AND CULVERTS </w:t>
      </w:r>
      <w:r w:rsidR="007F623A">
        <w:rPr>
          <w:b/>
        </w:rPr>
        <w:t>–</w:t>
      </w:r>
      <w:r w:rsidR="00842C75">
        <w:rPr>
          <w:b/>
        </w:rPr>
        <w:t xml:space="preserve"> </w:t>
      </w:r>
      <w:r w:rsidR="007F623A">
        <w:rPr>
          <w:b/>
        </w:rPr>
        <w:t xml:space="preserve">Bill explained that it is still too early, </w:t>
      </w:r>
      <w:r w:rsidR="00275B8E">
        <w:rPr>
          <w:b/>
        </w:rPr>
        <w:t>weather-wise</w:t>
      </w:r>
      <w:r w:rsidR="007F623A">
        <w:rPr>
          <w:b/>
        </w:rPr>
        <w:t xml:space="preserve">, </w:t>
      </w:r>
      <w:r w:rsidR="00275B8E">
        <w:rPr>
          <w:b/>
        </w:rPr>
        <w:t xml:space="preserve">to do any paving </w:t>
      </w:r>
      <w:proofErr w:type="gramStart"/>
      <w:r w:rsidR="00275B8E">
        <w:rPr>
          <w:b/>
        </w:rPr>
        <w:t xml:space="preserve">but </w:t>
      </w:r>
      <w:r w:rsidR="00A53F70">
        <w:rPr>
          <w:b/>
        </w:rPr>
        <w:t xml:space="preserve"> potholes</w:t>
      </w:r>
      <w:proofErr w:type="gramEnd"/>
      <w:r w:rsidR="00A53F70">
        <w:rPr>
          <w:b/>
        </w:rPr>
        <w:t xml:space="preserve"> will continue to be filled</w:t>
      </w:r>
      <w:r w:rsidR="002F1D0D">
        <w:rPr>
          <w:b/>
        </w:rPr>
        <w:t xml:space="preserve"> when possible.</w:t>
      </w:r>
    </w:p>
    <w:p w14:paraId="2C851A58" w14:textId="77777777" w:rsidR="002F1D0D" w:rsidRPr="002F1D0D" w:rsidRDefault="002F1D0D" w:rsidP="002F1D0D">
      <w:pPr>
        <w:pStyle w:val="ListParagraph"/>
        <w:rPr>
          <w:b/>
        </w:rPr>
      </w:pPr>
    </w:p>
    <w:p w14:paraId="09507478" w14:textId="77777777" w:rsidR="002F1D0D" w:rsidRDefault="002F1D0D" w:rsidP="002F1D0D">
      <w:pPr>
        <w:pStyle w:val="ListParagraph"/>
        <w:numPr>
          <w:ilvl w:val="0"/>
          <w:numId w:val="2"/>
        </w:numPr>
        <w:rPr>
          <w:b/>
        </w:rPr>
      </w:pPr>
      <w:r>
        <w:rPr>
          <w:b/>
        </w:rPr>
        <w:t xml:space="preserve"> OLD BUSINESS- </w:t>
      </w:r>
    </w:p>
    <w:p w14:paraId="6E90D28B" w14:textId="77777777" w:rsidR="006C593C" w:rsidRDefault="001C1F9D" w:rsidP="003F05A6">
      <w:pPr>
        <w:pStyle w:val="ListParagraph"/>
        <w:numPr>
          <w:ilvl w:val="0"/>
          <w:numId w:val="3"/>
        </w:numPr>
        <w:rPr>
          <w:b/>
        </w:rPr>
      </w:pPr>
      <w:r>
        <w:rPr>
          <w:b/>
        </w:rPr>
        <w:t xml:space="preserve"> </w:t>
      </w:r>
      <w:proofErr w:type="spellStart"/>
      <w:r>
        <w:rPr>
          <w:b/>
        </w:rPr>
        <w:t>Verison</w:t>
      </w:r>
      <w:proofErr w:type="spellEnd"/>
      <w:r>
        <w:rPr>
          <w:b/>
        </w:rPr>
        <w:t xml:space="preserve"> Wireless update: Bill stated discussions are still ongoing with </w:t>
      </w:r>
      <w:proofErr w:type="spellStart"/>
      <w:r>
        <w:rPr>
          <w:b/>
        </w:rPr>
        <w:t>Verison</w:t>
      </w:r>
      <w:proofErr w:type="spellEnd"/>
      <w:r>
        <w:rPr>
          <w:b/>
        </w:rPr>
        <w:t xml:space="preserve"> and that discussions will be held with Gila County within the next few weeks.  He stated that the Forest Service appears to have no objections.  Discussions with community members will take place when information regarding the issue can be more completely and reliably presented.</w:t>
      </w:r>
      <w:r w:rsidR="00FB1A07">
        <w:rPr>
          <w:b/>
        </w:rPr>
        <w:t xml:space="preserve">  </w:t>
      </w:r>
      <w:r w:rsidR="00BB5CE3">
        <w:rPr>
          <w:b/>
        </w:rPr>
        <w:t xml:space="preserve">It was pointed out that </w:t>
      </w:r>
      <w:r w:rsidR="00A80959">
        <w:rPr>
          <w:b/>
        </w:rPr>
        <w:t>the erection of a tower in the community would</w:t>
      </w:r>
      <w:r w:rsidR="00856351">
        <w:rPr>
          <w:b/>
        </w:rPr>
        <w:t xml:space="preserve"> produce income for B</w:t>
      </w:r>
      <w:r w:rsidR="00144911">
        <w:rPr>
          <w:b/>
        </w:rPr>
        <w:t>VE as well as enhancing both phone and internet service.</w:t>
      </w:r>
    </w:p>
    <w:p w14:paraId="44EA0C1E" w14:textId="77777777" w:rsidR="00FC1372" w:rsidRDefault="004E20F3" w:rsidP="003F05A6">
      <w:pPr>
        <w:pStyle w:val="ListParagraph"/>
        <w:numPr>
          <w:ilvl w:val="0"/>
          <w:numId w:val="3"/>
        </w:numPr>
        <w:rPr>
          <w:b/>
        </w:rPr>
      </w:pPr>
      <w:r>
        <w:rPr>
          <w:b/>
        </w:rPr>
        <w:t xml:space="preserve">Beaver Valley Water Company:  Bill stated that we have a settlement </w:t>
      </w:r>
      <w:r w:rsidR="00444509">
        <w:rPr>
          <w:b/>
        </w:rPr>
        <w:t>Agreement that has been finalized by both BVWC and BVIA but that it must still be accepted by Judge Hon. Timothy M. Wright and incorporated into his 10/15/2021</w:t>
      </w:r>
      <w:r w:rsidR="008C3AC9">
        <w:rPr>
          <w:b/>
        </w:rPr>
        <w:t xml:space="preserve"> RULING </w:t>
      </w:r>
      <w:proofErr w:type="gramStart"/>
      <w:r w:rsidR="00444509">
        <w:rPr>
          <w:b/>
        </w:rPr>
        <w:t xml:space="preserve">ON </w:t>
      </w:r>
      <w:r w:rsidR="00BC4639">
        <w:rPr>
          <w:b/>
        </w:rPr>
        <w:t xml:space="preserve"> UNDER</w:t>
      </w:r>
      <w:proofErr w:type="gramEnd"/>
      <w:r w:rsidR="00BC4639">
        <w:rPr>
          <w:b/>
        </w:rPr>
        <w:t xml:space="preserve"> ADVISEMENT </w:t>
      </w:r>
      <w:r w:rsidR="00444509">
        <w:rPr>
          <w:b/>
        </w:rPr>
        <w:t>ACTION</w:t>
      </w:r>
      <w:r w:rsidR="00BC4639">
        <w:rPr>
          <w:b/>
        </w:rPr>
        <w:t>.</w:t>
      </w:r>
      <w:r w:rsidR="00924025">
        <w:rPr>
          <w:b/>
        </w:rPr>
        <w:t xml:space="preserve"> </w:t>
      </w:r>
    </w:p>
    <w:p w14:paraId="61DFAAD8" w14:textId="77777777" w:rsidR="004B3BA3" w:rsidRDefault="00603060" w:rsidP="004B3BA3">
      <w:pPr>
        <w:pStyle w:val="ListParagraph"/>
        <w:numPr>
          <w:ilvl w:val="0"/>
          <w:numId w:val="3"/>
        </w:numPr>
        <w:rPr>
          <w:b/>
        </w:rPr>
      </w:pPr>
      <w:r>
        <w:rPr>
          <w:b/>
        </w:rPr>
        <w:t>Attorney fee</w:t>
      </w:r>
      <w:r w:rsidR="00D13BC3">
        <w:rPr>
          <w:b/>
        </w:rPr>
        <w:t xml:space="preserve">s:  </w:t>
      </w:r>
      <w:r w:rsidR="000727E6">
        <w:rPr>
          <w:b/>
        </w:rPr>
        <w:t xml:space="preserve">Bill </w:t>
      </w:r>
      <w:r w:rsidR="00D52EBF">
        <w:rPr>
          <w:b/>
        </w:rPr>
        <w:t>explained the basic question is whether we should continue to seek to recoup</w:t>
      </w:r>
      <w:r w:rsidR="008B0084">
        <w:rPr>
          <w:b/>
        </w:rPr>
        <w:t xml:space="preserve"> our legal costs </w:t>
      </w:r>
      <w:r w:rsidR="00E4188B">
        <w:rPr>
          <w:b/>
        </w:rPr>
        <w:t>incurred during the protracted litigation</w:t>
      </w:r>
      <w:r w:rsidR="008A5724">
        <w:rPr>
          <w:b/>
        </w:rPr>
        <w:t xml:space="preserve"> or should we </w:t>
      </w:r>
      <w:r w:rsidR="00215DAC">
        <w:rPr>
          <w:b/>
        </w:rPr>
        <w:t xml:space="preserve">simply </w:t>
      </w:r>
      <w:r w:rsidR="00F07A8B">
        <w:rPr>
          <w:b/>
        </w:rPr>
        <w:t xml:space="preserve">end the litigation </w:t>
      </w:r>
      <w:r w:rsidR="00CA505E">
        <w:rPr>
          <w:b/>
        </w:rPr>
        <w:t xml:space="preserve">without </w:t>
      </w:r>
      <w:r w:rsidR="00A019AC">
        <w:rPr>
          <w:b/>
        </w:rPr>
        <w:t xml:space="preserve">incurring additional legal costs </w:t>
      </w:r>
      <w:r w:rsidR="00D779BA">
        <w:rPr>
          <w:b/>
        </w:rPr>
        <w:t>in pursuit of an uncertain outcome.</w:t>
      </w:r>
      <w:r w:rsidR="002820D4">
        <w:rPr>
          <w:b/>
        </w:rPr>
        <w:t xml:space="preserve">  He requested </w:t>
      </w:r>
      <w:r w:rsidR="0042397C">
        <w:rPr>
          <w:b/>
        </w:rPr>
        <w:t xml:space="preserve">members present voice their thoughts or opinions on the matter.  Member, Patrick Jenkins, questioned the terms of the settlement Agreement.  Treasurer, Sarah Linkey explained that BVIA received undisputed ownership of all Community property, of which Mike Armstead had previously claimed ownership.  BVWC received the </w:t>
      </w:r>
      <w:proofErr w:type="gramStart"/>
      <w:r w:rsidR="0042397C">
        <w:rPr>
          <w:b/>
        </w:rPr>
        <w:t xml:space="preserve">easements </w:t>
      </w:r>
      <w:r w:rsidR="00794B5F">
        <w:rPr>
          <w:b/>
        </w:rPr>
        <w:t xml:space="preserve"> BVWC</w:t>
      </w:r>
      <w:proofErr w:type="gramEnd"/>
      <w:r w:rsidR="0042397C">
        <w:rPr>
          <w:b/>
        </w:rPr>
        <w:t xml:space="preserve"> needed to properly service</w:t>
      </w:r>
      <w:r w:rsidR="00794B5F">
        <w:rPr>
          <w:b/>
        </w:rPr>
        <w:t xml:space="preserve"> and maintain</w:t>
      </w:r>
      <w:r w:rsidR="0042397C">
        <w:rPr>
          <w:b/>
        </w:rPr>
        <w:t xml:space="preserve"> the water lines throughout the community  which </w:t>
      </w:r>
      <w:r w:rsidR="000408AE">
        <w:rPr>
          <w:b/>
        </w:rPr>
        <w:t xml:space="preserve">BVWC </w:t>
      </w:r>
      <w:r w:rsidR="0042397C">
        <w:rPr>
          <w:b/>
        </w:rPr>
        <w:t>did not previously possess.  Mark Mexal further explained that within specified time limits, BVWC must repair the damage done to the Community Center building, install new water lines that do not run beneath community property buildings and abandon those lines that presently exist under Community buildings.</w:t>
      </w:r>
      <w:r w:rsidR="000544CB">
        <w:rPr>
          <w:b/>
        </w:rPr>
        <w:t xml:space="preserve">  </w:t>
      </w:r>
      <w:r w:rsidR="008959CC">
        <w:rPr>
          <w:b/>
        </w:rPr>
        <w:t>Member, Rick Hatch</w:t>
      </w:r>
      <w:r w:rsidR="008723A1">
        <w:rPr>
          <w:b/>
        </w:rPr>
        <w:t xml:space="preserve"> raised the question of enforceability of any agreement with Mr. Armstead, noting that, historically, BVWC has failed to comply with repairs required by the Arizona Corporation Commission.  </w:t>
      </w:r>
      <w:r w:rsidR="004B3BA3">
        <w:rPr>
          <w:b/>
        </w:rPr>
        <w:t>Suggestions</w:t>
      </w:r>
      <w:r w:rsidR="00645C15">
        <w:rPr>
          <w:b/>
        </w:rPr>
        <w:t xml:space="preserve"> (e.g. </w:t>
      </w:r>
      <w:r w:rsidR="0004200E">
        <w:rPr>
          <w:b/>
        </w:rPr>
        <w:t>performance bond, contempt citat</w:t>
      </w:r>
      <w:r w:rsidR="00A64B8B">
        <w:rPr>
          <w:b/>
        </w:rPr>
        <w:t>ion) were presented</w:t>
      </w:r>
      <w:r w:rsidR="009A75F9">
        <w:rPr>
          <w:b/>
        </w:rPr>
        <w:t xml:space="preserve"> but no means of insuring </w:t>
      </w:r>
      <w:r w:rsidR="001C1866">
        <w:rPr>
          <w:b/>
        </w:rPr>
        <w:t xml:space="preserve">enforceability was </w:t>
      </w:r>
      <w:r w:rsidR="003B337E">
        <w:rPr>
          <w:b/>
        </w:rPr>
        <w:t>determined.</w:t>
      </w:r>
    </w:p>
    <w:p w14:paraId="5CAA1967" w14:textId="77777777" w:rsidR="00FA58E0" w:rsidRDefault="00FA58E0" w:rsidP="00FA58E0">
      <w:pPr>
        <w:rPr>
          <w:b/>
        </w:rPr>
      </w:pPr>
    </w:p>
    <w:p w14:paraId="049D64B4" w14:textId="77777777" w:rsidR="00A8721B" w:rsidRDefault="007729A7" w:rsidP="00A8721B">
      <w:pPr>
        <w:pStyle w:val="ListParagraph"/>
        <w:numPr>
          <w:ilvl w:val="0"/>
          <w:numId w:val="2"/>
        </w:numPr>
        <w:rPr>
          <w:b/>
        </w:rPr>
      </w:pPr>
      <w:r>
        <w:rPr>
          <w:b/>
        </w:rPr>
        <w:t xml:space="preserve"> </w:t>
      </w:r>
      <w:r w:rsidR="00144D9C">
        <w:rPr>
          <w:b/>
        </w:rPr>
        <w:t xml:space="preserve">NEW BUSINESS </w:t>
      </w:r>
      <w:r w:rsidR="00390515">
        <w:rPr>
          <w:b/>
        </w:rPr>
        <w:t>–</w:t>
      </w:r>
      <w:r w:rsidR="00144D9C">
        <w:rPr>
          <w:b/>
        </w:rPr>
        <w:t xml:space="preserve"> </w:t>
      </w:r>
      <w:r w:rsidR="00390515">
        <w:rPr>
          <w:b/>
        </w:rPr>
        <w:t>(elections)  Bill advised that ballots should go out to members within a week; there are four open positions and presently four candidates.</w:t>
      </w:r>
    </w:p>
    <w:p w14:paraId="252D1087" w14:textId="77777777" w:rsidR="00390515" w:rsidRDefault="00390515" w:rsidP="00390515">
      <w:pPr>
        <w:rPr>
          <w:b/>
        </w:rPr>
      </w:pPr>
    </w:p>
    <w:p w14:paraId="4CDFDB4A" w14:textId="77777777" w:rsidR="00390515" w:rsidRDefault="00390515" w:rsidP="00390515">
      <w:pPr>
        <w:pStyle w:val="ListParagraph"/>
        <w:numPr>
          <w:ilvl w:val="0"/>
          <w:numId w:val="2"/>
        </w:numPr>
        <w:rPr>
          <w:b/>
        </w:rPr>
      </w:pPr>
      <w:r>
        <w:rPr>
          <w:b/>
        </w:rPr>
        <w:t xml:space="preserve"> MEMBER COMMENTS – none</w:t>
      </w:r>
    </w:p>
    <w:p w14:paraId="42EC9454" w14:textId="77777777" w:rsidR="00390515" w:rsidRPr="00390515" w:rsidRDefault="00390515" w:rsidP="00390515">
      <w:pPr>
        <w:pStyle w:val="ListParagraph"/>
        <w:rPr>
          <w:b/>
        </w:rPr>
      </w:pPr>
    </w:p>
    <w:p w14:paraId="09032A51" w14:textId="77777777" w:rsidR="00390515" w:rsidRDefault="00390515" w:rsidP="00390515">
      <w:pPr>
        <w:pStyle w:val="ListParagraph"/>
        <w:numPr>
          <w:ilvl w:val="0"/>
          <w:numId w:val="2"/>
        </w:numPr>
        <w:rPr>
          <w:b/>
        </w:rPr>
      </w:pPr>
      <w:r>
        <w:rPr>
          <w:b/>
        </w:rPr>
        <w:t xml:space="preserve"> Next meeting,  Annual Meeting </w:t>
      </w:r>
      <w:r w:rsidR="00CE00E1">
        <w:rPr>
          <w:b/>
        </w:rPr>
        <w:t>April 15, 2023 at 1</w:t>
      </w:r>
      <w:r w:rsidR="00E71AAB">
        <w:rPr>
          <w:b/>
        </w:rPr>
        <w:t>:00 P.M.</w:t>
      </w:r>
    </w:p>
    <w:p w14:paraId="597B2A0F" w14:textId="77777777" w:rsidR="00E71AAB" w:rsidRPr="00E71AAB" w:rsidRDefault="00E71AAB" w:rsidP="00E71AAB">
      <w:pPr>
        <w:pStyle w:val="ListParagraph"/>
        <w:rPr>
          <w:b/>
        </w:rPr>
      </w:pPr>
    </w:p>
    <w:p w14:paraId="650969F9" w14:textId="77777777" w:rsidR="00E71AAB" w:rsidRPr="00783615" w:rsidRDefault="00783615" w:rsidP="00783615">
      <w:pPr>
        <w:pStyle w:val="ListParagraph"/>
        <w:numPr>
          <w:ilvl w:val="0"/>
          <w:numId w:val="2"/>
        </w:numPr>
        <w:rPr>
          <w:b/>
        </w:rPr>
      </w:pPr>
      <w:r>
        <w:rPr>
          <w:b/>
        </w:rPr>
        <w:t xml:space="preserve"> ADJOURNMENT </w:t>
      </w:r>
      <w:r w:rsidR="0002621F">
        <w:rPr>
          <w:b/>
        </w:rPr>
        <w:t>–</w:t>
      </w:r>
      <w:r>
        <w:rPr>
          <w:b/>
        </w:rPr>
        <w:t xml:space="preserve"> </w:t>
      </w:r>
      <w:r w:rsidR="0002621F">
        <w:rPr>
          <w:b/>
        </w:rPr>
        <w:t>Upon motion duly made and seconded, the meeting was adjourned at 10:43 A.M.</w:t>
      </w:r>
    </w:p>
    <w:p w14:paraId="35335E35" w14:textId="77777777" w:rsidR="006C593C" w:rsidRPr="002F1D0D" w:rsidRDefault="006C593C" w:rsidP="006C593C">
      <w:pPr>
        <w:pStyle w:val="ListParagraph"/>
        <w:rPr>
          <w:b/>
        </w:rPr>
      </w:pPr>
    </w:p>
    <w:sectPr w:rsidR="006C593C" w:rsidRPr="002F1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5392"/>
    <w:multiLevelType w:val="hybridMultilevel"/>
    <w:tmpl w:val="9AAC663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216818"/>
    <w:multiLevelType w:val="hybridMultilevel"/>
    <w:tmpl w:val="7AA0AB7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625978"/>
    <w:multiLevelType w:val="hybridMultilevel"/>
    <w:tmpl w:val="22E2AF16"/>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65584111">
    <w:abstractNumId w:val="1"/>
  </w:num>
  <w:num w:numId="2" w16cid:durableId="487013565">
    <w:abstractNumId w:val="0"/>
  </w:num>
  <w:num w:numId="3" w16cid:durableId="1967813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18"/>
    <w:rsid w:val="000117C3"/>
    <w:rsid w:val="000171CD"/>
    <w:rsid w:val="00022A97"/>
    <w:rsid w:val="0002621F"/>
    <w:rsid w:val="000408AE"/>
    <w:rsid w:val="0004200E"/>
    <w:rsid w:val="000544CB"/>
    <w:rsid w:val="000727E6"/>
    <w:rsid w:val="000B0437"/>
    <w:rsid w:val="000B1210"/>
    <w:rsid w:val="000D62FA"/>
    <w:rsid w:val="00116E0B"/>
    <w:rsid w:val="00144911"/>
    <w:rsid w:val="00144D9C"/>
    <w:rsid w:val="00145789"/>
    <w:rsid w:val="00151428"/>
    <w:rsid w:val="00173865"/>
    <w:rsid w:val="001955AB"/>
    <w:rsid w:val="001B08CE"/>
    <w:rsid w:val="001C1866"/>
    <w:rsid w:val="001C1F9D"/>
    <w:rsid w:val="001C3882"/>
    <w:rsid w:val="001C6769"/>
    <w:rsid w:val="00215DAC"/>
    <w:rsid w:val="00253C4D"/>
    <w:rsid w:val="00275B8E"/>
    <w:rsid w:val="002820D4"/>
    <w:rsid w:val="002E6FD6"/>
    <w:rsid w:val="002F1D0D"/>
    <w:rsid w:val="00305C7D"/>
    <w:rsid w:val="00325B33"/>
    <w:rsid w:val="00390515"/>
    <w:rsid w:val="003B337E"/>
    <w:rsid w:val="003D3EFB"/>
    <w:rsid w:val="003F05A6"/>
    <w:rsid w:val="0042397C"/>
    <w:rsid w:val="00444509"/>
    <w:rsid w:val="00453A9C"/>
    <w:rsid w:val="00460098"/>
    <w:rsid w:val="00480BE0"/>
    <w:rsid w:val="004A6866"/>
    <w:rsid w:val="004B3BA3"/>
    <w:rsid w:val="004D4474"/>
    <w:rsid w:val="004E20F3"/>
    <w:rsid w:val="004F4FFF"/>
    <w:rsid w:val="0051145C"/>
    <w:rsid w:val="00561405"/>
    <w:rsid w:val="00562680"/>
    <w:rsid w:val="00563BB8"/>
    <w:rsid w:val="005C1CE0"/>
    <w:rsid w:val="005C1E8B"/>
    <w:rsid w:val="005D27C2"/>
    <w:rsid w:val="00603060"/>
    <w:rsid w:val="00622576"/>
    <w:rsid w:val="00642025"/>
    <w:rsid w:val="00645C15"/>
    <w:rsid w:val="006C593C"/>
    <w:rsid w:val="00700866"/>
    <w:rsid w:val="007729A7"/>
    <w:rsid w:val="0077569D"/>
    <w:rsid w:val="00783615"/>
    <w:rsid w:val="00794B5F"/>
    <w:rsid w:val="007A63A8"/>
    <w:rsid w:val="007C4AB5"/>
    <w:rsid w:val="007F2FD4"/>
    <w:rsid w:val="007F623A"/>
    <w:rsid w:val="00842C75"/>
    <w:rsid w:val="0085011E"/>
    <w:rsid w:val="00851D36"/>
    <w:rsid w:val="00856351"/>
    <w:rsid w:val="00860512"/>
    <w:rsid w:val="008723A1"/>
    <w:rsid w:val="00885AC8"/>
    <w:rsid w:val="00892940"/>
    <w:rsid w:val="008959CC"/>
    <w:rsid w:val="008A5724"/>
    <w:rsid w:val="008B0084"/>
    <w:rsid w:val="008C03C5"/>
    <w:rsid w:val="008C3AC9"/>
    <w:rsid w:val="008C489A"/>
    <w:rsid w:val="00924025"/>
    <w:rsid w:val="009274CD"/>
    <w:rsid w:val="00941318"/>
    <w:rsid w:val="009517FA"/>
    <w:rsid w:val="009A75F9"/>
    <w:rsid w:val="009B347B"/>
    <w:rsid w:val="009D05DA"/>
    <w:rsid w:val="00A019AC"/>
    <w:rsid w:val="00A12095"/>
    <w:rsid w:val="00A37E59"/>
    <w:rsid w:val="00A53F70"/>
    <w:rsid w:val="00A56CFA"/>
    <w:rsid w:val="00A64B8B"/>
    <w:rsid w:val="00A80959"/>
    <w:rsid w:val="00A8721B"/>
    <w:rsid w:val="00A94978"/>
    <w:rsid w:val="00AC6BAC"/>
    <w:rsid w:val="00AD5912"/>
    <w:rsid w:val="00B07B78"/>
    <w:rsid w:val="00B935DB"/>
    <w:rsid w:val="00BB5CE3"/>
    <w:rsid w:val="00BC4639"/>
    <w:rsid w:val="00BE449B"/>
    <w:rsid w:val="00C26837"/>
    <w:rsid w:val="00CA4127"/>
    <w:rsid w:val="00CA505E"/>
    <w:rsid w:val="00CE00E1"/>
    <w:rsid w:val="00D0189B"/>
    <w:rsid w:val="00D07BC4"/>
    <w:rsid w:val="00D13BC3"/>
    <w:rsid w:val="00D4053D"/>
    <w:rsid w:val="00D52EBF"/>
    <w:rsid w:val="00D57EE3"/>
    <w:rsid w:val="00D779BA"/>
    <w:rsid w:val="00E4188B"/>
    <w:rsid w:val="00E71AAB"/>
    <w:rsid w:val="00EA3B48"/>
    <w:rsid w:val="00F07A8B"/>
    <w:rsid w:val="00FA58E0"/>
    <w:rsid w:val="00FB1A07"/>
    <w:rsid w:val="00FC1372"/>
    <w:rsid w:val="00FD02A4"/>
    <w:rsid w:val="00FD7092"/>
    <w:rsid w:val="00FF4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7806F"/>
  <w15:chartTrackingRefBased/>
  <w15:docId w15:val="{2B380507-F685-EB49-9E38-1ABAA36E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4101</Characters>
  <Application>Microsoft Office Word</Application>
  <DocSecurity>0</DocSecurity>
  <Lines>34</Lines>
  <Paragraphs>9</Paragraphs>
  <ScaleCrop>false</ScaleCrop>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gbell42@icloud.com</dc:creator>
  <cp:keywords/>
  <dc:description/>
  <cp:lastModifiedBy>Wil Santora</cp:lastModifiedBy>
  <cp:revision>2</cp:revision>
  <dcterms:created xsi:type="dcterms:W3CDTF">2023-03-21T01:10:00Z</dcterms:created>
  <dcterms:modified xsi:type="dcterms:W3CDTF">2023-03-21T01:10:00Z</dcterms:modified>
</cp:coreProperties>
</file>