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E160" w14:textId="77777777" w:rsidR="009D23BE" w:rsidRPr="009D23BE" w:rsidRDefault="009D23BE" w:rsidP="009D2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t>To ensure consistency and respect for both schedules, the following policies apply to all sessions: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1. Scheduling &amp; Payment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All sessions must be scheduled and paid for in advance to secure your time slot.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2. Rescheduling Policy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Sessions may be rescheduled with a minimum of 24 hours’ notice.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Requests made within 24 hours of the scheduled session time will be charged as a completed session.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3. Late Arrival Policy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If a student arrives late, the session will still end at the originally scheduled time.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Additional time will not be added.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4. No-Show Policy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If a student does not join within 10 minutes of the scheduled start time, the session will be considered a no-show and will be forfeited and charged in full.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5. Session Reminders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A single check-in message may be sent shortly after the session start time if the student has not joined.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If there is no response, the session will proceed under the no-show policy.</w:t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9D23BE">
        <w:rPr>
          <w:rFonts w:ascii="Arial" w:eastAsia="Times New Roman" w:hAnsi="Arial" w:cs="Arial"/>
          <w:color w:val="222222"/>
          <w:kern w:val="0"/>
          <w14:ligatures w14:val="none"/>
        </w:rPr>
        <w:br/>
        <w:t>By booking a session, you acknowledge and agree to these terms.</w:t>
      </w:r>
    </w:p>
    <w:p w14:paraId="26DB670B" w14:textId="77777777" w:rsidR="006C5C8D" w:rsidRDefault="006C5C8D"/>
    <w:sectPr w:rsidR="006C5C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7794" w14:textId="77777777" w:rsidR="00475A05" w:rsidRDefault="00475A05" w:rsidP="009D23BE">
      <w:pPr>
        <w:spacing w:after="0" w:line="240" w:lineRule="auto"/>
      </w:pPr>
      <w:r>
        <w:separator/>
      </w:r>
    </w:p>
  </w:endnote>
  <w:endnote w:type="continuationSeparator" w:id="0">
    <w:p w14:paraId="22A19A45" w14:textId="77777777" w:rsidR="00475A05" w:rsidRDefault="00475A05" w:rsidP="009D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E780" w14:textId="77777777" w:rsidR="00475A05" w:rsidRDefault="00475A05" w:rsidP="009D23BE">
      <w:pPr>
        <w:spacing w:after="0" w:line="240" w:lineRule="auto"/>
      </w:pPr>
      <w:r>
        <w:separator/>
      </w:r>
    </w:p>
  </w:footnote>
  <w:footnote w:type="continuationSeparator" w:id="0">
    <w:p w14:paraId="40F54BC6" w14:textId="77777777" w:rsidR="00475A05" w:rsidRDefault="00475A05" w:rsidP="009D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CB3F" w14:textId="77777777" w:rsidR="009D23BE" w:rsidRDefault="009D23BE" w:rsidP="009D23BE">
    <w:pPr>
      <w:pStyle w:val="Header"/>
      <w:jc w:val="center"/>
      <w:rPr>
        <w:rFonts w:ascii="Arial" w:hAnsi="Arial" w:cs="Arial"/>
        <w:b/>
        <w:bCs/>
        <w:color w:val="222222"/>
        <w:sz w:val="40"/>
        <w:szCs w:val="40"/>
        <w:shd w:val="clear" w:color="auto" w:fill="FFFFFF"/>
      </w:rPr>
    </w:pPr>
  </w:p>
  <w:p w14:paraId="151B7071" w14:textId="77777777" w:rsidR="009D23BE" w:rsidRDefault="009D23BE" w:rsidP="009D23BE">
    <w:pPr>
      <w:pStyle w:val="Header"/>
      <w:jc w:val="center"/>
      <w:rPr>
        <w:rFonts w:ascii="Arial" w:hAnsi="Arial" w:cs="Arial"/>
        <w:b/>
        <w:bCs/>
        <w:color w:val="222222"/>
        <w:sz w:val="40"/>
        <w:szCs w:val="40"/>
        <w:shd w:val="clear" w:color="auto" w:fill="FFFFFF"/>
      </w:rPr>
    </w:pPr>
  </w:p>
  <w:p w14:paraId="1B340BA8" w14:textId="6BD2E801" w:rsidR="009D23BE" w:rsidRDefault="009D23BE" w:rsidP="009D23BE">
    <w:pPr>
      <w:pStyle w:val="Header"/>
      <w:jc w:val="center"/>
      <w:rPr>
        <w:rFonts w:ascii="Arial" w:hAnsi="Arial" w:cs="Arial"/>
        <w:b/>
        <w:bCs/>
        <w:color w:val="222222"/>
        <w:sz w:val="40"/>
        <w:szCs w:val="40"/>
        <w:shd w:val="clear" w:color="auto" w:fill="FFFFFF"/>
      </w:rPr>
    </w:pPr>
    <w:r w:rsidRPr="009D23BE">
      <w:rPr>
        <w:rFonts w:ascii="Arial" w:hAnsi="Arial" w:cs="Arial"/>
        <w:b/>
        <w:bCs/>
        <w:color w:val="222222"/>
        <w:sz w:val="40"/>
        <w:szCs w:val="40"/>
        <w:shd w:val="clear" w:color="auto" w:fill="FFFFFF"/>
      </w:rPr>
      <w:t>Cancellation, Rescheduling, and</w:t>
    </w:r>
  </w:p>
  <w:p w14:paraId="5CDD5F74" w14:textId="7AEAC27C" w:rsidR="009D23BE" w:rsidRDefault="009D23BE" w:rsidP="009D23BE">
    <w:pPr>
      <w:pStyle w:val="Header"/>
      <w:jc w:val="center"/>
      <w:rPr>
        <w:rFonts w:ascii="Arial" w:hAnsi="Arial" w:cs="Arial"/>
        <w:b/>
        <w:bCs/>
        <w:color w:val="222222"/>
        <w:sz w:val="40"/>
        <w:szCs w:val="40"/>
        <w:shd w:val="clear" w:color="auto" w:fill="FFFFFF"/>
      </w:rPr>
    </w:pPr>
    <w:r w:rsidRPr="009D23BE">
      <w:rPr>
        <w:rFonts w:ascii="Arial" w:hAnsi="Arial" w:cs="Arial"/>
        <w:b/>
        <w:bCs/>
        <w:color w:val="222222"/>
        <w:sz w:val="40"/>
        <w:szCs w:val="40"/>
        <w:shd w:val="clear" w:color="auto" w:fill="FFFFFF"/>
      </w:rPr>
      <w:t xml:space="preserve"> Attendance Policy</w:t>
    </w:r>
  </w:p>
  <w:p w14:paraId="4A9CAFA0" w14:textId="77777777" w:rsidR="009D23BE" w:rsidRPr="009D23BE" w:rsidRDefault="009D23BE" w:rsidP="009D23BE">
    <w:pPr>
      <w:pStyle w:val="Header"/>
      <w:jc w:val="center"/>
      <w:rPr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BE"/>
    <w:rsid w:val="00475A05"/>
    <w:rsid w:val="004A0B26"/>
    <w:rsid w:val="004E4690"/>
    <w:rsid w:val="006C5C8D"/>
    <w:rsid w:val="009D23BE"/>
    <w:rsid w:val="00AA24F4"/>
    <w:rsid w:val="00D83306"/>
    <w:rsid w:val="00DE653B"/>
    <w:rsid w:val="00E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2F33"/>
  <w15:chartTrackingRefBased/>
  <w15:docId w15:val="{C94BC8BA-ECD0-4334-A8A3-5EB5E70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3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BE"/>
  </w:style>
  <w:style w:type="paragraph" w:styleId="Footer">
    <w:name w:val="footer"/>
    <w:basedOn w:val="Normal"/>
    <w:link w:val="FooterChar"/>
    <w:uiPriority w:val="99"/>
    <w:unhideWhenUsed/>
    <w:rsid w:val="009D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Zambrano</dc:creator>
  <cp:keywords/>
  <dc:description/>
  <cp:lastModifiedBy>Chris Zambrano</cp:lastModifiedBy>
  <cp:revision>1</cp:revision>
  <dcterms:created xsi:type="dcterms:W3CDTF">2026-03-28T18:52:00Z</dcterms:created>
  <dcterms:modified xsi:type="dcterms:W3CDTF">2026-03-28T18:55:00Z</dcterms:modified>
</cp:coreProperties>
</file>