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B0C9" w14:textId="2FF21E4D" w:rsidR="0006064C" w:rsidRPr="00CF4DA9" w:rsidRDefault="0006064C" w:rsidP="0006064C">
      <w:pPr>
        <w:pStyle w:val="Title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6064C" w:rsidRPr="00CF4DA9" w14:paraId="18165747" w14:textId="77777777" w:rsidTr="00926360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DF05C9" w14:textId="1316AB23" w:rsidR="0006064C" w:rsidRPr="00F06F70" w:rsidRDefault="00F06F70" w:rsidP="009263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F70">
              <w:rPr>
                <w:rFonts w:ascii="Arial" w:hAnsi="Arial" w:cs="Arial"/>
                <w:b/>
                <w:sz w:val="22"/>
                <w:szCs w:val="22"/>
              </w:rPr>
              <w:t>JOHN CROWLEY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5ED9FBF" w14:textId="18416DD2" w:rsidR="0006064C" w:rsidRPr="00CF4DA9" w:rsidRDefault="00FF0439" w:rsidP="0092636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DA9">
              <w:rPr>
                <w:rFonts w:ascii="Arial" w:hAnsi="Arial" w:cs="Arial"/>
                <w:b/>
                <w:bCs/>
                <w:sz w:val="22"/>
                <w:szCs w:val="22"/>
              </w:rPr>
              <w:t>www.</w:t>
            </w:r>
            <w:r w:rsidR="0006064C" w:rsidRPr="00CF4DA9">
              <w:rPr>
                <w:rFonts w:ascii="Arial" w:hAnsi="Arial" w:cs="Arial"/>
                <w:b/>
                <w:bCs/>
                <w:sz w:val="22"/>
                <w:szCs w:val="22"/>
              </w:rPr>
              <w:t>johnrobertcrowley.com</w:t>
            </w:r>
          </w:p>
        </w:tc>
      </w:tr>
      <w:tr w:rsidR="0006064C" w:rsidRPr="00CF4DA9" w14:paraId="3014D1EF" w14:textId="77777777" w:rsidTr="00926360"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1F000F" w14:textId="37C70F32" w:rsidR="0006064C" w:rsidRPr="00F06F70" w:rsidRDefault="00F06F70" w:rsidP="009263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F70">
              <w:rPr>
                <w:rFonts w:ascii="Arial" w:hAnsi="Arial" w:cs="Arial"/>
                <w:b/>
                <w:sz w:val="22"/>
                <w:szCs w:val="22"/>
              </w:rPr>
              <w:t>(415) 517-2430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C51FAF1" w14:textId="77777777" w:rsidR="0006064C" w:rsidRPr="00CF4DA9" w:rsidRDefault="0006064C" w:rsidP="0092636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DA9">
              <w:rPr>
                <w:rFonts w:ascii="Arial" w:hAnsi="Arial" w:cs="Arial"/>
                <w:b/>
                <w:bCs/>
                <w:sz w:val="22"/>
                <w:szCs w:val="22"/>
              </w:rPr>
              <w:t>www.linkedin.com/in/johnrobertcrowley</w:t>
            </w:r>
          </w:p>
        </w:tc>
      </w:tr>
    </w:tbl>
    <w:p w14:paraId="29C68442" w14:textId="77777777" w:rsidR="0006064C" w:rsidRPr="00CF4DA9" w:rsidRDefault="0006064C" w:rsidP="0006064C">
      <w:pPr>
        <w:rPr>
          <w:rFonts w:ascii="Arial" w:hAnsi="Arial" w:cs="Arial"/>
          <w:sz w:val="22"/>
          <w:szCs w:val="22"/>
        </w:rPr>
      </w:pPr>
    </w:p>
    <w:p w14:paraId="033BFD75" w14:textId="0C0C0C43" w:rsidR="00D6250C" w:rsidRPr="00D6250C" w:rsidRDefault="00D94B3B" w:rsidP="00D6250C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CONTENT SPECIALIST </w:t>
      </w:r>
      <w:r w:rsidR="00D6250C">
        <w:rPr>
          <w:rFonts w:ascii="Arial" w:hAnsi="Arial" w:cs="Arial"/>
          <w:sz w:val="22"/>
          <w:szCs w:val="22"/>
        </w:rPr>
        <w:t>&amp; DIGITAL STORYTELLER</w:t>
      </w:r>
    </w:p>
    <w:p w14:paraId="295301AC" w14:textId="5EC55B01" w:rsidR="0006064C" w:rsidRPr="00D6250C" w:rsidRDefault="00A12433" w:rsidP="00132EDC">
      <w:pPr>
        <w:rPr>
          <w:rFonts w:ascii="Arial" w:hAnsi="Arial" w:cs="Arial"/>
          <w:sz w:val="22"/>
          <w:szCs w:val="22"/>
        </w:rPr>
      </w:pPr>
      <w:r w:rsidRPr="00D6250C">
        <w:rPr>
          <w:rFonts w:ascii="Arial" w:hAnsi="Arial" w:cs="Arial"/>
          <w:sz w:val="22"/>
          <w:szCs w:val="22"/>
        </w:rPr>
        <w:t>I’m a v</w:t>
      </w:r>
      <w:r w:rsidR="00132EDC" w:rsidRPr="00D6250C">
        <w:rPr>
          <w:rFonts w:ascii="Arial" w:hAnsi="Arial" w:cs="Arial"/>
          <w:sz w:val="22"/>
          <w:szCs w:val="22"/>
        </w:rPr>
        <w:t>ersatile, results-driven content professional</w:t>
      </w:r>
      <w:r w:rsidR="00042785" w:rsidRPr="00D6250C">
        <w:rPr>
          <w:rFonts w:ascii="Arial" w:hAnsi="Arial" w:cs="Arial"/>
          <w:sz w:val="22"/>
          <w:szCs w:val="22"/>
        </w:rPr>
        <w:t>,</w:t>
      </w:r>
      <w:r w:rsidR="00132EDC" w:rsidRPr="00D6250C">
        <w:rPr>
          <w:rFonts w:ascii="Arial" w:hAnsi="Arial" w:cs="Arial"/>
          <w:sz w:val="22"/>
          <w:szCs w:val="22"/>
        </w:rPr>
        <w:t xml:space="preserve"> e</w:t>
      </w:r>
      <w:r w:rsidR="0006064C" w:rsidRPr="00D6250C">
        <w:rPr>
          <w:rFonts w:ascii="Arial" w:hAnsi="Arial" w:cs="Arial"/>
          <w:sz w:val="22"/>
          <w:szCs w:val="22"/>
        </w:rPr>
        <w:t>xperienc</w:t>
      </w:r>
      <w:r w:rsidRPr="00D6250C">
        <w:rPr>
          <w:rFonts w:ascii="Arial" w:hAnsi="Arial" w:cs="Arial"/>
          <w:sz w:val="22"/>
          <w:szCs w:val="22"/>
        </w:rPr>
        <w:t xml:space="preserve">ed in </w:t>
      </w:r>
      <w:r w:rsidR="008469C5" w:rsidRPr="00D6250C">
        <w:rPr>
          <w:rFonts w:ascii="Arial" w:hAnsi="Arial" w:cs="Arial"/>
          <w:sz w:val="22"/>
          <w:szCs w:val="22"/>
        </w:rPr>
        <w:t>implementing</w:t>
      </w:r>
      <w:r w:rsidR="00132EDC" w:rsidRPr="00D6250C">
        <w:rPr>
          <w:rFonts w:ascii="Arial" w:eastAsiaTheme="minorHAnsi" w:hAnsi="Arial" w:cs="Arial"/>
          <w:sz w:val="22"/>
          <w:szCs w:val="22"/>
        </w:rPr>
        <w:t xml:space="preserve"> strategy and </w:t>
      </w:r>
      <w:r w:rsidR="00187CD1" w:rsidRPr="00D6250C">
        <w:rPr>
          <w:rFonts w:ascii="Arial" w:eastAsiaTheme="minorHAnsi" w:hAnsi="Arial" w:cs="Arial"/>
          <w:sz w:val="22"/>
          <w:szCs w:val="22"/>
        </w:rPr>
        <w:t xml:space="preserve">maximizing </w:t>
      </w:r>
      <w:r w:rsidR="00132EDC" w:rsidRPr="00D6250C">
        <w:rPr>
          <w:rFonts w:ascii="Arial" w:eastAsiaTheme="minorHAnsi" w:hAnsi="Arial" w:cs="Arial"/>
          <w:sz w:val="22"/>
          <w:szCs w:val="22"/>
        </w:rPr>
        <w:t xml:space="preserve">value </w:t>
      </w:r>
      <w:r w:rsidR="006E2D3F" w:rsidRPr="00D6250C">
        <w:rPr>
          <w:rFonts w:ascii="Arial" w:eastAsiaTheme="minorHAnsi" w:hAnsi="Arial" w:cs="Arial"/>
          <w:sz w:val="22"/>
          <w:szCs w:val="22"/>
        </w:rPr>
        <w:t>through</w:t>
      </w:r>
      <w:r w:rsidR="00132EDC" w:rsidRPr="00D6250C">
        <w:rPr>
          <w:rFonts w:ascii="Arial" w:eastAsiaTheme="minorHAnsi" w:hAnsi="Arial" w:cs="Arial"/>
          <w:sz w:val="22"/>
          <w:szCs w:val="22"/>
        </w:rPr>
        <w:t xml:space="preserve"> </w:t>
      </w:r>
      <w:r w:rsidR="00187CD1" w:rsidRPr="00D6250C">
        <w:rPr>
          <w:rFonts w:ascii="Arial" w:eastAsiaTheme="minorHAnsi" w:hAnsi="Arial" w:cs="Arial"/>
          <w:sz w:val="22"/>
          <w:szCs w:val="22"/>
        </w:rPr>
        <w:t xml:space="preserve">compelling </w:t>
      </w:r>
      <w:r w:rsidRPr="00D6250C">
        <w:rPr>
          <w:rFonts w:ascii="Arial" w:eastAsiaTheme="minorHAnsi" w:hAnsi="Arial" w:cs="Arial"/>
          <w:sz w:val="22"/>
          <w:szCs w:val="22"/>
        </w:rPr>
        <w:t xml:space="preserve">digital </w:t>
      </w:r>
      <w:r w:rsidR="00132EDC" w:rsidRPr="00D6250C">
        <w:rPr>
          <w:rFonts w:ascii="Arial" w:eastAsiaTheme="minorHAnsi" w:hAnsi="Arial" w:cs="Arial"/>
          <w:sz w:val="22"/>
          <w:szCs w:val="22"/>
        </w:rPr>
        <w:t>experiences</w:t>
      </w:r>
      <w:r w:rsidR="00187CD1" w:rsidRPr="00D6250C">
        <w:rPr>
          <w:rFonts w:ascii="Arial" w:eastAsiaTheme="minorHAnsi" w:hAnsi="Arial" w:cs="Arial"/>
          <w:sz w:val="22"/>
          <w:szCs w:val="22"/>
        </w:rPr>
        <w:t xml:space="preserve">. </w:t>
      </w:r>
      <w:r w:rsidRPr="00D6250C">
        <w:rPr>
          <w:rFonts w:ascii="Arial" w:hAnsi="Arial" w:cs="Arial"/>
          <w:sz w:val="22"/>
          <w:szCs w:val="22"/>
        </w:rPr>
        <w:t xml:space="preserve">Skilled </w:t>
      </w:r>
      <w:r w:rsidR="0006064C" w:rsidRPr="00D6250C">
        <w:rPr>
          <w:rFonts w:ascii="Arial" w:hAnsi="Arial" w:cs="Arial"/>
          <w:sz w:val="22"/>
          <w:szCs w:val="22"/>
        </w:rPr>
        <w:t xml:space="preserve">in </w:t>
      </w:r>
      <w:r w:rsidRPr="00D6250C">
        <w:rPr>
          <w:rFonts w:ascii="Arial" w:hAnsi="Arial" w:cs="Arial"/>
          <w:sz w:val="22"/>
          <w:szCs w:val="22"/>
        </w:rPr>
        <w:t>engaging</w:t>
      </w:r>
      <w:r w:rsidR="0006064C" w:rsidRPr="00D6250C">
        <w:rPr>
          <w:rFonts w:ascii="Arial" w:hAnsi="Arial" w:cs="Arial"/>
          <w:sz w:val="22"/>
          <w:szCs w:val="22"/>
        </w:rPr>
        <w:t xml:space="preserve"> users and </w:t>
      </w:r>
      <w:r w:rsidR="00CB47D5" w:rsidRPr="00D6250C">
        <w:rPr>
          <w:rFonts w:ascii="Arial" w:hAnsi="Arial" w:cs="Arial"/>
          <w:sz w:val="22"/>
          <w:szCs w:val="22"/>
        </w:rPr>
        <w:t>influenc</w:t>
      </w:r>
      <w:r w:rsidRPr="00D6250C">
        <w:rPr>
          <w:rFonts w:ascii="Arial" w:hAnsi="Arial" w:cs="Arial"/>
          <w:sz w:val="22"/>
          <w:szCs w:val="22"/>
        </w:rPr>
        <w:t>ing targeted audiences</w:t>
      </w:r>
      <w:r w:rsidR="0006064C" w:rsidRPr="00D6250C">
        <w:rPr>
          <w:rFonts w:ascii="Arial" w:hAnsi="Arial" w:cs="Arial"/>
          <w:sz w:val="22"/>
          <w:szCs w:val="22"/>
        </w:rPr>
        <w:t xml:space="preserve">. </w:t>
      </w:r>
      <w:r w:rsidR="00D6250C">
        <w:rPr>
          <w:rFonts w:ascii="Arial" w:eastAsiaTheme="minorHAnsi" w:hAnsi="Arial" w:cs="Arial"/>
          <w:sz w:val="22"/>
          <w:szCs w:val="22"/>
        </w:rPr>
        <w:t>Experienced at c</w:t>
      </w:r>
      <w:r w:rsidR="00D6250C" w:rsidRPr="00D6250C">
        <w:rPr>
          <w:rFonts w:ascii="Arial" w:eastAsiaTheme="minorHAnsi" w:hAnsi="Arial" w:cs="Arial"/>
          <w:sz w:val="22"/>
          <w:szCs w:val="22"/>
        </w:rPr>
        <w:t xml:space="preserve">uration of different media types into unique </w:t>
      </w:r>
      <w:r w:rsidR="00D6250C">
        <w:rPr>
          <w:rFonts w:ascii="Arial" w:eastAsiaTheme="minorHAnsi" w:hAnsi="Arial" w:cs="Arial"/>
          <w:sz w:val="22"/>
          <w:szCs w:val="22"/>
        </w:rPr>
        <w:t>user</w:t>
      </w:r>
      <w:r w:rsidR="00D6250C" w:rsidRPr="00D6250C">
        <w:rPr>
          <w:rFonts w:ascii="Arial" w:eastAsiaTheme="minorHAnsi" w:hAnsi="Arial" w:cs="Arial"/>
          <w:sz w:val="22"/>
          <w:szCs w:val="22"/>
        </w:rPr>
        <w:t xml:space="preserve"> experiences</w:t>
      </w:r>
      <w:r w:rsidR="00D6250C" w:rsidRPr="00D6250C">
        <w:rPr>
          <w:rFonts w:ascii="Arial" w:hAnsi="Arial" w:cs="Arial"/>
          <w:sz w:val="22"/>
          <w:szCs w:val="22"/>
        </w:rPr>
        <w:t xml:space="preserve">. </w:t>
      </w:r>
      <w:r w:rsidR="0006064C" w:rsidRPr="00D6250C">
        <w:rPr>
          <w:rFonts w:ascii="Arial" w:hAnsi="Arial" w:cs="Arial"/>
          <w:sz w:val="22"/>
          <w:szCs w:val="22"/>
        </w:rPr>
        <w:t xml:space="preserve">Adept at managing internal teams and external contributors in </w:t>
      </w:r>
      <w:r w:rsidRPr="00D6250C">
        <w:rPr>
          <w:rFonts w:ascii="Arial" w:hAnsi="Arial" w:cs="Arial"/>
          <w:sz w:val="22"/>
          <w:szCs w:val="22"/>
        </w:rPr>
        <w:t>fluid</w:t>
      </w:r>
      <w:r w:rsidR="0006064C" w:rsidRPr="00D6250C">
        <w:rPr>
          <w:rFonts w:ascii="Arial" w:hAnsi="Arial" w:cs="Arial"/>
          <w:sz w:val="22"/>
          <w:szCs w:val="22"/>
        </w:rPr>
        <w:t xml:space="preserve"> environments. Known for identifying unique opportunities for advertising and </w:t>
      </w:r>
      <w:r w:rsidR="00251678" w:rsidRPr="00D6250C">
        <w:rPr>
          <w:rFonts w:ascii="Arial" w:hAnsi="Arial" w:cs="Arial"/>
          <w:sz w:val="22"/>
          <w:szCs w:val="22"/>
        </w:rPr>
        <w:t xml:space="preserve">partner </w:t>
      </w:r>
      <w:r w:rsidR="0006064C" w:rsidRPr="00D6250C">
        <w:rPr>
          <w:rFonts w:ascii="Arial" w:hAnsi="Arial" w:cs="Arial"/>
          <w:sz w:val="22"/>
          <w:szCs w:val="22"/>
        </w:rPr>
        <w:t>integration</w:t>
      </w:r>
      <w:r w:rsidR="00254620" w:rsidRPr="00D6250C">
        <w:rPr>
          <w:rFonts w:ascii="Arial" w:hAnsi="Arial" w:cs="Arial"/>
          <w:sz w:val="22"/>
          <w:szCs w:val="22"/>
        </w:rPr>
        <w:t>,</w:t>
      </w:r>
      <w:r w:rsidR="0006064C" w:rsidRPr="00D6250C">
        <w:rPr>
          <w:rFonts w:ascii="Arial" w:hAnsi="Arial" w:cs="Arial"/>
          <w:sz w:val="22"/>
          <w:szCs w:val="22"/>
        </w:rPr>
        <w:t xml:space="preserve"> and</w:t>
      </w:r>
      <w:r w:rsidR="00254620" w:rsidRPr="00D6250C">
        <w:rPr>
          <w:rFonts w:ascii="Arial" w:hAnsi="Arial" w:cs="Arial"/>
          <w:sz w:val="22"/>
          <w:szCs w:val="22"/>
        </w:rPr>
        <w:t xml:space="preserve"> </w:t>
      </w:r>
      <w:r w:rsidR="0006064C" w:rsidRPr="00D6250C">
        <w:rPr>
          <w:rFonts w:ascii="Arial" w:hAnsi="Arial" w:cs="Arial"/>
          <w:sz w:val="22"/>
          <w:szCs w:val="22"/>
        </w:rPr>
        <w:t xml:space="preserve">delivering measurable results in support of business </w:t>
      </w:r>
      <w:r w:rsidR="00254620" w:rsidRPr="00D6250C">
        <w:rPr>
          <w:rFonts w:ascii="Arial" w:hAnsi="Arial" w:cs="Arial"/>
          <w:sz w:val="22"/>
          <w:szCs w:val="22"/>
        </w:rPr>
        <w:t>initiatives</w:t>
      </w:r>
      <w:r w:rsidR="0006064C" w:rsidRPr="00D6250C">
        <w:rPr>
          <w:rFonts w:ascii="Arial" w:hAnsi="Arial" w:cs="Arial"/>
          <w:sz w:val="22"/>
          <w:szCs w:val="22"/>
        </w:rPr>
        <w:t xml:space="preserve">. </w:t>
      </w:r>
    </w:p>
    <w:p w14:paraId="7073DD67" w14:textId="71BADCB9" w:rsidR="0006064C" w:rsidRPr="00CF4DA9" w:rsidRDefault="0006064C" w:rsidP="0006064C">
      <w:pPr>
        <w:pStyle w:val="Heading1"/>
        <w:rPr>
          <w:rFonts w:ascii="Arial" w:hAnsi="Arial" w:cs="Arial"/>
          <w:sz w:val="22"/>
          <w:szCs w:val="22"/>
        </w:rPr>
      </w:pPr>
    </w:p>
    <w:p w14:paraId="654D43D2" w14:textId="11A8A598" w:rsidR="00E74BB4" w:rsidRPr="00CF4DA9" w:rsidRDefault="00764A79" w:rsidP="00E74BB4">
      <w:pPr>
        <w:pStyle w:val="Heading1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CORE COMPETENCIES</w:t>
      </w:r>
    </w:p>
    <w:p w14:paraId="60022346" w14:textId="5639D3A6" w:rsidR="00D6250C" w:rsidRPr="00D6250C" w:rsidRDefault="00E74BB4" w:rsidP="00E74BB4">
      <w:pP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Content Strategy • </w:t>
      </w:r>
      <w:r w:rsidR="00491198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Editorial Direction • </w:t>
      </w:r>
      <w:r w:rsidR="008469C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Multiplatform Storytelling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12433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•</w:t>
      </w:r>
      <w:r w:rsidR="00A12433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8372C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UX</w:t>
      </w:r>
      <w:r w:rsidR="00A12433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3113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and CX Writing</w:t>
      </w:r>
      <w:r w:rsidR="00E8372C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F06F70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Web Publishing • 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Content </w:t>
      </w:r>
      <w:r w:rsidR="0053113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Lifecycle Management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• </w:t>
      </w:r>
      <w:r w:rsidR="0030414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Digital Content Production </w:t>
      </w:r>
      <w:r w:rsidR="00304149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Advertising </w:t>
      </w:r>
      <w:r w:rsidR="00E8372C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Integration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• 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Monetization </w:t>
      </w:r>
      <w:r w:rsidR="00B5337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•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Social Media • Sponsorship </w:t>
      </w:r>
      <w:r w:rsidR="00E8372C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Support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• </w:t>
      </w:r>
      <w:r w:rsidR="008D080C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User Engagement </w:t>
      </w:r>
      <w:r w:rsidR="008D080C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Stakeholder Management </w:t>
      </w:r>
      <w:r w:rsidR="00B5337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•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469C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Data</w:t>
      </w:r>
      <w:r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Analysis</w:t>
      </w:r>
      <w:r w:rsidR="0030414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B7BE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Product Support • </w:t>
      </w:r>
      <w:r w:rsidR="00A97830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A/B Testing </w:t>
      </w:r>
      <w:r w:rsidR="00A97830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0B7BE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Design Collaboration </w:t>
      </w:r>
      <w:r w:rsidR="000816C8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SEO </w:t>
      </w:r>
      <w:r w:rsidR="000B7BE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Email Campaigns </w:t>
      </w:r>
      <w:r w:rsidR="00B5337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Blogging </w:t>
      </w:r>
      <w:r w:rsidR="00B5337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0B7BE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Localization </w:t>
      </w:r>
      <w:r w:rsidR="00702103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0B7BE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AP Style • Chicago </w:t>
      </w:r>
      <w:r w:rsidR="008D6863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Manual of </w:t>
      </w:r>
      <w:r w:rsidR="000B7BE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Style </w:t>
      </w:r>
      <w:r w:rsidR="008D6863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Style Guide</w:t>
      </w:r>
      <w:r w:rsidR="00C71A8D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Creation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53375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•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97830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C</w:t>
      </w:r>
      <w:r w:rsidR="00C71A8D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ontent Management Systems </w:t>
      </w:r>
      <w:r w:rsidR="00C71A8D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• </w:t>
      </w:r>
      <w:r w:rsidR="00B53375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HTML</w:t>
      </w:r>
      <w:r w:rsidR="008D080C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71A8D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•</w:t>
      </w:r>
      <w:r w:rsidR="00C71A8D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97830" w:rsidRPr="00CF4DA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Microsoft Office </w:t>
      </w:r>
    </w:p>
    <w:p w14:paraId="41473165" w14:textId="24F9A8CB" w:rsidR="00E74BB4" w:rsidRPr="00CF4DA9" w:rsidRDefault="00E74BB4" w:rsidP="00E74BB4">
      <w:pPr>
        <w:rPr>
          <w:rFonts w:ascii="Arial" w:hAnsi="Arial" w:cs="Arial"/>
          <w:sz w:val="22"/>
          <w:szCs w:val="22"/>
        </w:rPr>
      </w:pPr>
    </w:p>
    <w:p w14:paraId="783F9573" w14:textId="066AE268" w:rsidR="00CF4DA9" w:rsidRPr="00CF4DA9" w:rsidRDefault="0006064C" w:rsidP="00CF4DA9">
      <w:pPr>
        <w:pStyle w:val="Heading1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EXPERIENCE</w:t>
      </w:r>
      <w:r w:rsidR="00764A79" w:rsidRPr="00CF4DA9">
        <w:rPr>
          <w:rFonts w:ascii="Arial" w:hAnsi="Arial" w:cs="Arial"/>
          <w:sz w:val="22"/>
          <w:szCs w:val="22"/>
        </w:rPr>
        <w:t xml:space="preserve"> </w:t>
      </w:r>
      <w:r w:rsidR="0008744E">
        <w:rPr>
          <w:rFonts w:ascii="Arial" w:hAnsi="Arial" w:cs="Arial"/>
          <w:sz w:val="22"/>
          <w:szCs w:val="22"/>
        </w:rPr>
        <w:t>&amp;</w:t>
      </w:r>
      <w:r w:rsidR="00764A79" w:rsidRPr="00CF4DA9">
        <w:rPr>
          <w:rFonts w:ascii="Arial" w:hAnsi="Arial" w:cs="Arial"/>
          <w:sz w:val="22"/>
          <w:szCs w:val="22"/>
        </w:rPr>
        <w:t xml:space="preserve"> ACHIEVEMENTS</w:t>
      </w:r>
      <w:r w:rsidR="00CF4DA9" w:rsidRPr="00CF4DA9">
        <w:rPr>
          <w:rFonts w:ascii="Arial" w:hAnsi="Arial" w:cs="Arial"/>
          <w:sz w:val="22"/>
          <w:szCs w:val="22"/>
        </w:rPr>
        <w:br/>
      </w:r>
    </w:p>
    <w:p w14:paraId="58C58FD7" w14:textId="6691CFA3" w:rsidR="0006064C" w:rsidRPr="00D151D4" w:rsidRDefault="0006064C" w:rsidP="00D151D4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 xml:space="preserve">WELLS FARGO, </w:t>
      </w:r>
      <w:r w:rsidRPr="002B26B6">
        <w:rPr>
          <w:rFonts w:ascii="Arial" w:hAnsi="Arial" w:cs="Arial"/>
          <w:b w:val="0"/>
          <w:sz w:val="22"/>
          <w:szCs w:val="22"/>
        </w:rPr>
        <w:t>San Francisco</w:t>
      </w:r>
      <w:r w:rsidRPr="002B26B6">
        <w:rPr>
          <w:rFonts w:ascii="Arial" w:hAnsi="Arial" w:cs="Arial"/>
          <w:b w:val="0"/>
          <w:sz w:val="22"/>
          <w:szCs w:val="22"/>
        </w:rPr>
        <w:tab/>
      </w:r>
      <w:r w:rsidR="002B26B6">
        <w:rPr>
          <w:rFonts w:ascii="Arial" w:hAnsi="Arial" w:cs="Arial"/>
          <w:sz w:val="22"/>
          <w:szCs w:val="22"/>
        </w:rPr>
        <w:tab/>
      </w:r>
      <w:r w:rsidR="002B26B6">
        <w:rPr>
          <w:rFonts w:ascii="Arial" w:hAnsi="Arial" w:cs="Arial"/>
          <w:sz w:val="22"/>
          <w:szCs w:val="22"/>
        </w:rPr>
        <w:tab/>
      </w:r>
      <w:r w:rsidR="002B26B6">
        <w:rPr>
          <w:rFonts w:ascii="Arial" w:hAnsi="Arial" w:cs="Arial"/>
          <w:sz w:val="22"/>
          <w:szCs w:val="22"/>
        </w:rPr>
        <w:tab/>
      </w:r>
      <w:r w:rsidR="002B26B6">
        <w:rPr>
          <w:rFonts w:ascii="Arial" w:hAnsi="Arial" w:cs="Arial"/>
          <w:sz w:val="22"/>
          <w:szCs w:val="22"/>
        </w:rPr>
        <w:tab/>
      </w:r>
      <w:r w:rsidR="002B26B6">
        <w:rPr>
          <w:rFonts w:ascii="Arial" w:hAnsi="Arial" w:cs="Arial"/>
          <w:sz w:val="22"/>
          <w:szCs w:val="22"/>
        </w:rPr>
        <w:tab/>
      </w:r>
      <w:r w:rsidR="002B26B6">
        <w:rPr>
          <w:rFonts w:ascii="Arial" w:hAnsi="Arial" w:cs="Arial"/>
          <w:sz w:val="22"/>
          <w:szCs w:val="22"/>
        </w:rPr>
        <w:tab/>
        <w:t xml:space="preserve">      </w:t>
      </w:r>
      <w:r w:rsidRPr="00CF4DA9">
        <w:rPr>
          <w:rFonts w:ascii="Arial" w:hAnsi="Arial" w:cs="Arial"/>
          <w:sz w:val="22"/>
          <w:szCs w:val="22"/>
        </w:rPr>
        <w:t>2019-</w:t>
      </w:r>
      <w:r w:rsidR="00A33C36" w:rsidRPr="00CF4DA9">
        <w:rPr>
          <w:rFonts w:ascii="Arial" w:hAnsi="Arial" w:cs="Arial"/>
          <w:sz w:val="22"/>
          <w:szCs w:val="22"/>
        </w:rPr>
        <w:t>2020</w:t>
      </w:r>
      <w:r w:rsidRPr="00CF4DA9">
        <w:rPr>
          <w:rFonts w:ascii="Arial" w:hAnsi="Arial" w:cs="Arial"/>
          <w:sz w:val="22"/>
          <w:szCs w:val="22"/>
        </w:rPr>
        <w:br/>
      </w:r>
      <w:r w:rsidR="00C41993">
        <w:rPr>
          <w:rFonts w:ascii="Arial" w:hAnsi="Arial" w:cs="Arial"/>
          <w:sz w:val="22"/>
          <w:szCs w:val="22"/>
        </w:rPr>
        <w:t>U</w:t>
      </w:r>
      <w:r w:rsidRPr="00CF4DA9">
        <w:rPr>
          <w:rFonts w:ascii="Arial" w:hAnsi="Arial" w:cs="Arial"/>
          <w:sz w:val="22"/>
          <w:szCs w:val="22"/>
        </w:rPr>
        <w:t>X Editor – Contract</w:t>
      </w:r>
    </w:p>
    <w:p w14:paraId="2E2C2145" w14:textId="39E58191" w:rsidR="0006064C" w:rsidRPr="00CF4DA9" w:rsidRDefault="0006064C" w:rsidP="0006064C">
      <w:pPr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Le</w:t>
      </w:r>
      <w:r w:rsidR="000038A9" w:rsidRPr="00CF4DA9">
        <w:rPr>
          <w:rFonts w:ascii="Arial" w:hAnsi="Arial" w:cs="Arial"/>
          <w:sz w:val="22"/>
          <w:szCs w:val="22"/>
        </w:rPr>
        <w:t>d</w:t>
      </w:r>
      <w:r w:rsidRPr="00CF4DA9">
        <w:rPr>
          <w:rFonts w:ascii="Arial" w:hAnsi="Arial" w:cs="Arial"/>
          <w:sz w:val="22"/>
          <w:szCs w:val="22"/>
        </w:rPr>
        <w:t xml:space="preserve"> editorial initiatives on a comprehensive, strategic redesign of a website used by domestic and international managers</w:t>
      </w:r>
      <w:r w:rsidR="00287EAB">
        <w:rPr>
          <w:rFonts w:ascii="Arial" w:hAnsi="Arial" w:cs="Arial"/>
          <w:sz w:val="22"/>
          <w:szCs w:val="22"/>
        </w:rPr>
        <w:t>;</w:t>
      </w:r>
      <w:r w:rsidR="00F20CAE">
        <w:rPr>
          <w:rFonts w:ascii="Arial" w:hAnsi="Arial" w:cs="Arial"/>
          <w:sz w:val="22"/>
          <w:szCs w:val="22"/>
        </w:rPr>
        <w:t xml:space="preserve"> represented corporate interests in partnership with third-party software provider</w:t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sz w:val="22"/>
          <w:szCs w:val="22"/>
        </w:rPr>
        <w:tab/>
      </w:r>
    </w:p>
    <w:p w14:paraId="72FAE00A" w14:textId="01980536" w:rsidR="0008744E" w:rsidRPr="008469C5" w:rsidRDefault="008469C5" w:rsidP="008469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Crafted</w:t>
      </w:r>
      <w:r>
        <w:rPr>
          <w:rFonts w:ascii="Arial" w:hAnsi="Arial" w:cs="Arial"/>
          <w:sz w:val="22"/>
          <w:szCs w:val="22"/>
        </w:rPr>
        <w:t xml:space="preserve"> detailed micro-copy to guide the user journey and prompt call-to-action decisions</w:t>
      </w:r>
      <w:r w:rsidRPr="00CF4DA9">
        <w:rPr>
          <w:rFonts w:ascii="Arial" w:hAnsi="Arial" w:cs="Arial"/>
          <w:sz w:val="22"/>
          <w:szCs w:val="22"/>
        </w:rPr>
        <w:t>.</w:t>
      </w:r>
    </w:p>
    <w:p w14:paraId="6E0518B3" w14:textId="378A4ED0" w:rsidR="0006064C" w:rsidRDefault="00251678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Delivered</w:t>
      </w:r>
      <w:r w:rsidR="008469C5">
        <w:rPr>
          <w:rFonts w:ascii="Arial" w:hAnsi="Arial" w:cs="Arial"/>
          <w:sz w:val="22"/>
          <w:szCs w:val="22"/>
        </w:rPr>
        <w:t xml:space="preserve"> </w:t>
      </w:r>
      <w:r w:rsidR="003D663C">
        <w:rPr>
          <w:rFonts w:ascii="Arial" w:hAnsi="Arial" w:cs="Arial"/>
          <w:sz w:val="22"/>
          <w:szCs w:val="22"/>
        </w:rPr>
        <w:t xml:space="preserve">hundreds of pages for </w:t>
      </w:r>
      <w:r w:rsidR="00F20CAE">
        <w:rPr>
          <w:rFonts w:ascii="Arial" w:hAnsi="Arial" w:cs="Arial"/>
          <w:sz w:val="22"/>
          <w:szCs w:val="22"/>
        </w:rPr>
        <w:t xml:space="preserve">a </w:t>
      </w:r>
      <w:r w:rsidR="003D663C">
        <w:rPr>
          <w:rFonts w:ascii="Arial" w:hAnsi="Arial" w:cs="Arial"/>
          <w:sz w:val="22"/>
          <w:szCs w:val="22"/>
        </w:rPr>
        <w:t>new user interface</w:t>
      </w:r>
      <w:r>
        <w:rPr>
          <w:rFonts w:ascii="Arial" w:hAnsi="Arial" w:cs="Arial"/>
          <w:sz w:val="22"/>
          <w:szCs w:val="22"/>
        </w:rPr>
        <w:t>,</w:t>
      </w:r>
      <w:r w:rsidR="00B301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editing across</w:t>
      </w:r>
      <w:r w:rsidR="00B301CD">
        <w:rPr>
          <w:rFonts w:ascii="Arial" w:hAnsi="Arial" w:cs="Arial"/>
          <w:sz w:val="22"/>
          <w:szCs w:val="22"/>
        </w:rPr>
        <w:t xml:space="preserve"> multiple deadlines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5491738D" w14:textId="28D73775" w:rsidR="0006064C" w:rsidRPr="00CF4DA9" w:rsidRDefault="008469C5" w:rsidP="00D718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Built</w:t>
      </w:r>
      <w:r w:rsidR="0006064C" w:rsidRPr="00CF4DA9">
        <w:rPr>
          <w:rFonts w:ascii="Arial" w:hAnsi="Arial" w:cs="Arial"/>
          <w:sz w:val="22"/>
          <w:szCs w:val="22"/>
        </w:rPr>
        <w:t xml:space="preserve"> </w:t>
      </w:r>
      <w:r w:rsidR="00C41993">
        <w:rPr>
          <w:rFonts w:ascii="Arial" w:hAnsi="Arial" w:cs="Arial"/>
          <w:sz w:val="22"/>
          <w:szCs w:val="22"/>
        </w:rPr>
        <w:t>comprehensive</w:t>
      </w:r>
      <w:r w:rsidR="00B301CD">
        <w:rPr>
          <w:rFonts w:ascii="Arial" w:hAnsi="Arial" w:cs="Arial"/>
          <w:sz w:val="22"/>
          <w:szCs w:val="22"/>
        </w:rPr>
        <w:t xml:space="preserve"> </w:t>
      </w:r>
      <w:r w:rsidR="0006064C" w:rsidRPr="00CF4DA9">
        <w:rPr>
          <w:rFonts w:ascii="Arial" w:hAnsi="Arial" w:cs="Arial"/>
          <w:sz w:val="22"/>
          <w:szCs w:val="22"/>
        </w:rPr>
        <w:t>site</w:t>
      </w:r>
      <w:r w:rsidR="00D7181F" w:rsidRPr="00CF4DA9">
        <w:rPr>
          <w:rFonts w:ascii="Arial" w:hAnsi="Arial" w:cs="Arial"/>
          <w:sz w:val="22"/>
          <w:szCs w:val="22"/>
        </w:rPr>
        <w:t xml:space="preserve"> </w:t>
      </w:r>
      <w:r w:rsidR="00C41993">
        <w:rPr>
          <w:rFonts w:ascii="Arial" w:hAnsi="Arial" w:cs="Arial"/>
          <w:sz w:val="22"/>
          <w:szCs w:val="22"/>
        </w:rPr>
        <w:t xml:space="preserve">audit </w:t>
      </w:r>
      <w:r w:rsidR="00D7181F" w:rsidRPr="00CF4DA9">
        <w:rPr>
          <w:rFonts w:ascii="Arial" w:hAnsi="Arial" w:cs="Arial"/>
          <w:sz w:val="22"/>
          <w:szCs w:val="22"/>
        </w:rPr>
        <w:t xml:space="preserve">– </w:t>
      </w:r>
      <w:r w:rsidR="0006064C" w:rsidRPr="00CF4DA9">
        <w:rPr>
          <w:rFonts w:ascii="Arial" w:hAnsi="Arial" w:cs="Arial"/>
          <w:sz w:val="22"/>
          <w:szCs w:val="22"/>
        </w:rPr>
        <w:t xml:space="preserve">defining action items, </w:t>
      </w:r>
      <w:r w:rsidR="00F20CAE">
        <w:rPr>
          <w:rFonts w:ascii="Arial" w:hAnsi="Arial" w:cs="Arial"/>
          <w:sz w:val="22"/>
          <w:szCs w:val="22"/>
        </w:rPr>
        <w:t xml:space="preserve">identifying </w:t>
      </w:r>
      <w:r w:rsidR="0006064C" w:rsidRPr="00CF4DA9">
        <w:rPr>
          <w:rFonts w:ascii="Arial" w:hAnsi="Arial" w:cs="Arial"/>
          <w:sz w:val="22"/>
          <w:szCs w:val="22"/>
        </w:rPr>
        <w:t>policy requirements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6B0AD10C" w14:textId="79A785E1" w:rsidR="0006064C" w:rsidRPr="00CF4DA9" w:rsidRDefault="0006064C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Served as project</w:t>
      </w:r>
      <w:r w:rsidR="00251678">
        <w:rPr>
          <w:rFonts w:ascii="Arial" w:hAnsi="Arial" w:cs="Arial"/>
          <w:sz w:val="22"/>
          <w:szCs w:val="22"/>
        </w:rPr>
        <w:t xml:space="preserve">’s </w:t>
      </w:r>
      <w:r w:rsidRPr="00CF4DA9">
        <w:rPr>
          <w:rFonts w:ascii="Arial" w:hAnsi="Arial" w:cs="Arial"/>
          <w:sz w:val="22"/>
          <w:szCs w:val="22"/>
        </w:rPr>
        <w:t>SEO contact</w:t>
      </w:r>
      <w:r w:rsidR="00251678">
        <w:rPr>
          <w:rFonts w:ascii="Arial" w:hAnsi="Arial" w:cs="Arial"/>
          <w:sz w:val="22"/>
          <w:szCs w:val="22"/>
        </w:rPr>
        <w:t>, tested for</w:t>
      </w:r>
      <w:r w:rsidRPr="00CF4DA9">
        <w:rPr>
          <w:rFonts w:ascii="Arial" w:hAnsi="Arial" w:cs="Arial"/>
          <w:sz w:val="22"/>
          <w:szCs w:val="22"/>
        </w:rPr>
        <w:t xml:space="preserve"> accurate indexing </w:t>
      </w:r>
      <w:r w:rsidR="00251678">
        <w:rPr>
          <w:rFonts w:ascii="Arial" w:hAnsi="Arial" w:cs="Arial"/>
          <w:sz w:val="22"/>
          <w:szCs w:val="22"/>
        </w:rPr>
        <w:t>of site content and hierarchy</w:t>
      </w:r>
      <w:r w:rsidR="00EE4817" w:rsidRPr="00CF4DA9">
        <w:rPr>
          <w:rFonts w:ascii="Arial" w:hAnsi="Arial" w:cs="Arial"/>
          <w:sz w:val="22"/>
          <w:szCs w:val="22"/>
        </w:rPr>
        <w:t>.</w:t>
      </w:r>
      <w:r w:rsidRPr="00CF4DA9">
        <w:rPr>
          <w:rFonts w:ascii="Arial" w:hAnsi="Arial" w:cs="Arial"/>
          <w:sz w:val="22"/>
          <w:szCs w:val="22"/>
        </w:rPr>
        <w:t xml:space="preserve"> </w:t>
      </w:r>
    </w:p>
    <w:p w14:paraId="137F75B9" w14:textId="77777777" w:rsidR="0006064C" w:rsidRPr="00CF4DA9" w:rsidRDefault="0006064C" w:rsidP="0006064C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14:paraId="6A324382" w14:textId="63775639" w:rsidR="0006064C" w:rsidRPr="00CF4DA9" w:rsidRDefault="0006064C" w:rsidP="00AD64B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b/>
          <w:bCs/>
          <w:sz w:val="22"/>
          <w:szCs w:val="22"/>
        </w:rPr>
        <w:t>APPLE,</w:t>
      </w:r>
      <w:r w:rsidRPr="00CF4DA9">
        <w:rPr>
          <w:rFonts w:ascii="Arial" w:hAnsi="Arial" w:cs="Arial"/>
          <w:sz w:val="22"/>
          <w:szCs w:val="22"/>
        </w:rPr>
        <w:t xml:space="preserve"> Cupertino </w:t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b/>
          <w:bCs/>
          <w:sz w:val="22"/>
          <w:szCs w:val="22"/>
        </w:rPr>
        <w:t>2018-2019</w:t>
      </w:r>
      <w:r w:rsidRPr="00CF4DA9">
        <w:rPr>
          <w:rFonts w:ascii="Arial" w:hAnsi="Arial" w:cs="Arial"/>
          <w:b/>
          <w:bCs/>
          <w:sz w:val="22"/>
          <w:szCs w:val="22"/>
        </w:rPr>
        <w:br/>
        <w:t>Web Content Manager – Contr</w:t>
      </w:r>
      <w:r w:rsidR="00AD64B3" w:rsidRPr="00CF4DA9">
        <w:rPr>
          <w:rFonts w:ascii="Arial" w:hAnsi="Arial" w:cs="Arial"/>
          <w:b/>
          <w:bCs/>
          <w:sz w:val="22"/>
          <w:szCs w:val="22"/>
        </w:rPr>
        <w:t>act</w:t>
      </w:r>
      <w:r w:rsidR="00AD64B3" w:rsidRPr="00CF4DA9">
        <w:rPr>
          <w:rFonts w:ascii="Arial" w:hAnsi="Arial" w:cs="Arial"/>
          <w:b/>
          <w:bCs/>
          <w:sz w:val="22"/>
          <w:szCs w:val="22"/>
        </w:rPr>
        <w:br/>
      </w:r>
      <w:r w:rsidRPr="00CF4DA9">
        <w:rPr>
          <w:rFonts w:ascii="Arial" w:hAnsi="Arial" w:cs="Arial"/>
          <w:sz w:val="22"/>
          <w:szCs w:val="22"/>
        </w:rPr>
        <w:t xml:space="preserve">Maintained internal HR website’s content quality in accordance with global style guides, established content structures, </w:t>
      </w:r>
      <w:r w:rsidR="006A3B58">
        <w:rPr>
          <w:rFonts w:ascii="Arial" w:hAnsi="Arial" w:cs="Arial"/>
          <w:sz w:val="22"/>
          <w:szCs w:val="22"/>
        </w:rPr>
        <w:t>applied rapid grasp of</w:t>
      </w:r>
      <w:r w:rsidR="006A3B58">
        <w:rPr>
          <w:rFonts w:ascii="Arial" w:hAnsi="Arial" w:cs="Arial"/>
          <w:sz w:val="22"/>
          <w:szCs w:val="22"/>
        </w:rPr>
        <w:t xml:space="preserve"> company voice to articulate important messages in a way that </w:t>
      </w:r>
      <w:r w:rsidR="006A3B58">
        <w:rPr>
          <w:rFonts w:ascii="Arial" w:hAnsi="Arial" w:cs="Arial"/>
          <w:sz w:val="22"/>
          <w:szCs w:val="22"/>
        </w:rPr>
        <w:t>team members</w:t>
      </w:r>
      <w:r w:rsidR="006A3B58">
        <w:rPr>
          <w:rFonts w:ascii="Arial" w:hAnsi="Arial" w:cs="Arial"/>
          <w:sz w:val="22"/>
          <w:szCs w:val="22"/>
        </w:rPr>
        <w:t xml:space="preserve"> </w:t>
      </w:r>
      <w:r w:rsidR="006A3B58">
        <w:rPr>
          <w:rFonts w:ascii="Arial" w:hAnsi="Arial" w:cs="Arial"/>
          <w:sz w:val="22"/>
          <w:szCs w:val="22"/>
        </w:rPr>
        <w:t>easily grasped</w:t>
      </w:r>
    </w:p>
    <w:p w14:paraId="2554C970" w14:textId="79A63E23" w:rsidR="0006064C" w:rsidRPr="00CF4DA9" w:rsidRDefault="0006064C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Served as content strategist, refining best practices</w:t>
      </w:r>
      <w:r w:rsidR="00966F80">
        <w:rPr>
          <w:rFonts w:ascii="Arial" w:hAnsi="Arial" w:cs="Arial"/>
          <w:sz w:val="22"/>
          <w:szCs w:val="22"/>
        </w:rPr>
        <w:t xml:space="preserve"> for content development project</w:t>
      </w:r>
      <w:r w:rsidR="00EE4817" w:rsidRPr="00CF4DA9">
        <w:rPr>
          <w:rFonts w:ascii="Arial" w:hAnsi="Arial" w:cs="Arial"/>
          <w:sz w:val="22"/>
          <w:szCs w:val="22"/>
        </w:rPr>
        <w:t>.</w:t>
      </w:r>
      <w:r w:rsidRPr="00CF4DA9">
        <w:rPr>
          <w:rFonts w:ascii="Arial" w:hAnsi="Arial" w:cs="Arial"/>
          <w:sz w:val="22"/>
          <w:szCs w:val="22"/>
        </w:rPr>
        <w:t xml:space="preserve"> </w:t>
      </w:r>
    </w:p>
    <w:p w14:paraId="40C0A727" w14:textId="3DCE33FC" w:rsidR="0006064C" w:rsidRPr="00CF4DA9" w:rsidRDefault="008469C5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Handled rapid-deployment of content associated with product launches for internal audience</w:t>
      </w:r>
      <w:r w:rsidR="00B301CD">
        <w:rPr>
          <w:rFonts w:ascii="Arial" w:hAnsi="Arial" w:cs="Arial"/>
          <w:sz w:val="22"/>
          <w:szCs w:val="22"/>
        </w:rPr>
        <w:t>.</w:t>
      </w:r>
      <w:r w:rsidR="0006064C" w:rsidRPr="00CF4DA9">
        <w:rPr>
          <w:rFonts w:ascii="Arial" w:hAnsi="Arial" w:cs="Arial"/>
          <w:sz w:val="22"/>
          <w:szCs w:val="22"/>
        </w:rPr>
        <w:t xml:space="preserve"> </w:t>
      </w:r>
    </w:p>
    <w:p w14:paraId="39D9585D" w14:textId="644D8880" w:rsidR="0006064C" w:rsidRPr="00CF4DA9" w:rsidRDefault="00B301CD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Edited a comprehensive user education style guide</w:t>
      </w:r>
      <w:r w:rsidR="00BA6C0C">
        <w:rPr>
          <w:rFonts w:ascii="Arial" w:hAnsi="Arial" w:cs="Arial"/>
          <w:sz w:val="22"/>
          <w:szCs w:val="22"/>
        </w:rPr>
        <w:t>.</w:t>
      </w:r>
    </w:p>
    <w:p w14:paraId="621FAF6A" w14:textId="04CAC45C" w:rsidR="0006064C" w:rsidRPr="00CF4DA9" w:rsidRDefault="0006064C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Worked with subject matter experts and localization team for translated content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08FD48BD" w14:textId="70EED7B5" w:rsidR="0006064C" w:rsidRPr="00D151D4" w:rsidRDefault="0006064C" w:rsidP="0006064C">
      <w:pPr>
        <w:tabs>
          <w:tab w:val="right" w:pos="936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CF4DA9">
        <w:rPr>
          <w:rFonts w:ascii="Arial" w:hAnsi="Arial" w:cs="Arial"/>
          <w:b/>
          <w:bCs/>
          <w:sz w:val="22"/>
          <w:szCs w:val="22"/>
          <w:lang w:val="fr-FR"/>
        </w:rPr>
        <w:br/>
        <w:t>YAHOO,</w:t>
      </w:r>
      <w:r w:rsidRPr="00CF4DA9">
        <w:rPr>
          <w:rFonts w:ascii="Arial" w:hAnsi="Arial" w:cs="Arial"/>
          <w:sz w:val="22"/>
          <w:szCs w:val="22"/>
          <w:lang w:val="fr-FR"/>
        </w:rPr>
        <w:t xml:space="preserve"> Sunnyvale</w:t>
      </w:r>
      <w:r w:rsidRPr="00CF4DA9">
        <w:rPr>
          <w:rFonts w:ascii="Arial" w:hAnsi="Arial" w:cs="Arial"/>
          <w:sz w:val="22"/>
          <w:szCs w:val="22"/>
        </w:rPr>
        <w:tab/>
      </w:r>
      <w:r w:rsidRPr="00CF4DA9">
        <w:rPr>
          <w:rFonts w:ascii="Arial" w:hAnsi="Arial" w:cs="Arial"/>
          <w:b/>
          <w:bCs/>
          <w:sz w:val="22"/>
          <w:szCs w:val="22"/>
        </w:rPr>
        <w:t>2012-2017</w:t>
      </w:r>
    </w:p>
    <w:p w14:paraId="77DC328E" w14:textId="77777777" w:rsidR="0006064C" w:rsidRPr="00CF4DA9" w:rsidRDefault="0006064C" w:rsidP="0006064C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CF4DA9">
        <w:rPr>
          <w:rFonts w:ascii="Arial" w:hAnsi="Arial" w:cs="Arial"/>
          <w:sz w:val="22"/>
          <w:szCs w:val="22"/>
          <w:lang w:val="fr-FR"/>
        </w:rPr>
        <w:t>Front Page Content Editor</w:t>
      </w:r>
    </w:p>
    <w:p w14:paraId="558C5EC1" w14:textId="6CF9388C" w:rsidR="0006064C" w:rsidRDefault="0006064C" w:rsidP="0006064C">
      <w:p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Curated one of the most-visited Front Pages on the Web with breaking news, compelling content, unique stories, traffic-driving teases and images; coordinating with multiple content teams and media sources</w:t>
      </w:r>
    </w:p>
    <w:p w14:paraId="051C04FB" w14:textId="0C4008C8" w:rsidR="0006064C" w:rsidRDefault="006A3B58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Played key role in</w:t>
      </w:r>
      <w:r w:rsidR="0006064C" w:rsidRPr="00CF4DA9">
        <w:rPr>
          <w:rFonts w:ascii="Arial" w:hAnsi="Arial" w:cs="Arial"/>
          <w:sz w:val="22"/>
          <w:szCs w:val="22"/>
        </w:rPr>
        <w:t xml:space="preserve"> deliver</w:t>
      </w:r>
      <w:r>
        <w:rPr>
          <w:rFonts w:ascii="Arial" w:hAnsi="Arial" w:cs="Arial"/>
          <w:sz w:val="22"/>
          <w:szCs w:val="22"/>
        </w:rPr>
        <w:t>ing</w:t>
      </w:r>
      <w:r w:rsidR="0006064C" w:rsidRPr="00CF4DA9">
        <w:rPr>
          <w:rFonts w:ascii="Arial" w:hAnsi="Arial" w:cs="Arial"/>
          <w:sz w:val="22"/>
          <w:szCs w:val="22"/>
        </w:rPr>
        <w:t xml:space="preserve"> a 50% QoQ increase in video streams to Yahoo News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1EF7D61F" w14:textId="15A80783" w:rsidR="0006064C" w:rsidRPr="00CF4DA9" w:rsidRDefault="0006064C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Increased weekly page engaged users and daily new likes on Facebook by 10% annually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24DE1AEF" w14:textId="6B1984B9" w:rsidR="0006064C" w:rsidRPr="00CF4DA9" w:rsidRDefault="0006064C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Consulted on Product team’s redesign of the Yahoo Front Page</w:t>
      </w:r>
      <w:r w:rsidR="006A3B58">
        <w:rPr>
          <w:rFonts w:ascii="Arial" w:hAnsi="Arial" w:cs="Arial"/>
          <w:sz w:val="22"/>
          <w:szCs w:val="22"/>
        </w:rPr>
        <w:t xml:space="preserve"> and News app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77BC1B16" w14:textId="773C4627" w:rsidR="0006064C" w:rsidRPr="00CF4DA9" w:rsidRDefault="0006064C" w:rsidP="000606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 xml:space="preserve">Achieved </w:t>
      </w:r>
      <w:r w:rsidR="006A3B58">
        <w:rPr>
          <w:rFonts w:ascii="Arial" w:hAnsi="Arial" w:cs="Arial"/>
          <w:sz w:val="22"/>
          <w:szCs w:val="22"/>
        </w:rPr>
        <w:t xml:space="preserve">individual rating of </w:t>
      </w:r>
      <w:r w:rsidRPr="00CF4DA9">
        <w:rPr>
          <w:rFonts w:ascii="Arial" w:hAnsi="Arial" w:cs="Arial"/>
          <w:sz w:val="22"/>
          <w:szCs w:val="22"/>
        </w:rPr>
        <w:t>99% error-free in Front Page quality dashboard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7EBDE8D7" w14:textId="77777777" w:rsidR="0006064C" w:rsidRPr="00CF4DA9" w:rsidRDefault="0006064C" w:rsidP="0006064C">
      <w:pPr>
        <w:tabs>
          <w:tab w:val="right" w:pos="9360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4B76E1DD" w14:textId="57419382" w:rsidR="0006064C" w:rsidRPr="00D151D4" w:rsidRDefault="0006064C" w:rsidP="00D151D4">
      <w:pPr>
        <w:tabs>
          <w:tab w:val="right" w:pos="936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CF4DA9">
        <w:rPr>
          <w:rFonts w:ascii="Arial" w:hAnsi="Arial" w:cs="Arial"/>
          <w:b/>
          <w:sz w:val="22"/>
          <w:szCs w:val="22"/>
          <w:lang w:val="it-IT"/>
        </w:rPr>
        <w:t>COMCAST SPORTSNET/NBCUNIVERSAL</w:t>
      </w:r>
      <w:r w:rsidRPr="00CF4DA9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CF4DA9">
        <w:rPr>
          <w:rFonts w:ascii="Arial" w:hAnsi="Arial" w:cs="Arial"/>
          <w:sz w:val="22"/>
          <w:szCs w:val="22"/>
          <w:lang w:val="it-IT"/>
        </w:rPr>
        <w:t xml:space="preserve"> San Francisco</w:t>
      </w:r>
      <w:r w:rsidRPr="00CF4DA9">
        <w:rPr>
          <w:rFonts w:ascii="Arial" w:hAnsi="Arial" w:cs="Arial"/>
          <w:sz w:val="22"/>
          <w:szCs w:val="22"/>
          <w:lang w:val="it-IT"/>
        </w:rPr>
        <w:tab/>
        <w:t xml:space="preserve">  </w:t>
      </w:r>
      <w:r w:rsidRPr="00CF4DA9">
        <w:rPr>
          <w:rFonts w:ascii="Arial" w:hAnsi="Arial" w:cs="Arial"/>
          <w:b/>
          <w:bCs/>
          <w:sz w:val="22"/>
          <w:szCs w:val="22"/>
          <w:lang w:val="it-IT"/>
        </w:rPr>
        <w:t>2009-2012</w:t>
      </w:r>
      <w:r w:rsidR="00D151D4"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CF4DA9">
        <w:rPr>
          <w:rFonts w:ascii="Arial" w:hAnsi="Arial" w:cs="Arial"/>
          <w:sz w:val="22"/>
          <w:szCs w:val="22"/>
        </w:rPr>
        <w:t>Senior Managing Editor – Web</w:t>
      </w:r>
    </w:p>
    <w:p w14:paraId="2AC3B008" w14:textId="13BCB295" w:rsidR="0006064C" w:rsidRPr="00CF4DA9" w:rsidRDefault="0006064C" w:rsidP="0006064C">
      <w:p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Leader of 10-person Web and TV production team; analyzed and developed reports for corporate senior management on site traffic, forecasts, competitors, and other key metrics; collaborated with software development group to create and maintain proprietary CMS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709B2332" w14:textId="77777777" w:rsidR="00DE5EB9" w:rsidRDefault="00DE5EB9" w:rsidP="00DE5EB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Established rapid-delivery process for Breaking News</w:t>
      </w:r>
      <w:r>
        <w:rPr>
          <w:rFonts w:ascii="Arial" w:hAnsi="Arial" w:cs="Arial"/>
          <w:sz w:val="22"/>
          <w:szCs w:val="22"/>
        </w:rPr>
        <w:t xml:space="preserve"> by having reporters publish directly into the CMS</w:t>
      </w:r>
      <w:r w:rsidRPr="00CF4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dramatically</w:t>
      </w:r>
      <w:r w:rsidRPr="00CF4DA9">
        <w:rPr>
          <w:rFonts w:ascii="Arial" w:hAnsi="Arial" w:cs="Arial"/>
          <w:sz w:val="22"/>
          <w:szCs w:val="22"/>
        </w:rPr>
        <w:t xml:space="preserve"> increasing traffic and search metrics</w:t>
      </w:r>
      <w:r>
        <w:rPr>
          <w:rFonts w:ascii="Arial" w:hAnsi="Arial" w:cs="Arial"/>
          <w:sz w:val="22"/>
          <w:szCs w:val="22"/>
        </w:rPr>
        <w:t xml:space="preserve"> on key stories</w:t>
      </w:r>
      <w:r w:rsidRPr="00CF4DA9">
        <w:rPr>
          <w:rFonts w:ascii="Arial" w:hAnsi="Arial" w:cs="Arial"/>
          <w:sz w:val="22"/>
          <w:szCs w:val="22"/>
        </w:rPr>
        <w:t>.</w:t>
      </w:r>
    </w:p>
    <w:p w14:paraId="3044E718" w14:textId="233EF482" w:rsidR="0006064C" w:rsidRPr="00DE5EB9" w:rsidRDefault="0006064C" w:rsidP="00DE5EB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5EB9">
        <w:rPr>
          <w:rFonts w:ascii="Arial" w:hAnsi="Arial" w:cs="Arial"/>
          <w:sz w:val="22"/>
          <w:szCs w:val="22"/>
        </w:rPr>
        <w:t>Led integration of TV news team into the online site</w:t>
      </w:r>
      <w:r w:rsidR="00F06F70">
        <w:rPr>
          <w:rFonts w:ascii="Arial" w:hAnsi="Arial" w:cs="Arial"/>
          <w:sz w:val="22"/>
          <w:szCs w:val="22"/>
        </w:rPr>
        <w:t xml:space="preserve"> by introducing a blogging platform</w:t>
      </w:r>
    </w:p>
    <w:p w14:paraId="7A9B776F" w14:textId="4A83BA85" w:rsidR="0006064C" w:rsidRPr="00CF4DA9" w:rsidRDefault="00D6250C" w:rsidP="0006064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Delivered marked i</w:t>
      </w:r>
      <w:r w:rsidR="0006064C" w:rsidRPr="00CF4DA9">
        <w:rPr>
          <w:rFonts w:ascii="Arial" w:hAnsi="Arial" w:cs="Arial"/>
          <w:sz w:val="22"/>
          <w:szCs w:val="22"/>
        </w:rPr>
        <w:t>ncrease in unique</w:t>
      </w:r>
      <w:r>
        <w:rPr>
          <w:rFonts w:ascii="Arial" w:hAnsi="Arial" w:cs="Arial"/>
          <w:sz w:val="22"/>
          <w:szCs w:val="22"/>
        </w:rPr>
        <w:t xml:space="preserve"> visitors,</w:t>
      </w:r>
      <w:r w:rsidR="0006064C" w:rsidRPr="00CF4DA9">
        <w:rPr>
          <w:rFonts w:ascii="Arial" w:hAnsi="Arial" w:cs="Arial"/>
          <w:sz w:val="22"/>
          <w:szCs w:val="22"/>
        </w:rPr>
        <w:t xml:space="preserve"> No. 1 among </w:t>
      </w:r>
      <w:r>
        <w:rPr>
          <w:rFonts w:ascii="Arial" w:hAnsi="Arial" w:cs="Arial"/>
          <w:sz w:val="22"/>
          <w:szCs w:val="22"/>
        </w:rPr>
        <w:t>6 competing network sites</w:t>
      </w:r>
      <w:r w:rsidR="0006064C" w:rsidRPr="00CF4DA9">
        <w:rPr>
          <w:rFonts w:ascii="Arial" w:hAnsi="Arial" w:cs="Arial"/>
          <w:sz w:val="22"/>
          <w:szCs w:val="22"/>
        </w:rPr>
        <w:t>.</w:t>
      </w:r>
    </w:p>
    <w:p w14:paraId="3941D8BB" w14:textId="4F584C32" w:rsidR="0006064C" w:rsidRPr="00DE5EB9" w:rsidRDefault="00346FFC" w:rsidP="00DE5EB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Directed </w:t>
      </w:r>
      <w:r w:rsidR="0006064C" w:rsidRPr="00CF4DA9">
        <w:rPr>
          <w:rFonts w:ascii="Arial" w:hAnsi="Arial" w:cs="Arial"/>
          <w:sz w:val="22"/>
          <w:szCs w:val="22"/>
        </w:rPr>
        <w:t>national coverage</w:t>
      </w:r>
      <w:r w:rsidR="00DE5EB9">
        <w:rPr>
          <w:rFonts w:ascii="Arial" w:hAnsi="Arial" w:cs="Arial"/>
          <w:sz w:val="22"/>
          <w:szCs w:val="22"/>
        </w:rPr>
        <w:t xml:space="preserve"> – </w:t>
      </w:r>
      <w:r w:rsidR="0006064C" w:rsidRPr="00DE5EB9">
        <w:rPr>
          <w:rFonts w:ascii="Arial" w:hAnsi="Arial" w:cs="Arial"/>
          <w:sz w:val="22"/>
          <w:szCs w:val="22"/>
        </w:rPr>
        <w:t>created revenue opportunities associated with 2010 World Series and the 2011 NFL playoffs.</w:t>
      </w:r>
    </w:p>
    <w:p w14:paraId="2E245E11" w14:textId="77777777" w:rsidR="0006064C" w:rsidRPr="00CF4DA9" w:rsidRDefault="0006064C" w:rsidP="0006064C">
      <w:pPr>
        <w:pStyle w:val="Heading1"/>
        <w:rPr>
          <w:rFonts w:ascii="Arial" w:hAnsi="Arial" w:cs="Arial"/>
          <w:sz w:val="22"/>
          <w:szCs w:val="22"/>
        </w:rPr>
      </w:pPr>
    </w:p>
    <w:p w14:paraId="44398DBD" w14:textId="0C581C8B" w:rsidR="0006064C" w:rsidRPr="00CF4DA9" w:rsidRDefault="0006064C" w:rsidP="0006064C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b/>
          <w:sz w:val="22"/>
          <w:szCs w:val="22"/>
        </w:rPr>
        <w:t>MEDIAZONE</w:t>
      </w:r>
      <w:r w:rsidRPr="00CF4DA9">
        <w:rPr>
          <w:rFonts w:ascii="Arial" w:hAnsi="Arial" w:cs="Arial"/>
          <w:b/>
          <w:bCs/>
          <w:sz w:val="22"/>
          <w:szCs w:val="22"/>
        </w:rPr>
        <w:t>,</w:t>
      </w:r>
      <w:r w:rsidRPr="00CF4DA9">
        <w:rPr>
          <w:rFonts w:ascii="Arial" w:hAnsi="Arial" w:cs="Arial"/>
          <w:sz w:val="22"/>
          <w:szCs w:val="22"/>
        </w:rPr>
        <w:t xml:space="preserve"> San Carlos</w:t>
      </w:r>
      <w:r w:rsidRPr="00CF4DA9">
        <w:rPr>
          <w:rFonts w:ascii="Arial" w:hAnsi="Arial" w:cs="Arial"/>
          <w:sz w:val="22"/>
          <w:szCs w:val="22"/>
        </w:rPr>
        <w:tab/>
        <w:t xml:space="preserve">  </w:t>
      </w:r>
      <w:r w:rsidRPr="00CF4DA9">
        <w:rPr>
          <w:rFonts w:ascii="Arial" w:hAnsi="Arial" w:cs="Arial"/>
          <w:b/>
          <w:bCs/>
          <w:sz w:val="22"/>
          <w:szCs w:val="22"/>
        </w:rPr>
        <w:t>2007-2009</w:t>
      </w:r>
    </w:p>
    <w:p w14:paraId="56B1F380" w14:textId="77777777" w:rsidR="0006064C" w:rsidRPr="00CF4DA9" w:rsidRDefault="0006064C" w:rsidP="0006064C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Director Editorial</w:t>
      </w:r>
    </w:p>
    <w:p w14:paraId="03D74C59" w14:textId="052E3CC9" w:rsidR="0006064C" w:rsidRPr="00CF4DA9" w:rsidRDefault="0006064C" w:rsidP="0006064C">
      <w:p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Headed a 5-member internal team and a 20-member contributing staff in long-term strategy and daily production of digital content for numerous partner organizations; promoted online communities, blogs, and social media</w:t>
      </w:r>
    </w:p>
    <w:p w14:paraId="75989373" w14:textId="4D910EF9" w:rsidR="0006064C" w:rsidRDefault="0006064C" w:rsidP="0006064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Broadened the reach of the brand, transformed product-driven online platform into a self-sustaining, growth-oriented, interactive Web community, by targeting new audiences and demographic groups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795D878D" w14:textId="1F2CC471" w:rsidR="0006064C" w:rsidRPr="00CF4DA9" w:rsidRDefault="0006064C" w:rsidP="0006064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Enhanced publishing process,</w:t>
      </w:r>
      <w:r w:rsidR="00E74BB4" w:rsidRPr="00CF4DA9">
        <w:rPr>
          <w:rFonts w:ascii="Arial" w:hAnsi="Arial" w:cs="Arial"/>
          <w:sz w:val="22"/>
          <w:szCs w:val="22"/>
        </w:rPr>
        <w:t xml:space="preserve"> </w:t>
      </w:r>
      <w:r w:rsidRPr="00CF4DA9">
        <w:rPr>
          <w:rFonts w:ascii="Arial" w:hAnsi="Arial" w:cs="Arial"/>
          <w:sz w:val="22"/>
          <w:szCs w:val="22"/>
        </w:rPr>
        <w:t>improv</w:t>
      </w:r>
      <w:r w:rsidR="00E74BB4" w:rsidRPr="00CF4DA9">
        <w:rPr>
          <w:rFonts w:ascii="Arial" w:hAnsi="Arial" w:cs="Arial"/>
          <w:sz w:val="22"/>
          <w:szCs w:val="22"/>
        </w:rPr>
        <w:t>ed</w:t>
      </w:r>
      <w:r w:rsidRPr="00CF4DA9">
        <w:rPr>
          <w:rFonts w:ascii="Arial" w:hAnsi="Arial" w:cs="Arial"/>
          <w:sz w:val="22"/>
          <w:szCs w:val="22"/>
        </w:rPr>
        <w:t xml:space="preserve"> </w:t>
      </w:r>
      <w:r w:rsidR="00E74BB4" w:rsidRPr="00CF4DA9">
        <w:rPr>
          <w:rFonts w:ascii="Arial" w:hAnsi="Arial" w:cs="Arial"/>
          <w:sz w:val="22"/>
          <w:szCs w:val="22"/>
        </w:rPr>
        <w:t>SEO</w:t>
      </w:r>
      <w:r w:rsidRPr="00CF4DA9">
        <w:rPr>
          <w:rFonts w:ascii="Arial" w:hAnsi="Arial" w:cs="Arial"/>
          <w:sz w:val="22"/>
          <w:szCs w:val="22"/>
        </w:rPr>
        <w:t>, increas</w:t>
      </w:r>
      <w:r w:rsidR="00E74BB4" w:rsidRPr="00CF4DA9">
        <w:rPr>
          <w:rFonts w:ascii="Arial" w:hAnsi="Arial" w:cs="Arial"/>
          <w:sz w:val="22"/>
          <w:szCs w:val="22"/>
        </w:rPr>
        <w:t>ed</w:t>
      </w:r>
      <w:r w:rsidRPr="00CF4DA9">
        <w:rPr>
          <w:rFonts w:ascii="Arial" w:hAnsi="Arial" w:cs="Arial"/>
          <w:sz w:val="22"/>
          <w:szCs w:val="22"/>
        </w:rPr>
        <w:t xml:space="preserve"> traffic by spearheading </w:t>
      </w:r>
      <w:r w:rsidR="00346FFC">
        <w:rPr>
          <w:rFonts w:ascii="Arial" w:hAnsi="Arial" w:cs="Arial"/>
          <w:sz w:val="22"/>
          <w:szCs w:val="22"/>
        </w:rPr>
        <w:t>launch</w:t>
      </w:r>
      <w:r w:rsidRPr="00CF4DA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F4DA9">
        <w:rPr>
          <w:rFonts w:ascii="Arial" w:hAnsi="Arial" w:cs="Arial"/>
          <w:sz w:val="22"/>
          <w:szCs w:val="22"/>
        </w:rPr>
        <w:t xml:space="preserve">of a proprietary </w:t>
      </w:r>
      <w:r w:rsidR="00E74BB4" w:rsidRPr="00CF4DA9">
        <w:rPr>
          <w:rFonts w:ascii="Arial" w:hAnsi="Arial" w:cs="Arial"/>
          <w:sz w:val="22"/>
          <w:szCs w:val="22"/>
        </w:rPr>
        <w:t>CMS</w:t>
      </w:r>
      <w:r w:rsidR="00EE4817" w:rsidRPr="00CF4DA9">
        <w:rPr>
          <w:rFonts w:ascii="Arial" w:hAnsi="Arial" w:cs="Arial"/>
          <w:sz w:val="22"/>
          <w:szCs w:val="22"/>
        </w:rPr>
        <w:t>.</w:t>
      </w:r>
    </w:p>
    <w:p w14:paraId="14263844" w14:textId="77777777" w:rsidR="0006064C" w:rsidRPr="00CF4DA9" w:rsidRDefault="0006064C" w:rsidP="0006064C">
      <w:pPr>
        <w:rPr>
          <w:rFonts w:ascii="Arial" w:hAnsi="Arial" w:cs="Arial"/>
          <w:sz w:val="22"/>
          <w:szCs w:val="22"/>
        </w:rPr>
      </w:pPr>
    </w:p>
    <w:p w14:paraId="2C65220E" w14:textId="452C3F9C" w:rsidR="0006064C" w:rsidRPr="00CF4DA9" w:rsidRDefault="0006064C" w:rsidP="00DE5EB9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b/>
          <w:sz w:val="22"/>
          <w:szCs w:val="22"/>
        </w:rPr>
        <w:t xml:space="preserve">NBCBAYAREA.COM, </w:t>
      </w:r>
      <w:r w:rsidRPr="00CF4DA9">
        <w:rPr>
          <w:rFonts w:ascii="Arial" w:hAnsi="Arial" w:cs="Arial"/>
          <w:sz w:val="22"/>
          <w:szCs w:val="22"/>
        </w:rPr>
        <w:t>San Jose</w:t>
      </w:r>
      <w:r w:rsidRPr="00CF4DA9">
        <w:rPr>
          <w:rFonts w:ascii="Arial" w:hAnsi="Arial" w:cs="Arial"/>
          <w:sz w:val="22"/>
          <w:szCs w:val="22"/>
        </w:rPr>
        <w:tab/>
        <w:t xml:space="preserve">  </w:t>
      </w:r>
      <w:r w:rsidRPr="00CF4DA9">
        <w:rPr>
          <w:rFonts w:ascii="Arial" w:hAnsi="Arial" w:cs="Arial"/>
          <w:b/>
          <w:bCs/>
          <w:sz w:val="22"/>
          <w:szCs w:val="22"/>
        </w:rPr>
        <w:t>2006-2007</w:t>
      </w:r>
      <w:r w:rsidRPr="00CF4DA9">
        <w:rPr>
          <w:rFonts w:ascii="Arial" w:hAnsi="Arial" w:cs="Arial"/>
          <w:sz w:val="22"/>
          <w:szCs w:val="22"/>
        </w:rPr>
        <w:br/>
      </w:r>
      <w:r w:rsidRPr="00CF4DA9">
        <w:rPr>
          <w:rFonts w:ascii="Arial" w:hAnsi="Arial" w:cs="Arial"/>
          <w:b/>
          <w:bCs/>
          <w:sz w:val="22"/>
          <w:szCs w:val="22"/>
        </w:rPr>
        <w:t>Managing Editor</w:t>
      </w:r>
    </w:p>
    <w:p w14:paraId="3ED82BA8" w14:textId="6C3EA999" w:rsidR="0006064C" w:rsidRPr="00CF4DA9" w:rsidRDefault="0006064C" w:rsidP="0006064C">
      <w:p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Directed team in re-purposing content from 5 daily news broadcasts for online audience. Aggressively integrated 27-member on-air team into the digital landscape</w:t>
      </w:r>
    </w:p>
    <w:p w14:paraId="22274481" w14:textId="77777777" w:rsidR="0006064C" w:rsidRPr="00CF4DA9" w:rsidRDefault="0006064C" w:rsidP="0006064C">
      <w:pPr>
        <w:rPr>
          <w:rFonts w:ascii="Arial" w:hAnsi="Arial" w:cs="Arial"/>
          <w:sz w:val="22"/>
          <w:szCs w:val="22"/>
        </w:rPr>
      </w:pPr>
    </w:p>
    <w:p w14:paraId="577BCA33" w14:textId="504FACF0" w:rsidR="0006064C" w:rsidRPr="00CF4DA9" w:rsidRDefault="0006064C" w:rsidP="0006064C">
      <w:pPr>
        <w:tabs>
          <w:tab w:val="right" w:pos="936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CF4DA9">
        <w:rPr>
          <w:rFonts w:ascii="Arial" w:hAnsi="Arial" w:cs="Arial"/>
          <w:b/>
          <w:sz w:val="22"/>
          <w:szCs w:val="22"/>
          <w:lang w:val="pt-BR"/>
        </w:rPr>
        <w:t>CBS5.COM</w:t>
      </w:r>
      <w:r w:rsidR="00C60F88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Pr="00CF4DA9">
        <w:rPr>
          <w:rFonts w:ascii="Arial" w:hAnsi="Arial" w:cs="Arial"/>
          <w:sz w:val="22"/>
          <w:szCs w:val="22"/>
          <w:lang w:val="pt-BR"/>
        </w:rPr>
        <w:t>San Francisco</w:t>
      </w:r>
      <w:r w:rsidRPr="00CF4DA9">
        <w:rPr>
          <w:rFonts w:ascii="Arial" w:hAnsi="Arial" w:cs="Arial"/>
          <w:sz w:val="22"/>
          <w:szCs w:val="22"/>
          <w:lang w:val="pt-BR"/>
        </w:rPr>
        <w:tab/>
        <w:t xml:space="preserve">  </w:t>
      </w:r>
      <w:r w:rsidRPr="00CF4DA9">
        <w:rPr>
          <w:rFonts w:ascii="Arial" w:hAnsi="Arial" w:cs="Arial"/>
          <w:b/>
          <w:bCs/>
          <w:sz w:val="22"/>
          <w:szCs w:val="22"/>
          <w:lang w:val="pt-BR"/>
        </w:rPr>
        <w:t>2005-2006</w:t>
      </w:r>
    </w:p>
    <w:p w14:paraId="48D32DF4" w14:textId="77777777" w:rsidR="0006064C" w:rsidRPr="00CF4DA9" w:rsidRDefault="0006064C" w:rsidP="0006064C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Senior Producer</w:t>
      </w:r>
    </w:p>
    <w:p w14:paraId="6896D6CF" w14:textId="77777777" w:rsidR="0006064C" w:rsidRPr="00CF4DA9" w:rsidRDefault="0006064C" w:rsidP="0006064C">
      <w:pPr>
        <w:jc w:val="both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Launched each day’s online news process, writing, editing video and audio, monitored newsroom sources, regional competitors to deliver timely, accurate, and original content</w:t>
      </w:r>
    </w:p>
    <w:p w14:paraId="5F20F964" w14:textId="1ADB6210" w:rsidR="0006064C" w:rsidRPr="00CF4DA9" w:rsidRDefault="00CE5A1F" w:rsidP="0006064C">
      <w:pPr>
        <w:rPr>
          <w:rFonts w:ascii="Arial" w:hAnsi="Arial" w:cs="Arial"/>
          <w:b/>
          <w:sz w:val="22"/>
          <w:szCs w:val="22"/>
        </w:rPr>
      </w:pPr>
      <w:r w:rsidRPr="00CF4DA9">
        <w:rPr>
          <w:rFonts w:ascii="Arial" w:hAnsi="Arial" w:cs="Arial"/>
          <w:b/>
          <w:bCs/>
          <w:sz w:val="22"/>
          <w:szCs w:val="22"/>
        </w:rPr>
        <w:br/>
      </w:r>
      <w:r w:rsidR="0006064C" w:rsidRPr="00CF4DA9">
        <w:rPr>
          <w:rFonts w:ascii="Arial" w:hAnsi="Arial" w:cs="Arial"/>
          <w:b/>
          <w:sz w:val="22"/>
          <w:szCs w:val="22"/>
        </w:rPr>
        <w:t>CAREER NOTE:</w:t>
      </w:r>
      <w:r w:rsidR="0006064C" w:rsidRPr="00CF4DA9">
        <w:rPr>
          <w:rFonts w:ascii="Arial" w:hAnsi="Arial" w:cs="Arial"/>
          <w:sz w:val="22"/>
          <w:szCs w:val="22"/>
        </w:rPr>
        <w:t xml:space="preserve"> Motorsports Editor for </w:t>
      </w:r>
      <w:r w:rsidR="0006064C" w:rsidRPr="00CF4DA9">
        <w:rPr>
          <w:rFonts w:ascii="Arial" w:hAnsi="Arial" w:cs="Arial"/>
          <w:b/>
          <w:sz w:val="22"/>
          <w:szCs w:val="22"/>
        </w:rPr>
        <w:t>ESPN.COM</w:t>
      </w:r>
      <w:r w:rsidR="0006064C" w:rsidRPr="00CF4DA9">
        <w:rPr>
          <w:rFonts w:ascii="Arial" w:hAnsi="Arial" w:cs="Arial"/>
          <w:sz w:val="22"/>
          <w:szCs w:val="22"/>
        </w:rPr>
        <w:t xml:space="preserve">, Sportswriter at </w:t>
      </w:r>
      <w:r w:rsidR="0006064C" w:rsidRPr="00CF4DA9">
        <w:rPr>
          <w:rFonts w:ascii="Arial" w:hAnsi="Arial" w:cs="Arial"/>
          <w:b/>
          <w:sz w:val="22"/>
          <w:szCs w:val="22"/>
        </w:rPr>
        <w:t>EAST BAY TIMES</w:t>
      </w:r>
      <w:r w:rsidR="0006064C" w:rsidRPr="00CF4DA9">
        <w:rPr>
          <w:rFonts w:ascii="Arial" w:hAnsi="Arial" w:cs="Arial"/>
          <w:sz w:val="22"/>
          <w:szCs w:val="22"/>
        </w:rPr>
        <w:t xml:space="preserve">, Press Representative for </w:t>
      </w:r>
      <w:r w:rsidR="0006064C" w:rsidRPr="00CF4DA9">
        <w:rPr>
          <w:rFonts w:ascii="Arial" w:hAnsi="Arial" w:cs="Arial"/>
          <w:b/>
          <w:sz w:val="22"/>
          <w:szCs w:val="22"/>
        </w:rPr>
        <w:t xml:space="preserve">FIFA WORLD CUP. </w:t>
      </w:r>
    </w:p>
    <w:p w14:paraId="0F0C5031" w14:textId="77777777" w:rsidR="0006064C" w:rsidRPr="00CF4DA9" w:rsidRDefault="0006064C" w:rsidP="0006064C">
      <w:pPr>
        <w:pStyle w:val="Heading1"/>
        <w:jc w:val="left"/>
        <w:rPr>
          <w:rFonts w:ascii="Arial" w:hAnsi="Arial" w:cs="Arial"/>
          <w:sz w:val="22"/>
          <w:szCs w:val="22"/>
        </w:rPr>
      </w:pPr>
    </w:p>
    <w:p w14:paraId="666D19A0" w14:textId="77777777" w:rsidR="0006064C" w:rsidRPr="00CF4DA9" w:rsidRDefault="0006064C" w:rsidP="0006064C">
      <w:pPr>
        <w:pStyle w:val="Heading1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 xml:space="preserve">EDUCATION </w:t>
      </w:r>
      <w:r w:rsidRPr="00CF4DA9">
        <w:rPr>
          <w:rFonts w:ascii="Arial" w:hAnsi="Arial" w:cs="Arial"/>
          <w:sz w:val="22"/>
          <w:szCs w:val="22"/>
        </w:rPr>
        <w:br/>
        <w:t>Bachelor of Arts, Journalism</w:t>
      </w:r>
    </w:p>
    <w:p w14:paraId="027D0750" w14:textId="77777777" w:rsidR="0006064C" w:rsidRPr="00CF4DA9" w:rsidRDefault="0006064C" w:rsidP="0006064C">
      <w:pPr>
        <w:jc w:val="center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 xml:space="preserve"> San Diego State University</w:t>
      </w:r>
    </w:p>
    <w:p w14:paraId="118E4907" w14:textId="77777777" w:rsidR="0006064C" w:rsidRPr="00CF4DA9" w:rsidRDefault="0006064C" w:rsidP="0006064C">
      <w:pPr>
        <w:jc w:val="center"/>
        <w:rPr>
          <w:rFonts w:ascii="Arial" w:hAnsi="Arial" w:cs="Arial"/>
          <w:sz w:val="22"/>
          <w:szCs w:val="22"/>
        </w:rPr>
      </w:pPr>
    </w:p>
    <w:p w14:paraId="1A945788" w14:textId="77777777" w:rsidR="0006064C" w:rsidRPr="00CF4DA9" w:rsidRDefault="0006064C" w:rsidP="0006064C">
      <w:pPr>
        <w:pStyle w:val="Heading1"/>
        <w:autoSpaceDE/>
        <w:autoSpaceDN/>
        <w:ind w:left="2160" w:firstLine="720"/>
        <w:jc w:val="left"/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>PROFESSIONAL AFFILIATIONS</w:t>
      </w:r>
    </w:p>
    <w:p w14:paraId="47EEB98C" w14:textId="77777777" w:rsidR="0006064C" w:rsidRPr="00CF4DA9" w:rsidRDefault="0006064C" w:rsidP="0006064C">
      <w:pPr>
        <w:rPr>
          <w:rFonts w:ascii="Arial" w:hAnsi="Arial" w:cs="Arial"/>
          <w:sz w:val="22"/>
          <w:szCs w:val="22"/>
        </w:rPr>
      </w:pPr>
      <w:r w:rsidRPr="00CF4DA9">
        <w:rPr>
          <w:rFonts w:ascii="Arial" w:hAnsi="Arial" w:cs="Arial"/>
          <w:sz w:val="22"/>
          <w:szCs w:val="22"/>
        </w:rPr>
        <w:t xml:space="preserve">Online News Association; Those </w:t>
      </w:r>
      <w:proofErr w:type="gramStart"/>
      <w:r w:rsidRPr="00CF4DA9">
        <w:rPr>
          <w:rFonts w:ascii="Arial" w:hAnsi="Arial" w:cs="Arial"/>
          <w:sz w:val="22"/>
          <w:szCs w:val="22"/>
        </w:rPr>
        <w:t>In</w:t>
      </w:r>
      <w:proofErr w:type="gramEnd"/>
      <w:r w:rsidRPr="00CF4DA9">
        <w:rPr>
          <w:rFonts w:ascii="Arial" w:hAnsi="Arial" w:cs="Arial"/>
          <w:sz w:val="22"/>
          <w:szCs w:val="22"/>
        </w:rPr>
        <w:t xml:space="preserve"> Media; Sports Media Professionals; San Diego State University Friends of Journalism and Media Studies</w:t>
      </w:r>
    </w:p>
    <w:p w14:paraId="47D0746A" w14:textId="77777777" w:rsidR="00C72E7F" w:rsidRPr="00CF4DA9" w:rsidRDefault="00C72E7F">
      <w:pPr>
        <w:rPr>
          <w:rFonts w:ascii="Arial" w:hAnsi="Arial" w:cs="Arial"/>
          <w:sz w:val="22"/>
          <w:szCs w:val="22"/>
        </w:rPr>
      </w:pPr>
    </w:p>
    <w:sectPr w:rsidR="00C72E7F" w:rsidRPr="00CF4DA9" w:rsidSect="006C196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DAB9" w14:textId="77777777" w:rsidR="00B26011" w:rsidRDefault="00B26011" w:rsidP="00F06F70">
      <w:r>
        <w:separator/>
      </w:r>
    </w:p>
  </w:endnote>
  <w:endnote w:type="continuationSeparator" w:id="0">
    <w:p w14:paraId="0BE7151D" w14:textId="77777777" w:rsidR="00B26011" w:rsidRDefault="00B26011" w:rsidP="00F0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9808" w14:textId="77777777" w:rsidR="00B26011" w:rsidRDefault="00B26011" w:rsidP="00F06F70">
      <w:r>
        <w:separator/>
      </w:r>
    </w:p>
  </w:footnote>
  <w:footnote w:type="continuationSeparator" w:id="0">
    <w:p w14:paraId="3A818572" w14:textId="77777777" w:rsidR="00B26011" w:rsidRDefault="00B26011" w:rsidP="00F0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7B9"/>
    <w:multiLevelType w:val="hybridMultilevel"/>
    <w:tmpl w:val="E390C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Medi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Medi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E5C"/>
    <w:multiLevelType w:val="hybridMultilevel"/>
    <w:tmpl w:val="10F6F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5590A"/>
    <w:multiLevelType w:val="hybridMultilevel"/>
    <w:tmpl w:val="51B88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4C"/>
    <w:rsid w:val="000038A9"/>
    <w:rsid w:val="00042785"/>
    <w:rsid w:val="0006064C"/>
    <w:rsid w:val="000816C8"/>
    <w:rsid w:val="0008744E"/>
    <w:rsid w:val="000B7BE5"/>
    <w:rsid w:val="000E5D1F"/>
    <w:rsid w:val="000F68C0"/>
    <w:rsid w:val="00132EDC"/>
    <w:rsid w:val="00187CD1"/>
    <w:rsid w:val="001C70F7"/>
    <w:rsid w:val="00251678"/>
    <w:rsid w:val="00254620"/>
    <w:rsid w:val="002640FD"/>
    <w:rsid w:val="00287EAB"/>
    <w:rsid w:val="002A5CAC"/>
    <w:rsid w:val="002B26B6"/>
    <w:rsid w:val="00304149"/>
    <w:rsid w:val="00314C77"/>
    <w:rsid w:val="00346FFC"/>
    <w:rsid w:val="003B58CC"/>
    <w:rsid w:val="003D663C"/>
    <w:rsid w:val="004321CB"/>
    <w:rsid w:val="00471F70"/>
    <w:rsid w:val="00487056"/>
    <w:rsid w:val="00491198"/>
    <w:rsid w:val="00531139"/>
    <w:rsid w:val="005E7B23"/>
    <w:rsid w:val="006A3B58"/>
    <w:rsid w:val="006B1150"/>
    <w:rsid w:val="006E2D3F"/>
    <w:rsid w:val="006F2B85"/>
    <w:rsid w:val="00702103"/>
    <w:rsid w:val="0073543A"/>
    <w:rsid w:val="00736CF1"/>
    <w:rsid w:val="00764A79"/>
    <w:rsid w:val="007937ED"/>
    <w:rsid w:val="008022C0"/>
    <w:rsid w:val="0080302F"/>
    <w:rsid w:val="008457D4"/>
    <w:rsid w:val="008469C5"/>
    <w:rsid w:val="008934D0"/>
    <w:rsid w:val="008D080C"/>
    <w:rsid w:val="008D6863"/>
    <w:rsid w:val="00924947"/>
    <w:rsid w:val="00966F80"/>
    <w:rsid w:val="009F76F3"/>
    <w:rsid w:val="00A12433"/>
    <w:rsid w:val="00A33C36"/>
    <w:rsid w:val="00A97830"/>
    <w:rsid w:val="00AB1167"/>
    <w:rsid w:val="00AD64B3"/>
    <w:rsid w:val="00B26011"/>
    <w:rsid w:val="00B301CD"/>
    <w:rsid w:val="00B53375"/>
    <w:rsid w:val="00BA2322"/>
    <w:rsid w:val="00BA6C0C"/>
    <w:rsid w:val="00BF54AE"/>
    <w:rsid w:val="00C22341"/>
    <w:rsid w:val="00C41993"/>
    <w:rsid w:val="00C60F88"/>
    <w:rsid w:val="00C71A8D"/>
    <w:rsid w:val="00C72E7F"/>
    <w:rsid w:val="00CB47D5"/>
    <w:rsid w:val="00CE1595"/>
    <w:rsid w:val="00CE5A1F"/>
    <w:rsid w:val="00CF4DA9"/>
    <w:rsid w:val="00D06972"/>
    <w:rsid w:val="00D151D4"/>
    <w:rsid w:val="00D6250C"/>
    <w:rsid w:val="00D7181F"/>
    <w:rsid w:val="00D94B3B"/>
    <w:rsid w:val="00DA64F1"/>
    <w:rsid w:val="00DE5EB9"/>
    <w:rsid w:val="00E22215"/>
    <w:rsid w:val="00E455B0"/>
    <w:rsid w:val="00E74BB4"/>
    <w:rsid w:val="00E8372C"/>
    <w:rsid w:val="00EA0552"/>
    <w:rsid w:val="00EE4817"/>
    <w:rsid w:val="00EF279C"/>
    <w:rsid w:val="00F06F70"/>
    <w:rsid w:val="00F20CAE"/>
    <w:rsid w:val="00FE66C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8E45"/>
  <w15:chartTrackingRefBased/>
  <w15:docId w15:val="{99950ED3-76FD-3B4E-B65E-AF69F7B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064C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064C"/>
    <w:pPr>
      <w:keepNext/>
      <w:autoSpaceDE w:val="0"/>
      <w:autoSpaceDN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64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6064C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06064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606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t-line-clampraw-line">
    <w:name w:val="lt-line-clamp__raw-line"/>
    <w:basedOn w:val="DefaultParagraphFont"/>
    <w:rsid w:val="00E74BB4"/>
  </w:style>
  <w:style w:type="paragraph" w:styleId="Header">
    <w:name w:val="header"/>
    <w:basedOn w:val="Normal"/>
    <w:link w:val="HeaderChar"/>
    <w:uiPriority w:val="99"/>
    <w:unhideWhenUsed/>
    <w:rsid w:val="00F0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McIntosh</dc:creator>
  <cp:keywords/>
  <dc:description/>
  <cp:lastModifiedBy>Cameron McIntosh</cp:lastModifiedBy>
  <cp:revision>49</cp:revision>
  <dcterms:created xsi:type="dcterms:W3CDTF">2020-09-08T15:31:00Z</dcterms:created>
  <dcterms:modified xsi:type="dcterms:W3CDTF">2021-04-06T21:26:00Z</dcterms:modified>
</cp:coreProperties>
</file>