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C463" w14:textId="77777777" w:rsidR="004C7085" w:rsidRPr="002A2FAF" w:rsidRDefault="00CC66D9" w:rsidP="00CC6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003BC7" wp14:editId="600231D5">
            <wp:extent cx="1419225" cy="96795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4" cy="9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C1A2" w14:textId="77777777" w:rsidR="00CC66D9" w:rsidRPr="002A2FAF" w:rsidRDefault="00CC66D9" w:rsidP="002A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AF">
        <w:rPr>
          <w:rFonts w:ascii="Times New Roman" w:hAnsi="Times New Roman" w:cs="Times New Roman"/>
          <w:b/>
          <w:sz w:val="24"/>
          <w:szCs w:val="24"/>
        </w:rPr>
        <w:t>CEA-OHIO</w:t>
      </w:r>
    </w:p>
    <w:p w14:paraId="6DF1627A" w14:textId="77777777" w:rsidR="00CC66D9" w:rsidRPr="002A2FAF" w:rsidRDefault="00CC66D9" w:rsidP="002A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AF">
        <w:rPr>
          <w:rFonts w:ascii="Times New Roman" w:hAnsi="Times New Roman" w:cs="Times New Roman"/>
          <w:b/>
          <w:sz w:val="24"/>
          <w:szCs w:val="24"/>
        </w:rPr>
        <w:t>2020 BEVERLY JO TAYLOR AWARD</w:t>
      </w:r>
      <w:r w:rsidRPr="002A2FAF">
        <w:rPr>
          <w:rFonts w:ascii="Times New Roman" w:hAnsi="Times New Roman" w:cs="Times New Roman"/>
          <w:b/>
          <w:sz w:val="24"/>
          <w:szCs w:val="24"/>
        </w:rPr>
        <w:br/>
        <w:t>APPLICATION FORM</w:t>
      </w:r>
    </w:p>
    <w:p w14:paraId="605BE19F" w14:textId="77777777" w:rsidR="002A2FAF" w:rsidRPr="002A2FAF" w:rsidRDefault="002A2FAF" w:rsidP="002A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B81FB" w14:textId="77777777" w:rsidR="00CC66D9" w:rsidRPr="002A2FAF" w:rsidRDefault="00035CE2" w:rsidP="00CC66D9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27651999"/>
          <w:placeholder>
            <w:docPart w:val="DefaultPlaceholder_1082065158"/>
          </w:placeholder>
          <w:text/>
        </w:sdtPr>
        <w:sdtEndPr/>
        <w:sdtContent>
          <w:r w:rsidR="00727621" w:rsidRPr="002A2FAF">
            <w:rPr>
              <w:rFonts w:ascii="Times New Roman" w:hAnsi="Times New Roman" w:cs="Times New Roman"/>
              <w:b/>
              <w:sz w:val="24"/>
              <w:szCs w:val="24"/>
            </w:rPr>
            <w:t xml:space="preserve">NAME:  </w:t>
          </w:r>
        </w:sdtContent>
      </w:sdt>
    </w:p>
    <w:sdt>
      <w:sdtPr>
        <w:rPr>
          <w:rFonts w:ascii="Times New Roman" w:hAnsi="Times New Roman" w:cs="Times New Roman"/>
          <w:b/>
          <w:sz w:val="24"/>
          <w:szCs w:val="24"/>
        </w:rPr>
        <w:id w:val="-541517086"/>
        <w:placeholder>
          <w:docPart w:val="DefaultPlaceholder_1082065158"/>
        </w:placeholder>
        <w:text/>
      </w:sdtPr>
      <w:sdtEndPr/>
      <w:sdtContent>
        <w:p w14:paraId="48E63F44" w14:textId="77777777" w:rsidR="00727621" w:rsidRPr="002A2FAF" w:rsidRDefault="002A2FAF" w:rsidP="00CC66D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A2FAF">
            <w:rPr>
              <w:rFonts w:ascii="Times New Roman" w:hAnsi="Times New Roman" w:cs="Times New Roman"/>
              <w:b/>
              <w:sz w:val="24"/>
              <w:szCs w:val="24"/>
            </w:rPr>
            <w:t xml:space="preserve">ADDRESS: 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052313009"/>
        <w:placeholder>
          <w:docPart w:val="DefaultPlaceholder_1082065158"/>
        </w:placeholder>
        <w:text/>
      </w:sdtPr>
      <w:sdtEndPr/>
      <w:sdtContent>
        <w:p w14:paraId="4415FFAD" w14:textId="77777777" w:rsidR="00727621" w:rsidRPr="002A2FAF" w:rsidRDefault="00727621" w:rsidP="00CC66D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A2FAF">
            <w:rPr>
              <w:rFonts w:ascii="Times New Roman" w:hAnsi="Times New Roman" w:cs="Times New Roman"/>
              <w:b/>
              <w:sz w:val="24"/>
              <w:szCs w:val="24"/>
            </w:rPr>
            <w:t xml:space="preserve">CITY:  </w:t>
          </w:r>
        </w:p>
      </w:sdtContent>
    </w:sdt>
    <w:p w14:paraId="1AFE5FE0" w14:textId="77777777" w:rsidR="00727621" w:rsidRPr="002A2FAF" w:rsidRDefault="00035CE2" w:rsidP="00CC66D9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760412053"/>
          <w:placeholder>
            <w:docPart w:val="DefaultPlaceholder_1082065158"/>
          </w:placeholder>
          <w:text/>
        </w:sdtPr>
        <w:sdtEndPr/>
        <w:sdtContent>
          <w:r w:rsidR="00727621" w:rsidRPr="002A2FAF">
            <w:rPr>
              <w:rFonts w:ascii="Times New Roman" w:hAnsi="Times New Roman" w:cs="Times New Roman"/>
              <w:b/>
              <w:sz w:val="24"/>
              <w:szCs w:val="24"/>
            </w:rPr>
            <w:t xml:space="preserve">STATE:  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22222600"/>
          <w:placeholder>
            <w:docPart w:val="DefaultPlaceholder_1082065158"/>
          </w:placeholder>
          <w:text/>
        </w:sdtPr>
        <w:sdtEndPr/>
        <w:sdtContent>
          <w:r w:rsidR="00727621" w:rsidRPr="002A2FAF">
            <w:rPr>
              <w:rFonts w:ascii="Times New Roman" w:hAnsi="Times New Roman" w:cs="Times New Roman"/>
              <w:b/>
              <w:sz w:val="24"/>
              <w:szCs w:val="24"/>
            </w:rPr>
            <w:t xml:space="preserve">ZIP:  </w:t>
          </w:r>
        </w:sdtContent>
      </w:sdt>
    </w:p>
    <w:p w14:paraId="2BB0C78D" w14:textId="77777777" w:rsidR="00727621" w:rsidRPr="002A2FAF" w:rsidRDefault="00A913DB" w:rsidP="0072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AF">
        <w:rPr>
          <w:rFonts w:ascii="Times New Roman" w:hAnsi="Times New Roman" w:cs="Times New Roman"/>
          <w:b/>
          <w:sz w:val="24"/>
          <w:szCs w:val="24"/>
        </w:rPr>
        <w:t>Please indicat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A2FAF">
        <w:rPr>
          <w:rFonts w:ascii="Times New Roman" w:hAnsi="Times New Roman" w:cs="Times New Roman"/>
          <w:b/>
          <w:sz w:val="24"/>
          <w:szCs w:val="24"/>
        </w:rPr>
        <w:t xml:space="preserve"> if the applicant is a teacher, education support/auxiliary staff, or administrator by checking the appropriate box below:</w:t>
      </w:r>
    </w:p>
    <w:p w14:paraId="37E44863" w14:textId="77777777" w:rsidR="00727621" w:rsidRPr="002A2FAF" w:rsidRDefault="00035CE2" w:rsidP="002A2FAF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6956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8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 TEACHER</w:t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5169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0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EDUCATION/SUPPORT/AUXILLARY</w:t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3863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621" w:rsidRPr="002A2FAF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ADMINISTRATOR</w:t>
      </w:r>
    </w:p>
    <w:p w14:paraId="4BB9C17A" w14:textId="77777777" w:rsidR="00727621" w:rsidRPr="002A2FAF" w:rsidRDefault="00A913DB" w:rsidP="0072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AF">
        <w:rPr>
          <w:rFonts w:ascii="Times New Roman" w:hAnsi="Times New Roman" w:cs="Times New Roman"/>
          <w:b/>
          <w:sz w:val="24"/>
          <w:szCs w:val="24"/>
        </w:rPr>
        <w:t>Number of years with correctional education:</w:t>
      </w:r>
    </w:p>
    <w:p w14:paraId="3040320C" w14:textId="77777777" w:rsidR="00727621" w:rsidRDefault="00035CE2" w:rsidP="0072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3373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621" w:rsidRPr="002A2FAF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1 – 5</w:t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1712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0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6 – 10</w:t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6496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8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11 – 15</w:t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762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0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16 – 20</w:t>
      </w:r>
      <w:r w:rsidR="00727621" w:rsidRPr="002A2FA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90572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621" w:rsidRPr="002A2FAF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727621" w:rsidRPr="002A2FAF">
        <w:rPr>
          <w:rFonts w:ascii="Times New Roman" w:hAnsi="Times New Roman" w:cs="Times New Roman"/>
          <w:b/>
          <w:sz w:val="24"/>
          <w:szCs w:val="24"/>
        </w:rPr>
        <w:t xml:space="preserve"> 21+</w:t>
      </w:r>
    </w:p>
    <w:p w14:paraId="29CCD033" w14:textId="77777777" w:rsidR="002A2FAF" w:rsidRDefault="002A2FAF" w:rsidP="001B5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complete the Beverly Jo Taylor Award Application by responding to each of the following statements and questions.</w:t>
      </w:r>
      <w:r w:rsidR="00522F07">
        <w:rPr>
          <w:rFonts w:ascii="Times New Roman" w:hAnsi="Times New Roman" w:cs="Times New Roman"/>
          <w:b/>
          <w:sz w:val="24"/>
          <w:szCs w:val="24"/>
        </w:rPr>
        <w:t xml:space="preserve">  Click at the end of each statement to begin typing your answer.  The field will expand automatically as you type.</w:t>
      </w:r>
      <w:r w:rsidR="001B508F">
        <w:rPr>
          <w:rFonts w:ascii="Times New Roman" w:hAnsi="Times New Roman" w:cs="Times New Roman"/>
          <w:b/>
          <w:sz w:val="24"/>
          <w:szCs w:val="24"/>
        </w:rPr>
        <w:br/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172684471"/>
        <w:placeholder>
          <w:docPart w:val="DefaultPlaceholder_1082065158"/>
        </w:placeholder>
        <w:text/>
      </w:sdtPr>
      <w:sdtEndPr/>
      <w:sdtContent>
        <w:p w14:paraId="315C0633" w14:textId="77777777" w:rsidR="002A2FAF" w:rsidRDefault="002A2FAF" w:rsidP="002A2FAF">
          <w:pPr>
            <w:pStyle w:val="ListParagraph"/>
            <w:numPr>
              <w:ilvl w:val="0"/>
              <w:numId w:val="1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Please share your reasons for nominating yourself or another staff member.     </w:t>
          </w:r>
        </w:p>
      </w:sdtContent>
    </w:sdt>
    <w:p w14:paraId="3266ABEB" w14:textId="77777777" w:rsidR="002A2FAF" w:rsidRDefault="002A2FAF" w:rsidP="001B508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DE2499" w14:textId="77777777" w:rsidR="002A2FAF" w:rsidRDefault="00035CE2" w:rsidP="00522F0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32508941"/>
          <w:placeholder>
            <w:docPart w:val="DefaultPlaceholder_1082065158"/>
          </w:placeholder>
          <w:text/>
        </w:sdtPr>
        <w:sdtEndPr/>
        <w:sdtContent>
          <w:r w:rsidR="002A2FAF">
            <w:rPr>
              <w:rFonts w:ascii="Times New Roman" w:hAnsi="Times New Roman" w:cs="Times New Roman"/>
              <w:b/>
              <w:sz w:val="24"/>
              <w:szCs w:val="24"/>
            </w:rPr>
            <w:t>Explain your</w:t>
          </w:r>
          <w:r w:rsidR="00C827BD">
            <w:rPr>
              <w:rFonts w:ascii="Times New Roman" w:hAnsi="Times New Roman" w:cs="Times New Roman"/>
              <w:b/>
              <w:sz w:val="24"/>
              <w:szCs w:val="24"/>
            </w:rPr>
            <w:t>/their</w:t>
          </w:r>
          <w:r w:rsidR="002A2FAF">
            <w:rPr>
              <w:rFonts w:ascii="Times New Roman" w:hAnsi="Times New Roman" w:cs="Times New Roman"/>
              <w:b/>
              <w:sz w:val="24"/>
              <w:szCs w:val="24"/>
            </w:rPr>
            <w:t xml:space="preserve"> role in correctional education.     </w:t>
          </w:r>
        </w:sdtContent>
      </w:sdt>
      <w:r w:rsidR="002A2F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2ECD56" w14:textId="77777777" w:rsidR="002A2FAF" w:rsidRDefault="002A2FAF" w:rsidP="002A2FAF"/>
    <w:sdt>
      <w:sdtPr>
        <w:rPr>
          <w:rFonts w:ascii="Times New Roman" w:hAnsi="Times New Roman" w:cs="Times New Roman"/>
          <w:b/>
          <w:sz w:val="24"/>
          <w:szCs w:val="24"/>
        </w:rPr>
        <w:id w:val="-1226835015"/>
        <w:placeholder>
          <w:docPart w:val="DefaultPlaceholder_1082065158"/>
        </w:placeholder>
        <w:text/>
      </w:sdtPr>
      <w:sdtEndPr/>
      <w:sdtContent>
        <w:p w14:paraId="6E882838" w14:textId="77777777" w:rsidR="00522F07" w:rsidRDefault="00522F07" w:rsidP="002A2FAF">
          <w:pPr>
            <w:pStyle w:val="ListParagraph"/>
            <w:numPr>
              <w:ilvl w:val="0"/>
              <w:numId w:val="1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Please explain your</w:t>
          </w:r>
          <w:r w:rsidR="00C827BD">
            <w:rPr>
              <w:rFonts w:ascii="Times New Roman" w:hAnsi="Times New Roman" w:cs="Times New Roman"/>
              <w:b/>
              <w:sz w:val="24"/>
              <w:szCs w:val="24"/>
            </w:rPr>
            <w:t>/their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contributions to correctional education.   </w:t>
          </w:r>
        </w:p>
      </w:sdtContent>
    </w:sdt>
    <w:p w14:paraId="787BCD39" w14:textId="77777777" w:rsidR="002A2FAF" w:rsidRDefault="002A2FAF" w:rsidP="00522F07"/>
    <w:sdt>
      <w:sdtPr>
        <w:rPr>
          <w:rFonts w:ascii="Times New Roman" w:hAnsi="Times New Roman" w:cs="Times New Roman"/>
          <w:b/>
          <w:sz w:val="24"/>
          <w:szCs w:val="24"/>
        </w:rPr>
        <w:id w:val="-2111341708"/>
        <w:placeholder>
          <w:docPart w:val="DefaultPlaceholder_1082065158"/>
        </w:placeholder>
        <w:text/>
      </w:sdtPr>
      <w:sdtEndPr/>
      <w:sdtContent>
        <w:p w14:paraId="407CFEAA" w14:textId="77777777" w:rsidR="00522F07" w:rsidRDefault="00522F07" w:rsidP="00522F07">
          <w:pPr>
            <w:pStyle w:val="ListParagraph"/>
            <w:numPr>
              <w:ilvl w:val="0"/>
              <w:numId w:val="1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How will receiving this award benefit your</w:t>
          </w:r>
          <w:r w:rsidR="00C827BD">
            <w:rPr>
              <w:rFonts w:ascii="Times New Roman" w:hAnsi="Times New Roman" w:cs="Times New Roman"/>
              <w:b/>
              <w:sz w:val="24"/>
              <w:szCs w:val="24"/>
            </w:rPr>
            <w:t>/their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service to correctional education?  </w:t>
          </w:r>
        </w:p>
      </w:sdtContent>
    </w:sdt>
    <w:p w14:paraId="16429C72" w14:textId="77777777" w:rsidR="00522F07" w:rsidRDefault="00522F07" w:rsidP="00522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07">
        <w:rPr>
          <w:rFonts w:ascii="Times New Roman" w:hAnsi="Times New Roman" w:cs="Times New Roman"/>
          <w:b/>
          <w:sz w:val="24"/>
          <w:szCs w:val="24"/>
          <w:highlight w:val="lightGray"/>
        </w:rPr>
        <w:t>DEADLINE:  SEPTEMBER 1, 2020.</w:t>
      </w:r>
    </w:p>
    <w:p w14:paraId="14788F58" w14:textId="77777777" w:rsidR="00522F07" w:rsidRDefault="00522F07" w:rsidP="00522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 can mail the application to </w:t>
      </w:r>
      <w:r w:rsidRPr="00522F07">
        <w:rPr>
          <w:rFonts w:ascii="Times New Roman" w:hAnsi="Times New Roman" w:cs="Times New Roman"/>
          <w:b/>
          <w:sz w:val="24"/>
          <w:szCs w:val="24"/>
          <w:highlight w:val="lightGray"/>
        </w:rPr>
        <w:t>CEA-O, P.O. Box 1212, Grove City, Ohio 43123</w:t>
      </w:r>
    </w:p>
    <w:p w14:paraId="701FD2D8" w14:textId="77777777" w:rsidR="00522F07" w:rsidRDefault="00522F07" w:rsidP="00522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 via email to</w:t>
      </w:r>
    </w:p>
    <w:p w14:paraId="0FE8AB4C" w14:textId="77777777" w:rsidR="00522F07" w:rsidRPr="00522F07" w:rsidRDefault="00522F07" w:rsidP="00522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07">
        <w:rPr>
          <w:rFonts w:ascii="Times New Roman" w:hAnsi="Times New Roman" w:cs="Times New Roman"/>
          <w:b/>
          <w:sz w:val="24"/>
          <w:szCs w:val="24"/>
          <w:highlight w:val="lightGray"/>
        </w:rPr>
        <w:t>Janet.carter@odrc.state.oh.us</w:t>
      </w:r>
    </w:p>
    <w:sectPr w:rsidR="00522F07" w:rsidRPr="00522F07" w:rsidSect="00CC6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A4E0B"/>
    <w:multiLevelType w:val="hybridMultilevel"/>
    <w:tmpl w:val="C86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A"/>
    <w:rsid w:val="00035CE2"/>
    <w:rsid w:val="0007558A"/>
    <w:rsid w:val="001B508F"/>
    <w:rsid w:val="00295BB8"/>
    <w:rsid w:val="002A2FAF"/>
    <w:rsid w:val="002D2E13"/>
    <w:rsid w:val="004E7902"/>
    <w:rsid w:val="00522F07"/>
    <w:rsid w:val="00727621"/>
    <w:rsid w:val="00A913DB"/>
    <w:rsid w:val="00C827BD"/>
    <w:rsid w:val="00C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092F"/>
  <w15:docId w15:val="{D64AD70E-36BD-40CA-AA49-5DDD5E4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621"/>
    <w:rPr>
      <w:color w:val="808080"/>
    </w:rPr>
  </w:style>
  <w:style w:type="paragraph" w:styleId="ListParagraph">
    <w:name w:val="List Paragraph"/>
    <w:basedOn w:val="Normal"/>
    <w:uiPriority w:val="34"/>
    <w:qFormat/>
    <w:rsid w:val="002A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3885-026E-4D7D-94B7-AFC254FC3ACC}"/>
      </w:docPartPr>
      <w:docPartBody>
        <w:p w:rsidR="006445B6" w:rsidRDefault="004D4296">
          <w:r w:rsidRPr="00971D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296"/>
    <w:rsid w:val="00050F98"/>
    <w:rsid w:val="004D4296"/>
    <w:rsid w:val="006445B6"/>
    <w:rsid w:val="009378AC"/>
    <w:rsid w:val="00C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FB2B-1BE5-4113-82A2-78036C93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Carter</dc:creator>
  <cp:lastModifiedBy>William Lewis</cp:lastModifiedBy>
  <cp:revision>2</cp:revision>
  <dcterms:created xsi:type="dcterms:W3CDTF">2020-04-30T20:23:00Z</dcterms:created>
  <dcterms:modified xsi:type="dcterms:W3CDTF">2020-04-30T20:23:00Z</dcterms:modified>
</cp:coreProperties>
</file>