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FEF" w:rsidRDefault="00730FEF" w:rsidP="00122208">
      <w:pPr>
        <w:spacing w:after="0"/>
        <w:jc w:val="center"/>
      </w:pPr>
      <w:r>
        <w:rPr>
          <w:noProof/>
        </w:rPr>
        <w:drawing>
          <wp:inline distT="0" distB="0" distL="0" distR="0" wp14:anchorId="0AF8A37F">
            <wp:extent cx="5334000" cy="864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9335" cy="950735"/>
                    </a:xfrm>
                    <a:prstGeom prst="rect">
                      <a:avLst/>
                    </a:prstGeom>
                    <a:noFill/>
                  </pic:spPr>
                </pic:pic>
              </a:graphicData>
            </a:graphic>
          </wp:inline>
        </w:drawing>
      </w:r>
    </w:p>
    <w:p w:rsidR="00C46082" w:rsidRDefault="00C46082" w:rsidP="00C46082">
      <w:pPr>
        <w:spacing w:after="0" w:line="240" w:lineRule="auto"/>
        <w:jc w:val="center"/>
        <w:rPr>
          <w:sz w:val="28"/>
          <w:szCs w:val="28"/>
          <w:u w:val="single"/>
        </w:rPr>
      </w:pPr>
    </w:p>
    <w:p w:rsidR="00C46082" w:rsidRDefault="00C46082" w:rsidP="00C46082">
      <w:pPr>
        <w:spacing w:after="0" w:line="240" w:lineRule="auto"/>
        <w:jc w:val="center"/>
        <w:rPr>
          <w:sz w:val="28"/>
          <w:szCs w:val="28"/>
          <w:u w:val="single"/>
        </w:rPr>
      </w:pPr>
    </w:p>
    <w:p w:rsidR="00730FEF" w:rsidRPr="00122208" w:rsidRDefault="00730FEF" w:rsidP="00C46082">
      <w:pPr>
        <w:spacing w:after="0" w:line="240" w:lineRule="auto"/>
        <w:jc w:val="center"/>
        <w:rPr>
          <w:sz w:val="36"/>
          <w:szCs w:val="36"/>
          <w:u w:val="single"/>
        </w:rPr>
      </w:pPr>
      <w:r w:rsidRPr="00122208">
        <w:rPr>
          <w:sz w:val="36"/>
          <w:szCs w:val="36"/>
          <w:u w:val="single"/>
        </w:rPr>
        <w:t>UBLO Certification Requirements</w:t>
      </w:r>
    </w:p>
    <w:p w:rsidR="00C46082" w:rsidRPr="00C46082" w:rsidRDefault="00C46082" w:rsidP="00C46082">
      <w:pPr>
        <w:spacing w:after="0" w:line="240" w:lineRule="auto"/>
        <w:jc w:val="center"/>
        <w:rPr>
          <w:sz w:val="28"/>
          <w:szCs w:val="28"/>
          <w:u w:val="single"/>
        </w:rPr>
      </w:pPr>
    </w:p>
    <w:p w:rsidR="00730FEF" w:rsidRPr="00122208" w:rsidRDefault="00730FEF" w:rsidP="00C46082">
      <w:pPr>
        <w:spacing w:after="0" w:line="240" w:lineRule="auto"/>
        <w:rPr>
          <w:sz w:val="24"/>
          <w:szCs w:val="24"/>
        </w:rPr>
      </w:pPr>
      <w:r w:rsidRPr="00122208">
        <w:rPr>
          <w:sz w:val="24"/>
          <w:szCs w:val="24"/>
        </w:rPr>
        <w:t>Utah Business Licensing Association (UBLA) is continuing its effort to certify its members as Business Licensing Officials.  The basic criterion for certification is based upon the following stipulations and accumulated requirements:</w:t>
      </w:r>
    </w:p>
    <w:p w:rsidR="00730FEF" w:rsidRPr="00122208" w:rsidRDefault="00730FEF" w:rsidP="00C46082">
      <w:pPr>
        <w:spacing w:after="0" w:line="240" w:lineRule="auto"/>
        <w:rPr>
          <w:sz w:val="24"/>
          <w:szCs w:val="24"/>
        </w:rPr>
      </w:pPr>
    </w:p>
    <w:p w:rsidR="00730FEF" w:rsidRPr="00122208" w:rsidRDefault="00730FEF" w:rsidP="00C46082">
      <w:pPr>
        <w:pStyle w:val="ListParagraph"/>
        <w:numPr>
          <w:ilvl w:val="0"/>
          <w:numId w:val="1"/>
        </w:numPr>
        <w:spacing w:after="0" w:line="240" w:lineRule="auto"/>
        <w:rPr>
          <w:sz w:val="24"/>
          <w:szCs w:val="24"/>
        </w:rPr>
      </w:pPr>
      <w:r w:rsidRPr="00122208">
        <w:rPr>
          <w:sz w:val="24"/>
          <w:szCs w:val="24"/>
        </w:rPr>
        <w:t xml:space="preserve"> Be an active and current member of the Utah Business Licensing Association.  </w:t>
      </w:r>
    </w:p>
    <w:p w:rsidR="00C46082" w:rsidRPr="00122208" w:rsidRDefault="00C46082" w:rsidP="00C46082">
      <w:pPr>
        <w:pStyle w:val="ListParagraph"/>
        <w:numPr>
          <w:ilvl w:val="0"/>
          <w:numId w:val="1"/>
        </w:numPr>
        <w:spacing w:after="0" w:line="240" w:lineRule="auto"/>
        <w:rPr>
          <w:sz w:val="24"/>
          <w:szCs w:val="24"/>
        </w:rPr>
      </w:pPr>
      <w:r w:rsidRPr="00122208">
        <w:rPr>
          <w:sz w:val="24"/>
          <w:szCs w:val="24"/>
        </w:rPr>
        <w:t xml:space="preserve"> </w:t>
      </w:r>
      <w:r w:rsidR="00730FEF" w:rsidRPr="00122208">
        <w:rPr>
          <w:sz w:val="24"/>
          <w:szCs w:val="24"/>
        </w:rPr>
        <w:t>Complete 20 hours of educational instruction as identified and approved by</w:t>
      </w:r>
      <w:r w:rsidRPr="00122208">
        <w:rPr>
          <w:sz w:val="24"/>
          <w:szCs w:val="24"/>
        </w:rPr>
        <w:t xml:space="preserve"> </w:t>
      </w:r>
      <w:r w:rsidR="00730FEF" w:rsidRPr="00122208">
        <w:rPr>
          <w:sz w:val="24"/>
          <w:szCs w:val="24"/>
        </w:rPr>
        <w:t xml:space="preserve"> </w:t>
      </w:r>
      <w:r w:rsidRPr="00122208">
        <w:rPr>
          <w:sz w:val="24"/>
          <w:szCs w:val="24"/>
        </w:rPr>
        <w:t xml:space="preserve"> </w:t>
      </w:r>
    </w:p>
    <w:p w:rsidR="00730FEF" w:rsidRPr="00122208" w:rsidRDefault="00C46082" w:rsidP="00C46082">
      <w:pPr>
        <w:pStyle w:val="ListParagraph"/>
        <w:spacing w:after="0" w:line="240" w:lineRule="auto"/>
        <w:ind w:left="1080"/>
        <w:rPr>
          <w:sz w:val="24"/>
          <w:szCs w:val="24"/>
        </w:rPr>
      </w:pPr>
      <w:r w:rsidRPr="00122208">
        <w:rPr>
          <w:sz w:val="24"/>
          <w:szCs w:val="24"/>
        </w:rPr>
        <w:t xml:space="preserve"> </w:t>
      </w:r>
      <w:r w:rsidR="00730FEF" w:rsidRPr="00122208">
        <w:rPr>
          <w:sz w:val="24"/>
          <w:szCs w:val="24"/>
        </w:rPr>
        <w:t>members of the Utah Business Licensing Association.</w:t>
      </w:r>
    </w:p>
    <w:p w:rsidR="00730FEF" w:rsidRPr="00122208" w:rsidRDefault="00730FEF" w:rsidP="00C46082">
      <w:pPr>
        <w:spacing w:after="0" w:line="240" w:lineRule="auto"/>
        <w:rPr>
          <w:sz w:val="24"/>
          <w:szCs w:val="24"/>
        </w:rPr>
      </w:pPr>
    </w:p>
    <w:p w:rsidR="00730FEF" w:rsidRPr="00122208" w:rsidRDefault="00730FEF" w:rsidP="00C46082">
      <w:pPr>
        <w:spacing w:after="0" w:line="240" w:lineRule="auto"/>
        <w:ind w:left="1440"/>
        <w:rPr>
          <w:sz w:val="24"/>
          <w:szCs w:val="24"/>
        </w:rPr>
      </w:pPr>
      <w:r w:rsidRPr="00122208">
        <w:rPr>
          <w:sz w:val="24"/>
          <w:szCs w:val="24"/>
        </w:rPr>
        <w:t>The areas identified are:</w:t>
      </w:r>
    </w:p>
    <w:p w:rsidR="00C46082" w:rsidRPr="00122208" w:rsidRDefault="00C46082" w:rsidP="00C46082">
      <w:pPr>
        <w:spacing w:after="0" w:line="240" w:lineRule="auto"/>
        <w:ind w:left="1440"/>
        <w:rPr>
          <w:sz w:val="24"/>
          <w:szCs w:val="24"/>
        </w:rPr>
      </w:pPr>
    </w:p>
    <w:p w:rsidR="00730FEF" w:rsidRPr="00122208" w:rsidRDefault="00730FEF" w:rsidP="00C46082">
      <w:pPr>
        <w:spacing w:after="0" w:line="240" w:lineRule="auto"/>
        <w:ind w:left="1440"/>
        <w:rPr>
          <w:sz w:val="24"/>
          <w:szCs w:val="24"/>
        </w:rPr>
      </w:pPr>
      <w:r w:rsidRPr="00122208">
        <w:rPr>
          <w:sz w:val="24"/>
          <w:szCs w:val="24"/>
        </w:rPr>
        <w:tab/>
        <w:t>8 hours</w:t>
      </w:r>
      <w:r w:rsidRPr="00122208">
        <w:rPr>
          <w:sz w:val="24"/>
          <w:szCs w:val="24"/>
        </w:rPr>
        <w:tab/>
      </w:r>
      <w:r w:rsidRPr="00122208">
        <w:rPr>
          <w:sz w:val="24"/>
          <w:szCs w:val="24"/>
        </w:rPr>
        <w:tab/>
        <w:t>Regulatory Licensing</w:t>
      </w:r>
    </w:p>
    <w:p w:rsidR="00730FEF" w:rsidRPr="00122208" w:rsidRDefault="00730FEF" w:rsidP="00C46082">
      <w:pPr>
        <w:spacing w:after="0" w:line="240" w:lineRule="auto"/>
        <w:ind w:left="1440"/>
        <w:rPr>
          <w:sz w:val="24"/>
          <w:szCs w:val="24"/>
        </w:rPr>
      </w:pPr>
      <w:r w:rsidRPr="00122208">
        <w:rPr>
          <w:sz w:val="24"/>
          <w:szCs w:val="24"/>
        </w:rPr>
        <w:tab/>
        <w:t xml:space="preserve">2 hours </w:t>
      </w:r>
      <w:r w:rsidRPr="00122208">
        <w:rPr>
          <w:sz w:val="24"/>
          <w:szCs w:val="24"/>
        </w:rPr>
        <w:tab/>
      </w:r>
      <w:r w:rsidR="00C46082" w:rsidRPr="00122208">
        <w:rPr>
          <w:sz w:val="24"/>
          <w:szCs w:val="24"/>
        </w:rPr>
        <w:tab/>
      </w:r>
      <w:r w:rsidRPr="00122208">
        <w:rPr>
          <w:sz w:val="24"/>
          <w:szCs w:val="24"/>
        </w:rPr>
        <w:t>Case Law/Constitutional Law</w:t>
      </w:r>
    </w:p>
    <w:p w:rsidR="00730FEF" w:rsidRPr="00122208" w:rsidRDefault="00730FEF" w:rsidP="00C46082">
      <w:pPr>
        <w:spacing w:after="0" w:line="240" w:lineRule="auto"/>
        <w:ind w:left="1440"/>
        <w:rPr>
          <w:sz w:val="24"/>
          <w:szCs w:val="24"/>
        </w:rPr>
      </w:pPr>
      <w:r w:rsidRPr="00122208">
        <w:rPr>
          <w:sz w:val="24"/>
          <w:szCs w:val="24"/>
        </w:rPr>
        <w:tab/>
        <w:t>3 hours</w:t>
      </w:r>
      <w:r w:rsidRPr="00122208">
        <w:rPr>
          <w:sz w:val="24"/>
          <w:szCs w:val="24"/>
        </w:rPr>
        <w:tab/>
      </w:r>
      <w:r w:rsidRPr="00122208">
        <w:rPr>
          <w:sz w:val="24"/>
          <w:szCs w:val="24"/>
        </w:rPr>
        <w:tab/>
        <w:t>Business License Enforcement</w:t>
      </w:r>
    </w:p>
    <w:p w:rsidR="00730FEF" w:rsidRPr="00122208" w:rsidRDefault="00730FEF" w:rsidP="00C46082">
      <w:pPr>
        <w:spacing w:after="0" w:line="240" w:lineRule="auto"/>
        <w:ind w:left="1440"/>
        <w:rPr>
          <w:sz w:val="24"/>
          <w:szCs w:val="24"/>
        </w:rPr>
      </w:pPr>
      <w:r w:rsidRPr="00122208">
        <w:rPr>
          <w:sz w:val="24"/>
          <w:szCs w:val="24"/>
        </w:rPr>
        <w:tab/>
        <w:t xml:space="preserve">3 hours </w:t>
      </w:r>
      <w:r w:rsidRPr="00122208">
        <w:rPr>
          <w:sz w:val="24"/>
          <w:szCs w:val="24"/>
        </w:rPr>
        <w:tab/>
      </w:r>
      <w:r w:rsidR="00C46082" w:rsidRPr="00122208">
        <w:rPr>
          <w:sz w:val="24"/>
          <w:szCs w:val="24"/>
        </w:rPr>
        <w:tab/>
      </w:r>
      <w:r w:rsidRPr="00122208">
        <w:rPr>
          <w:sz w:val="24"/>
          <w:szCs w:val="24"/>
        </w:rPr>
        <w:t>Sales &amp; Temporary Sales Taxes</w:t>
      </w:r>
    </w:p>
    <w:p w:rsidR="00730FEF" w:rsidRPr="00122208" w:rsidRDefault="00730FEF" w:rsidP="00C46082">
      <w:pPr>
        <w:spacing w:after="0" w:line="240" w:lineRule="auto"/>
        <w:ind w:left="1440"/>
        <w:rPr>
          <w:sz w:val="24"/>
          <w:szCs w:val="24"/>
        </w:rPr>
      </w:pPr>
      <w:r w:rsidRPr="00122208">
        <w:rPr>
          <w:sz w:val="24"/>
          <w:szCs w:val="24"/>
        </w:rPr>
        <w:tab/>
        <w:t xml:space="preserve">3 hours </w:t>
      </w:r>
      <w:r w:rsidRPr="00122208">
        <w:rPr>
          <w:sz w:val="24"/>
          <w:szCs w:val="24"/>
        </w:rPr>
        <w:tab/>
      </w:r>
      <w:r w:rsidR="00C46082" w:rsidRPr="00122208">
        <w:rPr>
          <w:sz w:val="24"/>
          <w:szCs w:val="24"/>
        </w:rPr>
        <w:tab/>
      </w:r>
      <w:r w:rsidRPr="00122208">
        <w:rPr>
          <w:sz w:val="24"/>
          <w:szCs w:val="24"/>
        </w:rPr>
        <w:t>Alcohol Licensing</w:t>
      </w:r>
    </w:p>
    <w:p w:rsidR="00730FEF" w:rsidRPr="00122208" w:rsidRDefault="00730FEF" w:rsidP="00C46082">
      <w:pPr>
        <w:spacing w:after="0" w:line="240" w:lineRule="auto"/>
        <w:ind w:left="1440"/>
        <w:rPr>
          <w:sz w:val="24"/>
          <w:szCs w:val="24"/>
        </w:rPr>
      </w:pPr>
      <w:r w:rsidRPr="00122208">
        <w:rPr>
          <w:sz w:val="24"/>
          <w:szCs w:val="24"/>
        </w:rPr>
        <w:tab/>
        <w:t>3 hours</w:t>
      </w:r>
      <w:r w:rsidRPr="00122208">
        <w:rPr>
          <w:sz w:val="24"/>
          <w:szCs w:val="24"/>
        </w:rPr>
        <w:tab/>
      </w:r>
      <w:r w:rsidRPr="00122208">
        <w:rPr>
          <w:sz w:val="24"/>
          <w:szCs w:val="24"/>
        </w:rPr>
        <w:tab/>
        <w:t>Ethics &amp; Customer Service</w:t>
      </w:r>
    </w:p>
    <w:p w:rsidR="00C46082" w:rsidRPr="00122208" w:rsidRDefault="00C46082" w:rsidP="00C46082">
      <w:pPr>
        <w:spacing w:after="0" w:line="240" w:lineRule="auto"/>
        <w:ind w:left="1440"/>
        <w:rPr>
          <w:sz w:val="24"/>
          <w:szCs w:val="24"/>
        </w:rPr>
      </w:pPr>
    </w:p>
    <w:p w:rsidR="00730FEF" w:rsidRPr="00122208" w:rsidRDefault="00730FEF" w:rsidP="00C46082">
      <w:pPr>
        <w:pStyle w:val="ListParagraph"/>
        <w:numPr>
          <w:ilvl w:val="0"/>
          <w:numId w:val="1"/>
        </w:numPr>
        <w:spacing w:after="0" w:line="240" w:lineRule="auto"/>
        <w:rPr>
          <w:sz w:val="24"/>
          <w:szCs w:val="24"/>
        </w:rPr>
      </w:pPr>
      <w:r w:rsidRPr="00122208">
        <w:rPr>
          <w:sz w:val="24"/>
          <w:szCs w:val="24"/>
        </w:rPr>
        <w:t>Be actively engaged in the issuance of business licenses within the jurisdiction you represent.</w:t>
      </w:r>
    </w:p>
    <w:p w:rsidR="00C46082" w:rsidRPr="00122208" w:rsidRDefault="00C46082" w:rsidP="00C46082">
      <w:pPr>
        <w:pStyle w:val="ListParagraph"/>
        <w:spacing w:after="0" w:line="240" w:lineRule="auto"/>
        <w:ind w:left="1080"/>
        <w:rPr>
          <w:sz w:val="24"/>
          <w:szCs w:val="24"/>
        </w:rPr>
      </w:pPr>
    </w:p>
    <w:p w:rsidR="00730FEF" w:rsidRPr="00122208" w:rsidRDefault="00730FEF" w:rsidP="00C46082">
      <w:pPr>
        <w:spacing w:after="0" w:line="240" w:lineRule="auto"/>
        <w:rPr>
          <w:sz w:val="24"/>
          <w:szCs w:val="24"/>
        </w:rPr>
      </w:pPr>
      <w:r w:rsidRPr="00122208">
        <w:rPr>
          <w:sz w:val="24"/>
          <w:szCs w:val="24"/>
        </w:rPr>
        <w:t>There are</w:t>
      </w:r>
      <w:r w:rsidR="008C70B9" w:rsidRPr="00122208">
        <w:rPr>
          <w:sz w:val="24"/>
          <w:szCs w:val="24"/>
        </w:rPr>
        <w:t xml:space="preserve"> no fees for certification; however, an application is required.  The application has space for you to enter the training hours you have received.</w:t>
      </w:r>
    </w:p>
    <w:p w:rsidR="008C70B9" w:rsidRPr="00122208" w:rsidRDefault="008C70B9" w:rsidP="00C46082">
      <w:pPr>
        <w:spacing w:after="0" w:line="240" w:lineRule="auto"/>
        <w:rPr>
          <w:sz w:val="24"/>
          <w:szCs w:val="24"/>
        </w:rPr>
      </w:pPr>
    </w:p>
    <w:p w:rsidR="008C70B9" w:rsidRPr="00122208" w:rsidRDefault="008C70B9" w:rsidP="00C46082">
      <w:pPr>
        <w:spacing w:after="0" w:line="240" w:lineRule="auto"/>
        <w:rPr>
          <w:sz w:val="24"/>
          <w:szCs w:val="24"/>
        </w:rPr>
      </w:pPr>
      <w:r w:rsidRPr="00122208">
        <w:rPr>
          <w:sz w:val="24"/>
          <w:szCs w:val="24"/>
        </w:rPr>
        <w:t xml:space="preserve">The certification will be valid for a four (4) year period from the date of issuance.  After that </w:t>
      </w:r>
      <w:proofErr w:type="gramStart"/>
      <w:r w:rsidRPr="00122208">
        <w:rPr>
          <w:sz w:val="24"/>
          <w:szCs w:val="24"/>
        </w:rPr>
        <w:t>time</w:t>
      </w:r>
      <w:proofErr w:type="gramEnd"/>
      <w:r w:rsidRPr="00122208">
        <w:rPr>
          <w:sz w:val="24"/>
          <w:szCs w:val="24"/>
        </w:rPr>
        <w:t xml:space="preserve"> you will need to update your certification by listing the continuing education and/or training accomplished within the previous four (4) year period.  Attending conferences offered by the UBLA will assist individuals to maintain proficiency and continuing education in the licensing field.</w:t>
      </w:r>
    </w:p>
    <w:p w:rsidR="008C70B9" w:rsidRPr="00122208" w:rsidRDefault="008C70B9" w:rsidP="00C46082">
      <w:pPr>
        <w:spacing w:after="0" w:line="240" w:lineRule="auto"/>
        <w:rPr>
          <w:sz w:val="24"/>
          <w:szCs w:val="24"/>
        </w:rPr>
      </w:pPr>
    </w:p>
    <w:p w:rsidR="008C70B9" w:rsidRPr="00122208" w:rsidRDefault="008C70B9" w:rsidP="00C46082">
      <w:pPr>
        <w:spacing w:after="0" w:line="240" w:lineRule="auto"/>
        <w:rPr>
          <w:sz w:val="24"/>
          <w:szCs w:val="24"/>
        </w:rPr>
      </w:pPr>
      <w:r w:rsidRPr="00122208">
        <w:rPr>
          <w:sz w:val="24"/>
          <w:szCs w:val="24"/>
        </w:rPr>
        <w:t>For individuals who entity only permits one person per year to attend a conference, a review of hours accumulated and hours required will be reviewed on a case-by-case.  (Documentation from your entity will be required.)</w:t>
      </w:r>
    </w:p>
    <w:p w:rsidR="008C70B9" w:rsidRDefault="008C70B9" w:rsidP="00C46082">
      <w:pPr>
        <w:spacing w:line="240" w:lineRule="auto"/>
        <w:rPr>
          <w:sz w:val="24"/>
          <w:szCs w:val="24"/>
        </w:rPr>
      </w:pPr>
    </w:p>
    <w:p w:rsidR="00122208" w:rsidRDefault="00122208" w:rsidP="00C46082">
      <w:pPr>
        <w:spacing w:line="240" w:lineRule="auto"/>
        <w:rPr>
          <w:sz w:val="24"/>
          <w:szCs w:val="24"/>
        </w:rPr>
      </w:pPr>
    </w:p>
    <w:p w:rsidR="00122208" w:rsidRDefault="00122208" w:rsidP="00C46082">
      <w:pPr>
        <w:spacing w:line="240" w:lineRule="auto"/>
        <w:rPr>
          <w:sz w:val="24"/>
          <w:szCs w:val="24"/>
        </w:rPr>
      </w:pPr>
    </w:p>
    <w:p w:rsidR="00122208" w:rsidRPr="00122208" w:rsidRDefault="00122208" w:rsidP="00C46082">
      <w:pPr>
        <w:spacing w:line="240" w:lineRule="auto"/>
        <w:rPr>
          <w:sz w:val="24"/>
          <w:szCs w:val="24"/>
        </w:rPr>
      </w:pPr>
    </w:p>
    <w:p w:rsidR="00C46082" w:rsidRDefault="00C46082" w:rsidP="00122208">
      <w:pPr>
        <w:spacing w:line="240" w:lineRule="auto"/>
        <w:jc w:val="center"/>
        <w:rPr>
          <w:sz w:val="24"/>
          <w:szCs w:val="24"/>
        </w:rPr>
      </w:pPr>
      <w:r>
        <w:rPr>
          <w:noProof/>
          <w:sz w:val="24"/>
          <w:szCs w:val="24"/>
        </w:rPr>
        <w:lastRenderedPageBreak/>
        <w:drawing>
          <wp:inline distT="0" distB="0" distL="0" distR="0" wp14:anchorId="33D4B38F">
            <wp:extent cx="5334635" cy="8655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635" cy="865505"/>
                    </a:xfrm>
                    <a:prstGeom prst="rect">
                      <a:avLst/>
                    </a:prstGeom>
                    <a:noFill/>
                  </pic:spPr>
                </pic:pic>
              </a:graphicData>
            </a:graphic>
          </wp:inline>
        </w:drawing>
      </w:r>
    </w:p>
    <w:p w:rsidR="00C46082" w:rsidRDefault="00C46082" w:rsidP="00C46082">
      <w:pPr>
        <w:spacing w:line="240" w:lineRule="auto"/>
        <w:rPr>
          <w:sz w:val="24"/>
          <w:szCs w:val="24"/>
        </w:rPr>
      </w:pPr>
    </w:p>
    <w:p w:rsidR="00C46082" w:rsidRPr="00C46082" w:rsidRDefault="00C46082" w:rsidP="00C46082">
      <w:pPr>
        <w:spacing w:line="240" w:lineRule="auto"/>
        <w:jc w:val="center"/>
        <w:rPr>
          <w:sz w:val="32"/>
          <w:szCs w:val="32"/>
        </w:rPr>
      </w:pPr>
      <w:r w:rsidRPr="00C46082">
        <w:rPr>
          <w:sz w:val="32"/>
          <w:szCs w:val="32"/>
        </w:rPr>
        <w:t>UTAH BUSINESS LICENSEING ASSOCIATION</w:t>
      </w:r>
    </w:p>
    <w:p w:rsidR="00C46082" w:rsidRDefault="00C46082" w:rsidP="00C46082">
      <w:pPr>
        <w:spacing w:line="240" w:lineRule="auto"/>
        <w:jc w:val="center"/>
        <w:rPr>
          <w:sz w:val="32"/>
          <w:szCs w:val="32"/>
        </w:rPr>
      </w:pPr>
      <w:r w:rsidRPr="00C46082">
        <w:rPr>
          <w:sz w:val="32"/>
          <w:szCs w:val="32"/>
        </w:rPr>
        <w:t>PROFESSIONAL DEVELOPMENT/CERTIFICATION PROGRAM</w:t>
      </w:r>
    </w:p>
    <w:p w:rsidR="00F452CE" w:rsidRDefault="00F452CE" w:rsidP="00F452CE">
      <w:pPr>
        <w:spacing w:after="0" w:line="240" w:lineRule="auto"/>
        <w:jc w:val="center"/>
        <w:rPr>
          <w:sz w:val="28"/>
          <w:szCs w:val="28"/>
        </w:rPr>
      </w:pPr>
    </w:p>
    <w:p w:rsidR="00F452CE" w:rsidRPr="00B7299D" w:rsidRDefault="00203B62" w:rsidP="00203B62">
      <w:pPr>
        <w:spacing w:after="0" w:line="240" w:lineRule="auto"/>
        <w:jc w:val="center"/>
        <w:rPr>
          <w:sz w:val="24"/>
          <w:szCs w:val="24"/>
        </w:rPr>
      </w:pPr>
      <w:r w:rsidRPr="00B7299D">
        <w:rPr>
          <w:sz w:val="24"/>
          <w:szCs w:val="24"/>
        </w:rPr>
        <w:t>Application i</w:t>
      </w:r>
      <w:bookmarkStart w:id="0" w:name="_GoBack"/>
      <w:bookmarkEnd w:id="0"/>
      <w:r w:rsidRPr="00B7299D">
        <w:rPr>
          <w:sz w:val="24"/>
          <w:szCs w:val="24"/>
        </w:rPr>
        <w:t>s hereby made for certification as a Licensing Official</w:t>
      </w:r>
    </w:p>
    <w:p w:rsidR="008C70B9" w:rsidRDefault="008C70B9" w:rsidP="00730FEF"/>
    <w:p w:rsidR="00730FEF" w:rsidRPr="00EF7EA2" w:rsidRDefault="00B7299D" w:rsidP="00730FEF">
      <w:pPr>
        <w:ind w:left="1440"/>
        <w:rPr>
          <w:sz w:val="24"/>
          <w:szCs w:val="24"/>
        </w:rPr>
      </w:pPr>
      <w:r w:rsidRPr="00EF7EA2">
        <w:rPr>
          <w:sz w:val="24"/>
          <w:szCs w:val="24"/>
        </w:rPr>
        <w:t xml:space="preserve"> </w:t>
      </w:r>
      <w:r w:rsidRPr="00EF7EA2">
        <w:rPr>
          <w:rFonts w:cstheme="minorHAnsi"/>
          <w:sz w:val="24"/>
          <w:szCs w:val="24"/>
        </w:rPr>
        <w:t>□</w:t>
      </w:r>
      <w:r w:rsidRPr="00EF7EA2">
        <w:rPr>
          <w:sz w:val="24"/>
          <w:szCs w:val="24"/>
        </w:rPr>
        <w:t xml:space="preserve">    New Certification</w:t>
      </w:r>
      <w:r w:rsidRPr="00EF7EA2">
        <w:rPr>
          <w:sz w:val="24"/>
          <w:szCs w:val="24"/>
        </w:rPr>
        <w:tab/>
      </w:r>
      <w:r w:rsidRPr="00EF7EA2">
        <w:rPr>
          <w:sz w:val="24"/>
          <w:szCs w:val="24"/>
        </w:rPr>
        <w:tab/>
      </w:r>
      <w:r w:rsidRPr="00EF7EA2">
        <w:rPr>
          <w:sz w:val="24"/>
          <w:szCs w:val="24"/>
        </w:rPr>
        <w:tab/>
      </w:r>
      <w:r w:rsidRPr="00EF7EA2">
        <w:rPr>
          <w:rFonts w:cstheme="minorHAnsi"/>
          <w:sz w:val="24"/>
          <w:szCs w:val="24"/>
        </w:rPr>
        <w:t>□</w:t>
      </w:r>
      <w:r w:rsidRPr="00EF7EA2">
        <w:rPr>
          <w:sz w:val="24"/>
          <w:szCs w:val="24"/>
        </w:rPr>
        <w:t xml:space="preserve">   CBLO re-certification</w:t>
      </w:r>
    </w:p>
    <w:p w:rsidR="00B7299D" w:rsidRPr="00EF7EA2" w:rsidRDefault="00B7299D" w:rsidP="00B7299D">
      <w:pPr>
        <w:rPr>
          <w:sz w:val="24"/>
          <w:szCs w:val="24"/>
        </w:rPr>
      </w:pPr>
      <w:r w:rsidRPr="00EF7EA2">
        <w:rPr>
          <w:sz w:val="24"/>
          <w:szCs w:val="24"/>
        </w:rPr>
        <w:t>Name: ________________________________________________________________________</w:t>
      </w:r>
    </w:p>
    <w:p w:rsidR="00B7299D" w:rsidRPr="00EF7EA2" w:rsidRDefault="00B7299D" w:rsidP="00B7299D">
      <w:pPr>
        <w:rPr>
          <w:sz w:val="24"/>
          <w:szCs w:val="24"/>
        </w:rPr>
      </w:pPr>
      <w:r w:rsidRPr="00EF7EA2">
        <w:rPr>
          <w:sz w:val="24"/>
          <w:szCs w:val="24"/>
        </w:rPr>
        <w:t>Title: ___________</w:t>
      </w:r>
      <w:r w:rsidR="00EF7EA2">
        <w:rPr>
          <w:sz w:val="24"/>
          <w:szCs w:val="24"/>
        </w:rPr>
        <w:t>_</w:t>
      </w:r>
      <w:r w:rsidRPr="00EF7EA2">
        <w:rPr>
          <w:sz w:val="24"/>
          <w:szCs w:val="24"/>
        </w:rPr>
        <w:t>_____________________________________________________________</w:t>
      </w:r>
    </w:p>
    <w:p w:rsidR="00B7299D" w:rsidRPr="00EF7EA2" w:rsidRDefault="00B7299D" w:rsidP="00B7299D">
      <w:pPr>
        <w:rPr>
          <w:sz w:val="24"/>
          <w:szCs w:val="24"/>
        </w:rPr>
      </w:pPr>
      <w:r w:rsidRPr="00EF7EA2">
        <w:rPr>
          <w:sz w:val="24"/>
          <w:szCs w:val="24"/>
        </w:rPr>
        <w:t>Jurisdiction: _____________</w:t>
      </w:r>
      <w:r w:rsidR="00EF7EA2">
        <w:rPr>
          <w:sz w:val="24"/>
          <w:szCs w:val="24"/>
        </w:rPr>
        <w:t>__</w:t>
      </w:r>
      <w:r w:rsidRPr="00EF7EA2">
        <w:rPr>
          <w:sz w:val="24"/>
          <w:szCs w:val="24"/>
        </w:rPr>
        <w:t>_____________________________________________________</w:t>
      </w:r>
    </w:p>
    <w:p w:rsidR="00B7299D" w:rsidRPr="00EF7EA2" w:rsidRDefault="00B7299D" w:rsidP="00B7299D">
      <w:pPr>
        <w:rPr>
          <w:sz w:val="24"/>
          <w:szCs w:val="24"/>
        </w:rPr>
      </w:pPr>
    </w:p>
    <w:p w:rsidR="00B7299D" w:rsidRPr="00EF7EA2" w:rsidRDefault="00B7299D" w:rsidP="00B7299D">
      <w:pPr>
        <w:rPr>
          <w:sz w:val="24"/>
          <w:szCs w:val="24"/>
        </w:rPr>
      </w:pPr>
      <w:r w:rsidRPr="00EF7EA2">
        <w:rPr>
          <w:sz w:val="24"/>
          <w:szCs w:val="24"/>
        </w:rPr>
        <w:t>Regulatory Licensing (Eight (8) Hours): ______________________________________________</w:t>
      </w:r>
    </w:p>
    <w:p w:rsidR="00B7299D" w:rsidRPr="00EF7EA2" w:rsidRDefault="00B7299D" w:rsidP="00B7299D">
      <w:pPr>
        <w:rPr>
          <w:sz w:val="24"/>
          <w:szCs w:val="24"/>
        </w:rPr>
      </w:pPr>
      <w:r w:rsidRPr="00EF7EA2">
        <w:rPr>
          <w:sz w:val="24"/>
          <w:szCs w:val="24"/>
        </w:rPr>
        <w:t>______________________________________________________________________________</w:t>
      </w:r>
    </w:p>
    <w:p w:rsidR="00B7299D" w:rsidRPr="00EF7EA2" w:rsidRDefault="00EF7EA2" w:rsidP="00B7299D">
      <w:pPr>
        <w:rPr>
          <w:sz w:val="24"/>
          <w:szCs w:val="24"/>
        </w:rPr>
      </w:pPr>
      <w:r w:rsidRPr="00EF7EA2">
        <w:rPr>
          <w:sz w:val="24"/>
          <w:szCs w:val="24"/>
        </w:rPr>
        <w:t>Case Law/Constitutional Law</w:t>
      </w:r>
      <w:r w:rsidR="00B7299D" w:rsidRPr="00EF7EA2">
        <w:rPr>
          <w:sz w:val="24"/>
          <w:szCs w:val="24"/>
        </w:rPr>
        <w:t xml:space="preserve"> (</w:t>
      </w:r>
      <w:r w:rsidRPr="00EF7EA2">
        <w:rPr>
          <w:sz w:val="24"/>
          <w:szCs w:val="24"/>
        </w:rPr>
        <w:t>Two</w:t>
      </w:r>
      <w:r w:rsidR="00B7299D" w:rsidRPr="00EF7EA2">
        <w:rPr>
          <w:sz w:val="24"/>
          <w:szCs w:val="24"/>
        </w:rPr>
        <w:t xml:space="preserve"> (</w:t>
      </w:r>
      <w:r w:rsidRPr="00EF7EA2">
        <w:rPr>
          <w:sz w:val="24"/>
          <w:szCs w:val="24"/>
        </w:rPr>
        <w:t>2</w:t>
      </w:r>
      <w:r w:rsidR="00B7299D" w:rsidRPr="00EF7EA2">
        <w:rPr>
          <w:sz w:val="24"/>
          <w:szCs w:val="24"/>
        </w:rPr>
        <w:t xml:space="preserve">) Hours): </w:t>
      </w:r>
      <w:r w:rsidRPr="00EF7EA2">
        <w:rPr>
          <w:sz w:val="24"/>
          <w:szCs w:val="24"/>
        </w:rPr>
        <w:t>__</w:t>
      </w:r>
      <w:r w:rsidR="00B7299D" w:rsidRPr="00EF7EA2">
        <w:rPr>
          <w:sz w:val="24"/>
          <w:szCs w:val="24"/>
        </w:rPr>
        <w:t>______________________________________</w:t>
      </w:r>
    </w:p>
    <w:p w:rsidR="00B7299D" w:rsidRPr="00EF7EA2" w:rsidRDefault="00B7299D" w:rsidP="00B7299D">
      <w:pPr>
        <w:rPr>
          <w:sz w:val="24"/>
          <w:szCs w:val="24"/>
        </w:rPr>
      </w:pPr>
      <w:r w:rsidRPr="00EF7EA2">
        <w:rPr>
          <w:sz w:val="24"/>
          <w:szCs w:val="24"/>
        </w:rPr>
        <w:t>______________________________________________________________________________</w:t>
      </w:r>
    </w:p>
    <w:p w:rsidR="00B7299D" w:rsidRPr="00EF7EA2" w:rsidRDefault="00B7299D" w:rsidP="00B7299D">
      <w:pPr>
        <w:rPr>
          <w:sz w:val="24"/>
          <w:szCs w:val="24"/>
        </w:rPr>
      </w:pPr>
      <w:r w:rsidRPr="00EF7EA2">
        <w:rPr>
          <w:sz w:val="24"/>
          <w:szCs w:val="24"/>
        </w:rPr>
        <w:t>Business License Enforcement (Three (3) Hours): ______________________________________</w:t>
      </w:r>
    </w:p>
    <w:p w:rsidR="00B7299D" w:rsidRPr="00EF7EA2" w:rsidRDefault="00B7299D" w:rsidP="00B7299D">
      <w:pPr>
        <w:rPr>
          <w:sz w:val="24"/>
          <w:szCs w:val="24"/>
        </w:rPr>
      </w:pPr>
      <w:r w:rsidRPr="00EF7EA2">
        <w:rPr>
          <w:sz w:val="24"/>
          <w:szCs w:val="24"/>
        </w:rPr>
        <w:t>______________________________________________________________________________</w:t>
      </w:r>
    </w:p>
    <w:p w:rsidR="00B7299D" w:rsidRPr="00EF7EA2" w:rsidRDefault="00B7299D" w:rsidP="00B7299D">
      <w:pPr>
        <w:rPr>
          <w:sz w:val="24"/>
          <w:szCs w:val="24"/>
        </w:rPr>
      </w:pPr>
      <w:r w:rsidRPr="00EF7EA2">
        <w:rPr>
          <w:sz w:val="24"/>
          <w:szCs w:val="24"/>
        </w:rPr>
        <w:t>Sales &amp; Temporary Sales Taxes (Three (3) Hours): _______________________</w:t>
      </w:r>
      <w:r w:rsidR="00122208">
        <w:rPr>
          <w:sz w:val="24"/>
          <w:szCs w:val="24"/>
        </w:rPr>
        <w:t>_</w:t>
      </w:r>
      <w:r w:rsidRPr="00EF7EA2">
        <w:rPr>
          <w:sz w:val="24"/>
          <w:szCs w:val="24"/>
        </w:rPr>
        <w:t>_____________</w:t>
      </w:r>
    </w:p>
    <w:p w:rsidR="00B7299D" w:rsidRPr="00EF7EA2" w:rsidRDefault="00B7299D" w:rsidP="00B7299D">
      <w:pPr>
        <w:rPr>
          <w:sz w:val="24"/>
          <w:szCs w:val="24"/>
        </w:rPr>
      </w:pPr>
      <w:r w:rsidRPr="00EF7EA2">
        <w:rPr>
          <w:sz w:val="24"/>
          <w:szCs w:val="24"/>
        </w:rPr>
        <w:t>______________________________________________________________________________</w:t>
      </w:r>
    </w:p>
    <w:p w:rsidR="00B7299D" w:rsidRPr="00EF7EA2" w:rsidRDefault="00B7299D" w:rsidP="00B7299D">
      <w:pPr>
        <w:rPr>
          <w:sz w:val="24"/>
          <w:szCs w:val="24"/>
        </w:rPr>
      </w:pPr>
      <w:r w:rsidRPr="00EF7EA2">
        <w:rPr>
          <w:sz w:val="24"/>
          <w:szCs w:val="24"/>
        </w:rPr>
        <w:t>Alcohol Licensing (Three (3) Hours): ________________________________________________</w:t>
      </w:r>
    </w:p>
    <w:p w:rsidR="00B7299D" w:rsidRPr="00EF7EA2" w:rsidRDefault="00B7299D" w:rsidP="00B7299D">
      <w:pPr>
        <w:rPr>
          <w:sz w:val="24"/>
          <w:szCs w:val="24"/>
        </w:rPr>
      </w:pPr>
      <w:r w:rsidRPr="00EF7EA2">
        <w:rPr>
          <w:sz w:val="24"/>
          <w:szCs w:val="24"/>
        </w:rPr>
        <w:t>______________________________________________________________________________</w:t>
      </w:r>
    </w:p>
    <w:p w:rsidR="00B7299D" w:rsidRPr="00EF7EA2" w:rsidRDefault="00B7299D" w:rsidP="00B7299D">
      <w:pPr>
        <w:rPr>
          <w:sz w:val="24"/>
          <w:szCs w:val="24"/>
        </w:rPr>
      </w:pPr>
      <w:r w:rsidRPr="00EF7EA2">
        <w:rPr>
          <w:sz w:val="24"/>
          <w:szCs w:val="24"/>
        </w:rPr>
        <w:t>Ethics &amp; Customer Service (Three (3) Hours): _________________________________________</w:t>
      </w:r>
    </w:p>
    <w:p w:rsidR="00B7299D" w:rsidRDefault="00B7299D" w:rsidP="00B7299D">
      <w:pPr>
        <w:rPr>
          <w:sz w:val="24"/>
          <w:szCs w:val="24"/>
        </w:rPr>
      </w:pPr>
      <w:r w:rsidRPr="00EF7EA2">
        <w:rPr>
          <w:sz w:val="24"/>
          <w:szCs w:val="24"/>
        </w:rPr>
        <w:t>______________________________________________________________________________</w:t>
      </w:r>
    </w:p>
    <w:p w:rsidR="00122208" w:rsidRDefault="00122208" w:rsidP="00B7299D">
      <w:r>
        <w:t>Approved: _________________________________________</w:t>
      </w:r>
    </w:p>
    <w:p w:rsidR="00122208" w:rsidRDefault="00122208" w:rsidP="00B7299D">
      <w:r>
        <w:tab/>
      </w:r>
      <w:r>
        <w:tab/>
        <w:t>UBLA President</w:t>
      </w:r>
    </w:p>
    <w:p w:rsidR="00122208" w:rsidRDefault="00122208" w:rsidP="00B7299D">
      <w:r>
        <w:t>Certificate Number _________________________________</w:t>
      </w:r>
      <w:proofErr w:type="gramStart"/>
      <w:r>
        <w:t>_  Issue</w:t>
      </w:r>
      <w:proofErr w:type="gramEnd"/>
      <w:r>
        <w:t xml:space="preserve"> Date _______________________________</w:t>
      </w:r>
    </w:p>
    <w:p w:rsidR="00122208" w:rsidRDefault="00122208" w:rsidP="00B7299D">
      <w:r>
        <w:t>Signed: ______________________________________________</w:t>
      </w:r>
    </w:p>
    <w:p w:rsidR="00122208" w:rsidRPr="00730FEF" w:rsidRDefault="00122208" w:rsidP="00B7299D">
      <w:r>
        <w:tab/>
      </w:r>
      <w:r>
        <w:tab/>
        <w:t>UBLA Secretary</w:t>
      </w:r>
    </w:p>
    <w:sectPr w:rsidR="00122208" w:rsidRPr="00730FEF" w:rsidSect="0012220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54EEB"/>
    <w:multiLevelType w:val="hybridMultilevel"/>
    <w:tmpl w:val="6C66F5C6"/>
    <w:lvl w:ilvl="0" w:tplc="DEA64B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FEF"/>
    <w:rsid w:val="00122208"/>
    <w:rsid w:val="00203B62"/>
    <w:rsid w:val="00730FEF"/>
    <w:rsid w:val="008C70B9"/>
    <w:rsid w:val="00B7299D"/>
    <w:rsid w:val="00C46082"/>
    <w:rsid w:val="00EF7EA2"/>
    <w:rsid w:val="00F45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25FDF67"/>
  <w15:chartTrackingRefBased/>
  <w15:docId w15:val="{8FADAEB1-CC2B-43BA-99DF-4DC10C521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0F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B2F7B-AD7E-427B-B065-4FDF39E1F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2</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Hill</dc:creator>
  <cp:keywords/>
  <dc:description/>
  <cp:lastModifiedBy>Teri Hill</cp:lastModifiedBy>
  <cp:revision>1</cp:revision>
  <dcterms:created xsi:type="dcterms:W3CDTF">2023-11-14T18:57:00Z</dcterms:created>
  <dcterms:modified xsi:type="dcterms:W3CDTF">2023-11-14T23:12:00Z</dcterms:modified>
</cp:coreProperties>
</file>