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E9C" w:rsidRDefault="00000000">
      <w:pPr>
        <w:spacing w:after="0" w:line="24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City of Minneiska</w:t>
      </w:r>
    </w:p>
    <w:p w14:paraId="00000002" w14:textId="77777777" w:rsidR="005B4E9C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14:paraId="00000004" w14:textId="01DE5F8A" w:rsidR="005B4E9C" w:rsidRDefault="006A3F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27B4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</w:t>
      </w:r>
      <w:r w:rsidR="00BE27B4">
        <w:rPr>
          <w:b/>
          <w:sz w:val="28"/>
          <w:szCs w:val="28"/>
        </w:rPr>
        <w:t>7th</w:t>
      </w:r>
      <w:r>
        <w:rPr>
          <w:b/>
          <w:sz w:val="28"/>
          <w:szCs w:val="28"/>
        </w:rPr>
        <w:t>, 2023</w:t>
      </w:r>
      <w:r w:rsidR="00CC2BF1">
        <w:rPr>
          <w:b/>
          <w:sz w:val="28"/>
          <w:szCs w:val="28"/>
        </w:rPr>
        <w:tab/>
      </w:r>
    </w:p>
    <w:p w14:paraId="50444F27" w14:textId="77777777" w:rsidR="006A3FAC" w:rsidRDefault="006A3FAC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18585D1D" w:rsidR="005B4E9C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Mayor, Mark Tibor called the Minneiska City Council Meeting to order. City Clerk, Christine Hicks; Treasurer Ken Heaser Council Members Suzie Ehlo, Mel Heaser, John Mercier, and Mike Konkel were in attendance.  </w:t>
      </w:r>
    </w:p>
    <w:p w14:paraId="00000006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07" w14:textId="03CA2905" w:rsidR="005B4E9C" w:rsidRDefault="00000000">
      <w:pPr>
        <w:spacing w:after="0" w:line="240" w:lineRule="auto"/>
        <w:rPr>
          <w:sz w:val="20"/>
          <w:szCs w:val="20"/>
        </w:rPr>
      </w:pPr>
      <w:r w:rsidRPr="00C84847">
        <w:rPr>
          <w:sz w:val="20"/>
          <w:szCs w:val="20"/>
        </w:rPr>
        <w:t xml:space="preserve">Christine read the minutes from the </w:t>
      </w:r>
      <w:r w:rsidR="00BE27B4">
        <w:rPr>
          <w:sz w:val="20"/>
          <w:szCs w:val="20"/>
        </w:rPr>
        <w:t>January</w:t>
      </w:r>
      <w:r w:rsidR="006A3FAC" w:rsidRPr="00C84847">
        <w:rPr>
          <w:sz w:val="20"/>
          <w:szCs w:val="20"/>
        </w:rPr>
        <w:t xml:space="preserve"> </w:t>
      </w:r>
      <w:r w:rsidRPr="00C84847">
        <w:rPr>
          <w:sz w:val="20"/>
          <w:szCs w:val="20"/>
        </w:rPr>
        <w:t>meeting</w:t>
      </w:r>
      <w:r w:rsidRPr="008C310F">
        <w:rPr>
          <w:sz w:val="20"/>
          <w:szCs w:val="20"/>
        </w:rPr>
        <w:t>.  Suzie motioned to approve the minutes; Mel</w:t>
      </w:r>
      <w:r w:rsidRPr="00C84847">
        <w:rPr>
          <w:sz w:val="20"/>
          <w:szCs w:val="20"/>
        </w:rPr>
        <w:t xml:space="preserve"> seconded</w:t>
      </w:r>
      <w:r>
        <w:rPr>
          <w:sz w:val="20"/>
          <w:szCs w:val="20"/>
        </w:rPr>
        <w:t>. All Approved.</w:t>
      </w:r>
    </w:p>
    <w:p w14:paraId="00000008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09" w14:textId="52451F70" w:rsidR="005B4E9C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Ken gave the Treasurer’s report and presented the bills. The city net worth </w:t>
      </w:r>
      <w:r w:rsidRPr="008C310F">
        <w:rPr>
          <w:sz w:val="20"/>
          <w:szCs w:val="20"/>
        </w:rPr>
        <w:t>is $</w:t>
      </w:r>
      <w:r w:rsidR="008C310F" w:rsidRPr="008C310F">
        <w:rPr>
          <w:sz w:val="20"/>
          <w:szCs w:val="20"/>
        </w:rPr>
        <w:t>93</w:t>
      </w:r>
      <w:r w:rsidR="008C310F">
        <w:rPr>
          <w:sz w:val="20"/>
          <w:szCs w:val="20"/>
        </w:rPr>
        <w:t>.585.28</w:t>
      </w:r>
      <w:r>
        <w:rPr>
          <w:sz w:val="20"/>
          <w:szCs w:val="20"/>
        </w:rPr>
        <w:t xml:space="preserve">. </w:t>
      </w:r>
      <w:r w:rsidR="008C310F">
        <w:rPr>
          <w:sz w:val="20"/>
          <w:szCs w:val="20"/>
        </w:rPr>
        <w:t>Suzie</w:t>
      </w:r>
      <w:r>
        <w:rPr>
          <w:sz w:val="20"/>
          <w:szCs w:val="20"/>
        </w:rPr>
        <w:t xml:space="preserve"> motioned to approve the Treasurer’s report and pay all </w:t>
      </w:r>
      <w:r w:rsidRPr="00C84847">
        <w:rPr>
          <w:sz w:val="20"/>
          <w:szCs w:val="20"/>
        </w:rPr>
        <w:t xml:space="preserve">bills. </w:t>
      </w:r>
      <w:r w:rsidR="008C310F">
        <w:rPr>
          <w:sz w:val="20"/>
          <w:szCs w:val="20"/>
        </w:rPr>
        <w:t>Mel</w:t>
      </w:r>
      <w:r>
        <w:rPr>
          <w:sz w:val="20"/>
          <w:szCs w:val="20"/>
        </w:rPr>
        <w:t xml:space="preserve"> seconded. All Approved.</w:t>
      </w:r>
    </w:p>
    <w:p w14:paraId="7E8A4785" w14:textId="19E6B121" w:rsidR="006A3FAC" w:rsidRDefault="006A3FAC">
      <w:pPr>
        <w:spacing w:after="0" w:line="240" w:lineRule="auto"/>
        <w:rPr>
          <w:sz w:val="20"/>
          <w:szCs w:val="20"/>
        </w:rPr>
      </w:pPr>
    </w:p>
    <w:p w14:paraId="496ACB48" w14:textId="77777777" w:rsidR="00B77FD1" w:rsidRDefault="00B77FD1">
      <w:pPr>
        <w:spacing w:after="0" w:line="240" w:lineRule="auto"/>
        <w:rPr>
          <w:sz w:val="20"/>
          <w:szCs w:val="20"/>
        </w:rPr>
      </w:pPr>
    </w:p>
    <w:p w14:paraId="02C0FD8B" w14:textId="6A5C9F07" w:rsidR="00B77FD1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Ordinances and Resolutions</w:t>
      </w:r>
      <w:r w:rsidR="00BE27B4">
        <w:rPr>
          <w:sz w:val="20"/>
          <w:szCs w:val="20"/>
        </w:rPr>
        <w:t>:</w:t>
      </w:r>
      <w:r w:rsidR="008C310F">
        <w:rPr>
          <w:sz w:val="20"/>
          <w:szCs w:val="20"/>
        </w:rPr>
        <w:t xml:space="preserve"> none</w:t>
      </w:r>
    </w:p>
    <w:p w14:paraId="0000000C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0D" w14:textId="77777777" w:rsidR="005B4E9C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14:paraId="0000000E" w14:textId="1BDA0090" w:rsidR="005B4E9C" w:rsidRDefault="005B4E9C">
      <w:pPr>
        <w:spacing w:after="0" w:line="240" w:lineRule="auto"/>
        <w:rPr>
          <w:sz w:val="20"/>
          <w:szCs w:val="20"/>
        </w:rPr>
      </w:pPr>
    </w:p>
    <w:p w14:paraId="15545547" w14:textId="6738DA67" w:rsidR="008C310F" w:rsidRDefault="008C31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Monitoring boat landing dredging as snow and ice melts. </w:t>
      </w:r>
    </w:p>
    <w:p w14:paraId="47ED2F9D" w14:textId="71487FB6" w:rsidR="00C84847" w:rsidRDefault="00C84847">
      <w:pPr>
        <w:spacing w:after="0" w:line="240" w:lineRule="auto"/>
        <w:rPr>
          <w:sz w:val="20"/>
          <w:szCs w:val="20"/>
        </w:rPr>
      </w:pPr>
    </w:p>
    <w:p w14:paraId="00000011" w14:textId="0B1F8DB1" w:rsidR="005B4E9C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548B84D5" w14:textId="0773CECD" w:rsidR="008C310F" w:rsidRDefault="008C310F">
      <w:pPr>
        <w:spacing w:after="0" w:line="240" w:lineRule="auto"/>
        <w:rPr>
          <w:sz w:val="20"/>
          <w:szCs w:val="20"/>
        </w:rPr>
      </w:pPr>
    </w:p>
    <w:p w14:paraId="00D145C6" w14:textId="485FCD8B" w:rsidR="008C310F" w:rsidRDefault="008C31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Snowmobiles causing road destruction on Taylor Hill Drive where gravel </w:t>
      </w:r>
      <w:r w:rsidR="003D78E2">
        <w:rPr>
          <w:sz w:val="20"/>
          <w:szCs w:val="20"/>
        </w:rPr>
        <w:t xml:space="preserve">meets blacktop.  Dean Stromness </w:t>
      </w:r>
      <w:r w:rsidR="00652681">
        <w:rPr>
          <w:sz w:val="20"/>
          <w:szCs w:val="20"/>
        </w:rPr>
        <w:t xml:space="preserve">will asked to </w:t>
      </w:r>
      <w:r w:rsidR="003D78E2">
        <w:rPr>
          <w:sz w:val="20"/>
          <w:szCs w:val="20"/>
        </w:rPr>
        <w:t>to push snow further up Taylor Hill Drive</w:t>
      </w:r>
      <w:r w:rsidR="00652681">
        <w:rPr>
          <w:sz w:val="20"/>
          <w:szCs w:val="20"/>
        </w:rPr>
        <w:t xml:space="preserve"> to try and prevent further issues.</w:t>
      </w:r>
    </w:p>
    <w:p w14:paraId="15570EA4" w14:textId="47D96C30" w:rsidR="003F22E9" w:rsidRDefault="003F22E9">
      <w:pPr>
        <w:spacing w:after="0" w:line="240" w:lineRule="auto"/>
        <w:rPr>
          <w:sz w:val="20"/>
          <w:szCs w:val="20"/>
        </w:rPr>
      </w:pPr>
    </w:p>
    <w:p w14:paraId="7B1859A1" w14:textId="24814D58" w:rsidR="003F22E9" w:rsidRDefault="003F2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 presented City Finance Report</w:t>
      </w:r>
      <w:r w:rsidR="00E95093">
        <w:rPr>
          <w:sz w:val="20"/>
          <w:szCs w:val="20"/>
        </w:rPr>
        <w:t xml:space="preserve"> for fiscal year 2022.</w:t>
      </w:r>
    </w:p>
    <w:p w14:paraId="442F8AEE" w14:textId="6EF1A121" w:rsidR="009A6C13" w:rsidRDefault="009A6C13">
      <w:pPr>
        <w:spacing w:after="0" w:line="240" w:lineRule="auto"/>
        <w:rPr>
          <w:sz w:val="20"/>
          <w:szCs w:val="20"/>
        </w:rPr>
      </w:pPr>
    </w:p>
    <w:p w14:paraId="0A7662E6" w14:textId="77777777" w:rsidR="00652681" w:rsidRDefault="003F2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Book Board of Appeal and Equalization for Minneiska</w:t>
      </w:r>
    </w:p>
    <w:p w14:paraId="7755803E" w14:textId="77777777" w:rsidR="00652681" w:rsidRDefault="00652681" w:rsidP="00652681">
      <w:pPr>
        <w:spacing w:after="0" w:line="240" w:lineRule="auto"/>
        <w:ind w:firstLine="720"/>
        <w:rPr>
          <w:sz w:val="20"/>
          <w:szCs w:val="20"/>
        </w:rPr>
      </w:pPr>
      <w:r w:rsidRPr="00652681">
        <w:rPr>
          <w:b/>
          <w:bCs/>
          <w:sz w:val="20"/>
          <w:szCs w:val="20"/>
        </w:rPr>
        <w:t>Wabasha County</w:t>
      </w:r>
      <w:r>
        <w:rPr>
          <w:sz w:val="20"/>
          <w:szCs w:val="20"/>
        </w:rPr>
        <w:t>: O</w:t>
      </w:r>
      <w:r w:rsidR="003F22E9">
        <w:rPr>
          <w:sz w:val="20"/>
          <w:szCs w:val="20"/>
        </w:rPr>
        <w:t>pen from April 10,</w:t>
      </w:r>
      <w:r w:rsidR="003D78E2">
        <w:rPr>
          <w:sz w:val="20"/>
          <w:szCs w:val="20"/>
        </w:rPr>
        <w:t xml:space="preserve"> </w:t>
      </w:r>
      <w:r w:rsidR="003F22E9">
        <w:rPr>
          <w:sz w:val="20"/>
          <w:szCs w:val="20"/>
        </w:rPr>
        <w:t xml:space="preserve">2023  to May 12, 2023 8am to 4pm by appointment made through the County Assessor’s Office.  Phone: (651) 565-3669 or email </w:t>
      </w:r>
      <w:hyperlink r:id="rId4" w:history="1">
        <w:r w:rsidR="003F22E9" w:rsidRPr="00634C60">
          <w:rPr>
            <w:rStyle w:val="Hyperlink"/>
            <w:sz w:val="20"/>
            <w:szCs w:val="20"/>
          </w:rPr>
          <w:t>LBAE@co.wabasha.mn.us</w:t>
        </w:r>
      </w:hyperlink>
      <w:r w:rsidR="003F22E9">
        <w:rPr>
          <w:sz w:val="20"/>
          <w:szCs w:val="20"/>
        </w:rPr>
        <w:t xml:space="preserve">  </w:t>
      </w:r>
    </w:p>
    <w:p w14:paraId="53981AB7" w14:textId="7C95BB1F" w:rsidR="003F22E9" w:rsidRDefault="00652681" w:rsidP="00652681">
      <w:pPr>
        <w:spacing w:after="0" w:line="240" w:lineRule="auto"/>
        <w:ind w:firstLine="720"/>
        <w:rPr>
          <w:sz w:val="20"/>
          <w:szCs w:val="20"/>
        </w:rPr>
      </w:pPr>
      <w:r w:rsidRPr="00652681">
        <w:rPr>
          <w:b/>
          <w:bCs/>
          <w:sz w:val="20"/>
          <w:szCs w:val="20"/>
        </w:rPr>
        <w:t>Winona County</w:t>
      </w:r>
      <w:r>
        <w:rPr>
          <w:sz w:val="20"/>
          <w:szCs w:val="20"/>
        </w:rPr>
        <w:t>: Monday April 24</w:t>
      </w:r>
      <w:r w:rsidRPr="006526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1-4pm at the Winona County Assessor’s Office.  Option to call in also available.</w:t>
      </w:r>
    </w:p>
    <w:p w14:paraId="024AF53B" w14:textId="641504BA" w:rsidR="00E91F9C" w:rsidRDefault="00E91F9C">
      <w:pPr>
        <w:spacing w:after="0" w:line="240" w:lineRule="auto"/>
        <w:rPr>
          <w:sz w:val="20"/>
          <w:szCs w:val="20"/>
        </w:rPr>
      </w:pPr>
    </w:p>
    <w:p w14:paraId="23D9242E" w14:textId="0DEE0615" w:rsidR="003D78E2" w:rsidRDefault="003F2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Altura Ambulance/Fire Department contract was presented. </w:t>
      </w:r>
      <w:r w:rsidR="003D78E2">
        <w:rPr>
          <w:sz w:val="20"/>
          <w:szCs w:val="20"/>
        </w:rPr>
        <w:t>Mike</w:t>
      </w:r>
      <w:r>
        <w:rPr>
          <w:sz w:val="20"/>
          <w:szCs w:val="20"/>
        </w:rPr>
        <w:t xml:space="preserve"> motioned to approve.  </w:t>
      </w:r>
      <w:r w:rsidR="003D78E2">
        <w:rPr>
          <w:sz w:val="20"/>
          <w:szCs w:val="20"/>
        </w:rPr>
        <w:t>Suzie</w:t>
      </w:r>
      <w:r>
        <w:rPr>
          <w:sz w:val="20"/>
          <w:szCs w:val="20"/>
        </w:rPr>
        <w:t xml:space="preserve"> seconded.  All approved.</w:t>
      </w:r>
      <w:r w:rsidR="003D78E2">
        <w:rPr>
          <w:sz w:val="20"/>
          <w:szCs w:val="20"/>
        </w:rPr>
        <w:t xml:space="preserve">  2024 will be adjusted for lower population</w:t>
      </w:r>
      <w:r w:rsidR="00652681">
        <w:rPr>
          <w:sz w:val="20"/>
          <w:szCs w:val="20"/>
        </w:rPr>
        <w:t>.</w:t>
      </w:r>
    </w:p>
    <w:p w14:paraId="1C4EA53A" w14:textId="10255147" w:rsidR="003D78E2" w:rsidRDefault="003D78E2">
      <w:pPr>
        <w:spacing w:after="0" w:line="240" w:lineRule="auto"/>
        <w:rPr>
          <w:sz w:val="20"/>
          <w:szCs w:val="20"/>
        </w:rPr>
      </w:pPr>
    </w:p>
    <w:p w14:paraId="02ABD4E8" w14:textId="0F80E2D1" w:rsidR="003D78E2" w:rsidRDefault="00E950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Stockton Promotional Group check deposited.</w:t>
      </w:r>
    </w:p>
    <w:p w14:paraId="5E8A2817" w14:textId="7530F516" w:rsidR="00E95093" w:rsidRDefault="00E95093">
      <w:pPr>
        <w:spacing w:after="0" w:line="240" w:lineRule="auto"/>
        <w:rPr>
          <w:sz w:val="20"/>
          <w:szCs w:val="20"/>
        </w:rPr>
      </w:pPr>
    </w:p>
    <w:p w14:paraId="72373B0F" w14:textId="780F1110" w:rsidR="00E95093" w:rsidRDefault="00E950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Discussions for purchasing vacated street behind bars has been initiated.  Further discussions needed. </w:t>
      </w:r>
    </w:p>
    <w:p w14:paraId="750E7E7B" w14:textId="481735A3" w:rsidR="00E95093" w:rsidRDefault="00E95093">
      <w:pPr>
        <w:spacing w:after="0" w:line="240" w:lineRule="auto"/>
        <w:rPr>
          <w:sz w:val="20"/>
          <w:szCs w:val="20"/>
        </w:rPr>
      </w:pPr>
    </w:p>
    <w:p w14:paraId="3D7178EB" w14:textId="27D94E33" w:rsidR="00E95093" w:rsidRDefault="00E950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 Council meetings to move to Scott and Shelly’s business later in the year.  </w:t>
      </w:r>
    </w:p>
    <w:p w14:paraId="5699B5B8" w14:textId="61DD40B6" w:rsidR="00E95093" w:rsidRDefault="00E95093">
      <w:pPr>
        <w:spacing w:after="0" w:line="240" w:lineRule="auto"/>
        <w:rPr>
          <w:sz w:val="20"/>
          <w:szCs w:val="20"/>
        </w:rPr>
      </w:pPr>
    </w:p>
    <w:p w14:paraId="00088367" w14:textId="685FF2D7" w:rsidR="00E95093" w:rsidRDefault="00E950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Several City roads will need repairs this summer.  </w:t>
      </w:r>
      <w:r w:rsidR="00936D03">
        <w:rPr>
          <w:sz w:val="20"/>
          <w:szCs w:val="20"/>
        </w:rPr>
        <w:t xml:space="preserve">Continue to reach out to County officials for help on finding grant writers. </w:t>
      </w:r>
      <w:r>
        <w:rPr>
          <w:sz w:val="20"/>
          <w:szCs w:val="20"/>
        </w:rPr>
        <w:t xml:space="preserve">City to </w:t>
      </w:r>
      <w:r w:rsidR="00936D03">
        <w:rPr>
          <w:sz w:val="20"/>
          <w:szCs w:val="20"/>
        </w:rPr>
        <w:t xml:space="preserve">potentially </w:t>
      </w:r>
      <w:r>
        <w:rPr>
          <w:sz w:val="20"/>
          <w:szCs w:val="20"/>
        </w:rPr>
        <w:t>advertise in Winona and Wabasha paper for grant writers</w:t>
      </w:r>
      <w:r w:rsidR="00936D03">
        <w:rPr>
          <w:sz w:val="20"/>
          <w:szCs w:val="20"/>
        </w:rPr>
        <w:t xml:space="preserve"> to aid in infrastructure repairs.</w:t>
      </w:r>
    </w:p>
    <w:p w14:paraId="43F41D70" w14:textId="071A2AC8" w:rsidR="00936D03" w:rsidRDefault="00936D03">
      <w:pPr>
        <w:spacing w:after="0" w:line="240" w:lineRule="auto"/>
        <w:rPr>
          <w:sz w:val="20"/>
          <w:szCs w:val="20"/>
        </w:rPr>
      </w:pPr>
    </w:p>
    <w:p w14:paraId="11E7ED03" w14:textId="589D2CBF" w:rsidR="00936D03" w:rsidRDefault="006526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Residents brought forward s</w:t>
      </w:r>
      <w:r w:rsidR="00936D03">
        <w:rPr>
          <w:sz w:val="20"/>
          <w:szCs w:val="20"/>
        </w:rPr>
        <w:t xml:space="preserve">uggestion to repaint wall mural.  Council agreed to </w:t>
      </w:r>
      <w:r w:rsidR="00A633CB">
        <w:rPr>
          <w:sz w:val="20"/>
          <w:szCs w:val="20"/>
        </w:rPr>
        <w:t>consider funding once more information becomes available.</w:t>
      </w:r>
    </w:p>
    <w:p w14:paraId="143E31E6" w14:textId="77777777" w:rsidR="00A633CB" w:rsidRDefault="00A633CB">
      <w:pPr>
        <w:spacing w:after="0" w:line="240" w:lineRule="auto"/>
        <w:rPr>
          <w:sz w:val="20"/>
          <w:szCs w:val="20"/>
        </w:rPr>
      </w:pPr>
    </w:p>
    <w:p w14:paraId="0000001B" w14:textId="471F9A77" w:rsidR="005B4E9C" w:rsidRDefault="00A633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Suzie</w:t>
      </w:r>
      <w:r w:rsidR="00FE4B3D">
        <w:rPr>
          <w:sz w:val="20"/>
          <w:szCs w:val="20"/>
        </w:rPr>
        <w:t xml:space="preserve"> motioned the meeting be adjourned: </w:t>
      </w:r>
      <w:r>
        <w:rPr>
          <w:sz w:val="20"/>
          <w:szCs w:val="20"/>
        </w:rPr>
        <w:t>Mel</w:t>
      </w:r>
      <w:r w:rsidR="00FE4B3D">
        <w:rPr>
          <w:sz w:val="20"/>
          <w:szCs w:val="20"/>
        </w:rPr>
        <w:t xml:space="preserve"> seconded. All Approved.  Meeting adjourned. </w:t>
      </w:r>
    </w:p>
    <w:p w14:paraId="0000001C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1D" w14:textId="77777777" w:rsidR="005B4E9C" w:rsidRDefault="00000000">
      <w:pPr>
        <w:spacing w:after="0" w:line="240" w:lineRule="auto"/>
      </w:pPr>
      <w:r>
        <w:rPr>
          <w:sz w:val="20"/>
          <w:szCs w:val="20"/>
        </w:rPr>
        <w:t xml:space="preserve">Recorded by Christine L Hicks, City Clerk  </w:t>
      </w:r>
      <w:r>
        <w:tab/>
      </w:r>
    </w:p>
    <w:sectPr w:rsidR="005B4E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9C"/>
    <w:rsid w:val="001A6DCE"/>
    <w:rsid w:val="001E4D27"/>
    <w:rsid w:val="003D78E2"/>
    <w:rsid w:val="003F22E9"/>
    <w:rsid w:val="004222BB"/>
    <w:rsid w:val="005B4E9C"/>
    <w:rsid w:val="00652681"/>
    <w:rsid w:val="006A3FAC"/>
    <w:rsid w:val="008C310F"/>
    <w:rsid w:val="00936D03"/>
    <w:rsid w:val="009A6C13"/>
    <w:rsid w:val="00A633CB"/>
    <w:rsid w:val="00B75782"/>
    <w:rsid w:val="00B77FD1"/>
    <w:rsid w:val="00BE27B4"/>
    <w:rsid w:val="00C84847"/>
    <w:rsid w:val="00CC2BF1"/>
    <w:rsid w:val="00DA1267"/>
    <w:rsid w:val="00E91F9C"/>
    <w:rsid w:val="00E95093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96BD"/>
  <w15:docId w15:val="{59ED3355-38D1-444B-AB9E-31CD3CC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57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E@co.wabasha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Hicks</dc:creator>
  <cp:lastModifiedBy>Christine Hicks</cp:lastModifiedBy>
  <cp:revision>4</cp:revision>
  <cp:lastPrinted>2023-03-07T23:13:00Z</cp:lastPrinted>
  <dcterms:created xsi:type="dcterms:W3CDTF">2023-03-07T23:16:00Z</dcterms:created>
  <dcterms:modified xsi:type="dcterms:W3CDTF">2023-03-24T03:18:00Z</dcterms:modified>
</cp:coreProperties>
</file>