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7974" w14:textId="77777777" w:rsidR="002A4509" w:rsidRDefault="00990FCB"/>
    <w:p w14:paraId="2EF5E88F" w14:textId="77777777" w:rsidR="005106F8" w:rsidRDefault="005106F8" w:rsidP="005106F8">
      <w:pPr>
        <w:pStyle w:val="font8"/>
        <w:rPr>
          <w:sz w:val="33"/>
          <w:szCs w:val="33"/>
        </w:rPr>
      </w:pPr>
      <w:bookmarkStart w:id="0" w:name="_GoBack"/>
      <w:r>
        <w:rPr>
          <w:b/>
          <w:bCs/>
          <w:color w:val="000000"/>
          <w:sz w:val="33"/>
          <w:szCs w:val="33"/>
        </w:rPr>
        <w:t>SCIENTISTS CAN ALSO BE CHRISTIANS</w:t>
      </w:r>
    </w:p>
    <w:bookmarkEnd w:id="0"/>
    <w:p w14:paraId="2AE78B98" w14:textId="77777777" w:rsidR="005106F8" w:rsidRDefault="005106F8" w:rsidP="005106F8">
      <w:pPr>
        <w:pStyle w:val="font8"/>
        <w:rPr>
          <w:sz w:val="33"/>
          <w:szCs w:val="33"/>
        </w:rPr>
      </w:pPr>
      <w:r>
        <w:rPr>
          <w:b/>
          <w:bCs/>
          <w:color w:val="000000"/>
          <w:sz w:val="33"/>
          <w:szCs w:val="33"/>
        </w:rPr>
        <w:t>http://www.scientistgod.us</w:t>
      </w:r>
    </w:p>
    <w:p w14:paraId="0FE3114D" w14:textId="77777777" w:rsidR="005106F8" w:rsidRDefault="005106F8" w:rsidP="005106F8">
      <w:pPr>
        <w:pStyle w:val="font8"/>
        <w:rPr>
          <w:sz w:val="33"/>
          <w:szCs w:val="33"/>
        </w:rPr>
      </w:pPr>
    </w:p>
    <w:p w14:paraId="151B6A9A" w14:textId="77777777" w:rsidR="005106F8" w:rsidRDefault="005106F8" w:rsidP="005106F8">
      <w:pPr>
        <w:pStyle w:val="font8"/>
        <w:rPr>
          <w:sz w:val="33"/>
          <w:szCs w:val="33"/>
        </w:rPr>
      </w:pPr>
      <w:r>
        <w:rPr>
          <w:b/>
          <w:bCs/>
          <w:color w:val="000000"/>
          <w:sz w:val="33"/>
          <w:szCs w:val="33"/>
        </w:rPr>
        <w:t>About: ‘SCIENTISTS CAN ALSO BE CHRISTIANS’ is an association of both scientific and Christian mindful persons, who</w:t>
      </w:r>
    </w:p>
    <w:p w14:paraId="57D54F30" w14:textId="77777777" w:rsidR="005106F8" w:rsidRDefault="005106F8" w:rsidP="005106F8">
      <w:pPr>
        <w:pStyle w:val="font8"/>
        <w:numPr>
          <w:ilvl w:val="0"/>
          <w:numId w:val="5"/>
        </w:numPr>
        <w:rPr>
          <w:b/>
          <w:bCs/>
          <w:color w:val="000000"/>
          <w:sz w:val="33"/>
          <w:szCs w:val="33"/>
        </w:rPr>
      </w:pPr>
      <w:r>
        <w:rPr>
          <w:b/>
          <w:bCs/>
          <w:color w:val="000000"/>
          <w:sz w:val="33"/>
          <w:szCs w:val="33"/>
        </w:rPr>
        <w:t>understand that our Creator is both a scientist and spiritual God</w:t>
      </w:r>
    </w:p>
    <w:p w14:paraId="2D4BDBF3" w14:textId="77777777" w:rsidR="005106F8" w:rsidRDefault="005106F8" w:rsidP="005106F8">
      <w:pPr>
        <w:pStyle w:val="font8"/>
        <w:numPr>
          <w:ilvl w:val="0"/>
          <w:numId w:val="5"/>
        </w:numPr>
        <w:rPr>
          <w:b/>
          <w:bCs/>
          <w:color w:val="000000"/>
          <w:sz w:val="33"/>
          <w:szCs w:val="33"/>
        </w:rPr>
      </w:pPr>
      <w:r>
        <w:rPr>
          <w:b/>
          <w:bCs/>
          <w:color w:val="000000"/>
          <w:sz w:val="33"/>
          <w:szCs w:val="33"/>
        </w:rPr>
        <w:t>strive to completely incorporate the present irreconcilably gridlocked science and Christian disciplines with scientific evidence based enhanced Christian traditions    </w:t>
      </w:r>
    </w:p>
    <w:p w14:paraId="5241C840" w14:textId="77777777" w:rsidR="005106F8" w:rsidRDefault="005106F8" w:rsidP="005106F8">
      <w:pPr>
        <w:pStyle w:val="font8"/>
        <w:numPr>
          <w:ilvl w:val="0"/>
          <w:numId w:val="5"/>
        </w:numPr>
        <w:rPr>
          <w:b/>
          <w:bCs/>
          <w:color w:val="000000"/>
          <w:sz w:val="33"/>
          <w:szCs w:val="33"/>
        </w:rPr>
      </w:pPr>
      <w:r>
        <w:rPr>
          <w:b/>
          <w:bCs/>
          <w:color w:val="000000"/>
          <w:sz w:val="33"/>
          <w:szCs w:val="33"/>
        </w:rPr>
        <w:t>comprehend that we humans are the Creation of a loving God, who also Created physical, biological and all additional sciences within our universe.</w:t>
      </w:r>
    </w:p>
    <w:p w14:paraId="40AC2A53" w14:textId="77777777" w:rsidR="005106F8" w:rsidRDefault="005106F8" w:rsidP="005106F8">
      <w:pPr>
        <w:pStyle w:val="font8"/>
        <w:numPr>
          <w:ilvl w:val="0"/>
          <w:numId w:val="5"/>
        </w:numPr>
        <w:rPr>
          <w:b/>
          <w:bCs/>
          <w:color w:val="000000"/>
          <w:sz w:val="33"/>
          <w:szCs w:val="33"/>
        </w:rPr>
      </w:pPr>
      <w:r>
        <w:rPr>
          <w:b/>
          <w:bCs/>
          <w:color w:val="000000"/>
          <w:sz w:val="33"/>
          <w:szCs w:val="33"/>
        </w:rPr>
        <w:t>Worship God alone and praise Jesus for teaching humans how to worship God</w:t>
      </w:r>
    </w:p>
    <w:p w14:paraId="27E07B49" w14:textId="77777777" w:rsidR="005106F8" w:rsidRDefault="005106F8" w:rsidP="005106F8">
      <w:pPr>
        <w:pStyle w:val="font8"/>
        <w:rPr>
          <w:sz w:val="33"/>
          <w:szCs w:val="33"/>
        </w:rPr>
      </w:pPr>
    </w:p>
    <w:p w14:paraId="69E65DC8" w14:textId="77777777" w:rsidR="005106F8" w:rsidRDefault="005106F8" w:rsidP="005106F8">
      <w:pPr>
        <w:pStyle w:val="font8"/>
        <w:rPr>
          <w:sz w:val="33"/>
          <w:szCs w:val="33"/>
        </w:rPr>
      </w:pPr>
      <w:r>
        <w:rPr>
          <w:b/>
          <w:bCs/>
          <w:color w:val="000000"/>
          <w:sz w:val="33"/>
          <w:szCs w:val="33"/>
        </w:rPr>
        <w:t xml:space="preserve">Music, Human spirituality, religion, meditation and Soulfulness are religious, philosophical and scientific disciplines. After all, God, the scientist, </w:t>
      </w:r>
      <w:proofErr w:type="gramStart"/>
      <w:r>
        <w:rPr>
          <w:b/>
          <w:bCs/>
          <w:color w:val="000000"/>
          <w:sz w:val="33"/>
          <w:szCs w:val="33"/>
        </w:rPr>
        <w:t>Created</w:t>
      </w:r>
      <w:proofErr w:type="gramEnd"/>
      <w:r>
        <w:rPr>
          <w:b/>
          <w:bCs/>
          <w:color w:val="000000"/>
          <w:sz w:val="33"/>
          <w:szCs w:val="33"/>
        </w:rPr>
        <w:t xml:space="preserve"> cosmology, physics, science et al before He created Human life and spirituality.</w:t>
      </w:r>
    </w:p>
    <w:p w14:paraId="45A8BFB0" w14:textId="77777777" w:rsidR="005106F8" w:rsidRDefault="005106F8" w:rsidP="005106F8">
      <w:pPr>
        <w:pStyle w:val="font8"/>
        <w:rPr>
          <w:sz w:val="33"/>
          <w:szCs w:val="33"/>
        </w:rPr>
      </w:pPr>
    </w:p>
    <w:p w14:paraId="75CE8A57" w14:textId="77777777" w:rsidR="005106F8" w:rsidRDefault="005106F8" w:rsidP="005106F8">
      <w:pPr>
        <w:pStyle w:val="font8"/>
        <w:numPr>
          <w:ilvl w:val="0"/>
          <w:numId w:val="6"/>
        </w:numPr>
        <w:rPr>
          <w:b/>
          <w:bCs/>
          <w:color w:val="000000"/>
          <w:sz w:val="33"/>
          <w:szCs w:val="33"/>
        </w:rPr>
      </w:pPr>
      <w:r>
        <w:rPr>
          <w:b/>
          <w:bCs/>
          <w:color w:val="000000"/>
          <w:sz w:val="33"/>
          <w:szCs w:val="33"/>
        </w:rPr>
        <w:t>KJV Genesis 1:3  And God said let there be light and there was light</w:t>
      </w:r>
    </w:p>
    <w:p w14:paraId="0F9E2FC8" w14:textId="77777777" w:rsidR="005106F8" w:rsidRDefault="005106F8" w:rsidP="005106F8">
      <w:pPr>
        <w:pStyle w:val="font8"/>
        <w:numPr>
          <w:ilvl w:val="0"/>
          <w:numId w:val="6"/>
        </w:numPr>
        <w:rPr>
          <w:b/>
          <w:bCs/>
          <w:color w:val="000000"/>
          <w:sz w:val="33"/>
          <w:szCs w:val="33"/>
        </w:rPr>
      </w:pPr>
      <w:r>
        <w:rPr>
          <w:b/>
          <w:bCs/>
          <w:color w:val="000000"/>
          <w:sz w:val="33"/>
          <w:szCs w:val="33"/>
        </w:rPr>
        <w:t>God Created Nature</w:t>
      </w:r>
    </w:p>
    <w:p w14:paraId="429BCF04" w14:textId="77777777" w:rsidR="005106F8" w:rsidRDefault="005106F8" w:rsidP="005106F8">
      <w:pPr>
        <w:pStyle w:val="font8"/>
        <w:numPr>
          <w:ilvl w:val="0"/>
          <w:numId w:val="6"/>
        </w:numPr>
        <w:rPr>
          <w:b/>
          <w:bCs/>
          <w:color w:val="000000"/>
          <w:sz w:val="33"/>
          <w:szCs w:val="33"/>
        </w:rPr>
      </w:pPr>
      <w:r>
        <w:rPr>
          <w:b/>
          <w:bCs/>
          <w:color w:val="000000"/>
          <w:sz w:val="33"/>
          <w:szCs w:val="33"/>
        </w:rPr>
        <w:t xml:space="preserve">Since Nature had a cause and etiology, there had to be a meaning and purpose, a tele and a someone namely God. </w:t>
      </w:r>
      <w:r>
        <w:rPr>
          <w:b/>
          <w:bCs/>
          <w:color w:val="000000"/>
          <w:sz w:val="33"/>
          <w:szCs w:val="33"/>
        </w:rPr>
        <w:lastRenderedPageBreak/>
        <w:t>[Teleological definition, Merriam-Webster: exhibiting meaning, reason, design, purpose especially nature]</w:t>
      </w:r>
    </w:p>
    <w:p w14:paraId="6E61B19B" w14:textId="77777777" w:rsidR="005106F8" w:rsidRDefault="005106F8" w:rsidP="005106F8">
      <w:pPr>
        <w:pStyle w:val="font8"/>
        <w:numPr>
          <w:ilvl w:val="0"/>
          <w:numId w:val="6"/>
        </w:numPr>
        <w:rPr>
          <w:b/>
          <w:bCs/>
          <w:color w:val="000000"/>
          <w:sz w:val="33"/>
          <w:szCs w:val="33"/>
        </w:rPr>
      </w:pPr>
      <w:r>
        <w:rPr>
          <w:b/>
          <w:bCs/>
          <w:color w:val="000000"/>
          <w:sz w:val="33"/>
          <w:szCs w:val="33"/>
        </w:rPr>
        <w:t>23 versus later</w:t>
      </w:r>
    </w:p>
    <w:p w14:paraId="34E76964" w14:textId="77777777" w:rsidR="005106F8" w:rsidRDefault="005106F8" w:rsidP="005106F8">
      <w:pPr>
        <w:pStyle w:val="font8"/>
        <w:numPr>
          <w:ilvl w:val="0"/>
          <w:numId w:val="6"/>
        </w:numPr>
        <w:rPr>
          <w:b/>
          <w:bCs/>
          <w:color w:val="000000"/>
          <w:sz w:val="33"/>
          <w:szCs w:val="33"/>
        </w:rPr>
      </w:pPr>
      <w:r>
        <w:rPr>
          <w:b/>
          <w:bCs/>
          <w:color w:val="000000"/>
          <w:sz w:val="33"/>
          <w:szCs w:val="33"/>
        </w:rPr>
        <w:t>KJV Genesis 1:26  And God said, let us make man in our own image</w:t>
      </w:r>
    </w:p>
    <w:p w14:paraId="2CC2F254" w14:textId="77777777" w:rsidR="005106F8" w:rsidRDefault="005106F8" w:rsidP="005106F8">
      <w:pPr>
        <w:pStyle w:val="font8"/>
        <w:rPr>
          <w:sz w:val="33"/>
          <w:szCs w:val="33"/>
        </w:rPr>
      </w:pPr>
    </w:p>
    <w:p w14:paraId="4DD7418E" w14:textId="77777777" w:rsidR="005106F8" w:rsidRDefault="005106F8" w:rsidP="005106F8">
      <w:pPr>
        <w:pStyle w:val="font8"/>
        <w:rPr>
          <w:sz w:val="33"/>
          <w:szCs w:val="33"/>
        </w:rPr>
      </w:pPr>
      <w:r>
        <w:rPr>
          <w:b/>
          <w:bCs/>
          <w:color w:val="000000"/>
          <w:sz w:val="33"/>
          <w:szCs w:val="33"/>
        </w:rPr>
        <w:t>Scientific facts:</w:t>
      </w:r>
    </w:p>
    <w:p w14:paraId="55FAB189" w14:textId="77777777" w:rsidR="005106F8" w:rsidRDefault="005106F8" w:rsidP="005106F8">
      <w:pPr>
        <w:pStyle w:val="font8"/>
        <w:numPr>
          <w:ilvl w:val="0"/>
          <w:numId w:val="7"/>
        </w:numPr>
        <w:rPr>
          <w:b/>
          <w:bCs/>
          <w:color w:val="000000"/>
          <w:sz w:val="33"/>
          <w:szCs w:val="33"/>
        </w:rPr>
      </w:pPr>
      <w:r>
        <w:rPr>
          <w:b/>
          <w:bCs/>
          <w:color w:val="000000"/>
          <w:sz w:val="33"/>
          <w:szCs w:val="33"/>
        </w:rPr>
        <w:t>The elements for life, CHNOPS, were Created during our Universe’s age 2 minutes to 20 minutes, 13.8 billion years ago.</w:t>
      </w:r>
    </w:p>
    <w:p w14:paraId="0D79C384" w14:textId="77777777" w:rsidR="005106F8" w:rsidRDefault="005106F8" w:rsidP="005106F8">
      <w:pPr>
        <w:pStyle w:val="font8"/>
        <w:numPr>
          <w:ilvl w:val="0"/>
          <w:numId w:val="7"/>
        </w:numPr>
        <w:rPr>
          <w:b/>
          <w:bCs/>
          <w:color w:val="000000"/>
          <w:sz w:val="33"/>
          <w:szCs w:val="33"/>
        </w:rPr>
      </w:pPr>
      <w:r>
        <w:rPr>
          <w:b/>
          <w:bCs/>
          <w:color w:val="000000"/>
          <w:sz w:val="33"/>
          <w:szCs w:val="33"/>
        </w:rPr>
        <w:t>Earth began circling the sun ~4.6 billion years ago.</w:t>
      </w:r>
    </w:p>
    <w:p w14:paraId="134E6444" w14:textId="77777777" w:rsidR="005106F8" w:rsidRDefault="005106F8" w:rsidP="005106F8">
      <w:pPr>
        <w:pStyle w:val="font8"/>
        <w:numPr>
          <w:ilvl w:val="0"/>
          <w:numId w:val="7"/>
        </w:numPr>
        <w:rPr>
          <w:b/>
          <w:bCs/>
          <w:color w:val="000000"/>
          <w:sz w:val="33"/>
          <w:szCs w:val="33"/>
        </w:rPr>
      </w:pPr>
      <w:r>
        <w:rPr>
          <w:b/>
          <w:bCs/>
          <w:color w:val="000000"/>
          <w:sz w:val="33"/>
          <w:szCs w:val="33"/>
        </w:rPr>
        <w:t>Simple one cell life began ~3.6 billion years ago.</w:t>
      </w:r>
    </w:p>
    <w:p w14:paraId="416938DA" w14:textId="77777777" w:rsidR="005106F8" w:rsidRDefault="005106F8" w:rsidP="005106F8">
      <w:pPr>
        <w:pStyle w:val="font8"/>
        <w:numPr>
          <w:ilvl w:val="0"/>
          <w:numId w:val="7"/>
        </w:numPr>
        <w:rPr>
          <w:b/>
          <w:bCs/>
          <w:color w:val="000000"/>
          <w:sz w:val="33"/>
          <w:szCs w:val="33"/>
        </w:rPr>
      </w:pPr>
      <w:proofErr w:type="gramStart"/>
      <w:r>
        <w:rPr>
          <w:b/>
          <w:bCs/>
          <w:color w:val="000000"/>
          <w:sz w:val="33"/>
          <w:szCs w:val="33"/>
        </w:rPr>
        <w:t>Anatomically modern humans,</w:t>
      </w:r>
      <w:proofErr w:type="gramEnd"/>
      <w:r>
        <w:rPr>
          <w:b/>
          <w:bCs/>
          <w:color w:val="000000"/>
          <w:sz w:val="33"/>
          <w:szCs w:val="33"/>
        </w:rPr>
        <w:t xml:space="preserve"> erect for the first time on 2 feet, Homo sapien were Created and were present and account for 200,000 years ago.</w:t>
      </w:r>
    </w:p>
    <w:p w14:paraId="7CB6ED37" w14:textId="77777777" w:rsidR="005106F8" w:rsidRDefault="005106F8" w:rsidP="005106F8">
      <w:pPr>
        <w:pStyle w:val="font8"/>
        <w:numPr>
          <w:ilvl w:val="0"/>
          <w:numId w:val="7"/>
        </w:numPr>
        <w:rPr>
          <w:b/>
          <w:bCs/>
          <w:color w:val="000000"/>
          <w:sz w:val="33"/>
          <w:szCs w:val="33"/>
        </w:rPr>
      </w:pPr>
      <w:r>
        <w:rPr>
          <w:b/>
          <w:bCs/>
          <w:color w:val="000000"/>
          <w:sz w:val="33"/>
          <w:szCs w:val="33"/>
        </w:rPr>
        <w:t>Anatomically modern cognitive humans, Homo sapien-sapiens were Created and were present and account for 50,000-70,000 years ago.</w:t>
      </w:r>
    </w:p>
    <w:p w14:paraId="10B75803" w14:textId="77777777" w:rsidR="005106F8" w:rsidRDefault="005106F8" w:rsidP="005106F8">
      <w:pPr>
        <w:pStyle w:val="font8"/>
        <w:rPr>
          <w:sz w:val="33"/>
          <w:szCs w:val="33"/>
        </w:rPr>
      </w:pPr>
    </w:p>
    <w:p w14:paraId="64B81679" w14:textId="77777777" w:rsidR="005106F8" w:rsidRDefault="005106F8" w:rsidP="005106F8">
      <w:pPr>
        <w:pStyle w:val="font8"/>
        <w:rPr>
          <w:sz w:val="33"/>
          <w:szCs w:val="33"/>
        </w:rPr>
      </w:pPr>
      <w:r>
        <w:rPr>
          <w:b/>
          <w:bCs/>
          <w:color w:val="000000"/>
          <w:sz w:val="33"/>
          <w:szCs w:val="33"/>
        </w:rPr>
        <w:t>Can I Be a Scientist and a Christian? Absolutely</w:t>
      </w:r>
    </w:p>
    <w:p w14:paraId="05430052" w14:textId="77777777" w:rsidR="005106F8" w:rsidRDefault="005106F8" w:rsidP="005106F8">
      <w:pPr>
        <w:pStyle w:val="font8"/>
        <w:rPr>
          <w:sz w:val="33"/>
          <w:szCs w:val="33"/>
        </w:rPr>
      </w:pPr>
    </w:p>
    <w:p w14:paraId="766FED87" w14:textId="77777777" w:rsidR="005106F8" w:rsidRDefault="005106F8" w:rsidP="005106F8">
      <w:pPr>
        <w:pStyle w:val="font8"/>
        <w:rPr>
          <w:sz w:val="33"/>
          <w:szCs w:val="33"/>
        </w:rPr>
      </w:pPr>
      <w:r>
        <w:rPr>
          <w:b/>
          <w:bCs/>
          <w:color w:val="000000"/>
          <w:sz w:val="33"/>
          <w:szCs w:val="33"/>
        </w:rPr>
        <w:t xml:space="preserve">“Years ago, when I pastored a church in Hawaii, I met a young woman named Mary, who was working on her Ph.D. in biology. On the one hand, Mary felt drawn to Christianity. But on the other hand, she struggled with the issue of science and faith, especially evolution. </w:t>
      </w:r>
    </w:p>
    <w:p w14:paraId="3EF84689" w14:textId="77777777" w:rsidR="005106F8" w:rsidRDefault="005106F8" w:rsidP="005106F8">
      <w:pPr>
        <w:pStyle w:val="font8"/>
        <w:rPr>
          <w:sz w:val="33"/>
          <w:szCs w:val="33"/>
        </w:rPr>
      </w:pPr>
    </w:p>
    <w:p w14:paraId="55B6BE39" w14:textId="77777777" w:rsidR="005106F8" w:rsidRDefault="005106F8" w:rsidP="005106F8">
      <w:pPr>
        <w:pStyle w:val="font8"/>
        <w:rPr>
          <w:sz w:val="33"/>
          <w:szCs w:val="33"/>
        </w:rPr>
      </w:pPr>
      <w:r>
        <w:rPr>
          <w:b/>
          <w:bCs/>
          <w:color w:val="000000"/>
          <w:sz w:val="33"/>
          <w:szCs w:val="33"/>
        </w:rPr>
        <w:lastRenderedPageBreak/>
        <w:t xml:space="preserve">Eventually, Mary was able to blend her biological background with Christianity. She discovered the satisfaction and contentment being both a biologist and Christian. Her professional and religious lives were compatible and rewarding. </w:t>
      </w:r>
    </w:p>
    <w:p w14:paraId="5EAC8359" w14:textId="77777777" w:rsidR="005106F8" w:rsidRDefault="005106F8" w:rsidP="005106F8">
      <w:pPr>
        <w:pStyle w:val="font8"/>
        <w:rPr>
          <w:sz w:val="33"/>
          <w:szCs w:val="33"/>
        </w:rPr>
      </w:pPr>
    </w:p>
    <w:p w14:paraId="1B37C3BA" w14:textId="77777777" w:rsidR="005106F8" w:rsidRDefault="005106F8" w:rsidP="005106F8">
      <w:pPr>
        <w:pStyle w:val="font8"/>
        <w:rPr>
          <w:sz w:val="33"/>
          <w:szCs w:val="33"/>
        </w:rPr>
      </w:pPr>
      <w:r>
        <w:rPr>
          <w:b/>
          <w:bCs/>
          <w:color w:val="000000"/>
          <w:sz w:val="33"/>
          <w:szCs w:val="33"/>
        </w:rPr>
        <w:t xml:space="preserve">[by </w:t>
      </w:r>
      <w:r>
        <w:rPr>
          <w:b/>
          <w:bCs/>
          <w:color w:val="000000"/>
          <w:sz w:val="33"/>
          <w:szCs w:val="33"/>
          <w:u w:val="single"/>
        </w:rPr>
        <w:t xml:space="preserve">Martin </w:t>
      </w:r>
      <w:proofErr w:type="spellStart"/>
      <w:r>
        <w:rPr>
          <w:b/>
          <w:bCs/>
          <w:color w:val="000000"/>
          <w:sz w:val="33"/>
          <w:szCs w:val="33"/>
          <w:u w:val="single"/>
        </w:rPr>
        <w:t>Thielen</w:t>
      </w:r>
      <w:proofErr w:type="spellEnd"/>
      <w:r>
        <w:rPr>
          <w:b/>
          <w:bCs/>
          <w:color w:val="000000"/>
          <w:sz w:val="33"/>
          <w:szCs w:val="33"/>
        </w:rPr>
        <w:t xml:space="preserve">, Contributor, Martin </w:t>
      </w:r>
      <w:proofErr w:type="spellStart"/>
      <w:r>
        <w:rPr>
          <w:b/>
          <w:bCs/>
          <w:color w:val="000000"/>
          <w:sz w:val="33"/>
          <w:szCs w:val="33"/>
        </w:rPr>
        <w:t>Thielen</w:t>
      </w:r>
      <w:proofErr w:type="spellEnd"/>
      <w:r>
        <w:rPr>
          <w:b/>
          <w:bCs/>
          <w:color w:val="000000"/>
          <w:sz w:val="33"/>
          <w:szCs w:val="33"/>
        </w:rPr>
        <w:t xml:space="preserve">, a United Methodist pastor, is the author of "Searching for Happiness, What’s the Least I Can Believe and Still Be a </w:t>
      </w:r>
      <w:proofErr w:type="gramStart"/>
      <w:r>
        <w:rPr>
          <w:b/>
          <w:bCs/>
          <w:color w:val="000000"/>
          <w:sz w:val="33"/>
          <w:szCs w:val="33"/>
        </w:rPr>
        <w:t>Christian?,</w:t>
      </w:r>
      <w:proofErr w:type="gramEnd"/>
      <w:r>
        <w:rPr>
          <w:b/>
          <w:bCs/>
          <w:color w:val="000000"/>
          <w:sz w:val="33"/>
          <w:szCs w:val="33"/>
        </w:rPr>
        <w:t xml:space="preserve"> and The Answer to Bad Religion Is Not No Religion.”] [05/01/2014 02:11 pm ET Updated Jul 01, 2014 Huffington Post</w:t>
      </w:r>
    </w:p>
    <w:p w14:paraId="455C7A9B" w14:textId="77777777" w:rsidR="005106F8" w:rsidRDefault="005106F8" w:rsidP="005106F8">
      <w:pPr>
        <w:pStyle w:val="font8"/>
        <w:rPr>
          <w:sz w:val="33"/>
          <w:szCs w:val="33"/>
        </w:rPr>
      </w:pPr>
      <w:r>
        <w:rPr>
          <w:b/>
          <w:bCs/>
          <w:color w:val="000000"/>
          <w:sz w:val="33"/>
          <w:szCs w:val="33"/>
          <w:u w:val="single"/>
        </w:rPr>
        <w:t>https://www.huffingtonpost.com/martin-thielen/scientist-and-a-christian_b_5240239.html</w:t>
      </w:r>
      <w:r>
        <w:rPr>
          <w:b/>
          <w:bCs/>
          <w:color w:val="000000"/>
          <w:sz w:val="33"/>
          <w:szCs w:val="33"/>
        </w:rPr>
        <w:t>]</w:t>
      </w:r>
    </w:p>
    <w:p w14:paraId="23B02E4F" w14:textId="77777777" w:rsidR="003D7CB7" w:rsidRPr="003D7CB7" w:rsidRDefault="003D7CB7" w:rsidP="005106F8">
      <w:pPr>
        <w:jc w:val="center"/>
        <w:rPr>
          <w:rFonts w:cstheme="minorHAnsi"/>
          <w:sz w:val="28"/>
          <w:szCs w:val="28"/>
        </w:rPr>
      </w:pPr>
    </w:p>
    <w:sectPr w:rsidR="003D7CB7" w:rsidRPr="003D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429DB"/>
    <w:multiLevelType w:val="hybridMultilevel"/>
    <w:tmpl w:val="1C82EED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B49AD"/>
    <w:multiLevelType w:val="multilevel"/>
    <w:tmpl w:val="4B4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D4D94"/>
    <w:multiLevelType w:val="multilevel"/>
    <w:tmpl w:val="E60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3741D"/>
    <w:multiLevelType w:val="multilevel"/>
    <w:tmpl w:val="BBDE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DD67F8"/>
    <w:multiLevelType w:val="hybridMultilevel"/>
    <w:tmpl w:val="D13E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B55E0"/>
    <w:multiLevelType w:val="hybridMultilevel"/>
    <w:tmpl w:val="4E905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73EAD"/>
    <w:multiLevelType w:val="hybridMultilevel"/>
    <w:tmpl w:val="827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9B"/>
    <w:rsid w:val="00020E72"/>
    <w:rsid w:val="001B74F8"/>
    <w:rsid w:val="001F115D"/>
    <w:rsid w:val="002E4A2A"/>
    <w:rsid w:val="002F799B"/>
    <w:rsid w:val="003543A5"/>
    <w:rsid w:val="003D7CB7"/>
    <w:rsid w:val="003E3A95"/>
    <w:rsid w:val="005106F8"/>
    <w:rsid w:val="006F3242"/>
    <w:rsid w:val="008B79D9"/>
    <w:rsid w:val="00990FCB"/>
    <w:rsid w:val="009F6A45"/>
    <w:rsid w:val="00AA6606"/>
    <w:rsid w:val="00AC780C"/>
    <w:rsid w:val="00B6057E"/>
    <w:rsid w:val="00BB578F"/>
    <w:rsid w:val="00C573FC"/>
    <w:rsid w:val="00E64FF3"/>
    <w:rsid w:val="00F1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5718"/>
  <w15:chartTrackingRefBased/>
  <w15:docId w15:val="{29B8E8DA-6707-468D-9828-D63AF7E6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9B"/>
    <w:rPr>
      <w:rFonts w:ascii="Times New Roman" w:eastAsia="Times New Roman" w:hAnsi="Times New Roman" w:cs="Times New Roman"/>
      <w:b/>
      <w:bCs/>
      <w:kern w:val="36"/>
      <w:sz w:val="48"/>
      <w:szCs w:val="48"/>
    </w:rPr>
  </w:style>
  <w:style w:type="character" w:customStyle="1" w:styleId="timestampdate--published">
    <w:name w:val="timestamp__date--published"/>
    <w:basedOn w:val="DefaultParagraphFont"/>
    <w:rsid w:val="002F799B"/>
  </w:style>
  <w:style w:type="character" w:customStyle="1" w:styleId="timestampdate--modified">
    <w:name w:val="timestamp__date--modified"/>
    <w:basedOn w:val="DefaultParagraphFont"/>
    <w:rsid w:val="002F799B"/>
  </w:style>
  <w:style w:type="character" w:styleId="Strong">
    <w:name w:val="Strong"/>
    <w:basedOn w:val="DefaultParagraphFont"/>
    <w:uiPriority w:val="22"/>
    <w:qFormat/>
    <w:rsid w:val="002F799B"/>
    <w:rPr>
      <w:b/>
      <w:bCs/>
    </w:rPr>
  </w:style>
  <w:style w:type="character" w:styleId="Hyperlink">
    <w:name w:val="Hyperlink"/>
    <w:basedOn w:val="DefaultParagraphFont"/>
    <w:uiPriority w:val="99"/>
    <w:unhideWhenUsed/>
    <w:rsid w:val="002F799B"/>
    <w:rPr>
      <w:color w:val="0000FF"/>
      <w:u w:val="single"/>
    </w:rPr>
  </w:style>
  <w:style w:type="character" w:customStyle="1" w:styleId="author-cardauthor-type">
    <w:name w:val="author-card__author-type"/>
    <w:basedOn w:val="DefaultParagraphFont"/>
    <w:rsid w:val="002F799B"/>
  </w:style>
  <w:style w:type="character" w:styleId="UnresolvedMention">
    <w:name w:val="Unresolved Mention"/>
    <w:basedOn w:val="DefaultParagraphFont"/>
    <w:uiPriority w:val="99"/>
    <w:semiHidden/>
    <w:unhideWhenUsed/>
    <w:rsid w:val="002F799B"/>
    <w:rPr>
      <w:color w:val="605E5C"/>
      <w:shd w:val="clear" w:color="auto" w:fill="E1DFDD"/>
    </w:rPr>
  </w:style>
  <w:style w:type="paragraph" w:styleId="NoSpacing">
    <w:name w:val="No Spacing"/>
    <w:qFormat/>
    <w:rsid w:val="003D7CB7"/>
    <w:pPr>
      <w:spacing w:after="0" w:line="240" w:lineRule="auto"/>
    </w:pPr>
  </w:style>
  <w:style w:type="paragraph" w:customStyle="1" w:styleId="font8">
    <w:name w:val="font_8"/>
    <w:basedOn w:val="Normal"/>
    <w:rsid w:val="00510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1439">
      <w:bodyDiv w:val="1"/>
      <w:marLeft w:val="0"/>
      <w:marRight w:val="0"/>
      <w:marTop w:val="0"/>
      <w:marBottom w:val="0"/>
      <w:divBdr>
        <w:top w:val="none" w:sz="0" w:space="0" w:color="auto"/>
        <w:left w:val="none" w:sz="0" w:space="0" w:color="auto"/>
        <w:bottom w:val="none" w:sz="0" w:space="0" w:color="auto"/>
        <w:right w:val="none" w:sz="0" w:space="0" w:color="auto"/>
      </w:divBdr>
      <w:divsChild>
        <w:div w:id="104470411">
          <w:marLeft w:val="0"/>
          <w:marRight w:val="0"/>
          <w:marTop w:val="120"/>
          <w:marBottom w:val="0"/>
          <w:divBdr>
            <w:top w:val="none" w:sz="0" w:space="0" w:color="auto"/>
            <w:left w:val="none" w:sz="0" w:space="0" w:color="auto"/>
            <w:bottom w:val="none" w:sz="0" w:space="0" w:color="auto"/>
            <w:right w:val="none" w:sz="0" w:space="0" w:color="auto"/>
          </w:divBdr>
          <w:divsChild>
            <w:div w:id="534853573">
              <w:marLeft w:val="0"/>
              <w:marRight w:val="0"/>
              <w:marTop w:val="105"/>
              <w:marBottom w:val="0"/>
              <w:divBdr>
                <w:top w:val="none" w:sz="0" w:space="0" w:color="auto"/>
                <w:left w:val="none" w:sz="0" w:space="0" w:color="auto"/>
                <w:bottom w:val="none" w:sz="0" w:space="0" w:color="auto"/>
                <w:right w:val="none" w:sz="0" w:space="0" w:color="auto"/>
              </w:divBdr>
            </w:div>
          </w:divsChild>
        </w:div>
        <w:div w:id="986544303">
          <w:marLeft w:val="0"/>
          <w:marRight w:val="0"/>
          <w:marTop w:val="75"/>
          <w:marBottom w:val="105"/>
          <w:divBdr>
            <w:top w:val="none" w:sz="0" w:space="0" w:color="auto"/>
            <w:left w:val="none" w:sz="0" w:space="0" w:color="auto"/>
            <w:bottom w:val="none" w:sz="0" w:space="0" w:color="auto"/>
            <w:right w:val="none" w:sz="0" w:space="0" w:color="auto"/>
          </w:divBdr>
        </w:div>
      </w:divsChild>
    </w:div>
    <w:div w:id="529534387">
      <w:bodyDiv w:val="1"/>
      <w:marLeft w:val="0"/>
      <w:marRight w:val="0"/>
      <w:marTop w:val="0"/>
      <w:marBottom w:val="0"/>
      <w:divBdr>
        <w:top w:val="none" w:sz="0" w:space="0" w:color="auto"/>
        <w:left w:val="none" w:sz="0" w:space="0" w:color="auto"/>
        <w:bottom w:val="none" w:sz="0" w:space="0" w:color="auto"/>
        <w:right w:val="none" w:sz="0" w:space="0" w:color="auto"/>
      </w:divBdr>
      <w:divsChild>
        <w:div w:id="638845938">
          <w:marLeft w:val="0"/>
          <w:marRight w:val="0"/>
          <w:marTop w:val="0"/>
          <w:marBottom w:val="0"/>
          <w:divBdr>
            <w:top w:val="none" w:sz="0" w:space="0" w:color="auto"/>
            <w:left w:val="none" w:sz="0" w:space="0" w:color="auto"/>
            <w:bottom w:val="none" w:sz="0" w:space="0" w:color="auto"/>
            <w:right w:val="none" w:sz="0" w:space="0" w:color="auto"/>
          </w:divBdr>
        </w:div>
        <w:div w:id="1788885507">
          <w:marLeft w:val="0"/>
          <w:marRight w:val="0"/>
          <w:marTop w:val="0"/>
          <w:marBottom w:val="0"/>
          <w:divBdr>
            <w:top w:val="none" w:sz="0" w:space="0" w:color="auto"/>
            <w:left w:val="none" w:sz="0" w:space="0" w:color="auto"/>
            <w:bottom w:val="none" w:sz="0" w:space="0" w:color="auto"/>
            <w:right w:val="none" w:sz="0" w:space="0" w:color="auto"/>
          </w:divBdr>
        </w:div>
      </w:divsChild>
    </w:div>
    <w:div w:id="6315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Minix</dc:creator>
  <cp:keywords/>
  <dc:description/>
  <cp:lastModifiedBy>Micheal Minix</cp:lastModifiedBy>
  <cp:revision>5</cp:revision>
  <dcterms:created xsi:type="dcterms:W3CDTF">2018-11-20T12:52:00Z</dcterms:created>
  <dcterms:modified xsi:type="dcterms:W3CDTF">2018-12-12T15:31:00Z</dcterms:modified>
</cp:coreProperties>
</file>