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EF30" w14:textId="7E941A2B" w:rsidR="002332E2" w:rsidRPr="007C1706" w:rsidRDefault="002332E2" w:rsidP="002332E2">
      <w:pPr>
        <w:spacing w:after="0" w:line="240" w:lineRule="auto"/>
        <w:jc w:val="center"/>
        <w:rPr>
          <w:b/>
          <w:bCs/>
        </w:rPr>
      </w:pPr>
      <w:r w:rsidRPr="007C1706">
        <w:rPr>
          <w:b/>
          <w:bCs/>
        </w:rPr>
        <w:t>“An Ordered Life”</w:t>
      </w:r>
    </w:p>
    <w:p w14:paraId="12BCE5D9" w14:textId="123B0770" w:rsidR="002332E2" w:rsidRPr="007C1706" w:rsidRDefault="002332E2" w:rsidP="002332E2">
      <w:pPr>
        <w:spacing w:after="0" w:line="240" w:lineRule="auto"/>
        <w:jc w:val="center"/>
        <w:rPr>
          <w:b/>
          <w:bCs/>
        </w:rPr>
      </w:pPr>
      <w:r w:rsidRPr="007C1706">
        <w:rPr>
          <w:b/>
          <w:bCs/>
        </w:rPr>
        <w:t>Bible Study Nuggets</w:t>
      </w:r>
    </w:p>
    <w:p w14:paraId="11F5F056" w14:textId="57F5B1FC" w:rsidR="0065004D" w:rsidRPr="00F74DB3" w:rsidRDefault="002332E2" w:rsidP="002332E2">
      <w:pPr>
        <w:spacing w:after="0" w:line="240" w:lineRule="auto"/>
        <w:rPr>
          <w:b/>
          <w:bCs/>
        </w:rPr>
      </w:pPr>
      <w:r w:rsidRPr="00F74DB3">
        <w:rPr>
          <w:b/>
          <w:bCs/>
        </w:rPr>
        <w:t xml:space="preserve">Monday-Impartiality in Judgement </w:t>
      </w:r>
    </w:p>
    <w:p w14:paraId="762E239A" w14:textId="77777777" w:rsidR="00F74DB3" w:rsidRDefault="002332E2" w:rsidP="002332E2">
      <w:pPr>
        <w:spacing w:after="0" w:line="240" w:lineRule="auto"/>
      </w:pPr>
      <w:r w:rsidRPr="00F74DB3">
        <w:rPr>
          <w:b/>
          <w:bCs/>
        </w:rPr>
        <w:t>(Deuteronomy 1:9-17)-</w:t>
      </w:r>
    </w:p>
    <w:p w14:paraId="15720B67" w14:textId="54ED758F" w:rsidR="002332E2" w:rsidRDefault="00696CAA" w:rsidP="002332E2">
      <w:pPr>
        <w:spacing w:after="0" w:line="240" w:lineRule="auto"/>
      </w:pPr>
      <w:r>
        <w:t>Moses is hearing and directing the Israelites in the right path</w:t>
      </w:r>
      <w:r w:rsidR="00F74DB3">
        <w:t xml:space="preserve"> according to God’s laws</w:t>
      </w:r>
      <w:r>
        <w:t xml:space="preserve">. During this </w:t>
      </w:r>
      <w:r w:rsidR="00F74DB3">
        <w:t>time,</w:t>
      </w:r>
      <w:r>
        <w:t xml:space="preserve"> it was important to judg</w:t>
      </w:r>
      <w:r w:rsidR="009D6F7D">
        <w:t>e</w:t>
      </w:r>
      <w:r>
        <w:t xml:space="preserve"> and appoint the people fairly. Moses made a </w:t>
      </w:r>
      <w:r w:rsidR="00F74DB3">
        <w:t>solemn</w:t>
      </w:r>
      <w:r>
        <w:t xml:space="preserve"> charge to judge fairly </w:t>
      </w:r>
      <w:r w:rsidR="00F74DB3">
        <w:t xml:space="preserve">among all. </w:t>
      </w:r>
      <w:r w:rsidR="00AE7DE0">
        <w:t xml:space="preserve">They were as numerous as the stars. </w:t>
      </w:r>
      <w:r w:rsidR="00F74DB3">
        <w:t>God provided the laws</w:t>
      </w:r>
      <w:r w:rsidR="009D6F7D">
        <w:t xml:space="preserve">. We as Christians </w:t>
      </w:r>
      <w:r w:rsidR="00F74DB3">
        <w:t>must start with a humble mind. Christians must be humble and be willing to follow leadership. God uses men and women to fulfil this promis</w:t>
      </w:r>
      <w:r w:rsidR="00A5524A">
        <w:t>e</w:t>
      </w:r>
      <w:r w:rsidR="00F74DB3">
        <w:t xml:space="preserve">. We must carry forth anything that we feel is fair. </w:t>
      </w:r>
    </w:p>
    <w:p w14:paraId="42E940A9" w14:textId="096276FA" w:rsidR="00AE7DE0" w:rsidRDefault="00AE7DE0" w:rsidP="002332E2">
      <w:pPr>
        <w:spacing w:after="0" w:line="240" w:lineRule="auto"/>
      </w:pPr>
    </w:p>
    <w:p w14:paraId="217B17A9" w14:textId="1FE8E70F" w:rsidR="00AE7DE0" w:rsidRDefault="00AE7DE0" w:rsidP="002332E2">
      <w:pPr>
        <w:spacing w:after="0" w:line="240" w:lineRule="auto"/>
      </w:pPr>
    </w:p>
    <w:p w14:paraId="44F4E139" w14:textId="28C62656" w:rsidR="00CF1468" w:rsidRPr="00E90D6E" w:rsidRDefault="00CF1468" w:rsidP="002332E2">
      <w:pPr>
        <w:spacing w:after="0" w:line="240" w:lineRule="auto"/>
        <w:rPr>
          <w:b/>
          <w:bCs/>
        </w:rPr>
      </w:pPr>
      <w:r w:rsidRPr="00E90D6E">
        <w:rPr>
          <w:b/>
          <w:bCs/>
        </w:rPr>
        <w:t>Tuesday-The Danger of Pr</w:t>
      </w:r>
      <w:r w:rsidR="00191CC2">
        <w:rPr>
          <w:b/>
          <w:bCs/>
        </w:rPr>
        <w:t>ide</w:t>
      </w:r>
    </w:p>
    <w:p w14:paraId="7C13E9E5" w14:textId="2C9194C2" w:rsidR="00CF1468" w:rsidRDefault="00CF1468" w:rsidP="002332E2">
      <w:pPr>
        <w:spacing w:after="0" w:line="240" w:lineRule="auto"/>
        <w:rPr>
          <w:b/>
          <w:bCs/>
        </w:rPr>
      </w:pPr>
      <w:r w:rsidRPr="00E90D6E">
        <w:rPr>
          <w:b/>
          <w:bCs/>
        </w:rPr>
        <w:t>(2 Chronicles 32:20-26)-</w:t>
      </w:r>
    </w:p>
    <w:p w14:paraId="68049EEE" w14:textId="7A66CDAE" w:rsidR="007C1706" w:rsidRPr="007C1706" w:rsidRDefault="007C1706" w:rsidP="002332E2">
      <w:pPr>
        <w:spacing w:after="0" w:line="240" w:lineRule="auto"/>
      </w:pPr>
      <w:r w:rsidRPr="007C1706">
        <w:t>The danger in pride is that it is all about self. When we have pride, we are giving ourselves all the credit. Pride removes God from the scene.</w:t>
      </w:r>
      <w:r>
        <w:t xml:space="preserve"> When the Babylonian </w:t>
      </w:r>
      <w:r w:rsidR="008C597D">
        <w:t xml:space="preserve">delegation </w:t>
      </w:r>
      <w:r>
        <w:t xml:space="preserve">visited Hezekiah, </w:t>
      </w:r>
      <w:r w:rsidR="002D5536">
        <w:t>he demonstrated his pride through his achievements</w:t>
      </w:r>
      <w:r w:rsidR="00A5524A">
        <w:t xml:space="preserve"> (these were the blessings from God)</w:t>
      </w:r>
      <w:r w:rsidR="00C741D0">
        <w:t>. He tries to impress the visitor. We must not use God ‘s blessings to impress others.</w:t>
      </w:r>
    </w:p>
    <w:p w14:paraId="021AFE5B" w14:textId="609C884D" w:rsidR="00CF1468" w:rsidRDefault="00CF1468" w:rsidP="002332E2">
      <w:pPr>
        <w:spacing w:after="0" w:line="240" w:lineRule="auto"/>
      </w:pPr>
    </w:p>
    <w:p w14:paraId="7025E85C" w14:textId="4D6467E5" w:rsidR="00CF1468" w:rsidRPr="00CF1468" w:rsidRDefault="00CF1468" w:rsidP="002332E2">
      <w:pPr>
        <w:spacing w:after="0" w:line="240" w:lineRule="auto"/>
        <w:rPr>
          <w:b/>
          <w:bCs/>
        </w:rPr>
      </w:pPr>
      <w:r w:rsidRPr="00CF1468">
        <w:rPr>
          <w:b/>
          <w:bCs/>
        </w:rPr>
        <w:t>Wednesday-The Wisdom of Justice</w:t>
      </w:r>
    </w:p>
    <w:p w14:paraId="1FF28D91" w14:textId="22E1B415" w:rsidR="00CF1468" w:rsidRDefault="00CF1468" w:rsidP="002332E2">
      <w:pPr>
        <w:spacing w:after="0" w:line="240" w:lineRule="auto"/>
        <w:rPr>
          <w:b/>
          <w:bCs/>
        </w:rPr>
      </w:pPr>
      <w:r w:rsidRPr="00CF1468">
        <w:rPr>
          <w:b/>
          <w:bCs/>
        </w:rPr>
        <w:t>(Proverbs 28:1-5)</w:t>
      </w:r>
      <w:r>
        <w:rPr>
          <w:b/>
          <w:bCs/>
        </w:rPr>
        <w:t>-</w:t>
      </w:r>
    </w:p>
    <w:p w14:paraId="47C66185" w14:textId="15DCC36A" w:rsidR="00CF1468" w:rsidRDefault="00CF1468" w:rsidP="002332E2">
      <w:pPr>
        <w:spacing w:after="0" w:line="240" w:lineRule="auto"/>
      </w:pPr>
      <w:r w:rsidRPr="00CF1468">
        <w:t>People buy justice.</w:t>
      </w:r>
      <w:r>
        <w:t xml:space="preserve"> When you do the wrong </w:t>
      </w:r>
      <w:r w:rsidR="00E90D6E">
        <w:t>thing,</w:t>
      </w:r>
      <w:r>
        <w:t xml:space="preserve"> you can never be peaceful but the righteous can stand firm. A bad ruler has bad followers but if you have </w:t>
      </w:r>
      <w:r w:rsidR="00E90D6E">
        <w:t>wisdom,</w:t>
      </w:r>
      <w:r>
        <w:t xml:space="preserve"> you can maintain order. </w:t>
      </w:r>
      <w:r w:rsidR="00E90D6E">
        <w:t>A poor leader does not have the wisdom of justice. Those that keep the wisdom of justice, can withstand the wickedness of the Devil. Those that seek the Lord have wisdom of justice</w:t>
      </w:r>
    </w:p>
    <w:p w14:paraId="52A971E4" w14:textId="49831E2E" w:rsidR="00E90D6E" w:rsidRDefault="00E90D6E" w:rsidP="002332E2">
      <w:pPr>
        <w:spacing w:after="0" w:line="240" w:lineRule="auto"/>
      </w:pPr>
    </w:p>
    <w:p w14:paraId="4629A932" w14:textId="2F8D6733" w:rsidR="00E90D6E" w:rsidRPr="007C1706" w:rsidRDefault="00E90D6E" w:rsidP="002332E2">
      <w:pPr>
        <w:spacing w:after="0" w:line="240" w:lineRule="auto"/>
        <w:rPr>
          <w:b/>
          <w:bCs/>
        </w:rPr>
      </w:pPr>
      <w:r w:rsidRPr="007C1706">
        <w:rPr>
          <w:b/>
          <w:bCs/>
        </w:rPr>
        <w:t xml:space="preserve">Thursday-Wisdom in Wealth and </w:t>
      </w:r>
      <w:r w:rsidR="007C1706" w:rsidRPr="007C1706">
        <w:rPr>
          <w:b/>
          <w:bCs/>
        </w:rPr>
        <w:t>Poverty</w:t>
      </w:r>
    </w:p>
    <w:p w14:paraId="38A2E776" w14:textId="0F79F686" w:rsidR="00E90D6E" w:rsidRDefault="00E90D6E" w:rsidP="002332E2">
      <w:pPr>
        <w:spacing w:after="0" w:line="240" w:lineRule="auto"/>
        <w:rPr>
          <w:b/>
          <w:bCs/>
        </w:rPr>
      </w:pPr>
      <w:r w:rsidRPr="007C1706">
        <w:rPr>
          <w:b/>
          <w:bCs/>
        </w:rPr>
        <w:t>(Proverbs 28:8</w:t>
      </w:r>
      <w:r w:rsidR="007C1706" w:rsidRPr="007C1706">
        <w:rPr>
          <w:b/>
          <w:bCs/>
        </w:rPr>
        <w:t>-16)</w:t>
      </w:r>
      <w:r w:rsidR="007C1706">
        <w:rPr>
          <w:b/>
          <w:bCs/>
        </w:rPr>
        <w:t>-</w:t>
      </w:r>
    </w:p>
    <w:p w14:paraId="54F327E1" w14:textId="409036EA" w:rsidR="007C1706" w:rsidRDefault="007C1706" w:rsidP="002332E2">
      <w:pPr>
        <w:spacing w:after="0" w:line="240" w:lineRule="auto"/>
      </w:pPr>
      <w:r w:rsidRPr="007C1706">
        <w:t xml:space="preserve">We must keep in mind as to what God wants us to do. </w:t>
      </w:r>
      <w:r>
        <w:t xml:space="preserve"> Some people walk on other people to get what they want. When you get wealth in ways that are not pleasing to God, the wealth </w:t>
      </w:r>
      <w:r w:rsidR="00A5524A">
        <w:t>does not</w:t>
      </w:r>
      <w:r>
        <w:t xml:space="preserve"> last. </w:t>
      </w:r>
      <w:r w:rsidR="002D5536">
        <w:t xml:space="preserve">We may be poor in riches, but we are rich in God. God knew that the poor needed him. We Christians must have an ear to hear God. We must keep our eyes on the prize which is God. </w:t>
      </w:r>
      <w:r w:rsidR="00C741D0">
        <w:t xml:space="preserve"> You cannot prosper when you are covering your sins. David had a conscience when he tried to cover his sins. </w:t>
      </w:r>
    </w:p>
    <w:p w14:paraId="4622C286" w14:textId="3E8D7734" w:rsidR="00C741D0" w:rsidRDefault="00C741D0" w:rsidP="002332E2">
      <w:pPr>
        <w:spacing w:after="0" w:line="240" w:lineRule="auto"/>
      </w:pPr>
    </w:p>
    <w:p w14:paraId="77038E31" w14:textId="7DBE7C12" w:rsidR="00191CC2" w:rsidRPr="00191CC2" w:rsidRDefault="00C741D0" w:rsidP="002332E2">
      <w:pPr>
        <w:spacing w:after="0" w:line="240" w:lineRule="auto"/>
        <w:rPr>
          <w:b/>
          <w:bCs/>
        </w:rPr>
      </w:pPr>
      <w:r w:rsidRPr="00191CC2">
        <w:rPr>
          <w:b/>
          <w:bCs/>
        </w:rPr>
        <w:t>Friday-</w:t>
      </w:r>
      <w:r w:rsidR="00191CC2" w:rsidRPr="00191CC2">
        <w:rPr>
          <w:b/>
          <w:bCs/>
        </w:rPr>
        <w:t xml:space="preserve">Walking in Wisdom </w:t>
      </w:r>
    </w:p>
    <w:p w14:paraId="0FAAAAF7" w14:textId="4961E120" w:rsidR="00191CC2" w:rsidRDefault="00191CC2" w:rsidP="002332E2">
      <w:pPr>
        <w:spacing w:after="0" w:line="240" w:lineRule="auto"/>
        <w:rPr>
          <w:b/>
          <w:bCs/>
        </w:rPr>
      </w:pPr>
      <w:r w:rsidRPr="00191CC2">
        <w:rPr>
          <w:b/>
          <w:bCs/>
        </w:rPr>
        <w:t>(Proverbs 28:20-28)-</w:t>
      </w:r>
    </w:p>
    <w:p w14:paraId="4B066C47" w14:textId="0C1A7D0D" w:rsidR="008C597D" w:rsidRPr="008C597D" w:rsidRDefault="008C597D" w:rsidP="002332E2">
      <w:pPr>
        <w:spacing w:after="0" w:line="240" w:lineRule="auto"/>
      </w:pPr>
      <w:r w:rsidRPr="008C597D">
        <w:t xml:space="preserve">God lays out the principles as to what we should do and what we should not do. We must make sure that we are seeking God’s truth. We must study God’s word in order to walk in wisdom. We must also be like Solomon and ask God for wisdom. We can practice walking in wisdom. If we seek the wisdom of God, then we can experience the abundant life. </w:t>
      </w:r>
    </w:p>
    <w:p w14:paraId="2DCF1009" w14:textId="77777777" w:rsidR="00191CC2" w:rsidRPr="00191CC2" w:rsidRDefault="00191CC2" w:rsidP="002332E2">
      <w:pPr>
        <w:spacing w:after="0" w:line="240" w:lineRule="auto"/>
        <w:rPr>
          <w:b/>
          <w:bCs/>
        </w:rPr>
      </w:pPr>
    </w:p>
    <w:p w14:paraId="5422EEA4" w14:textId="77D66592" w:rsidR="00C741D0" w:rsidRPr="00191CC2" w:rsidRDefault="00C741D0" w:rsidP="002332E2">
      <w:pPr>
        <w:spacing w:after="0" w:line="240" w:lineRule="auto"/>
        <w:rPr>
          <w:b/>
          <w:bCs/>
        </w:rPr>
      </w:pPr>
      <w:r w:rsidRPr="00191CC2">
        <w:rPr>
          <w:b/>
          <w:bCs/>
        </w:rPr>
        <w:t>The Wisdom of the Righteous</w:t>
      </w:r>
    </w:p>
    <w:p w14:paraId="50A33110" w14:textId="709E0C7C" w:rsidR="00C741D0" w:rsidRDefault="00C741D0" w:rsidP="002332E2">
      <w:pPr>
        <w:spacing w:after="0" w:line="240" w:lineRule="auto"/>
        <w:rPr>
          <w:b/>
          <w:bCs/>
        </w:rPr>
      </w:pPr>
      <w:r w:rsidRPr="00191CC2">
        <w:rPr>
          <w:b/>
          <w:bCs/>
        </w:rPr>
        <w:t>(Proverbs 29:2-11)</w:t>
      </w:r>
      <w:r w:rsidR="008C597D">
        <w:rPr>
          <w:b/>
          <w:bCs/>
        </w:rPr>
        <w:t>-</w:t>
      </w:r>
    </w:p>
    <w:p w14:paraId="7A51F6A4" w14:textId="4ABAC498" w:rsidR="008C597D" w:rsidRPr="00BF0C1A" w:rsidRDefault="00BF0C1A" w:rsidP="002332E2">
      <w:pPr>
        <w:spacing w:after="0" w:line="240" w:lineRule="auto"/>
      </w:pPr>
      <w:r w:rsidRPr="00BF0C1A">
        <w:t>We get exciting when we have righteous leaders opposed to having a non-righteous leader.</w:t>
      </w:r>
      <w:r>
        <w:t xml:space="preserve"> We must be mindful that we are not surrounding ourselves around individuals who affect our faith. Flattery is excessive praise.  We must consider the cause of the poor; we must show compassion. Pray for the poor. </w:t>
      </w:r>
      <w:r w:rsidR="009D36CD">
        <w:t xml:space="preserve">We must seek to do the right thing. The righteous seeks to make sure the right thing is done. </w:t>
      </w:r>
    </w:p>
    <w:p w14:paraId="489DE97B" w14:textId="77777777" w:rsidR="00F74DB3" w:rsidRPr="00CF1468" w:rsidRDefault="00F74DB3" w:rsidP="002332E2">
      <w:pPr>
        <w:spacing w:after="0" w:line="240" w:lineRule="auto"/>
      </w:pPr>
    </w:p>
    <w:sectPr w:rsidR="00F74DB3" w:rsidRPr="00CF1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E2"/>
    <w:rsid w:val="00191CC2"/>
    <w:rsid w:val="002332E2"/>
    <w:rsid w:val="002D5536"/>
    <w:rsid w:val="0065004D"/>
    <w:rsid w:val="00696CAA"/>
    <w:rsid w:val="007C1706"/>
    <w:rsid w:val="008C597D"/>
    <w:rsid w:val="009D36CD"/>
    <w:rsid w:val="009D6F7D"/>
    <w:rsid w:val="00A5524A"/>
    <w:rsid w:val="00AE7DE0"/>
    <w:rsid w:val="00BF0C1A"/>
    <w:rsid w:val="00C741D0"/>
    <w:rsid w:val="00CF1468"/>
    <w:rsid w:val="00E90D6E"/>
    <w:rsid w:val="00F7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719B"/>
  <w15:chartTrackingRefBased/>
  <w15:docId w15:val="{1704FD7B-CFD7-4CE8-9527-42C63987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Christian</dc:creator>
  <cp:keywords/>
  <dc:description/>
  <cp:lastModifiedBy>Brittney Christian</cp:lastModifiedBy>
  <cp:revision>1</cp:revision>
  <dcterms:created xsi:type="dcterms:W3CDTF">2021-09-29T23:02:00Z</dcterms:created>
  <dcterms:modified xsi:type="dcterms:W3CDTF">2021-09-30T00:25:00Z</dcterms:modified>
</cp:coreProperties>
</file>