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65" w:rsidRDefault="00A0414C">
      <w:r>
        <w:t>Yesterday’s stunning romp-along with Ludwig was sent to me by Pat Healy</w:t>
      </w:r>
      <w:r w:rsidR="00CB15EA">
        <w:t>, a longtime friend who lives in</w:t>
      </w:r>
      <w:r>
        <w:t xml:space="preserve"> Pebble Beach. I had first met Pat at a summer camp in Arizona in 1949 (I think), and then far later (1960) at MCAS Cherry Point where we were both young Marine Corps aviators, he </w:t>
      </w:r>
      <w:r w:rsidR="00CB15EA">
        <w:t>flying</w:t>
      </w:r>
      <w:r>
        <w:t xml:space="preserve"> the Douglas F-4D </w:t>
      </w:r>
      <w:proofErr w:type="spellStart"/>
      <w:r>
        <w:t>Skyray</w:t>
      </w:r>
      <w:proofErr w:type="spellEnd"/>
      <w:r>
        <w:t xml:space="preserve"> and I </w:t>
      </w:r>
      <w:r w:rsidR="00CB15EA">
        <w:t>in</w:t>
      </w:r>
      <w:r>
        <w:t xml:space="preserve"> the Douglas A-4D-2 Skyhawk. As happens in the military, we both went our separate ways, reestablish</w:t>
      </w:r>
      <w:r w:rsidR="00CB15EA">
        <w:t>ing</w:t>
      </w:r>
      <w:r>
        <w:t xml:space="preserve"> contact in 1973 after we were both civilians. </w:t>
      </w:r>
      <w:r w:rsidR="00CB15EA">
        <w:t xml:space="preserve">After working with Pan Am Business Jet Division selling </w:t>
      </w:r>
      <w:proofErr w:type="spellStart"/>
      <w:r w:rsidR="00CB15EA">
        <w:t>Dassault</w:t>
      </w:r>
      <w:proofErr w:type="spellEnd"/>
      <w:r w:rsidR="00CB15EA">
        <w:t xml:space="preserve"> Falcon 20s, h</w:t>
      </w:r>
      <w:r>
        <w:t>e started a company at San Francisco International Airport providing a wide range of services to private jet operators around the world…a severely successful venture.</w:t>
      </w:r>
    </w:p>
    <w:p w:rsidR="005C56A4" w:rsidRDefault="005C56A4">
      <w:r>
        <w:t xml:space="preserve">Today we stay in contact principally by email, promising to get together soon. We will accomplish that one day I have no doubt, but it is amazing how our paths have </w:t>
      </w:r>
      <w:proofErr w:type="spellStart"/>
      <w:r w:rsidR="00E419F4">
        <w:t>criss-</w:t>
      </w:r>
      <w:r>
        <w:t>crossed</w:t>
      </w:r>
      <w:proofErr w:type="spellEnd"/>
      <w:r>
        <w:t xml:space="preserve"> over the years.</w:t>
      </w:r>
    </w:p>
    <w:p w:rsidR="005C56A4" w:rsidRDefault="0039733C">
      <w:pPr>
        <w:pBdr>
          <w:bottom w:val="double" w:sz="6" w:space="1" w:color="auto"/>
        </w:pBdr>
      </w:pPr>
      <w:r>
        <w:t xml:space="preserve">As for the </w:t>
      </w:r>
      <w:proofErr w:type="spellStart"/>
      <w:r>
        <w:t>Linerider</w:t>
      </w:r>
      <w:proofErr w:type="spellEnd"/>
      <w:r>
        <w:t xml:space="preserve"> exercise,  truly hope some ambitious soul will undertake to produce a William Tell Overture version, allowing Brace Be</w:t>
      </w:r>
      <w:r w:rsidR="0068053A">
        <w:t>e</w:t>
      </w:r>
      <w:r>
        <w:t xml:space="preserve">mer, the </w:t>
      </w:r>
      <w:r w:rsidR="0068053A">
        <w:t>‘</w:t>
      </w:r>
      <w:r>
        <w:t>real</w:t>
      </w:r>
      <w:r w:rsidR="0068053A">
        <w:t>’</w:t>
      </w:r>
      <w:r>
        <w:t xml:space="preserve"> Lone Ranger of radio days (not </w:t>
      </w:r>
      <w:r w:rsidR="0068053A">
        <w:t xml:space="preserve">one of </w:t>
      </w:r>
      <w:r w:rsidR="003E29B3">
        <w:t>c</w:t>
      </w:r>
      <w:bookmarkStart w:id="0" w:name="_GoBack"/>
      <w:bookmarkEnd w:id="0"/>
      <w:r>
        <w:t>these overstuffed wannabes of celluloid fame) to ride again from out of the past in a cloud of dust with a hardy “</w:t>
      </w:r>
      <w:proofErr w:type="spellStart"/>
      <w:r>
        <w:t>Hi’yo</w:t>
      </w:r>
      <w:proofErr w:type="spellEnd"/>
      <w:r>
        <w:t xml:space="preserve"> Silver, away.”</w:t>
      </w:r>
    </w:p>
    <w:p w:rsidR="00F62AD0" w:rsidRDefault="00F62AD0">
      <w:r>
        <w:t xml:space="preserve">Today’s handbag of Coronavirus cartoons is the gift of Leonard Keith, my oldest living friend. Our families were friends from the early 1940s and we spent weekends at each-others’ houses, romped in the surf during the summers near Oceanside, CA, suffered through interminable bouts of dancing school at the </w:t>
      </w:r>
      <w:proofErr w:type="spellStart"/>
      <w:r>
        <w:t>Wishire</w:t>
      </w:r>
      <w:proofErr w:type="spellEnd"/>
      <w:r>
        <w:t xml:space="preserve"> </w:t>
      </w:r>
      <w:proofErr w:type="spellStart"/>
      <w:r>
        <w:t>Ebell</w:t>
      </w:r>
      <w:proofErr w:type="spellEnd"/>
      <w:r>
        <w:t xml:space="preserve"> Theater in midtown Los Angeles, and braved the acres of poison oak and tribulations of snipe hunting at a summer camp in the nearby San Gabriel Mountains.</w:t>
      </w:r>
    </w:p>
    <w:p w:rsidR="00F62AD0" w:rsidRDefault="00F62AD0">
      <w:r>
        <w:t>After a couple of years of junior high school, Leonard</w:t>
      </w:r>
      <w:r w:rsidR="00CD6AE1">
        <w:t xml:space="preserve"> and I </w:t>
      </w:r>
      <w:r>
        <w:t xml:space="preserve">lost touch for </w:t>
      </w:r>
      <w:r w:rsidR="00CD6AE1">
        <w:t>nearly 50 years, until a lady who had done all the layout and design on MSW Management Magazine when I first became its editor emailed me out of the blue to ask if I knew ‘a Leonard Keith.’ Soon after, they were married and disappeared to Hawaii, but then returned to the mainland. An</w:t>
      </w:r>
      <w:r w:rsidR="0068053A">
        <w:t>other fine example of criss</w:t>
      </w:r>
      <w:r w:rsidR="00CD6AE1">
        <w:t>crossing lives.</w:t>
      </w:r>
    </w:p>
    <w:sectPr w:rsidR="00F6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4C"/>
    <w:rsid w:val="0039733C"/>
    <w:rsid w:val="003E29B3"/>
    <w:rsid w:val="005C56A4"/>
    <w:rsid w:val="0068053A"/>
    <w:rsid w:val="00A0414C"/>
    <w:rsid w:val="00A41765"/>
    <w:rsid w:val="00CB15EA"/>
    <w:rsid w:val="00CD6AE1"/>
    <w:rsid w:val="00E419F4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Trotti</dc:creator>
  <cp:lastModifiedBy>John Trotti</cp:lastModifiedBy>
  <cp:revision>5</cp:revision>
  <dcterms:created xsi:type="dcterms:W3CDTF">2020-04-20T15:23:00Z</dcterms:created>
  <dcterms:modified xsi:type="dcterms:W3CDTF">2020-04-20T19:10:00Z</dcterms:modified>
</cp:coreProperties>
</file>