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0267" w14:textId="77777777" w:rsidR="002F31DA" w:rsidRDefault="002F31DA"/>
    <w:p w14:paraId="6977C5B7" w14:textId="08F85FB9" w:rsidR="00201C8F" w:rsidRPr="00201C8F" w:rsidRDefault="00201C8F" w:rsidP="00201C8F">
      <w:r w:rsidRPr="00201C8F">
        <w:t xml:space="preserve">With your help, we can </w:t>
      </w:r>
      <w:r w:rsidR="00743E11" w:rsidRPr="00201C8F">
        <w:t>continue</w:t>
      </w:r>
      <w:r w:rsidRPr="00201C8F">
        <w:t xml:space="preserve"> our path to get drivers to put down their phones, pay more attention and drive safer.  For your donation, you will always be recognized in as many ways as we can and as often as we can.  As a 501(c)(3) non-profit organization (Federal ID 84-4916814), DYSUN will provide you with a letter thanking you for your generous contribution for your tax purposes.  </w:t>
      </w:r>
    </w:p>
    <w:p w14:paraId="32E8F61E" w14:textId="77777777" w:rsidR="00201C8F" w:rsidRPr="00201C8F" w:rsidRDefault="00201C8F" w:rsidP="00201C8F">
      <w:r w:rsidRPr="00201C8F">
        <w:t xml:space="preserve">Below are some suggested levels of support.  If you have questions or an idea on another form of support, we would love to talk to you about it.  Please email us at dysunmichigan@gmail.com.  Thank you in advance!  </w:t>
      </w:r>
    </w:p>
    <w:p w14:paraId="457C41CB" w14:textId="77777777" w:rsidR="00743E11" w:rsidRDefault="00743E11" w:rsidP="00201C8F">
      <w:pPr>
        <w:rPr>
          <w:b/>
          <w:bCs/>
        </w:rPr>
      </w:pPr>
    </w:p>
    <w:p w14:paraId="0982FC27" w14:textId="77777777" w:rsidR="002E750E" w:rsidRPr="005305FF" w:rsidRDefault="002E750E" w:rsidP="002E750E">
      <w:pPr>
        <w:rPr>
          <w:sz w:val="20"/>
          <w:szCs w:val="20"/>
        </w:rPr>
      </w:pPr>
      <w:r w:rsidRPr="00201C8F">
        <w:rPr>
          <w:b/>
          <w:bCs/>
          <w:sz w:val="20"/>
          <w:szCs w:val="20"/>
        </w:rPr>
        <w:t> </w:t>
      </w:r>
      <w:r w:rsidRPr="005305FF">
        <w:rPr>
          <w:b/>
          <w:bCs/>
          <w:sz w:val="20"/>
          <w:szCs w:val="20"/>
        </w:rPr>
        <w:t>$750 and up</w:t>
      </w:r>
      <w:r w:rsidRPr="005305FF">
        <w:rPr>
          <w:sz w:val="20"/>
          <w:szCs w:val="20"/>
        </w:rPr>
        <w:t>      </w:t>
      </w:r>
      <w:r w:rsidRPr="005305FF">
        <w:rPr>
          <w:b/>
          <w:bCs/>
          <w:sz w:val="20"/>
          <w:szCs w:val="20"/>
        </w:rPr>
        <w:t> Gold Level</w:t>
      </w:r>
    </w:p>
    <w:p w14:paraId="01101E9E" w14:textId="77777777" w:rsidR="002E750E" w:rsidRPr="002301B3" w:rsidRDefault="002E750E" w:rsidP="002E750E">
      <w:pPr>
        <w:pStyle w:val="ListParagraph"/>
        <w:numPr>
          <w:ilvl w:val="0"/>
          <w:numId w:val="9"/>
        </w:numPr>
        <w:rPr>
          <w:sz w:val="20"/>
          <w:szCs w:val="20"/>
        </w:rPr>
      </w:pPr>
      <w:r w:rsidRPr="002301B3">
        <w:rPr>
          <w:sz w:val="20"/>
          <w:szCs w:val="20"/>
        </w:rPr>
        <w:t xml:space="preserve">Same as all other levels </w:t>
      </w:r>
      <w:r>
        <w:rPr>
          <w:sz w:val="20"/>
          <w:szCs w:val="20"/>
        </w:rPr>
        <w:t>above</w:t>
      </w:r>
      <w:r w:rsidRPr="002301B3">
        <w:rPr>
          <w:sz w:val="20"/>
          <w:szCs w:val="20"/>
        </w:rPr>
        <w:t>, but also:</w:t>
      </w:r>
    </w:p>
    <w:p w14:paraId="62733A96" w14:textId="77777777" w:rsidR="002E750E" w:rsidRPr="002301B3" w:rsidRDefault="002E750E" w:rsidP="002E750E">
      <w:pPr>
        <w:pStyle w:val="ListParagraph"/>
        <w:numPr>
          <w:ilvl w:val="0"/>
          <w:numId w:val="9"/>
        </w:numPr>
        <w:rPr>
          <w:sz w:val="20"/>
          <w:szCs w:val="20"/>
        </w:rPr>
      </w:pPr>
      <w:r w:rsidRPr="002301B3">
        <w:rPr>
          <w:sz w:val="20"/>
          <w:szCs w:val="20"/>
        </w:rPr>
        <w:t>Up to additional 2 rider and passenger registrations, including meal and refreshments afterward (Total of 5)                                                             </w:t>
      </w:r>
    </w:p>
    <w:p w14:paraId="799B6641" w14:textId="77777777" w:rsidR="002E750E" w:rsidRPr="002301B3" w:rsidRDefault="002E750E" w:rsidP="002E750E">
      <w:pPr>
        <w:pStyle w:val="ListParagraph"/>
        <w:numPr>
          <w:ilvl w:val="0"/>
          <w:numId w:val="9"/>
        </w:numPr>
        <w:rPr>
          <w:sz w:val="20"/>
          <w:szCs w:val="20"/>
        </w:rPr>
      </w:pPr>
      <w:r w:rsidRPr="002301B3">
        <w:rPr>
          <w:sz w:val="20"/>
          <w:szCs w:val="20"/>
        </w:rPr>
        <w:t>Up to 5 commemorative T-shirts</w:t>
      </w:r>
    </w:p>
    <w:p w14:paraId="59AEC825" w14:textId="77777777" w:rsidR="002E750E" w:rsidRPr="002301B3" w:rsidRDefault="002E750E" w:rsidP="002E750E">
      <w:pPr>
        <w:pStyle w:val="ListParagraph"/>
        <w:numPr>
          <w:ilvl w:val="0"/>
          <w:numId w:val="9"/>
        </w:numPr>
        <w:rPr>
          <w:sz w:val="20"/>
          <w:szCs w:val="20"/>
        </w:rPr>
      </w:pPr>
      <w:r w:rsidRPr="002301B3">
        <w:rPr>
          <w:sz w:val="20"/>
          <w:szCs w:val="20"/>
        </w:rPr>
        <w:t>If sponsored before printing, logo on commemorative T-shirts</w:t>
      </w:r>
    </w:p>
    <w:p w14:paraId="5D8766A7" w14:textId="77777777" w:rsidR="002E750E" w:rsidRPr="00201C8F" w:rsidRDefault="002E750E" w:rsidP="002E750E">
      <w:pPr>
        <w:rPr>
          <w:sz w:val="20"/>
          <w:szCs w:val="20"/>
        </w:rPr>
      </w:pPr>
      <w:r w:rsidRPr="00201C8F">
        <w:rPr>
          <w:b/>
          <w:bCs/>
          <w:sz w:val="20"/>
          <w:szCs w:val="20"/>
        </w:rPr>
        <w:t>$501-$750          Silver Level</w:t>
      </w:r>
    </w:p>
    <w:p w14:paraId="2E79EFDB" w14:textId="77777777" w:rsidR="002E750E" w:rsidRPr="002301B3" w:rsidRDefault="002E750E" w:rsidP="002E750E">
      <w:pPr>
        <w:pStyle w:val="ListParagraph"/>
        <w:numPr>
          <w:ilvl w:val="0"/>
          <w:numId w:val="4"/>
        </w:numPr>
        <w:rPr>
          <w:sz w:val="20"/>
          <w:szCs w:val="20"/>
        </w:rPr>
      </w:pPr>
      <w:r w:rsidRPr="002301B3">
        <w:rPr>
          <w:sz w:val="20"/>
          <w:szCs w:val="20"/>
        </w:rPr>
        <w:t>Same as Community Partner and Bronze Level, but also:</w:t>
      </w:r>
    </w:p>
    <w:p w14:paraId="16F38093" w14:textId="77777777" w:rsidR="002E750E" w:rsidRPr="002301B3" w:rsidRDefault="002E750E" w:rsidP="002E750E">
      <w:pPr>
        <w:pStyle w:val="ListParagraph"/>
        <w:numPr>
          <w:ilvl w:val="0"/>
          <w:numId w:val="4"/>
        </w:numPr>
        <w:rPr>
          <w:sz w:val="20"/>
          <w:szCs w:val="20"/>
        </w:rPr>
      </w:pPr>
      <w:r w:rsidRPr="002301B3">
        <w:rPr>
          <w:sz w:val="20"/>
          <w:szCs w:val="20"/>
        </w:rPr>
        <w:t>Direct link to your website on our website (stays up all year)</w:t>
      </w:r>
    </w:p>
    <w:p w14:paraId="16983CFB" w14:textId="77777777" w:rsidR="002E750E" w:rsidRPr="002301B3" w:rsidRDefault="002E750E" w:rsidP="002E750E">
      <w:pPr>
        <w:pStyle w:val="ListParagraph"/>
        <w:numPr>
          <w:ilvl w:val="0"/>
          <w:numId w:val="4"/>
        </w:numPr>
        <w:rPr>
          <w:sz w:val="20"/>
          <w:szCs w:val="20"/>
        </w:rPr>
      </w:pPr>
      <w:r w:rsidRPr="002301B3">
        <w:rPr>
          <w:sz w:val="20"/>
          <w:szCs w:val="20"/>
        </w:rPr>
        <w:t>Directed promotions and sponsored ads for you from our Facebook page</w:t>
      </w:r>
    </w:p>
    <w:p w14:paraId="696817C9" w14:textId="77777777" w:rsidR="002E750E" w:rsidRPr="002301B3" w:rsidRDefault="002E750E" w:rsidP="002E750E">
      <w:pPr>
        <w:pStyle w:val="ListParagraph"/>
        <w:numPr>
          <w:ilvl w:val="0"/>
          <w:numId w:val="4"/>
        </w:numPr>
        <w:rPr>
          <w:sz w:val="20"/>
          <w:szCs w:val="20"/>
        </w:rPr>
      </w:pPr>
      <w:r w:rsidRPr="002301B3">
        <w:rPr>
          <w:sz w:val="20"/>
          <w:szCs w:val="20"/>
        </w:rPr>
        <w:t xml:space="preserve">Up to additional 2 rider and passenger registrations, including meal/ refreshments afterward (Total of 3)                                                                    </w:t>
      </w:r>
    </w:p>
    <w:p w14:paraId="59657979" w14:textId="77777777" w:rsidR="002E750E" w:rsidRPr="002301B3" w:rsidRDefault="002E750E" w:rsidP="002E750E">
      <w:pPr>
        <w:pStyle w:val="ListParagraph"/>
        <w:numPr>
          <w:ilvl w:val="0"/>
          <w:numId w:val="4"/>
        </w:numPr>
        <w:rPr>
          <w:sz w:val="20"/>
          <w:szCs w:val="20"/>
        </w:rPr>
      </w:pPr>
      <w:r w:rsidRPr="002301B3">
        <w:rPr>
          <w:sz w:val="20"/>
          <w:szCs w:val="20"/>
        </w:rPr>
        <w:t>Up to 3 commemorative T-shirts</w:t>
      </w:r>
    </w:p>
    <w:p w14:paraId="24F1EFAD" w14:textId="77777777" w:rsidR="002E750E" w:rsidRDefault="002E750E" w:rsidP="002E750E">
      <w:pPr>
        <w:pStyle w:val="ListParagraph"/>
        <w:numPr>
          <w:ilvl w:val="0"/>
          <w:numId w:val="4"/>
        </w:numPr>
        <w:rPr>
          <w:sz w:val="20"/>
          <w:szCs w:val="20"/>
        </w:rPr>
      </w:pPr>
      <w:r w:rsidRPr="002301B3">
        <w:rPr>
          <w:sz w:val="20"/>
          <w:szCs w:val="20"/>
        </w:rPr>
        <w:t>Includes the sponsoring of an event the day of ride, such as: Silent Auction, Raffles, 50/50 games, etc.</w:t>
      </w:r>
    </w:p>
    <w:p w14:paraId="500238DE" w14:textId="77777777" w:rsidR="002E750E" w:rsidRPr="00201C8F" w:rsidRDefault="002E750E" w:rsidP="002E750E">
      <w:pPr>
        <w:rPr>
          <w:sz w:val="20"/>
          <w:szCs w:val="20"/>
        </w:rPr>
      </w:pPr>
      <w:r w:rsidRPr="00201C8F">
        <w:rPr>
          <w:b/>
          <w:bCs/>
          <w:sz w:val="20"/>
          <w:szCs w:val="20"/>
        </w:rPr>
        <w:t>$151-$500         Bronze Level</w:t>
      </w:r>
    </w:p>
    <w:p w14:paraId="004C69D4" w14:textId="77777777" w:rsidR="002E750E" w:rsidRPr="002301B3" w:rsidRDefault="002E750E" w:rsidP="002E750E">
      <w:pPr>
        <w:pStyle w:val="ListParagraph"/>
        <w:numPr>
          <w:ilvl w:val="0"/>
          <w:numId w:val="6"/>
        </w:numPr>
        <w:rPr>
          <w:sz w:val="20"/>
          <w:szCs w:val="20"/>
        </w:rPr>
      </w:pPr>
      <w:r w:rsidRPr="002301B3">
        <w:rPr>
          <w:sz w:val="20"/>
          <w:szCs w:val="20"/>
        </w:rPr>
        <w:t>Same as Community Partner, but also:</w:t>
      </w:r>
    </w:p>
    <w:p w14:paraId="0E84A0F1" w14:textId="77777777" w:rsidR="002E750E" w:rsidRPr="002301B3" w:rsidRDefault="002E750E" w:rsidP="002E750E">
      <w:pPr>
        <w:pStyle w:val="ListParagraph"/>
        <w:numPr>
          <w:ilvl w:val="0"/>
          <w:numId w:val="6"/>
        </w:numPr>
        <w:rPr>
          <w:sz w:val="20"/>
          <w:szCs w:val="20"/>
        </w:rPr>
      </w:pPr>
      <w:r w:rsidRPr="002301B3">
        <w:rPr>
          <w:sz w:val="20"/>
          <w:szCs w:val="20"/>
        </w:rPr>
        <w:t>Shoutouts as a sponsor on live interviews (radio and video)</w:t>
      </w:r>
    </w:p>
    <w:p w14:paraId="111EF680" w14:textId="77777777" w:rsidR="002E750E" w:rsidRPr="002301B3" w:rsidRDefault="002E750E" w:rsidP="002E750E">
      <w:pPr>
        <w:pStyle w:val="ListParagraph"/>
        <w:numPr>
          <w:ilvl w:val="0"/>
          <w:numId w:val="6"/>
        </w:numPr>
        <w:rPr>
          <w:sz w:val="20"/>
          <w:szCs w:val="20"/>
        </w:rPr>
      </w:pPr>
      <w:r w:rsidRPr="002301B3">
        <w:rPr>
          <w:sz w:val="20"/>
          <w:szCs w:val="20"/>
        </w:rPr>
        <w:t>1 rider and passenger registration for the ride, including meal and refreshments afterward</w:t>
      </w:r>
    </w:p>
    <w:p w14:paraId="6BE35024" w14:textId="77777777" w:rsidR="002E750E" w:rsidRPr="002301B3" w:rsidRDefault="002E750E" w:rsidP="002E750E">
      <w:pPr>
        <w:pStyle w:val="ListParagraph"/>
        <w:numPr>
          <w:ilvl w:val="0"/>
          <w:numId w:val="6"/>
        </w:numPr>
        <w:rPr>
          <w:sz w:val="20"/>
          <w:szCs w:val="20"/>
        </w:rPr>
      </w:pPr>
      <w:r w:rsidRPr="002301B3">
        <w:rPr>
          <w:sz w:val="20"/>
          <w:szCs w:val="20"/>
        </w:rPr>
        <w:t>1 commemorative T-shirt</w:t>
      </w:r>
    </w:p>
    <w:p w14:paraId="0A865798" w14:textId="77777777" w:rsidR="002E750E" w:rsidRPr="002301B3" w:rsidRDefault="002E750E" w:rsidP="002E750E">
      <w:pPr>
        <w:pStyle w:val="ListParagraph"/>
        <w:numPr>
          <w:ilvl w:val="0"/>
          <w:numId w:val="6"/>
        </w:numPr>
        <w:rPr>
          <w:sz w:val="20"/>
          <w:szCs w:val="20"/>
        </w:rPr>
      </w:pPr>
      <w:r w:rsidRPr="002301B3">
        <w:rPr>
          <w:sz w:val="20"/>
          <w:szCs w:val="20"/>
        </w:rPr>
        <w:t>Logos on printed material (flyers, rack cards, etc.) we produce after sponsorship in place.</w:t>
      </w:r>
    </w:p>
    <w:p w14:paraId="2E36A14F" w14:textId="36656E80" w:rsidR="00201C8F" w:rsidRPr="00201C8F" w:rsidRDefault="00201C8F" w:rsidP="00743E11">
      <w:pPr>
        <w:spacing w:line="240" w:lineRule="auto"/>
        <w:rPr>
          <w:sz w:val="20"/>
          <w:szCs w:val="20"/>
        </w:rPr>
      </w:pPr>
      <w:r w:rsidRPr="00201C8F">
        <w:rPr>
          <w:b/>
          <w:bCs/>
          <w:sz w:val="20"/>
          <w:szCs w:val="20"/>
        </w:rPr>
        <w:t>$50-$150           Community Partner</w:t>
      </w:r>
    </w:p>
    <w:p w14:paraId="00D72753" w14:textId="7C8F7F34" w:rsidR="00201C8F" w:rsidRPr="002301B3" w:rsidRDefault="00201C8F" w:rsidP="002301B3">
      <w:pPr>
        <w:pStyle w:val="ListParagraph"/>
        <w:numPr>
          <w:ilvl w:val="0"/>
          <w:numId w:val="8"/>
        </w:numPr>
        <w:spacing w:line="240" w:lineRule="auto"/>
        <w:rPr>
          <w:sz w:val="20"/>
          <w:szCs w:val="20"/>
        </w:rPr>
      </w:pPr>
      <w:r w:rsidRPr="002301B3">
        <w:rPr>
          <w:sz w:val="20"/>
          <w:szCs w:val="20"/>
        </w:rPr>
        <w:t>Shoutout as a sponsor on our Facebook page</w:t>
      </w:r>
    </w:p>
    <w:p w14:paraId="590C438A" w14:textId="7121F9AA" w:rsidR="00201C8F" w:rsidRPr="002301B3" w:rsidRDefault="00201C8F" w:rsidP="002301B3">
      <w:pPr>
        <w:pStyle w:val="ListParagraph"/>
        <w:numPr>
          <w:ilvl w:val="0"/>
          <w:numId w:val="8"/>
        </w:numPr>
        <w:spacing w:line="240" w:lineRule="auto"/>
        <w:rPr>
          <w:sz w:val="20"/>
          <w:szCs w:val="20"/>
        </w:rPr>
      </w:pPr>
      <w:r w:rsidRPr="002301B3">
        <w:rPr>
          <w:sz w:val="20"/>
          <w:szCs w:val="20"/>
        </w:rPr>
        <w:t>Shared link to your website (if applicable)</w:t>
      </w:r>
    </w:p>
    <w:p w14:paraId="4687DB4D" w14:textId="6977E2C8" w:rsidR="00201C8F" w:rsidRPr="002301B3" w:rsidRDefault="00201C8F" w:rsidP="002301B3">
      <w:pPr>
        <w:pStyle w:val="ListParagraph"/>
        <w:numPr>
          <w:ilvl w:val="0"/>
          <w:numId w:val="8"/>
        </w:numPr>
        <w:spacing w:line="240" w:lineRule="auto"/>
        <w:rPr>
          <w:sz w:val="20"/>
          <w:szCs w:val="20"/>
        </w:rPr>
      </w:pPr>
      <w:r w:rsidRPr="002301B3">
        <w:rPr>
          <w:sz w:val="20"/>
          <w:szCs w:val="20"/>
        </w:rPr>
        <w:t>Recognition at event</w:t>
      </w:r>
    </w:p>
    <w:p w14:paraId="23302D52" w14:textId="77777777" w:rsidR="006F5D0C" w:rsidRDefault="006F5D0C" w:rsidP="00201C8F"/>
    <w:p w14:paraId="0DB65D79" w14:textId="0A4776B6" w:rsidR="00201C8F" w:rsidRPr="00201C8F" w:rsidRDefault="00FE54DE" w:rsidP="00201C8F">
      <w:r>
        <w:t xml:space="preserve">Thank you again!  </w:t>
      </w:r>
      <w:r w:rsidR="004C5ABE">
        <w:t xml:space="preserve">Please fill out the attached form and either mail it in with payment as directed, or scan and email to </w:t>
      </w:r>
      <w:hyperlink r:id="rId7" w:history="1">
        <w:r w:rsidR="004C5ABE" w:rsidRPr="001F10C6">
          <w:rPr>
            <w:rStyle w:val="Hyperlink"/>
          </w:rPr>
          <w:t>dysunmichigan@gmail.com</w:t>
        </w:r>
      </w:hyperlink>
      <w:r w:rsidR="004C5ABE">
        <w:t xml:space="preserve"> for processing.  Payment can be made </w:t>
      </w:r>
      <w:r w:rsidR="00981030">
        <w:t xml:space="preserve">electronically using Paypal with our email address as the username.  </w:t>
      </w:r>
      <w:r w:rsidR="00210529">
        <w:t xml:space="preserve">As always, we appreciate your support! </w:t>
      </w:r>
    </w:p>
    <w:p w14:paraId="0B3E572D" w14:textId="77777777" w:rsidR="00201C8F" w:rsidRDefault="00201C8F"/>
    <w:sectPr w:rsidR="00201C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CDF6" w14:textId="77777777" w:rsidR="00A57EDA" w:rsidRDefault="00A57EDA" w:rsidP="00201C8F">
      <w:pPr>
        <w:spacing w:after="0" w:line="240" w:lineRule="auto"/>
      </w:pPr>
      <w:r>
        <w:separator/>
      </w:r>
    </w:p>
  </w:endnote>
  <w:endnote w:type="continuationSeparator" w:id="0">
    <w:p w14:paraId="008B7542" w14:textId="77777777" w:rsidR="00A57EDA" w:rsidRDefault="00A57EDA" w:rsidP="0020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08E2" w14:textId="77777777" w:rsidR="00A57EDA" w:rsidRDefault="00A57EDA" w:rsidP="00201C8F">
      <w:pPr>
        <w:spacing w:after="0" w:line="240" w:lineRule="auto"/>
      </w:pPr>
      <w:r>
        <w:separator/>
      </w:r>
    </w:p>
  </w:footnote>
  <w:footnote w:type="continuationSeparator" w:id="0">
    <w:p w14:paraId="5434BFAC" w14:textId="77777777" w:rsidR="00A57EDA" w:rsidRDefault="00A57EDA" w:rsidP="00201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4862" w14:textId="2D86A2D3" w:rsidR="00201C8F" w:rsidRDefault="00201C8F">
    <w:pPr>
      <w:pStyle w:val="Header"/>
    </w:pPr>
    <w:r>
      <w:rPr>
        <w:noProof/>
      </w:rPr>
      <w:drawing>
        <wp:inline distT="0" distB="0" distL="0" distR="0" wp14:anchorId="071C206E" wp14:editId="6E28C7D2">
          <wp:extent cx="642874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8740"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46"/>
    <w:multiLevelType w:val="hybridMultilevel"/>
    <w:tmpl w:val="92C87FFE"/>
    <w:lvl w:ilvl="0" w:tplc="FC28531E">
      <w:numFmt w:val="bullet"/>
      <w:lvlText w:val="-"/>
      <w:lvlJc w:val="left"/>
      <w:pPr>
        <w:ind w:left="45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6377F"/>
    <w:multiLevelType w:val="hybridMultilevel"/>
    <w:tmpl w:val="09684502"/>
    <w:lvl w:ilvl="0" w:tplc="FC28531E">
      <w:numFmt w:val="bullet"/>
      <w:lvlText w:val="-"/>
      <w:lvlJc w:val="left"/>
      <w:pPr>
        <w:ind w:left="450" w:hanging="360"/>
      </w:pPr>
      <w:rPr>
        <w:rFonts w:ascii="Calibri" w:eastAsiaTheme="minorHAnsi" w:hAnsi="Calibri" w:cs="Calibri"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80F080A"/>
    <w:multiLevelType w:val="hybridMultilevel"/>
    <w:tmpl w:val="3972186A"/>
    <w:lvl w:ilvl="0" w:tplc="86168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47A16"/>
    <w:multiLevelType w:val="hybridMultilevel"/>
    <w:tmpl w:val="D47064EA"/>
    <w:lvl w:ilvl="0" w:tplc="86168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E69FA"/>
    <w:multiLevelType w:val="hybridMultilevel"/>
    <w:tmpl w:val="A246DA44"/>
    <w:lvl w:ilvl="0" w:tplc="86168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C7779"/>
    <w:multiLevelType w:val="hybridMultilevel"/>
    <w:tmpl w:val="8276611A"/>
    <w:lvl w:ilvl="0" w:tplc="86168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27E4F"/>
    <w:multiLevelType w:val="hybridMultilevel"/>
    <w:tmpl w:val="BD084E8A"/>
    <w:lvl w:ilvl="0" w:tplc="86168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B20C3"/>
    <w:multiLevelType w:val="hybridMultilevel"/>
    <w:tmpl w:val="00A03788"/>
    <w:lvl w:ilvl="0" w:tplc="FC28531E">
      <w:numFmt w:val="bullet"/>
      <w:lvlText w:val="-"/>
      <w:lvlJc w:val="left"/>
      <w:pPr>
        <w:ind w:left="45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D6775"/>
    <w:multiLevelType w:val="hybridMultilevel"/>
    <w:tmpl w:val="30F80C26"/>
    <w:lvl w:ilvl="0" w:tplc="86168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205749">
    <w:abstractNumId w:val="1"/>
  </w:num>
  <w:num w:numId="2" w16cid:durableId="412823002">
    <w:abstractNumId w:val="7"/>
  </w:num>
  <w:num w:numId="3" w16cid:durableId="202131722">
    <w:abstractNumId w:val="0"/>
  </w:num>
  <w:num w:numId="4" w16cid:durableId="2109151869">
    <w:abstractNumId w:val="4"/>
  </w:num>
  <w:num w:numId="5" w16cid:durableId="604195543">
    <w:abstractNumId w:val="5"/>
  </w:num>
  <w:num w:numId="6" w16cid:durableId="1149664828">
    <w:abstractNumId w:val="8"/>
  </w:num>
  <w:num w:numId="7" w16cid:durableId="166411742">
    <w:abstractNumId w:val="3"/>
  </w:num>
  <w:num w:numId="8" w16cid:durableId="2076971919">
    <w:abstractNumId w:val="2"/>
  </w:num>
  <w:num w:numId="9" w16cid:durableId="927421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CC"/>
    <w:rsid w:val="00010CC4"/>
    <w:rsid w:val="001C5BE7"/>
    <w:rsid w:val="00201C8F"/>
    <w:rsid w:val="00210529"/>
    <w:rsid w:val="002301B3"/>
    <w:rsid w:val="002E750E"/>
    <w:rsid w:val="002F31DA"/>
    <w:rsid w:val="004C5ABE"/>
    <w:rsid w:val="005305FF"/>
    <w:rsid w:val="006F5D0C"/>
    <w:rsid w:val="00721A3E"/>
    <w:rsid w:val="00743E11"/>
    <w:rsid w:val="00981030"/>
    <w:rsid w:val="00A57EDA"/>
    <w:rsid w:val="00AD612D"/>
    <w:rsid w:val="00B045C7"/>
    <w:rsid w:val="00BF4DB1"/>
    <w:rsid w:val="00D725A2"/>
    <w:rsid w:val="00D9214D"/>
    <w:rsid w:val="00EE74CC"/>
    <w:rsid w:val="00FE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79DDB"/>
  <w15:chartTrackingRefBased/>
  <w15:docId w15:val="{71C07473-CBC9-4A07-A023-028EE051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C8F"/>
  </w:style>
  <w:style w:type="paragraph" w:styleId="Footer">
    <w:name w:val="footer"/>
    <w:basedOn w:val="Normal"/>
    <w:link w:val="FooterChar"/>
    <w:uiPriority w:val="99"/>
    <w:unhideWhenUsed/>
    <w:rsid w:val="00201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C8F"/>
  </w:style>
  <w:style w:type="paragraph" w:styleId="ListParagraph">
    <w:name w:val="List Paragraph"/>
    <w:basedOn w:val="Normal"/>
    <w:uiPriority w:val="34"/>
    <w:qFormat/>
    <w:rsid w:val="002301B3"/>
    <w:pPr>
      <w:ind w:left="720"/>
      <w:contextualSpacing/>
    </w:pPr>
  </w:style>
  <w:style w:type="character" w:styleId="Hyperlink">
    <w:name w:val="Hyperlink"/>
    <w:basedOn w:val="DefaultParagraphFont"/>
    <w:uiPriority w:val="99"/>
    <w:unhideWhenUsed/>
    <w:rsid w:val="004C5ABE"/>
    <w:rPr>
      <w:color w:val="0563C1" w:themeColor="hyperlink"/>
      <w:u w:val="single"/>
    </w:rPr>
  </w:style>
  <w:style w:type="character" w:styleId="UnresolvedMention">
    <w:name w:val="Unresolved Mention"/>
    <w:basedOn w:val="DefaultParagraphFont"/>
    <w:uiPriority w:val="99"/>
    <w:semiHidden/>
    <w:unhideWhenUsed/>
    <w:rsid w:val="004C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0503">
      <w:bodyDiv w:val="1"/>
      <w:marLeft w:val="0"/>
      <w:marRight w:val="0"/>
      <w:marTop w:val="0"/>
      <w:marBottom w:val="0"/>
      <w:divBdr>
        <w:top w:val="none" w:sz="0" w:space="0" w:color="auto"/>
        <w:left w:val="none" w:sz="0" w:space="0" w:color="auto"/>
        <w:bottom w:val="none" w:sz="0" w:space="0" w:color="auto"/>
        <w:right w:val="none" w:sz="0" w:space="0" w:color="auto"/>
      </w:divBdr>
    </w:div>
    <w:div w:id="889266276">
      <w:bodyDiv w:val="1"/>
      <w:marLeft w:val="0"/>
      <w:marRight w:val="0"/>
      <w:marTop w:val="0"/>
      <w:marBottom w:val="0"/>
      <w:divBdr>
        <w:top w:val="none" w:sz="0" w:space="0" w:color="auto"/>
        <w:left w:val="none" w:sz="0" w:space="0" w:color="auto"/>
        <w:bottom w:val="none" w:sz="0" w:space="0" w:color="auto"/>
        <w:right w:val="none" w:sz="0" w:space="0" w:color="auto"/>
      </w:divBdr>
    </w:div>
    <w:div w:id="19107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ysunmichig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Hall</dc:creator>
  <cp:keywords/>
  <dc:description/>
  <cp:lastModifiedBy>Mike Hall</cp:lastModifiedBy>
  <cp:revision>5</cp:revision>
  <cp:lastPrinted>2021-02-03T17:05:00Z</cp:lastPrinted>
  <dcterms:created xsi:type="dcterms:W3CDTF">2021-02-03T17:07:00Z</dcterms:created>
  <dcterms:modified xsi:type="dcterms:W3CDTF">2023-10-22T22:38:00Z</dcterms:modified>
</cp:coreProperties>
</file>