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8C436" w14:textId="77777777" w:rsidR="004F03ED" w:rsidRDefault="004F03ED" w:rsidP="008C1431">
      <w:pPr>
        <w:jc w:val="center"/>
        <w:rPr>
          <w:rFonts w:ascii="Times New Roman" w:hAnsi="Times New Roman" w:cs="Times New Roman"/>
          <w:b/>
          <w:sz w:val="32"/>
          <w:szCs w:val="32"/>
        </w:rPr>
      </w:pPr>
    </w:p>
    <w:p w14:paraId="2C8C1ECA" w14:textId="77777777" w:rsidR="004F03ED" w:rsidRDefault="004F03ED" w:rsidP="008C1431">
      <w:pPr>
        <w:jc w:val="center"/>
        <w:rPr>
          <w:rFonts w:ascii="Times New Roman" w:hAnsi="Times New Roman" w:cs="Times New Roman"/>
          <w:b/>
          <w:sz w:val="32"/>
          <w:szCs w:val="32"/>
        </w:rPr>
      </w:pPr>
      <w:r>
        <w:rPr>
          <w:rFonts w:ascii="Times New Roman"/>
          <w:noProof/>
          <w:sz w:val="20"/>
        </w:rPr>
        <w:drawing>
          <wp:inline distT="0" distB="0" distL="0" distR="0" wp14:anchorId="5BB927F9" wp14:editId="693F5E49">
            <wp:extent cx="3179252" cy="307581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179252" cy="3075813"/>
                    </a:xfrm>
                    <a:prstGeom prst="rect">
                      <a:avLst/>
                    </a:prstGeom>
                  </pic:spPr>
                </pic:pic>
              </a:graphicData>
            </a:graphic>
          </wp:inline>
        </w:drawing>
      </w:r>
    </w:p>
    <w:p w14:paraId="1685F6B0" w14:textId="77777777" w:rsidR="004F03ED" w:rsidRDefault="004F03ED" w:rsidP="008C1431">
      <w:pPr>
        <w:jc w:val="center"/>
        <w:rPr>
          <w:rFonts w:ascii="Times New Roman" w:hAnsi="Times New Roman" w:cs="Times New Roman"/>
          <w:b/>
          <w:sz w:val="32"/>
          <w:szCs w:val="32"/>
        </w:rPr>
      </w:pPr>
    </w:p>
    <w:p w14:paraId="2C558678" w14:textId="77777777" w:rsidR="004F03ED" w:rsidRPr="004F03ED" w:rsidRDefault="004F03ED" w:rsidP="004F03ED">
      <w:pPr>
        <w:spacing w:before="76"/>
        <w:ind w:left="1798" w:right="1658" w:hanging="137"/>
        <w:jc w:val="center"/>
        <w:rPr>
          <w:rFonts w:ascii="Times New Roman" w:hAnsi="Times New Roman" w:cs="Times New Roman"/>
          <w:b/>
          <w:sz w:val="48"/>
          <w:szCs w:val="48"/>
        </w:rPr>
      </w:pPr>
      <w:r w:rsidRPr="004F03ED">
        <w:rPr>
          <w:rFonts w:ascii="Times New Roman" w:hAnsi="Times New Roman" w:cs="Times New Roman"/>
          <w:b/>
          <w:sz w:val="48"/>
          <w:szCs w:val="48"/>
        </w:rPr>
        <w:t>Department of Indiana Marine Corps League Department By-Laws</w:t>
      </w:r>
    </w:p>
    <w:p w14:paraId="68147CD6" w14:textId="77777777" w:rsidR="004F03ED" w:rsidRDefault="004F03ED" w:rsidP="004F03ED">
      <w:pPr>
        <w:pStyle w:val="BodyText"/>
        <w:rPr>
          <w:rFonts w:ascii="Arial"/>
          <w:b/>
          <w:sz w:val="20"/>
        </w:rPr>
      </w:pPr>
    </w:p>
    <w:p w14:paraId="75061660" w14:textId="77777777" w:rsidR="004F03ED" w:rsidRDefault="004F03ED" w:rsidP="004F03ED">
      <w:pPr>
        <w:pStyle w:val="BodyText"/>
        <w:rPr>
          <w:rFonts w:ascii="Arial"/>
          <w:b/>
          <w:sz w:val="20"/>
        </w:rPr>
      </w:pPr>
    </w:p>
    <w:p w14:paraId="05954BA7" w14:textId="77777777" w:rsidR="004F03ED" w:rsidRDefault="004F03ED" w:rsidP="004F03ED">
      <w:pPr>
        <w:pStyle w:val="BodyText"/>
        <w:rPr>
          <w:rFonts w:ascii="Arial"/>
          <w:b/>
          <w:sz w:val="20"/>
        </w:rPr>
      </w:pPr>
    </w:p>
    <w:p w14:paraId="4B83F300" w14:textId="77777777" w:rsidR="004F03ED" w:rsidRDefault="004F03ED" w:rsidP="004F03ED">
      <w:pPr>
        <w:pStyle w:val="BodyText"/>
        <w:rPr>
          <w:rFonts w:ascii="Arial"/>
          <w:b/>
          <w:sz w:val="20"/>
        </w:rPr>
      </w:pPr>
    </w:p>
    <w:p w14:paraId="200E1CB8" w14:textId="77777777" w:rsidR="004F03ED" w:rsidRPr="00582F76" w:rsidRDefault="004F03ED" w:rsidP="004F03ED">
      <w:pPr>
        <w:spacing w:before="20"/>
        <w:ind w:left="20"/>
        <w:jc w:val="center"/>
        <w:rPr>
          <w:rFonts w:ascii="Cambria"/>
          <w:sz w:val="28"/>
          <w:szCs w:val="28"/>
        </w:rPr>
      </w:pPr>
      <w:r w:rsidRPr="00582F76">
        <w:rPr>
          <w:rFonts w:ascii="Cambria"/>
          <w:sz w:val="28"/>
          <w:szCs w:val="28"/>
        </w:rPr>
        <w:t>Department Chartered: 9February1941</w:t>
      </w:r>
    </w:p>
    <w:p w14:paraId="587090E4" w14:textId="77777777" w:rsidR="004F03ED" w:rsidRPr="00582F76" w:rsidRDefault="004F03ED" w:rsidP="004F03ED">
      <w:pPr>
        <w:spacing w:before="20"/>
        <w:ind w:left="20"/>
        <w:jc w:val="center"/>
        <w:rPr>
          <w:rFonts w:ascii="Cambria"/>
          <w:sz w:val="28"/>
          <w:szCs w:val="28"/>
        </w:rPr>
      </w:pPr>
      <w:r w:rsidRPr="00582F76">
        <w:rPr>
          <w:rFonts w:ascii="Cambria"/>
          <w:sz w:val="28"/>
          <w:szCs w:val="28"/>
        </w:rPr>
        <w:t xml:space="preserve"> Department Incorporated: 24July1985</w:t>
      </w:r>
    </w:p>
    <w:p w14:paraId="798187CF" w14:textId="77777777" w:rsidR="00D50E49" w:rsidRDefault="004F03ED" w:rsidP="00D50E49">
      <w:pPr>
        <w:spacing w:before="41"/>
        <w:ind w:left="20"/>
        <w:jc w:val="center"/>
        <w:rPr>
          <w:rFonts w:ascii="Cambria"/>
          <w:sz w:val="28"/>
          <w:szCs w:val="28"/>
        </w:rPr>
      </w:pPr>
      <w:r w:rsidRPr="00582F76">
        <w:rPr>
          <w:rFonts w:ascii="Cambria"/>
          <w:sz w:val="28"/>
          <w:szCs w:val="28"/>
        </w:rPr>
        <w:t>By-Laws Revised and Approved: 20 November 2019</w:t>
      </w:r>
    </w:p>
    <w:p w14:paraId="03892C4E" w14:textId="77777777" w:rsidR="00962200" w:rsidRDefault="00962200">
      <w:pPr>
        <w:rPr>
          <w:rFonts w:ascii="Cambria"/>
          <w:sz w:val="28"/>
          <w:szCs w:val="28"/>
        </w:rPr>
        <w:sectPr w:rsidR="00962200" w:rsidSect="00F12D79">
          <w:footerReference w:type="first" r:id="rId8"/>
          <w:pgSz w:w="12240" w:h="15840"/>
          <w:pgMar w:top="1440" w:right="1440" w:bottom="1440" w:left="1440" w:header="720" w:footer="720" w:gutter="0"/>
          <w:pgNumType w:start="1"/>
          <w:cols w:space="720"/>
          <w:titlePg/>
          <w:docGrid w:linePitch="360"/>
        </w:sectPr>
      </w:pPr>
    </w:p>
    <w:p w14:paraId="02EFCB5F" w14:textId="79440BD4" w:rsidR="008C1431" w:rsidRPr="00576E74" w:rsidRDefault="008C1431" w:rsidP="00D50E49">
      <w:pPr>
        <w:spacing w:before="41"/>
        <w:ind w:left="20"/>
        <w:jc w:val="center"/>
        <w:rPr>
          <w:rFonts w:ascii="Times New Roman" w:hAnsi="Times New Roman" w:cs="Times New Roman"/>
          <w:b/>
          <w:sz w:val="32"/>
          <w:szCs w:val="32"/>
        </w:rPr>
      </w:pPr>
      <w:r w:rsidRPr="00576E74">
        <w:rPr>
          <w:rFonts w:ascii="Times New Roman" w:hAnsi="Times New Roman" w:cs="Times New Roman"/>
          <w:b/>
          <w:sz w:val="32"/>
          <w:szCs w:val="32"/>
        </w:rPr>
        <w:lastRenderedPageBreak/>
        <w:t>Table of Contents</w:t>
      </w:r>
    </w:p>
    <w:p w14:paraId="44599C55" w14:textId="77777777" w:rsidR="008C1431" w:rsidRPr="00576E74" w:rsidRDefault="008C1431" w:rsidP="008C1431">
      <w:pPr>
        <w:rPr>
          <w:rFonts w:ascii="Times New Roman" w:hAnsi="Times New Roman" w:cs="Times New Roman"/>
          <w:b/>
          <w:u w:val="single"/>
        </w:rPr>
      </w:pPr>
      <w:r w:rsidRPr="00576E74">
        <w:rPr>
          <w:rFonts w:ascii="Times New Roman" w:hAnsi="Times New Roman" w:cs="Times New Roman"/>
          <w:b/>
          <w:u w:val="single"/>
        </w:rPr>
        <w:t xml:space="preserve">Section </w:t>
      </w:r>
      <w:r w:rsidRPr="00576E74">
        <w:rPr>
          <w:rFonts w:ascii="Times New Roman" w:hAnsi="Times New Roman" w:cs="Times New Roman"/>
          <w:b/>
          <w:u w:val="single"/>
        </w:rPr>
        <w:tab/>
      </w:r>
      <w:r w:rsidRPr="00576E74">
        <w:rPr>
          <w:rFonts w:ascii="Times New Roman" w:hAnsi="Times New Roman" w:cs="Times New Roman"/>
          <w:b/>
          <w:u w:val="single"/>
        </w:rPr>
        <w:tab/>
      </w:r>
      <w:r w:rsidRPr="00576E74">
        <w:rPr>
          <w:rFonts w:ascii="Times New Roman" w:hAnsi="Times New Roman" w:cs="Times New Roman"/>
          <w:b/>
          <w:u w:val="single"/>
        </w:rPr>
        <w:tab/>
      </w:r>
      <w:r w:rsidRPr="00576E74">
        <w:rPr>
          <w:rFonts w:ascii="Times New Roman" w:hAnsi="Times New Roman" w:cs="Times New Roman"/>
          <w:b/>
          <w:u w:val="single"/>
        </w:rPr>
        <w:tab/>
        <w:t xml:space="preserve">Item </w:t>
      </w:r>
      <w:r w:rsidRPr="00576E74">
        <w:rPr>
          <w:rFonts w:ascii="Times New Roman" w:hAnsi="Times New Roman" w:cs="Times New Roman"/>
          <w:b/>
          <w:u w:val="single"/>
        </w:rPr>
        <w:tab/>
      </w:r>
      <w:r w:rsidRPr="00576E74">
        <w:rPr>
          <w:rFonts w:ascii="Times New Roman" w:hAnsi="Times New Roman" w:cs="Times New Roman"/>
          <w:b/>
          <w:u w:val="single"/>
        </w:rPr>
        <w:tab/>
      </w:r>
      <w:r w:rsidRPr="00576E74">
        <w:rPr>
          <w:rFonts w:ascii="Times New Roman" w:hAnsi="Times New Roman" w:cs="Times New Roman"/>
          <w:b/>
          <w:u w:val="single"/>
        </w:rPr>
        <w:tab/>
      </w:r>
      <w:r w:rsidRPr="00576E74">
        <w:rPr>
          <w:rFonts w:ascii="Times New Roman" w:hAnsi="Times New Roman" w:cs="Times New Roman"/>
          <w:b/>
          <w:u w:val="single"/>
        </w:rPr>
        <w:tab/>
      </w:r>
      <w:r w:rsidRPr="00576E74">
        <w:rPr>
          <w:rFonts w:ascii="Times New Roman" w:hAnsi="Times New Roman" w:cs="Times New Roman"/>
          <w:b/>
          <w:u w:val="single"/>
        </w:rPr>
        <w:tab/>
      </w:r>
      <w:r w:rsidRPr="00576E74">
        <w:rPr>
          <w:rFonts w:ascii="Times New Roman" w:hAnsi="Times New Roman" w:cs="Times New Roman"/>
          <w:b/>
          <w:u w:val="single"/>
        </w:rPr>
        <w:tab/>
      </w:r>
      <w:r w:rsidRPr="00576E74">
        <w:rPr>
          <w:rFonts w:ascii="Times New Roman" w:hAnsi="Times New Roman" w:cs="Times New Roman"/>
          <w:b/>
          <w:u w:val="single"/>
        </w:rPr>
        <w:tab/>
        <w:t>page #</w:t>
      </w:r>
    </w:p>
    <w:p w14:paraId="3CCF31C9" w14:textId="77777777" w:rsidR="008C1431" w:rsidRPr="00576E74" w:rsidRDefault="008C1431" w:rsidP="008C1431">
      <w:pPr>
        <w:jc w:val="center"/>
        <w:rPr>
          <w:rFonts w:ascii="Times New Roman" w:hAnsi="Times New Roman" w:cs="Times New Roman"/>
        </w:rPr>
      </w:pPr>
    </w:p>
    <w:p w14:paraId="73B5D2BE" w14:textId="77777777" w:rsidR="008C1431" w:rsidRPr="00576E74" w:rsidRDefault="008C1431" w:rsidP="008C1431">
      <w:pPr>
        <w:jc w:val="center"/>
        <w:rPr>
          <w:rFonts w:ascii="Times New Roman" w:hAnsi="Times New Roman" w:cs="Times New Roman"/>
          <w:b/>
          <w:u w:val="single"/>
        </w:rPr>
      </w:pPr>
      <w:r w:rsidRPr="00576E74">
        <w:rPr>
          <w:rFonts w:ascii="Times New Roman" w:hAnsi="Times New Roman" w:cs="Times New Roman"/>
          <w:b/>
          <w:u w:val="single"/>
        </w:rPr>
        <w:t>ARTICLE I- GENERAL</w:t>
      </w:r>
    </w:p>
    <w:p w14:paraId="2162C45A" w14:textId="1783E8B1" w:rsidR="008C1431" w:rsidRPr="00576E74" w:rsidRDefault="00EE3BDD" w:rsidP="008C1431">
      <w:pPr>
        <w:rPr>
          <w:rFonts w:ascii="Times New Roman" w:hAnsi="Times New Roman" w:cs="Times New Roman"/>
        </w:rPr>
      </w:pPr>
      <w:r>
        <w:rPr>
          <w:rFonts w:ascii="Times New Roman" w:hAnsi="Times New Roman" w:cs="Times New Roman"/>
        </w:rPr>
        <w:t>Section 1.1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w:t>
      </w:r>
    </w:p>
    <w:p w14:paraId="651377F3" w14:textId="1195E8C0" w:rsidR="008C1431" w:rsidRPr="00576E74" w:rsidRDefault="008C1431" w:rsidP="008C1431">
      <w:pPr>
        <w:rPr>
          <w:rFonts w:ascii="Times New Roman" w:hAnsi="Times New Roman" w:cs="Times New Roman"/>
        </w:rPr>
      </w:pPr>
      <w:r w:rsidRPr="00576E74">
        <w:rPr>
          <w:rFonts w:ascii="Times New Roman" w:hAnsi="Times New Roman" w:cs="Times New Roman"/>
        </w:rPr>
        <w:t>Section 1.2</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Purpose</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004F03ED">
        <w:rPr>
          <w:rFonts w:ascii="Times New Roman" w:hAnsi="Times New Roman" w:cs="Times New Roman"/>
        </w:rPr>
        <w:tab/>
      </w:r>
      <w:r w:rsidR="00EE3BDD">
        <w:rPr>
          <w:rFonts w:ascii="Times New Roman" w:hAnsi="Times New Roman" w:cs="Times New Roman"/>
        </w:rPr>
        <w:t>6</w:t>
      </w:r>
    </w:p>
    <w:p w14:paraId="36ED9B84" w14:textId="6BB8B27E" w:rsidR="008C1431" w:rsidRPr="00576E74" w:rsidRDefault="00EE3BDD" w:rsidP="008C1431">
      <w:pPr>
        <w:rPr>
          <w:rFonts w:ascii="Times New Roman" w:hAnsi="Times New Roman" w:cs="Times New Roman"/>
        </w:rPr>
      </w:pPr>
      <w:r>
        <w:rPr>
          <w:rFonts w:ascii="Times New Roman" w:hAnsi="Times New Roman" w:cs="Times New Roman"/>
        </w:rPr>
        <w:t>Section 1.3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Membership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w:t>
      </w:r>
    </w:p>
    <w:p w14:paraId="5473E28E" w14:textId="77777777" w:rsidR="008C1431" w:rsidRPr="00576E74" w:rsidRDefault="008C1431" w:rsidP="008C1431">
      <w:pPr>
        <w:jc w:val="center"/>
        <w:rPr>
          <w:rFonts w:ascii="Times New Roman" w:hAnsi="Times New Roman" w:cs="Times New Roman"/>
          <w:b/>
          <w:u w:val="single"/>
        </w:rPr>
      </w:pPr>
      <w:r w:rsidRPr="00576E74">
        <w:rPr>
          <w:rFonts w:ascii="Times New Roman" w:hAnsi="Times New Roman" w:cs="Times New Roman"/>
          <w:b/>
          <w:u w:val="single"/>
        </w:rPr>
        <w:t>ARTICLE II- DEPARTMENT CONVENTION</w:t>
      </w:r>
    </w:p>
    <w:p w14:paraId="7CC745FD" w14:textId="5D54125C" w:rsidR="008C1431" w:rsidRPr="00576E74" w:rsidRDefault="00EE3BDD" w:rsidP="008C1431">
      <w:pPr>
        <w:rPr>
          <w:rFonts w:ascii="Times New Roman" w:hAnsi="Times New Roman" w:cs="Times New Roman"/>
        </w:rPr>
      </w:pPr>
      <w:r>
        <w:rPr>
          <w:rFonts w:ascii="Times New Roman" w:hAnsi="Times New Roman" w:cs="Times New Roman"/>
        </w:rPr>
        <w:t>Section 2.1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Authority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w:t>
      </w:r>
    </w:p>
    <w:p w14:paraId="03D4E40A" w14:textId="0B7A7653" w:rsidR="008C1431" w:rsidRPr="00576E74" w:rsidRDefault="008C1431" w:rsidP="008C1431">
      <w:pPr>
        <w:rPr>
          <w:rFonts w:ascii="Times New Roman" w:hAnsi="Times New Roman" w:cs="Times New Roman"/>
        </w:rPr>
      </w:pPr>
      <w:r w:rsidRPr="00576E74">
        <w:rPr>
          <w:rFonts w:ascii="Times New Roman" w:hAnsi="Times New Roman" w:cs="Times New Roman"/>
        </w:rPr>
        <w:t>Section</w:t>
      </w:r>
      <w:r w:rsidR="00EE3BDD">
        <w:rPr>
          <w:rFonts w:ascii="Times New Roman" w:hAnsi="Times New Roman" w:cs="Times New Roman"/>
        </w:rPr>
        <w:t xml:space="preserve"> 2.2</w:t>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Date of Convention</w:t>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6</w:t>
      </w:r>
    </w:p>
    <w:p w14:paraId="193D011E" w14:textId="63CF476A" w:rsidR="008C1431" w:rsidRPr="00576E74" w:rsidRDefault="008C1431" w:rsidP="008C1431">
      <w:pPr>
        <w:rPr>
          <w:rFonts w:ascii="Times New Roman" w:hAnsi="Times New Roman" w:cs="Times New Roman"/>
        </w:rPr>
      </w:pPr>
      <w:r w:rsidRPr="00576E74">
        <w:rPr>
          <w:rFonts w:ascii="Times New Roman" w:hAnsi="Times New Roman" w:cs="Times New Roman"/>
        </w:rPr>
        <w:t xml:space="preserve">Section </w:t>
      </w:r>
      <w:r w:rsidR="00EE3BDD">
        <w:rPr>
          <w:rFonts w:ascii="Times New Roman" w:hAnsi="Times New Roman" w:cs="Times New Roman"/>
        </w:rPr>
        <w:t>2.3</w:t>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Place of Convention</w:t>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6</w:t>
      </w:r>
    </w:p>
    <w:p w14:paraId="54609930" w14:textId="61D73FC4" w:rsidR="008C1431" w:rsidRPr="00576E74" w:rsidRDefault="008C1431" w:rsidP="008C1431">
      <w:pPr>
        <w:rPr>
          <w:rFonts w:ascii="Times New Roman" w:hAnsi="Times New Roman" w:cs="Times New Roman"/>
        </w:rPr>
      </w:pPr>
      <w:r w:rsidRPr="00576E74">
        <w:rPr>
          <w:rFonts w:ascii="Times New Roman" w:hAnsi="Times New Roman" w:cs="Times New Roman"/>
        </w:rPr>
        <w:t>Section 2.4</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Co</w:t>
      </w:r>
      <w:r w:rsidR="00EE3BDD">
        <w:rPr>
          <w:rFonts w:ascii="Times New Roman" w:hAnsi="Times New Roman" w:cs="Times New Roman"/>
        </w:rPr>
        <w:t>nvention Bid and Withdrawal</w:t>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6</w:t>
      </w:r>
    </w:p>
    <w:p w14:paraId="18E1B69C" w14:textId="464BF88F" w:rsidR="008C1431" w:rsidRPr="00576E74" w:rsidRDefault="008C1431" w:rsidP="008C1431">
      <w:pPr>
        <w:rPr>
          <w:rFonts w:ascii="Times New Roman" w:hAnsi="Times New Roman" w:cs="Times New Roman"/>
        </w:rPr>
      </w:pPr>
      <w:r w:rsidRPr="00576E74">
        <w:rPr>
          <w:rFonts w:ascii="Times New Roman" w:hAnsi="Times New Roman" w:cs="Times New Roman"/>
        </w:rPr>
        <w:t xml:space="preserve">Section </w:t>
      </w:r>
      <w:r w:rsidR="00EE3BDD">
        <w:rPr>
          <w:rFonts w:ascii="Times New Roman" w:hAnsi="Times New Roman" w:cs="Times New Roman"/>
        </w:rPr>
        <w:t>2.5</w:t>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Convention Finances</w:t>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6</w:t>
      </w:r>
    </w:p>
    <w:p w14:paraId="26272EED" w14:textId="60E1799E" w:rsidR="008C1431" w:rsidRPr="00576E74" w:rsidRDefault="008C1431" w:rsidP="008C1431">
      <w:pPr>
        <w:rPr>
          <w:rFonts w:ascii="Times New Roman" w:hAnsi="Times New Roman" w:cs="Times New Roman"/>
        </w:rPr>
      </w:pPr>
      <w:r w:rsidRPr="00576E74">
        <w:rPr>
          <w:rFonts w:ascii="Times New Roman" w:hAnsi="Times New Roman" w:cs="Times New Roman"/>
        </w:rPr>
        <w:t>Section 2.6</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00EE3BDD">
        <w:rPr>
          <w:rFonts w:ascii="Times New Roman" w:hAnsi="Times New Roman" w:cs="Times New Roman"/>
        </w:rPr>
        <w:tab/>
        <w:t>Notification of Convention</w:t>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6</w:t>
      </w:r>
    </w:p>
    <w:p w14:paraId="4840130A" w14:textId="32F9338E" w:rsidR="008C1431" w:rsidRPr="00576E74" w:rsidRDefault="008C1431" w:rsidP="008C1431">
      <w:pPr>
        <w:rPr>
          <w:rFonts w:ascii="Times New Roman" w:hAnsi="Times New Roman" w:cs="Times New Roman"/>
        </w:rPr>
      </w:pPr>
      <w:r w:rsidRPr="00576E74">
        <w:rPr>
          <w:rFonts w:ascii="Times New Roman" w:hAnsi="Times New Roman" w:cs="Times New Roman"/>
        </w:rPr>
        <w:t>Sec</w:t>
      </w:r>
      <w:r w:rsidR="00EE3BDD">
        <w:rPr>
          <w:rFonts w:ascii="Times New Roman" w:hAnsi="Times New Roman" w:cs="Times New Roman"/>
        </w:rPr>
        <w:t>tion 2.7</w:t>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Staff Meeting</w:t>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7</w:t>
      </w:r>
    </w:p>
    <w:p w14:paraId="5D273169" w14:textId="54E15D1B" w:rsidR="008C1431" w:rsidRPr="00576E74" w:rsidRDefault="008C1431" w:rsidP="008C1431">
      <w:pPr>
        <w:rPr>
          <w:rFonts w:ascii="Times New Roman" w:hAnsi="Times New Roman" w:cs="Times New Roman"/>
        </w:rPr>
      </w:pPr>
      <w:r w:rsidRPr="00576E74">
        <w:rPr>
          <w:rFonts w:ascii="Times New Roman" w:hAnsi="Times New Roman" w:cs="Times New Roman"/>
        </w:rPr>
        <w:t>Section 2.8</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Conduct</w:t>
      </w:r>
      <w:r w:rsidR="00EE3BDD">
        <w:rPr>
          <w:rFonts w:ascii="Times New Roman" w:hAnsi="Times New Roman" w:cs="Times New Roman"/>
        </w:rPr>
        <w:t xml:space="preserve"> and Procedure of Convention</w:t>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7</w:t>
      </w:r>
    </w:p>
    <w:p w14:paraId="439F6DA0" w14:textId="65452E70" w:rsidR="008C1431" w:rsidRPr="00576E74" w:rsidRDefault="008C1431" w:rsidP="008C1431">
      <w:pPr>
        <w:rPr>
          <w:rFonts w:ascii="Times New Roman" w:hAnsi="Times New Roman" w:cs="Times New Roman"/>
        </w:rPr>
      </w:pPr>
      <w:r w:rsidRPr="00576E74">
        <w:rPr>
          <w:rFonts w:ascii="Times New Roman" w:hAnsi="Times New Roman" w:cs="Times New Roman"/>
        </w:rPr>
        <w:t>Se</w:t>
      </w:r>
      <w:r w:rsidR="00EE3BDD">
        <w:rPr>
          <w:rFonts w:ascii="Times New Roman" w:hAnsi="Times New Roman" w:cs="Times New Roman"/>
        </w:rPr>
        <w:t>ction 2.9</w:t>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Paid Up Dues</w:t>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7</w:t>
      </w:r>
    </w:p>
    <w:p w14:paraId="563D5CDA" w14:textId="0FB6ED02" w:rsidR="008C1431" w:rsidRPr="00576E74" w:rsidRDefault="008C1431" w:rsidP="008C1431">
      <w:pPr>
        <w:rPr>
          <w:rFonts w:ascii="Times New Roman" w:hAnsi="Times New Roman" w:cs="Times New Roman"/>
        </w:rPr>
      </w:pPr>
      <w:r w:rsidRPr="00576E74">
        <w:rPr>
          <w:rFonts w:ascii="Times New Roman" w:hAnsi="Times New Roman" w:cs="Times New Roman"/>
        </w:rPr>
        <w:t>Section 2.10</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Delegate and Alternates</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004F03ED">
        <w:rPr>
          <w:rFonts w:ascii="Times New Roman" w:hAnsi="Times New Roman" w:cs="Times New Roman"/>
        </w:rPr>
        <w:tab/>
      </w:r>
      <w:r w:rsidR="00EE3BDD">
        <w:rPr>
          <w:rFonts w:ascii="Times New Roman" w:hAnsi="Times New Roman" w:cs="Times New Roman"/>
        </w:rPr>
        <w:t>7</w:t>
      </w:r>
    </w:p>
    <w:p w14:paraId="0B200D36" w14:textId="227F0D5D" w:rsidR="008C1431" w:rsidRPr="00576E74" w:rsidRDefault="008C1431" w:rsidP="008C1431">
      <w:pPr>
        <w:rPr>
          <w:rFonts w:ascii="Times New Roman" w:hAnsi="Times New Roman" w:cs="Times New Roman"/>
        </w:rPr>
      </w:pPr>
      <w:r w:rsidRPr="00576E74">
        <w:rPr>
          <w:rFonts w:ascii="Times New Roman" w:hAnsi="Times New Roman" w:cs="Times New Roman"/>
        </w:rPr>
        <w:t>Sec</w:t>
      </w:r>
      <w:r w:rsidR="00EE3BDD">
        <w:rPr>
          <w:rFonts w:ascii="Times New Roman" w:hAnsi="Times New Roman" w:cs="Times New Roman"/>
        </w:rPr>
        <w:t>tion 2.11</w:t>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Registration</w:t>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7</w:t>
      </w:r>
    </w:p>
    <w:p w14:paraId="67A78750" w14:textId="30661593" w:rsidR="008C1431" w:rsidRPr="00576E74" w:rsidRDefault="00EE3BDD" w:rsidP="008C1431">
      <w:pPr>
        <w:rPr>
          <w:rFonts w:ascii="Times New Roman" w:hAnsi="Times New Roman" w:cs="Times New Roman"/>
        </w:rPr>
      </w:pPr>
      <w:r>
        <w:rPr>
          <w:rFonts w:ascii="Times New Roman" w:hAnsi="Times New Roman" w:cs="Times New Roman"/>
        </w:rPr>
        <w:t>Section 2.12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Voting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8</w:t>
      </w:r>
    </w:p>
    <w:p w14:paraId="20FEF8D5" w14:textId="3B7FBD33" w:rsidR="008C1431" w:rsidRPr="00576E74" w:rsidRDefault="008C1431" w:rsidP="008C1431">
      <w:pPr>
        <w:rPr>
          <w:rFonts w:ascii="Times New Roman" w:hAnsi="Times New Roman" w:cs="Times New Roman"/>
        </w:rPr>
      </w:pPr>
      <w:r w:rsidRPr="00576E74">
        <w:rPr>
          <w:rFonts w:ascii="Times New Roman" w:hAnsi="Times New Roman" w:cs="Times New Roman"/>
        </w:rPr>
        <w:t>Se</w:t>
      </w:r>
      <w:r w:rsidR="00EE3BDD">
        <w:rPr>
          <w:rFonts w:ascii="Times New Roman" w:hAnsi="Times New Roman" w:cs="Times New Roman"/>
        </w:rPr>
        <w:t>ction 2.13</w:t>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Nominations</w:t>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8</w:t>
      </w:r>
      <w:r w:rsidRPr="00576E74">
        <w:rPr>
          <w:rFonts w:ascii="Times New Roman" w:hAnsi="Times New Roman" w:cs="Times New Roman"/>
        </w:rPr>
        <w:tab/>
      </w:r>
    </w:p>
    <w:p w14:paraId="709CC503"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Section 2.14</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Expenses</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8</w:t>
      </w:r>
    </w:p>
    <w:p w14:paraId="493F08CA" w14:textId="77777777" w:rsidR="008C1431" w:rsidRPr="00576E74" w:rsidRDefault="008C1431" w:rsidP="008C1431">
      <w:pPr>
        <w:jc w:val="center"/>
        <w:rPr>
          <w:rFonts w:ascii="Times New Roman" w:hAnsi="Times New Roman" w:cs="Times New Roman"/>
          <w:b/>
          <w:u w:val="single"/>
        </w:rPr>
      </w:pPr>
      <w:r w:rsidRPr="00576E74">
        <w:rPr>
          <w:rFonts w:ascii="Times New Roman" w:hAnsi="Times New Roman" w:cs="Times New Roman"/>
          <w:b/>
          <w:u w:val="single"/>
        </w:rPr>
        <w:t>ARTICLE III- ELECTION</w:t>
      </w:r>
    </w:p>
    <w:p w14:paraId="1240FB3D" w14:textId="5A655666" w:rsidR="008C1431" w:rsidRPr="00576E74" w:rsidRDefault="008C1431" w:rsidP="008C1431">
      <w:pPr>
        <w:rPr>
          <w:rFonts w:ascii="Times New Roman" w:hAnsi="Times New Roman" w:cs="Times New Roman"/>
        </w:rPr>
      </w:pPr>
      <w:r w:rsidRPr="00576E74">
        <w:rPr>
          <w:rFonts w:ascii="Times New Roman" w:hAnsi="Times New Roman" w:cs="Times New Roman"/>
        </w:rPr>
        <w:t>Sectio</w:t>
      </w:r>
      <w:r w:rsidR="00EE3BDD">
        <w:rPr>
          <w:rFonts w:ascii="Times New Roman" w:hAnsi="Times New Roman" w:cs="Times New Roman"/>
        </w:rPr>
        <w:t>n 3.1</w:t>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Elective Officers</w:t>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9</w:t>
      </w:r>
    </w:p>
    <w:p w14:paraId="61F2FC12" w14:textId="0655B78E" w:rsidR="008C1431" w:rsidRPr="00576E74" w:rsidRDefault="008C1431" w:rsidP="008C1431">
      <w:pPr>
        <w:rPr>
          <w:rFonts w:ascii="Times New Roman" w:hAnsi="Times New Roman" w:cs="Times New Roman"/>
        </w:rPr>
      </w:pPr>
      <w:r w:rsidRPr="00576E74">
        <w:rPr>
          <w:rFonts w:ascii="Times New Roman" w:hAnsi="Times New Roman" w:cs="Times New Roman"/>
        </w:rPr>
        <w:t>Section</w:t>
      </w:r>
      <w:r w:rsidR="00EE3BDD">
        <w:rPr>
          <w:rFonts w:ascii="Times New Roman" w:hAnsi="Times New Roman" w:cs="Times New Roman"/>
        </w:rPr>
        <w:t xml:space="preserve"> 3.2</w:t>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Appointed Officers</w:t>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9</w:t>
      </w:r>
    </w:p>
    <w:p w14:paraId="41BD1F1F"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Section 3.3</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Trustees and Department Staff</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9</w:t>
      </w:r>
    </w:p>
    <w:p w14:paraId="0F5FC746"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Section 3.4</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Eligibility</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9</w:t>
      </w:r>
    </w:p>
    <w:p w14:paraId="1C201376" w14:textId="49D50F38" w:rsidR="00D50E49" w:rsidRDefault="008C1431">
      <w:pPr>
        <w:rPr>
          <w:rFonts w:ascii="Times New Roman" w:hAnsi="Times New Roman" w:cs="Times New Roman"/>
        </w:rPr>
      </w:pPr>
      <w:r w:rsidRPr="00576E74">
        <w:rPr>
          <w:rFonts w:ascii="Times New Roman" w:hAnsi="Times New Roman" w:cs="Times New Roman"/>
        </w:rPr>
        <w:t>Section 3.5</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Term of Office</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9</w:t>
      </w:r>
    </w:p>
    <w:p w14:paraId="26B1AFBF" w14:textId="3C546105" w:rsidR="008C1431" w:rsidRPr="00576E74" w:rsidRDefault="008C1431" w:rsidP="008C1431">
      <w:pPr>
        <w:rPr>
          <w:rFonts w:ascii="Times New Roman" w:hAnsi="Times New Roman" w:cs="Times New Roman"/>
        </w:rPr>
      </w:pPr>
      <w:r w:rsidRPr="00576E74">
        <w:rPr>
          <w:rFonts w:ascii="Times New Roman" w:hAnsi="Times New Roman" w:cs="Times New Roman"/>
        </w:rPr>
        <w:t>Section 3.6</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00EE3BDD">
        <w:rPr>
          <w:rFonts w:ascii="Times New Roman" w:hAnsi="Times New Roman" w:cs="Times New Roman"/>
        </w:rPr>
        <w:t>Installation</w:t>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10</w:t>
      </w:r>
    </w:p>
    <w:p w14:paraId="09AFF41A" w14:textId="69DD1DAD" w:rsidR="008C1431" w:rsidRPr="00576E74" w:rsidRDefault="008C1431" w:rsidP="008C1431">
      <w:pPr>
        <w:rPr>
          <w:rFonts w:ascii="Times New Roman" w:hAnsi="Times New Roman" w:cs="Times New Roman"/>
        </w:rPr>
      </w:pPr>
      <w:r w:rsidRPr="00576E74">
        <w:rPr>
          <w:rFonts w:ascii="Times New Roman" w:hAnsi="Times New Roman" w:cs="Times New Roman"/>
        </w:rPr>
        <w:t xml:space="preserve">Section </w:t>
      </w:r>
      <w:r w:rsidR="00EE3BDD">
        <w:rPr>
          <w:rFonts w:ascii="Times New Roman" w:hAnsi="Times New Roman" w:cs="Times New Roman"/>
        </w:rPr>
        <w:t>3.7</w:t>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Eligibility to Vote</w:t>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10</w:t>
      </w:r>
    </w:p>
    <w:p w14:paraId="3E344863"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lastRenderedPageBreak/>
        <w:t>Section 3.8</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Vacancy</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10</w:t>
      </w:r>
    </w:p>
    <w:p w14:paraId="76C9C79E"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Section 3.9</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Officers and Installation Report</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10</w:t>
      </w:r>
    </w:p>
    <w:p w14:paraId="35FBE771"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Section 3.10</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Detachment’s Election of Officers</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10</w:t>
      </w:r>
    </w:p>
    <w:p w14:paraId="1BEABB63"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Section 3.11</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Term of Appointed Officers</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10</w:t>
      </w:r>
    </w:p>
    <w:p w14:paraId="17237692" w14:textId="77777777" w:rsidR="008C1431" w:rsidRPr="00576E74" w:rsidRDefault="008C1431" w:rsidP="008C1431">
      <w:pPr>
        <w:jc w:val="center"/>
        <w:rPr>
          <w:rFonts w:ascii="Times New Roman" w:hAnsi="Times New Roman" w:cs="Times New Roman"/>
          <w:b/>
          <w:u w:val="single"/>
        </w:rPr>
      </w:pPr>
      <w:r w:rsidRPr="00576E74">
        <w:rPr>
          <w:rFonts w:ascii="Times New Roman" w:hAnsi="Times New Roman" w:cs="Times New Roman"/>
          <w:b/>
          <w:u w:val="single"/>
        </w:rPr>
        <w:t>ARTICLE IV- MEMBERSHIP</w:t>
      </w:r>
    </w:p>
    <w:p w14:paraId="46887BF5"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Section 4.1</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Regular Membership</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10</w:t>
      </w:r>
    </w:p>
    <w:p w14:paraId="7D083354"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Section 4.2</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Associate Membership</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10</w:t>
      </w:r>
    </w:p>
    <w:p w14:paraId="3EA608BD"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Section 4.3</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Honorary Membership</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10</w:t>
      </w:r>
    </w:p>
    <w:p w14:paraId="02AA11CE"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Section 4.4</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Life Membership</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11</w:t>
      </w:r>
    </w:p>
    <w:p w14:paraId="5179C8D4"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Section 4.5</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Delinquent Membership</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004F03ED">
        <w:rPr>
          <w:rFonts w:ascii="Times New Roman" w:hAnsi="Times New Roman" w:cs="Times New Roman"/>
        </w:rPr>
        <w:tab/>
      </w:r>
      <w:r w:rsidRPr="00576E74">
        <w:rPr>
          <w:rFonts w:ascii="Times New Roman" w:hAnsi="Times New Roman" w:cs="Times New Roman"/>
        </w:rPr>
        <w:t>11</w:t>
      </w:r>
    </w:p>
    <w:p w14:paraId="481A4150"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Section 4.6</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Ineligible Member</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11</w:t>
      </w:r>
    </w:p>
    <w:p w14:paraId="324871CE"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Section 4.7</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Dual Membership</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11</w:t>
      </w:r>
    </w:p>
    <w:p w14:paraId="2042BA37"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Section 4.8</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Rights of Members</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 xml:space="preserve">11 </w:t>
      </w:r>
    </w:p>
    <w:p w14:paraId="3AEE834F"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Section 4.9</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Right of Appeal</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11</w:t>
      </w:r>
    </w:p>
    <w:p w14:paraId="6B30316F"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Section 4.10</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Membership Dues and Fees</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11</w:t>
      </w:r>
    </w:p>
    <w:p w14:paraId="32E550F5"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Section 4.11</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Membership Transfer</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11</w:t>
      </w:r>
    </w:p>
    <w:p w14:paraId="225F948F"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Section 4.12</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Member’s Death</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11</w:t>
      </w:r>
    </w:p>
    <w:p w14:paraId="47D2E55A" w14:textId="77777777" w:rsidR="008C1431" w:rsidRPr="00576E74" w:rsidRDefault="008C1431" w:rsidP="008C1431">
      <w:pPr>
        <w:jc w:val="center"/>
        <w:rPr>
          <w:rFonts w:ascii="Times New Roman" w:hAnsi="Times New Roman" w:cs="Times New Roman"/>
          <w:b/>
          <w:u w:val="single"/>
        </w:rPr>
      </w:pPr>
      <w:r w:rsidRPr="00576E74">
        <w:rPr>
          <w:rFonts w:ascii="Times New Roman" w:hAnsi="Times New Roman" w:cs="Times New Roman"/>
          <w:b/>
          <w:u w:val="single"/>
        </w:rPr>
        <w:t>ARTICLE V- DUTIES OF OFFICERS</w:t>
      </w:r>
    </w:p>
    <w:p w14:paraId="00B57867" w14:textId="6B0E61D0" w:rsidR="008C1431" w:rsidRPr="00576E74" w:rsidRDefault="008C1431" w:rsidP="008C1431">
      <w:pPr>
        <w:rPr>
          <w:rFonts w:ascii="Times New Roman" w:hAnsi="Times New Roman" w:cs="Times New Roman"/>
        </w:rPr>
      </w:pPr>
      <w:r w:rsidRPr="00576E74">
        <w:rPr>
          <w:rFonts w:ascii="Times New Roman" w:hAnsi="Times New Roman" w:cs="Times New Roman"/>
        </w:rPr>
        <w:t>S</w:t>
      </w:r>
      <w:r w:rsidR="00EE3BDD">
        <w:rPr>
          <w:rFonts w:ascii="Times New Roman" w:hAnsi="Times New Roman" w:cs="Times New Roman"/>
        </w:rPr>
        <w:t>ection 5.1</w:t>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Commandant</w:t>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11</w:t>
      </w:r>
    </w:p>
    <w:p w14:paraId="4CD8BE91"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Section 5.2</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Senior Vice Commandant</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12</w:t>
      </w:r>
    </w:p>
    <w:p w14:paraId="32138E87"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Section 5.3</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Junior Vice Commandant</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12</w:t>
      </w:r>
    </w:p>
    <w:p w14:paraId="334FABC8"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Section 5.4</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Judge Advocate</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12</w:t>
      </w:r>
    </w:p>
    <w:p w14:paraId="127DF039" w14:textId="23D1AE4F" w:rsidR="008C1431" w:rsidRPr="00576E74" w:rsidRDefault="00EE3BDD" w:rsidP="008C1431">
      <w:pPr>
        <w:rPr>
          <w:rFonts w:ascii="Times New Roman" w:hAnsi="Times New Roman" w:cs="Times New Roman"/>
        </w:rPr>
      </w:pPr>
      <w:r>
        <w:rPr>
          <w:rFonts w:ascii="Times New Roman" w:hAnsi="Times New Roman" w:cs="Times New Roman"/>
        </w:rPr>
        <w:t>Section 5.5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Paymaster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12</w:t>
      </w:r>
    </w:p>
    <w:p w14:paraId="04758903"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Section 5.6</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Chaplain</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13</w:t>
      </w:r>
    </w:p>
    <w:p w14:paraId="2C15E473" w14:textId="4EB34AEA" w:rsidR="008C1431" w:rsidRPr="00576E74" w:rsidRDefault="00EE3BDD" w:rsidP="008C1431">
      <w:pPr>
        <w:rPr>
          <w:rFonts w:ascii="Times New Roman" w:hAnsi="Times New Roman" w:cs="Times New Roman"/>
        </w:rPr>
      </w:pPr>
      <w:r>
        <w:rPr>
          <w:rFonts w:ascii="Times New Roman" w:hAnsi="Times New Roman" w:cs="Times New Roman"/>
        </w:rPr>
        <w:t>Section 5.7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Adjutant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13</w:t>
      </w:r>
    </w:p>
    <w:p w14:paraId="5F60F492" w14:textId="3681DBBA" w:rsidR="008C1431" w:rsidRPr="00576E74" w:rsidRDefault="008C1431" w:rsidP="008C1431">
      <w:pPr>
        <w:rPr>
          <w:rFonts w:ascii="Times New Roman" w:hAnsi="Times New Roman" w:cs="Times New Roman"/>
        </w:rPr>
      </w:pPr>
      <w:r w:rsidRPr="00576E74">
        <w:rPr>
          <w:rFonts w:ascii="Times New Roman" w:hAnsi="Times New Roman" w:cs="Times New Roman"/>
        </w:rPr>
        <w:t>Sectio</w:t>
      </w:r>
      <w:r w:rsidR="00EE3BDD">
        <w:rPr>
          <w:rFonts w:ascii="Times New Roman" w:hAnsi="Times New Roman" w:cs="Times New Roman"/>
        </w:rPr>
        <w:t>n 5.8</w:t>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Sergeant-at-Arms</w:t>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13</w:t>
      </w:r>
    </w:p>
    <w:p w14:paraId="4C02431C" w14:textId="3CBEC27E" w:rsidR="008C1431" w:rsidRPr="00576E74" w:rsidRDefault="008C1431" w:rsidP="008C1431">
      <w:pPr>
        <w:rPr>
          <w:rFonts w:ascii="Times New Roman" w:hAnsi="Times New Roman" w:cs="Times New Roman"/>
        </w:rPr>
      </w:pPr>
      <w:r w:rsidRPr="00576E74">
        <w:rPr>
          <w:rFonts w:ascii="Times New Roman" w:hAnsi="Times New Roman" w:cs="Times New Roman"/>
        </w:rPr>
        <w:t>Section 5.9</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00EE3BDD">
        <w:rPr>
          <w:rFonts w:ascii="Times New Roman" w:hAnsi="Times New Roman" w:cs="Times New Roman"/>
        </w:rPr>
        <w:tab/>
        <w:t>District Vice Commandants</w:t>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13</w:t>
      </w:r>
    </w:p>
    <w:p w14:paraId="4157575D" w14:textId="25F4F81C" w:rsidR="00962200" w:rsidRDefault="008C1431" w:rsidP="008C1431">
      <w:pPr>
        <w:rPr>
          <w:rFonts w:ascii="Times New Roman" w:hAnsi="Times New Roman" w:cs="Times New Roman"/>
        </w:rPr>
      </w:pPr>
      <w:r w:rsidRPr="00576E74">
        <w:rPr>
          <w:rFonts w:ascii="Times New Roman" w:hAnsi="Times New Roman" w:cs="Times New Roman"/>
        </w:rPr>
        <w:t>Section 5.10</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00EE3BDD">
        <w:rPr>
          <w:rFonts w:ascii="Times New Roman" w:hAnsi="Times New Roman" w:cs="Times New Roman"/>
        </w:rPr>
        <w:tab/>
        <w:t>Public Relations Officer</w:t>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13</w:t>
      </w:r>
    </w:p>
    <w:p w14:paraId="4CF10B06" w14:textId="1973E05B" w:rsidR="008C1431" w:rsidRPr="00576E74" w:rsidRDefault="008C1431" w:rsidP="008C1431">
      <w:pPr>
        <w:rPr>
          <w:rFonts w:ascii="Times New Roman" w:hAnsi="Times New Roman" w:cs="Times New Roman"/>
        </w:rPr>
      </w:pPr>
      <w:r w:rsidRPr="00576E74">
        <w:rPr>
          <w:rFonts w:ascii="Times New Roman" w:hAnsi="Times New Roman" w:cs="Times New Roman"/>
        </w:rPr>
        <w:t>Section</w:t>
      </w:r>
      <w:r w:rsidR="00EE3BDD">
        <w:rPr>
          <w:rFonts w:ascii="Times New Roman" w:hAnsi="Times New Roman" w:cs="Times New Roman"/>
        </w:rPr>
        <w:t xml:space="preserve"> 5.11</w:t>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Service Officer</w:t>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13</w:t>
      </w:r>
    </w:p>
    <w:p w14:paraId="5640B221" w14:textId="1E0DDD06" w:rsidR="008C1431" w:rsidRPr="00576E74" w:rsidRDefault="008C1431" w:rsidP="008C1431">
      <w:pPr>
        <w:rPr>
          <w:rFonts w:ascii="Times New Roman" w:hAnsi="Times New Roman" w:cs="Times New Roman"/>
        </w:rPr>
      </w:pPr>
      <w:r w:rsidRPr="00576E74">
        <w:rPr>
          <w:rFonts w:ascii="Times New Roman" w:hAnsi="Times New Roman" w:cs="Times New Roman"/>
        </w:rPr>
        <w:t>Sectio</w:t>
      </w:r>
      <w:r w:rsidR="00EE3BDD">
        <w:rPr>
          <w:rFonts w:ascii="Times New Roman" w:hAnsi="Times New Roman" w:cs="Times New Roman"/>
        </w:rPr>
        <w:t>n 5.12</w:t>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Audit Committee</w:t>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14</w:t>
      </w:r>
    </w:p>
    <w:p w14:paraId="0AFE8ABC" w14:textId="77777777" w:rsidR="008C1431" w:rsidRPr="00576E74" w:rsidRDefault="008C1431" w:rsidP="008C1431">
      <w:pPr>
        <w:jc w:val="center"/>
        <w:rPr>
          <w:rFonts w:ascii="Times New Roman" w:hAnsi="Times New Roman" w:cs="Times New Roman"/>
          <w:b/>
          <w:u w:val="single"/>
        </w:rPr>
      </w:pPr>
      <w:r w:rsidRPr="00576E74">
        <w:rPr>
          <w:rFonts w:ascii="Times New Roman" w:hAnsi="Times New Roman" w:cs="Times New Roman"/>
          <w:b/>
          <w:u w:val="single"/>
        </w:rPr>
        <w:lastRenderedPageBreak/>
        <w:t>ARTICLE VI- MEETINGS</w:t>
      </w:r>
    </w:p>
    <w:p w14:paraId="621D139B" w14:textId="2F7BADA2" w:rsidR="008C1431" w:rsidRPr="00576E74" w:rsidRDefault="00EE3BDD" w:rsidP="008C1431">
      <w:pPr>
        <w:rPr>
          <w:rFonts w:ascii="Times New Roman" w:hAnsi="Times New Roman" w:cs="Times New Roman"/>
        </w:rPr>
      </w:pPr>
      <w:r>
        <w:rPr>
          <w:rFonts w:ascii="Times New Roman" w:hAnsi="Times New Roman" w:cs="Times New Roman"/>
        </w:rPr>
        <w:t>Section 6.1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Quorum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14</w:t>
      </w:r>
    </w:p>
    <w:p w14:paraId="1085FBD3" w14:textId="0DC54705" w:rsidR="008C1431" w:rsidRPr="00576E74" w:rsidRDefault="008C1431" w:rsidP="008C1431">
      <w:pPr>
        <w:rPr>
          <w:rFonts w:ascii="Times New Roman" w:hAnsi="Times New Roman" w:cs="Times New Roman"/>
        </w:rPr>
      </w:pPr>
      <w:r w:rsidRPr="00576E74">
        <w:rPr>
          <w:rFonts w:ascii="Times New Roman" w:hAnsi="Times New Roman" w:cs="Times New Roman"/>
        </w:rPr>
        <w:t>Secti</w:t>
      </w:r>
      <w:r w:rsidR="00EE3BDD">
        <w:rPr>
          <w:rFonts w:ascii="Times New Roman" w:hAnsi="Times New Roman" w:cs="Times New Roman"/>
        </w:rPr>
        <w:t>on 6.2</w:t>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Right to Speak</w:t>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14</w:t>
      </w:r>
    </w:p>
    <w:p w14:paraId="7F1A914F" w14:textId="39198595" w:rsidR="008C1431" w:rsidRPr="00576E74" w:rsidRDefault="008C1431" w:rsidP="008C1431">
      <w:pPr>
        <w:rPr>
          <w:rFonts w:ascii="Times New Roman" w:hAnsi="Times New Roman" w:cs="Times New Roman"/>
        </w:rPr>
      </w:pPr>
      <w:r w:rsidRPr="00576E74">
        <w:rPr>
          <w:rFonts w:ascii="Times New Roman" w:hAnsi="Times New Roman" w:cs="Times New Roman"/>
        </w:rPr>
        <w:t>Se</w:t>
      </w:r>
      <w:r w:rsidR="00EE3BDD">
        <w:rPr>
          <w:rFonts w:ascii="Times New Roman" w:hAnsi="Times New Roman" w:cs="Times New Roman"/>
        </w:rPr>
        <w:t>ction 6.3</w:t>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Conferences</w:t>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14</w:t>
      </w:r>
    </w:p>
    <w:p w14:paraId="394584BA" w14:textId="2B181C9B" w:rsidR="008C1431" w:rsidRPr="00576E74" w:rsidRDefault="008C1431" w:rsidP="008C1431">
      <w:pPr>
        <w:rPr>
          <w:rFonts w:ascii="Times New Roman" w:hAnsi="Times New Roman" w:cs="Times New Roman"/>
        </w:rPr>
      </w:pPr>
      <w:r w:rsidRPr="00576E74">
        <w:rPr>
          <w:rFonts w:ascii="Times New Roman" w:hAnsi="Times New Roman" w:cs="Times New Roman"/>
        </w:rPr>
        <w:t>Section</w:t>
      </w:r>
      <w:r w:rsidR="00EE3BDD">
        <w:rPr>
          <w:rFonts w:ascii="Times New Roman" w:hAnsi="Times New Roman" w:cs="Times New Roman"/>
        </w:rPr>
        <w:t xml:space="preserve"> 6.4</w:t>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Order of Business</w:t>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14</w:t>
      </w:r>
    </w:p>
    <w:p w14:paraId="3B01A551" w14:textId="4A4486BB" w:rsidR="008C1431" w:rsidRPr="00576E74" w:rsidRDefault="008C1431" w:rsidP="008C1431">
      <w:pPr>
        <w:rPr>
          <w:rFonts w:ascii="Times New Roman" w:hAnsi="Times New Roman" w:cs="Times New Roman"/>
        </w:rPr>
      </w:pPr>
      <w:r w:rsidRPr="00576E74">
        <w:rPr>
          <w:rFonts w:ascii="Times New Roman" w:hAnsi="Times New Roman" w:cs="Times New Roman"/>
        </w:rPr>
        <w:t>Section 6.5</w:t>
      </w:r>
      <w:r w:rsidRPr="00576E74">
        <w:rPr>
          <w:rFonts w:ascii="Times New Roman" w:hAnsi="Times New Roman" w:cs="Times New Roman"/>
        </w:rPr>
        <w:tab/>
      </w:r>
      <w:r w:rsidRPr="00576E74">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Robert’s Rules of Order</w:t>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15</w:t>
      </w:r>
    </w:p>
    <w:p w14:paraId="492FF4C9" w14:textId="77777777" w:rsidR="008C1431" w:rsidRPr="00576E74" w:rsidRDefault="008C1431" w:rsidP="008C1431">
      <w:pPr>
        <w:jc w:val="center"/>
        <w:rPr>
          <w:rFonts w:ascii="Times New Roman" w:hAnsi="Times New Roman" w:cs="Times New Roman"/>
          <w:b/>
          <w:u w:val="single"/>
        </w:rPr>
      </w:pPr>
      <w:r w:rsidRPr="00576E74">
        <w:rPr>
          <w:rFonts w:ascii="Times New Roman" w:hAnsi="Times New Roman" w:cs="Times New Roman"/>
          <w:b/>
          <w:u w:val="single"/>
        </w:rPr>
        <w:t>ARTICLE VII- MISCELLANEOUS</w:t>
      </w:r>
    </w:p>
    <w:p w14:paraId="4FCE8D1F" w14:textId="5D6B0C73" w:rsidR="008C1431" w:rsidRPr="00576E74" w:rsidRDefault="008C1431" w:rsidP="008C1431">
      <w:pPr>
        <w:rPr>
          <w:rFonts w:ascii="Times New Roman" w:hAnsi="Times New Roman" w:cs="Times New Roman"/>
        </w:rPr>
      </w:pPr>
      <w:r w:rsidRPr="00576E74">
        <w:rPr>
          <w:rFonts w:ascii="Times New Roman" w:hAnsi="Times New Roman" w:cs="Times New Roman"/>
        </w:rPr>
        <w:t>Section 7.1</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Contracting Aut</w:t>
      </w:r>
      <w:r w:rsidR="00EE3BDD">
        <w:rPr>
          <w:rFonts w:ascii="Times New Roman" w:hAnsi="Times New Roman" w:cs="Times New Roman"/>
        </w:rPr>
        <w:t>hority</w:t>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15</w:t>
      </w:r>
    </w:p>
    <w:p w14:paraId="4208D0C1" w14:textId="74F98896" w:rsidR="008C1431" w:rsidRPr="00576E74" w:rsidRDefault="00EE3BDD" w:rsidP="008C1431">
      <w:pPr>
        <w:rPr>
          <w:rFonts w:ascii="Times New Roman" w:hAnsi="Times New Roman" w:cs="Times New Roman"/>
        </w:rPr>
      </w:pPr>
      <w:r>
        <w:rPr>
          <w:rFonts w:ascii="Times New Roman" w:hAnsi="Times New Roman" w:cs="Times New Roman"/>
        </w:rPr>
        <w:t>Section 7.2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Bonding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15</w:t>
      </w:r>
    </w:p>
    <w:p w14:paraId="673D4491" w14:textId="2E57D17B" w:rsidR="008C1431" w:rsidRPr="00576E74" w:rsidRDefault="008C1431" w:rsidP="008C1431">
      <w:pPr>
        <w:rPr>
          <w:rFonts w:ascii="Times New Roman" w:hAnsi="Times New Roman" w:cs="Times New Roman"/>
        </w:rPr>
      </w:pPr>
      <w:r w:rsidRPr="00576E74">
        <w:rPr>
          <w:rFonts w:ascii="Times New Roman" w:hAnsi="Times New Roman" w:cs="Times New Roman"/>
        </w:rPr>
        <w:t>Section 7.3</w:t>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Additional Detachment</w:t>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15</w:t>
      </w:r>
    </w:p>
    <w:p w14:paraId="347C6151" w14:textId="20743D9E" w:rsidR="008C1431" w:rsidRPr="00576E74" w:rsidRDefault="008C1431" w:rsidP="008C1431">
      <w:pPr>
        <w:rPr>
          <w:rFonts w:ascii="Times New Roman" w:hAnsi="Times New Roman" w:cs="Times New Roman"/>
        </w:rPr>
      </w:pPr>
      <w:r w:rsidRPr="00576E74">
        <w:rPr>
          <w:rFonts w:ascii="Times New Roman" w:hAnsi="Times New Roman" w:cs="Times New Roman"/>
        </w:rPr>
        <w:t>Section 7.4</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Chart</w:t>
      </w:r>
      <w:r w:rsidR="00EE3BDD">
        <w:rPr>
          <w:rFonts w:ascii="Times New Roman" w:hAnsi="Times New Roman" w:cs="Times New Roman"/>
        </w:rPr>
        <w:t>er Suspension or Revocation</w:t>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15</w:t>
      </w:r>
    </w:p>
    <w:p w14:paraId="22AE36D2" w14:textId="29E3875C" w:rsidR="008C1431" w:rsidRPr="00576E74" w:rsidRDefault="008C1431" w:rsidP="008C1431">
      <w:pPr>
        <w:rPr>
          <w:rFonts w:ascii="Times New Roman" w:hAnsi="Times New Roman" w:cs="Times New Roman"/>
        </w:rPr>
      </w:pPr>
      <w:r w:rsidRPr="00576E74">
        <w:rPr>
          <w:rFonts w:ascii="Times New Roman" w:hAnsi="Times New Roman" w:cs="Times New Roman"/>
        </w:rPr>
        <w:t>S</w:t>
      </w:r>
      <w:r w:rsidR="00EE3BDD">
        <w:rPr>
          <w:rFonts w:ascii="Times New Roman" w:hAnsi="Times New Roman" w:cs="Times New Roman"/>
        </w:rPr>
        <w:t>ection 7.5</w:t>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Grievances</w:t>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15</w:t>
      </w:r>
    </w:p>
    <w:p w14:paraId="1079DA54" w14:textId="66297977" w:rsidR="008C1431" w:rsidRPr="00576E74" w:rsidRDefault="008C1431" w:rsidP="008C1431">
      <w:pPr>
        <w:rPr>
          <w:rFonts w:ascii="Times New Roman" w:hAnsi="Times New Roman" w:cs="Times New Roman"/>
        </w:rPr>
      </w:pPr>
      <w:r w:rsidRPr="00576E74">
        <w:rPr>
          <w:rFonts w:ascii="Times New Roman" w:hAnsi="Times New Roman" w:cs="Times New Roman"/>
        </w:rPr>
        <w:t>Sec</w:t>
      </w:r>
      <w:r w:rsidR="00EE3BDD">
        <w:rPr>
          <w:rFonts w:ascii="Times New Roman" w:hAnsi="Times New Roman" w:cs="Times New Roman"/>
        </w:rPr>
        <w:t>tion 7.6</w:t>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Fund Raising</w:t>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15</w:t>
      </w:r>
    </w:p>
    <w:p w14:paraId="2DB9794C" w14:textId="05CF44DE" w:rsidR="008C1431" w:rsidRPr="00576E74" w:rsidRDefault="00EE3BDD" w:rsidP="008C1431">
      <w:pPr>
        <w:rPr>
          <w:rFonts w:ascii="Times New Roman" w:hAnsi="Times New Roman" w:cs="Times New Roman"/>
        </w:rPr>
      </w:pPr>
      <w:r>
        <w:rPr>
          <w:rFonts w:ascii="Times New Roman" w:hAnsi="Times New Roman" w:cs="Times New Roman"/>
        </w:rPr>
        <w:t>Section 7.7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Respect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15</w:t>
      </w:r>
    </w:p>
    <w:p w14:paraId="3F6F159A" w14:textId="405EE83D" w:rsidR="008C1431" w:rsidRPr="00576E74" w:rsidRDefault="008C1431" w:rsidP="008C1431">
      <w:pPr>
        <w:rPr>
          <w:rFonts w:ascii="Times New Roman" w:hAnsi="Times New Roman" w:cs="Times New Roman"/>
        </w:rPr>
      </w:pPr>
      <w:r w:rsidRPr="00576E74">
        <w:rPr>
          <w:rFonts w:ascii="Times New Roman" w:hAnsi="Times New Roman" w:cs="Times New Roman"/>
        </w:rPr>
        <w:t>Section 7.8</w:t>
      </w:r>
      <w:r w:rsidRPr="00576E74">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Reporting</w:t>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r>
      <w:r w:rsidR="00EE3BDD">
        <w:rPr>
          <w:rFonts w:ascii="Times New Roman" w:hAnsi="Times New Roman" w:cs="Times New Roman"/>
        </w:rPr>
        <w:tab/>
        <w:t>15</w:t>
      </w:r>
    </w:p>
    <w:p w14:paraId="239C893E" w14:textId="5E645C82" w:rsidR="008C1431" w:rsidRPr="00576E74" w:rsidRDefault="008C1431" w:rsidP="008C1431">
      <w:pPr>
        <w:rPr>
          <w:rFonts w:ascii="Times New Roman" w:hAnsi="Times New Roman" w:cs="Times New Roman"/>
        </w:rPr>
      </w:pPr>
      <w:r w:rsidRPr="00576E74">
        <w:rPr>
          <w:rFonts w:ascii="Times New Roman" w:hAnsi="Times New Roman" w:cs="Times New Roman"/>
        </w:rPr>
        <w:t>Section 7.9</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Employment Identifica</w:t>
      </w:r>
      <w:r w:rsidR="00EE3BDD">
        <w:rPr>
          <w:rFonts w:ascii="Times New Roman" w:hAnsi="Times New Roman" w:cs="Times New Roman"/>
        </w:rPr>
        <w:t>tion Number and Incorporation</w:t>
      </w:r>
      <w:r w:rsidR="00EE3BDD">
        <w:rPr>
          <w:rFonts w:ascii="Times New Roman" w:hAnsi="Times New Roman" w:cs="Times New Roman"/>
        </w:rPr>
        <w:tab/>
        <w:t>16</w:t>
      </w:r>
      <w:r w:rsidRPr="00576E74">
        <w:rPr>
          <w:rFonts w:ascii="Times New Roman" w:hAnsi="Times New Roman" w:cs="Times New Roman"/>
        </w:rPr>
        <w:t xml:space="preserve">                                    </w:t>
      </w:r>
      <w:r w:rsidRPr="00576E74">
        <w:rPr>
          <w:rFonts w:ascii="Times New Roman" w:hAnsi="Times New Roman" w:cs="Times New Roman"/>
        </w:rPr>
        <w:tab/>
      </w:r>
      <w:r w:rsidRPr="00576E74">
        <w:rPr>
          <w:rFonts w:ascii="Times New Roman" w:hAnsi="Times New Roman" w:cs="Times New Roman"/>
        </w:rPr>
        <w:tab/>
      </w:r>
    </w:p>
    <w:p w14:paraId="4749D043" w14:textId="77777777" w:rsidR="008C1431" w:rsidRPr="00576E74" w:rsidRDefault="008C1431" w:rsidP="008C1431">
      <w:pPr>
        <w:jc w:val="center"/>
        <w:rPr>
          <w:rFonts w:ascii="Times New Roman" w:hAnsi="Times New Roman" w:cs="Times New Roman"/>
          <w:b/>
          <w:u w:val="single"/>
        </w:rPr>
      </w:pPr>
      <w:r w:rsidRPr="00576E74">
        <w:rPr>
          <w:rFonts w:ascii="Times New Roman" w:hAnsi="Times New Roman" w:cs="Times New Roman"/>
          <w:b/>
          <w:u w:val="single"/>
        </w:rPr>
        <w:t>ARTICLE VIII- AMENDMENTS- SUBMITTING AND PROCESSING</w:t>
      </w:r>
    </w:p>
    <w:p w14:paraId="75C771C7" w14:textId="59694334" w:rsidR="008C1431" w:rsidRPr="00576E74" w:rsidRDefault="008C1431" w:rsidP="008C1431">
      <w:pPr>
        <w:rPr>
          <w:rFonts w:ascii="Times New Roman" w:hAnsi="Times New Roman" w:cs="Times New Roman"/>
        </w:rPr>
      </w:pPr>
      <w:r w:rsidRPr="00576E74">
        <w:rPr>
          <w:rFonts w:ascii="Times New Roman" w:hAnsi="Times New Roman" w:cs="Times New Roman"/>
        </w:rPr>
        <w:t>S</w:t>
      </w:r>
      <w:r w:rsidR="00174E9E">
        <w:rPr>
          <w:rFonts w:ascii="Times New Roman" w:hAnsi="Times New Roman" w:cs="Times New Roman"/>
        </w:rPr>
        <w:t>ection 8.1</w:t>
      </w:r>
      <w:r w:rsidR="00174E9E">
        <w:rPr>
          <w:rFonts w:ascii="Times New Roman" w:hAnsi="Times New Roman" w:cs="Times New Roman"/>
        </w:rPr>
        <w:tab/>
      </w:r>
      <w:r w:rsidR="00174E9E">
        <w:rPr>
          <w:rFonts w:ascii="Times New Roman" w:hAnsi="Times New Roman" w:cs="Times New Roman"/>
        </w:rPr>
        <w:tab/>
      </w:r>
      <w:r w:rsidR="00174E9E">
        <w:rPr>
          <w:rFonts w:ascii="Times New Roman" w:hAnsi="Times New Roman" w:cs="Times New Roman"/>
        </w:rPr>
        <w:tab/>
      </w:r>
      <w:r w:rsidR="00174E9E">
        <w:rPr>
          <w:rFonts w:ascii="Times New Roman" w:hAnsi="Times New Roman" w:cs="Times New Roman"/>
        </w:rPr>
        <w:tab/>
        <w:t>Amendments</w:t>
      </w:r>
      <w:r w:rsidR="00174E9E">
        <w:rPr>
          <w:rFonts w:ascii="Times New Roman" w:hAnsi="Times New Roman" w:cs="Times New Roman"/>
        </w:rPr>
        <w:tab/>
      </w:r>
      <w:r w:rsidR="00174E9E">
        <w:rPr>
          <w:rFonts w:ascii="Times New Roman" w:hAnsi="Times New Roman" w:cs="Times New Roman"/>
        </w:rPr>
        <w:tab/>
      </w:r>
      <w:r w:rsidR="00174E9E">
        <w:rPr>
          <w:rFonts w:ascii="Times New Roman" w:hAnsi="Times New Roman" w:cs="Times New Roman"/>
        </w:rPr>
        <w:tab/>
      </w:r>
      <w:r w:rsidR="00174E9E">
        <w:rPr>
          <w:rFonts w:ascii="Times New Roman" w:hAnsi="Times New Roman" w:cs="Times New Roman"/>
        </w:rPr>
        <w:tab/>
      </w:r>
      <w:r w:rsidR="00174E9E">
        <w:rPr>
          <w:rFonts w:ascii="Times New Roman" w:hAnsi="Times New Roman" w:cs="Times New Roman"/>
        </w:rPr>
        <w:tab/>
      </w:r>
      <w:r w:rsidR="00174E9E">
        <w:rPr>
          <w:rFonts w:ascii="Times New Roman" w:hAnsi="Times New Roman" w:cs="Times New Roman"/>
        </w:rPr>
        <w:tab/>
        <w:t>16</w:t>
      </w:r>
    </w:p>
    <w:p w14:paraId="7F64DE85" w14:textId="79CEC07F" w:rsidR="008C1431" w:rsidRPr="00576E74" w:rsidRDefault="008C1431" w:rsidP="008C1431">
      <w:pPr>
        <w:rPr>
          <w:rFonts w:ascii="Times New Roman" w:hAnsi="Times New Roman" w:cs="Times New Roman"/>
        </w:rPr>
      </w:pPr>
      <w:r w:rsidRPr="00576E74">
        <w:rPr>
          <w:rFonts w:ascii="Times New Roman" w:hAnsi="Times New Roman" w:cs="Times New Roman"/>
        </w:rPr>
        <w:t>Section 8.2</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t>Submitting and Verification</w:t>
      </w:r>
      <w:r w:rsidR="00174E9E">
        <w:rPr>
          <w:rFonts w:ascii="Times New Roman" w:hAnsi="Times New Roman" w:cs="Times New Roman"/>
        </w:rPr>
        <w:t xml:space="preserve"> of Receipt</w:t>
      </w:r>
      <w:r w:rsidR="00174E9E">
        <w:rPr>
          <w:rFonts w:ascii="Times New Roman" w:hAnsi="Times New Roman" w:cs="Times New Roman"/>
        </w:rPr>
        <w:tab/>
      </w:r>
      <w:r w:rsidR="00174E9E">
        <w:rPr>
          <w:rFonts w:ascii="Times New Roman" w:hAnsi="Times New Roman" w:cs="Times New Roman"/>
        </w:rPr>
        <w:tab/>
      </w:r>
      <w:r w:rsidR="00174E9E">
        <w:rPr>
          <w:rFonts w:ascii="Times New Roman" w:hAnsi="Times New Roman" w:cs="Times New Roman"/>
        </w:rPr>
        <w:tab/>
        <w:t>16</w:t>
      </w:r>
    </w:p>
    <w:p w14:paraId="5BB97EA3" w14:textId="6ACC88FD" w:rsidR="008C1431" w:rsidRPr="00576E74" w:rsidRDefault="008C1431" w:rsidP="008C1431">
      <w:pPr>
        <w:rPr>
          <w:rFonts w:ascii="Times New Roman" w:hAnsi="Times New Roman" w:cs="Times New Roman"/>
        </w:rPr>
      </w:pPr>
      <w:r w:rsidRPr="00576E74">
        <w:rPr>
          <w:rFonts w:ascii="Times New Roman" w:hAnsi="Times New Roman" w:cs="Times New Roman"/>
        </w:rPr>
        <w:t>S</w:t>
      </w:r>
      <w:r w:rsidR="00174E9E">
        <w:rPr>
          <w:rFonts w:ascii="Times New Roman" w:hAnsi="Times New Roman" w:cs="Times New Roman"/>
        </w:rPr>
        <w:t>ection 8.3</w:t>
      </w:r>
      <w:r w:rsidR="00174E9E">
        <w:rPr>
          <w:rFonts w:ascii="Times New Roman" w:hAnsi="Times New Roman" w:cs="Times New Roman"/>
        </w:rPr>
        <w:tab/>
      </w:r>
      <w:r w:rsidR="00174E9E">
        <w:rPr>
          <w:rFonts w:ascii="Times New Roman" w:hAnsi="Times New Roman" w:cs="Times New Roman"/>
        </w:rPr>
        <w:tab/>
      </w:r>
      <w:r w:rsidR="00174E9E">
        <w:rPr>
          <w:rFonts w:ascii="Times New Roman" w:hAnsi="Times New Roman" w:cs="Times New Roman"/>
        </w:rPr>
        <w:tab/>
      </w:r>
      <w:r w:rsidR="00174E9E">
        <w:rPr>
          <w:rFonts w:ascii="Times New Roman" w:hAnsi="Times New Roman" w:cs="Times New Roman"/>
        </w:rPr>
        <w:tab/>
        <w:t>Processing</w:t>
      </w:r>
      <w:r w:rsidR="00174E9E">
        <w:rPr>
          <w:rFonts w:ascii="Times New Roman" w:hAnsi="Times New Roman" w:cs="Times New Roman"/>
        </w:rPr>
        <w:tab/>
      </w:r>
      <w:r w:rsidR="00174E9E">
        <w:rPr>
          <w:rFonts w:ascii="Times New Roman" w:hAnsi="Times New Roman" w:cs="Times New Roman"/>
        </w:rPr>
        <w:tab/>
      </w:r>
      <w:r w:rsidR="00174E9E">
        <w:rPr>
          <w:rFonts w:ascii="Times New Roman" w:hAnsi="Times New Roman" w:cs="Times New Roman"/>
        </w:rPr>
        <w:tab/>
      </w:r>
      <w:r w:rsidR="00174E9E">
        <w:rPr>
          <w:rFonts w:ascii="Times New Roman" w:hAnsi="Times New Roman" w:cs="Times New Roman"/>
        </w:rPr>
        <w:tab/>
      </w:r>
      <w:r w:rsidR="00174E9E">
        <w:rPr>
          <w:rFonts w:ascii="Times New Roman" w:hAnsi="Times New Roman" w:cs="Times New Roman"/>
        </w:rPr>
        <w:tab/>
      </w:r>
      <w:r w:rsidR="00174E9E">
        <w:rPr>
          <w:rFonts w:ascii="Times New Roman" w:hAnsi="Times New Roman" w:cs="Times New Roman"/>
        </w:rPr>
        <w:tab/>
        <w:t>17</w:t>
      </w:r>
      <w:bookmarkStart w:id="0" w:name="_GoBack"/>
      <w:bookmarkEnd w:id="0"/>
    </w:p>
    <w:p w14:paraId="43FA35CE" w14:textId="53CFF48F" w:rsidR="000116ED" w:rsidRDefault="008C1431" w:rsidP="00F24362">
      <w:pPr>
        <w:rPr>
          <w:rFonts w:ascii="Times New Roman" w:hAnsi="Times New Roman" w:cs="Times New Roman"/>
        </w:rPr>
      </w:pPr>
      <w:r w:rsidRPr="00576E74">
        <w:rPr>
          <w:rFonts w:ascii="Times New Roman" w:hAnsi="Times New Roman" w:cs="Times New Roman"/>
        </w:rPr>
        <w:t xml:space="preserve">By-Laws Approval Letter </w:t>
      </w:r>
      <w:r w:rsidR="00B553AD" w:rsidRPr="00576E74">
        <w:rPr>
          <w:rFonts w:ascii="Times New Roman" w:hAnsi="Times New Roman" w:cs="Times New Roman"/>
        </w:rPr>
        <w:t>from</w:t>
      </w:r>
      <w:r w:rsidRPr="00576E74">
        <w:rPr>
          <w:rFonts w:ascii="Times New Roman" w:hAnsi="Times New Roman" w:cs="Times New Roman"/>
        </w:rPr>
        <w:t xml:space="preserve"> National Judge Advocate</w:t>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Pr="00576E74">
        <w:rPr>
          <w:rFonts w:ascii="Times New Roman" w:hAnsi="Times New Roman" w:cs="Times New Roman"/>
        </w:rPr>
        <w:tab/>
      </w:r>
      <w:r w:rsidR="005B6AFE">
        <w:rPr>
          <w:rFonts w:ascii="Times New Roman" w:hAnsi="Times New Roman" w:cs="Times New Roman"/>
        </w:rPr>
        <w:t xml:space="preserve">   </w:t>
      </w:r>
      <w:r w:rsidR="00B553AD">
        <w:rPr>
          <w:rFonts w:ascii="Times New Roman" w:hAnsi="Times New Roman" w:cs="Times New Roman"/>
        </w:rPr>
        <w:t xml:space="preserve">             </w:t>
      </w:r>
      <w:r w:rsidRPr="00576E74">
        <w:rPr>
          <w:rFonts w:ascii="Times New Roman" w:hAnsi="Times New Roman" w:cs="Times New Roman"/>
        </w:rPr>
        <w:t xml:space="preserve">Attached </w:t>
      </w:r>
    </w:p>
    <w:p w14:paraId="6BE5F8AC" w14:textId="4EBF5F27" w:rsidR="000116ED" w:rsidRDefault="000116ED">
      <w:pPr>
        <w:rPr>
          <w:rFonts w:ascii="Times New Roman" w:hAnsi="Times New Roman" w:cs="Times New Roman"/>
        </w:rPr>
      </w:pPr>
    </w:p>
    <w:p w14:paraId="7D8AE068" w14:textId="77777777" w:rsidR="00B553AD" w:rsidRDefault="00B553AD" w:rsidP="00F24362">
      <w:pPr>
        <w:rPr>
          <w:rFonts w:ascii="Times New Roman" w:hAnsi="Times New Roman" w:cs="Times New Roman"/>
          <w:b/>
          <w:sz w:val="28"/>
          <w:szCs w:val="28"/>
        </w:rPr>
      </w:pPr>
    </w:p>
    <w:p w14:paraId="5802DDEA" w14:textId="010849CE" w:rsidR="00F24362" w:rsidRDefault="00F24362" w:rsidP="00F24362">
      <w:pPr>
        <w:rPr>
          <w:rFonts w:ascii="Times New Roman" w:hAnsi="Times New Roman" w:cs="Times New Roman"/>
          <w:b/>
          <w:sz w:val="28"/>
          <w:szCs w:val="28"/>
        </w:rPr>
      </w:pPr>
    </w:p>
    <w:p w14:paraId="3604179D" w14:textId="560AA938" w:rsidR="00F24362" w:rsidRDefault="00F24362" w:rsidP="00F24362">
      <w:pPr>
        <w:rPr>
          <w:rFonts w:ascii="Times New Roman" w:hAnsi="Times New Roman" w:cs="Times New Roman"/>
          <w:b/>
          <w:sz w:val="28"/>
          <w:szCs w:val="28"/>
        </w:rPr>
      </w:pPr>
    </w:p>
    <w:p w14:paraId="720A9DB6" w14:textId="1C513D30" w:rsidR="00F24362" w:rsidRDefault="00F24362" w:rsidP="00F24362">
      <w:pPr>
        <w:rPr>
          <w:rFonts w:ascii="Times New Roman" w:hAnsi="Times New Roman" w:cs="Times New Roman"/>
          <w:b/>
          <w:sz w:val="28"/>
          <w:szCs w:val="28"/>
        </w:rPr>
      </w:pPr>
    </w:p>
    <w:p w14:paraId="73A52DD4" w14:textId="22DC2497" w:rsidR="00F24362" w:rsidRDefault="00F24362" w:rsidP="00F24362">
      <w:pPr>
        <w:rPr>
          <w:rFonts w:ascii="Times New Roman" w:hAnsi="Times New Roman" w:cs="Times New Roman"/>
          <w:b/>
          <w:sz w:val="28"/>
          <w:szCs w:val="28"/>
        </w:rPr>
      </w:pPr>
    </w:p>
    <w:p w14:paraId="72747105" w14:textId="7820C78C" w:rsidR="00F24362" w:rsidRDefault="00F24362" w:rsidP="00F24362">
      <w:pPr>
        <w:rPr>
          <w:rFonts w:ascii="Times New Roman" w:hAnsi="Times New Roman" w:cs="Times New Roman"/>
          <w:b/>
          <w:sz w:val="28"/>
          <w:szCs w:val="28"/>
        </w:rPr>
      </w:pPr>
    </w:p>
    <w:p w14:paraId="1C943415" w14:textId="7C9EC498" w:rsidR="00F24362" w:rsidRDefault="00F24362" w:rsidP="00F24362">
      <w:pPr>
        <w:rPr>
          <w:rFonts w:ascii="Times New Roman" w:hAnsi="Times New Roman" w:cs="Times New Roman"/>
          <w:b/>
          <w:sz w:val="28"/>
          <w:szCs w:val="28"/>
        </w:rPr>
      </w:pPr>
    </w:p>
    <w:p w14:paraId="71E8F98C" w14:textId="11BA534B" w:rsidR="00F24362" w:rsidRDefault="00F24362" w:rsidP="00F24362">
      <w:pPr>
        <w:rPr>
          <w:rFonts w:ascii="Times New Roman" w:hAnsi="Times New Roman" w:cs="Times New Roman"/>
          <w:b/>
          <w:sz w:val="28"/>
          <w:szCs w:val="28"/>
        </w:rPr>
      </w:pPr>
    </w:p>
    <w:p w14:paraId="341A1939" w14:textId="77777777" w:rsidR="00F24362" w:rsidRDefault="00F24362" w:rsidP="00F24362">
      <w:pPr>
        <w:rPr>
          <w:rFonts w:ascii="Times New Roman" w:hAnsi="Times New Roman" w:cs="Times New Roman"/>
          <w:b/>
          <w:sz w:val="28"/>
          <w:szCs w:val="28"/>
        </w:rPr>
      </w:pPr>
    </w:p>
    <w:p w14:paraId="1C34E4C7" w14:textId="77777777" w:rsidR="00B553AD" w:rsidRDefault="00B553AD" w:rsidP="00B553AD">
      <w:pPr>
        <w:jc w:val="center"/>
        <w:rPr>
          <w:rFonts w:ascii="Times New Roman" w:hAnsi="Times New Roman" w:cs="Times New Roman"/>
          <w:b/>
          <w:sz w:val="28"/>
          <w:szCs w:val="28"/>
        </w:rPr>
      </w:pPr>
    </w:p>
    <w:p w14:paraId="1B79FB19" w14:textId="77777777" w:rsidR="00B553AD" w:rsidRDefault="00B553AD" w:rsidP="00B553AD">
      <w:pPr>
        <w:jc w:val="center"/>
        <w:rPr>
          <w:rFonts w:ascii="Times New Roman" w:hAnsi="Times New Roman" w:cs="Times New Roman"/>
          <w:b/>
          <w:sz w:val="28"/>
          <w:szCs w:val="28"/>
        </w:rPr>
      </w:pPr>
    </w:p>
    <w:p w14:paraId="4813F180" w14:textId="77777777" w:rsidR="00B553AD" w:rsidRDefault="00B553AD" w:rsidP="00B553AD">
      <w:pPr>
        <w:jc w:val="center"/>
        <w:rPr>
          <w:rFonts w:ascii="Times New Roman" w:hAnsi="Times New Roman" w:cs="Times New Roman"/>
          <w:b/>
          <w:sz w:val="28"/>
          <w:szCs w:val="28"/>
        </w:rPr>
      </w:pPr>
    </w:p>
    <w:p w14:paraId="55120CD4" w14:textId="77777777" w:rsidR="00B553AD" w:rsidRDefault="00B553AD" w:rsidP="00B553AD">
      <w:pPr>
        <w:jc w:val="center"/>
        <w:rPr>
          <w:rFonts w:ascii="Times New Roman" w:hAnsi="Times New Roman" w:cs="Times New Roman"/>
          <w:b/>
          <w:sz w:val="28"/>
          <w:szCs w:val="28"/>
        </w:rPr>
      </w:pPr>
    </w:p>
    <w:p w14:paraId="301D0459" w14:textId="77777777" w:rsidR="00B553AD" w:rsidRDefault="00B553AD" w:rsidP="00B553AD">
      <w:pPr>
        <w:jc w:val="center"/>
        <w:rPr>
          <w:rFonts w:ascii="Times New Roman" w:hAnsi="Times New Roman" w:cs="Times New Roman"/>
          <w:b/>
          <w:sz w:val="28"/>
          <w:szCs w:val="28"/>
        </w:rPr>
      </w:pPr>
    </w:p>
    <w:p w14:paraId="6F1146A9" w14:textId="3083172E" w:rsidR="00B553AD" w:rsidRDefault="00B553AD" w:rsidP="00B553AD">
      <w:pPr>
        <w:jc w:val="center"/>
        <w:rPr>
          <w:rFonts w:ascii="Times New Roman" w:hAnsi="Times New Roman" w:cs="Times New Roman"/>
        </w:rPr>
      </w:pPr>
      <w:r>
        <w:rPr>
          <w:rFonts w:ascii="Times New Roman" w:hAnsi="Times New Roman" w:cs="Times New Roman"/>
        </w:rPr>
        <w:t>THIS PAGE INTENTIONALLY LEFT BLANK</w:t>
      </w:r>
    </w:p>
    <w:p w14:paraId="320888F6" w14:textId="77777777" w:rsidR="00962200" w:rsidRDefault="00962200">
      <w:pPr>
        <w:rPr>
          <w:rFonts w:ascii="Times New Roman" w:hAnsi="Times New Roman" w:cs="Times New Roman"/>
          <w:b/>
          <w:sz w:val="28"/>
          <w:szCs w:val="28"/>
        </w:rPr>
        <w:sectPr w:rsidR="00962200" w:rsidSect="00962200">
          <w:footerReference w:type="default" r:id="rId9"/>
          <w:footerReference w:type="first" r:id="rId10"/>
          <w:pgSz w:w="12240" w:h="15840"/>
          <w:pgMar w:top="1440" w:right="1440" w:bottom="1440" w:left="1440" w:header="720" w:footer="720" w:gutter="0"/>
          <w:pgNumType w:start="7"/>
          <w:cols w:space="720"/>
          <w:titlePg/>
          <w:docGrid w:linePitch="360"/>
        </w:sectPr>
      </w:pPr>
    </w:p>
    <w:p w14:paraId="6C947A8D" w14:textId="7081DFCF" w:rsidR="008C1431" w:rsidRPr="00576E74" w:rsidRDefault="008C1431" w:rsidP="005B6AFE">
      <w:pPr>
        <w:rPr>
          <w:rFonts w:ascii="Times New Roman" w:hAnsi="Times New Roman" w:cs="Times New Roman"/>
          <w:b/>
          <w:sz w:val="28"/>
          <w:szCs w:val="28"/>
        </w:rPr>
      </w:pPr>
      <w:r w:rsidRPr="00576E74">
        <w:rPr>
          <w:rFonts w:ascii="Times New Roman" w:hAnsi="Times New Roman" w:cs="Times New Roman"/>
          <w:b/>
          <w:sz w:val="28"/>
          <w:szCs w:val="28"/>
        </w:rPr>
        <w:lastRenderedPageBreak/>
        <w:t>DEPARTMENT OF INDIANA BY-LAWS MARINE CORPS LEAGUE</w:t>
      </w:r>
    </w:p>
    <w:p w14:paraId="172E5A8D" w14:textId="77777777" w:rsidR="002625DE" w:rsidRPr="00576E74" w:rsidRDefault="002625DE" w:rsidP="002625DE">
      <w:pPr>
        <w:jc w:val="center"/>
        <w:rPr>
          <w:rFonts w:ascii="Times New Roman" w:hAnsi="Times New Roman" w:cs="Times New Roman"/>
          <w:b/>
          <w:sz w:val="28"/>
          <w:szCs w:val="28"/>
          <w:u w:val="single"/>
        </w:rPr>
      </w:pPr>
      <w:r w:rsidRPr="00576E74">
        <w:rPr>
          <w:rFonts w:ascii="Times New Roman" w:hAnsi="Times New Roman" w:cs="Times New Roman"/>
          <w:b/>
          <w:sz w:val="28"/>
          <w:szCs w:val="28"/>
          <w:u w:val="single"/>
        </w:rPr>
        <w:t xml:space="preserve">ARTICLE I – GENERAL </w:t>
      </w:r>
    </w:p>
    <w:p w14:paraId="68549947" w14:textId="77777777" w:rsidR="008C1431" w:rsidRPr="00576E74" w:rsidRDefault="002625DE" w:rsidP="008C1431">
      <w:pPr>
        <w:rPr>
          <w:rFonts w:ascii="Times New Roman" w:hAnsi="Times New Roman" w:cs="Times New Roman"/>
          <w:b/>
        </w:rPr>
      </w:pPr>
      <w:r w:rsidRPr="00576E74">
        <w:rPr>
          <w:rFonts w:ascii="Times New Roman" w:hAnsi="Times New Roman" w:cs="Times New Roman"/>
          <w:b/>
        </w:rPr>
        <w:t>Section 1.1</w:t>
      </w:r>
      <w:r w:rsidRPr="00576E74">
        <w:rPr>
          <w:rFonts w:ascii="Times New Roman" w:hAnsi="Times New Roman" w:cs="Times New Roman"/>
          <w:b/>
        </w:rPr>
        <w:tab/>
        <w:t>NAME</w:t>
      </w:r>
    </w:p>
    <w:p w14:paraId="108932A1"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The name of this Organization shall be the DEPARTMENT OF INDIANA, MARINE CORPS LEAGUE, INC., and it shall be a not-for-profit corporation.</w:t>
      </w:r>
    </w:p>
    <w:p w14:paraId="7A680B4C" w14:textId="77777777" w:rsidR="008C1431" w:rsidRPr="00576E74" w:rsidRDefault="002625DE" w:rsidP="008C1431">
      <w:pPr>
        <w:rPr>
          <w:rFonts w:ascii="Times New Roman" w:hAnsi="Times New Roman" w:cs="Times New Roman"/>
          <w:b/>
        </w:rPr>
      </w:pPr>
      <w:r w:rsidRPr="00576E74">
        <w:rPr>
          <w:rFonts w:ascii="Times New Roman" w:hAnsi="Times New Roman" w:cs="Times New Roman"/>
          <w:b/>
        </w:rPr>
        <w:t>Section 1.2</w:t>
      </w:r>
      <w:r w:rsidRPr="00576E74">
        <w:rPr>
          <w:rFonts w:ascii="Times New Roman" w:hAnsi="Times New Roman" w:cs="Times New Roman"/>
          <w:b/>
        </w:rPr>
        <w:tab/>
        <w:t>PURPOSE</w:t>
      </w:r>
    </w:p>
    <w:p w14:paraId="04866763"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To promote the principals and purposed of the Marine Corps League, as set forth in Public Law No. 243, and the Constitution, By-laws, and Administrative Procedures of The Marine Corps League.</w:t>
      </w:r>
    </w:p>
    <w:p w14:paraId="3338EF59" w14:textId="77777777" w:rsidR="008C1431" w:rsidRPr="00576E74" w:rsidRDefault="002625DE" w:rsidP="008C1431">
      <w:pPr>
        <w:rPr>
          <w:rFonts w:ascii="Times New Roman" w:hAnsi="Times New Roman" w:cs="Times New Roman"/>
          <w:b/>
        </w:rPr>
      </w:pPr>
      <w:r w:rsidRPr="00576E74">
        <w:rPr>
          <w:rFonts w:ascii="Times New Roman" w:hAnsi="Times New Roman" w:cs="Times New Roman"/>
          <w:b/>
        </w:rPr>
        <w:t xml:space="preserve">Section 1.3 </w:t>
      </w:r>
      <w:r w:rsidRPr="00576E74">
        <w:rPr>
          <w:rFonts w:ascii="Times New Roman" w:hAnsi="Times New Roman" w:cs="Times New Roman"/>
          <w:b/>
        </w:rPr>
        <w:tab/>
      </w:r>
      <w:r w:rsidR="008C1431" w:rsidRPr="00576E74">
        <w:rPr>
          <w:rFonts w:ascii="Times New Roman" w:hAnsi="Times New Roman" w:cs="Times New Roman"/>
          <w:b/>
        </w:rPr>
        <w:t>MEMBERSHIP</w:t>
      </w:r>
    </w:p>
    <w:p w14:paraId="2A42ED85"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Refer to the curre</w:t>
      </w:r>
      <w:r w:rsidR="004F03ED">
        <w:rPr>
          <w:rFonts w:ascii="Times New Roman" w:hAnsi="Times New Roman" w:cs="Times New Roman"/>
        </w:rPr>
        <w:t>nt National By-Laws, Article 5.</w:t>
      </w:r>
    </w:p>
    <w:p w14:paraId="649EC608" w14:textId="77777777" w:rsidR="008C1431" w:rsidRPr="00576E74" w:rsidRDefault="002625DE" w:rsidP="002625DE">
      <w:pPr>
        <w:jc w:val="center"/>
        <w:rPr>
          <w:rFonts w:ascii="Times New Roman" w:hAnsi="Times New Roman" w:cs="Times New Roman"/>
          <w:b/>
          <w:sz w:val="28"/>
          <w:szCs w:val="28"/>
          <w:u w:val="single"/>
        </w:rPr>
      </w:pPr>
      <w:r w:rsidRPr="00576E74">
        <w:rPr>
          <w:rFonts w:ascii="Times New Roman" w:hAnsi="Times New Roman" w:cs="Times New Roman"/>
          <w:b/>
          <w:sz w:val="28"/>
          <w:szCs w:val="28"/>
          <w:u w:val="single"/>
        </w:rPr>
        <w:t>ARTICLE II – DEPARTMENT COVENTION</w:t>
      </w:r>
    </w:p>
    <w:p w14:paraId="3A1FFC05" w14:textId="77777777" w:rsidR="008C1431" w:rsidRPr="00576E74" w:rsidRDefault="002625DE" w:rsidP="008C1431">
      <w:pPr>
        <w:rPr>
          <w:rFonts w:ascii="Times New Roman" w:hAnsi="Times New Roman" w:cs="Times New Roman"/>
          <w:b/>
        </w:rPr>
      </w:pPr>
      <w:r w:rsidRPr="00576E74">
        <w:rPr>
          <w:rFonts w:ascii="Times New Roman" w:hAnsi="Times New Roman" w:cs="Times New Roman"/>
          <w:b/>
        </w:rPr>
        <w:t>Section 2.1</w:t>
      </w:r>
      <w:r w:rsidRPr="00576E74">
        <w:rPr>
          <w:rFonts w:ascii="Times New Roman" w:hAnsi="Times New Roman" w:cs="Times New Roman"/>
          <w:b/>
        </w:rPr>
        <w:tab/>
      </w:r>
      <w:r w:rsidR="008C1431" w:rsidRPr="00576E74">
        <w:rPr>
          <w:rFonts w:ascii="Times New Roman" w:hAnsi="Times New Roman" w:cs="Times New Roman"/>
          <w:b/>
        </w:rPr>
        <w:t>AUTHORITY</w:t>
      </w:r>
    </w:p>
    <w:p w14:paraId="781420DB"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Refer to the current National By-Laws, Section 400.</w:t>
      </w:r>
    </w:p>
    <w:p w14:paraId="373D77FB" w14:textId="77777777" w:rsidR="008C1431" w:rsidRPr="00576E74" w:rsidRDefault="008C1431" w:rsidP="008C1431">
      <w:pPr>
        <w:rPr>
          <w:rFonts w:ascii="Times New Roman" w:hAnsi="Times New Roman" w:cs="Times New Roman"/>
          <w:b/>
        </w:rPr>
      </w:pPr>
      <w:r w:rsidRPr="00576E74">
        <w:rPr>
          <w:rFonts w:ascii="Times New Roman" w:hAnsi="Times New Roman" w:cs="Times New Roman"/>
          <w:b/>
        </w:rPr>
        <w:t>Section 2.2</w:t>
      </w:r>
      <w:r w:rsidRPr="00576E74">
        <w:rPr>
          <w:rFonts w:ascii="Times New Roman" w:hAnsi="Times New Roman" w:cs="Times New Roman"/>
          <w:b/>
        </w:rPr>
        <w:tab/>
        <w:t>DATE OF CONVENTION</w:t>
      </w:r>
    </w:p>
    <w:p w14:paraId="4C30ACED"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The Department Convention shall convene once each calendar year during the month of June, unless prevented by National Emergency or other unpreventable cause.</w:t>
      </w:r>
    </w:p>
    <w:p w14:paraId="0266EAA6" w14:textId="77777777" w:rsidR="008C1431" w:rsidRPr="00576E74" w:rsidRDefault="002625DE" w:rsidP="008C1431">
      <w:pPr>
        <w:rPr>
          <w:rFonts w:ascii="Times New Roman" w:hAnsi="Times New Roman" w:cs="Times New Roman"/>
          <w:b/>
        </w:rPr>
      </w:pPr>
      <w:r w:rsidRPr="00576E74">
        <w:rPr>
          <w:rFonts w:ascii="Times New Roman" w:hAnsi="Times New Roman" w:cs="Times New Roman"/>
          <w:b/>
        </w:rPr>
        <w:t>Section 2.3</w:t>
      </w:r>
      <w:r w:rsidRPr="00576E74">
        <w:rPr>
          <w:rFonts w:ascii="Times New Roman" w:hAnsi="Times New Roman" w:cs="Times New Roman"/>
          <w:b/>
        </w:rPr>
        <w:tab/>
        <w:t>PLACE OF CONVENTION</w:t>
      </w:r>
    </w:p>
    <w:p w14:paraId="4144A105"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The time and place of each Department Convention shall be decided by the Delegates present and voting at a Department Convention one (1) year in advance, however, in an emergency, the present and voting Delega</w:t>
      </w:r>
      <w:r w:rsidR="00554DC5" w:rsidRPr="00576E74">
        <w:rPr>
          <w:rFonts w:ascii="Times New Roman" w:hAnsi="Times New Roman" w:cs="Times New Roman"/>
        </w:rPr>
        <w:t xml:space="preserve">tes may assign this duty to the </w:t>
      </w:r>
      <w:r w:rsidR="002625DE" w:rsidRPr="00576E74">
        <w:rPr>
          <w:rFonts w:ascii="Times New Roman" w:hAnsi="Times New Roman" w:cs="Times New Roman"/>
        </w:rPr>
        <w:t>Department Board of Trustees.</w:t>
      </w:r>
    </w:p>
    <w:p w14:paraId="00E217F0" w14:textId="77777777" w:rsidR="008C1431" w:rsidRPr="00576E74" w:rsidRDefault="008C1431" w:rsidP="008C1431">
      <w:pPr>
        <w:rPr>
          <w:rFonts w:ascii="Times New Roman" w:hAnsi="Times New Roman" w:cs="Times New Roman"/>
          <w:b/>
        </w:rPr>
      </w:pPr>
      <w:r w:rsidRPr="00576E74">
        <w:rPr>
          <w:rFonts w:ascii="Times New Roman" w:hAnsi="Times New Roman" w:cs="Times New Roman"/>
          <w:b/>
        </w:rPr>
        <w:t>Section 2.4</w:t>
      </w:r>
      <w:r w:rsidRPr="00576E74">
        <w:rPr>
          <w:rFonts w:ascii="Times New Roman" w:hAnsi="Times New Roman" w:cs="Times New Roman"/>
          <w:b/>
        </w:rPr>
        <w:tab/>
        <w:t>CONVENTION BID AND WITHDRAWAL</w:t>
      </w:r>
    </w:p>
    <w:p w14:paraId="7CBCF181"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In the event a Detachment which has committed itself to host a Convention, later (between conventions) withdraws its bid to host the ensuing convention, then the Department Board of Trustees shall automatically assume executive duty of selection of an alternate location without requirement of above referenced vote.</w:t>
      </w:r>
    </w:p>
    <w:p w14:paraId="7789DF37" w14:textId="77777777" w:rsidR="008C1431" w:rsidRPr="00576E74" w:rsidRDefault="008C1431" w:rsidP="008C1431">
      <w:pPr>
        <w:rPr>
          <w:rFonts w:ascii="Times New Roman" w:hAnsi="Times New Roman" w:cs="Times New Roman"/>
          <w:b/>
        </w:rPr>
      </w:pPr>
      <w:r w:rsidRPr="00576E74">
        <w:rPr>
          <w:rFonts w:ascii="Times New Roman" w:hAnsi="Times New Roman" w:cs="Times New Roman"/>
          <w:b/>
        </w:rPr>
        <w:t>Section 2.5</w:t>
      </w:r>
      <w:r w:rsidRPr="00576E74">
        <w:rPr>
          <w:rFonts w:ascii="Times New Roman" w:hAnsi="Times New Roman" w:cs="Times New Roman"/>
          <w:b/>
        </w:rPr>
        <w:tab/>
        <w:t>CONVENTION FINANCES</w:t>
      </w:r>
    </w:p>
    <w:p w14:paraId="7F45485F"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A Detachment hosting the Department Convention shall receive all income and absorb all losses from said Convention.</w:t>
      </w:r>
    </w:p>
    <w:p w14:paraId="1FF66D68" w14:textId="77777777" w:rsidR="008C1431" w:rsidRPr="00576E74" w:rsidRDefault="008C1431" w:rsidP="008C1431">
      <w:pPr>
        <w:rPr>
          <w:rFonts w:ascii="Times New Roman" w:hAnsi="Times New Roman" w:cs="Times New Roman"/>
          <w:b/>
        </w:rPr>
      </w:pPr>
      <w:r w:rsidRPr="00576E74">
        <w:rPr>
          <w:rFonts w:ascii="Times New Roman" w:hAnsi="Times New Roman" w:cs="Times New Roman"/>
          <w:b/>
        </w:rPr>
        <w:t>Section 2.6</w:t>
      </w:r>
      <w:r w:rsidRPr="00576E74">
        <w:rPr>
          <w:rFonts w:ascii="Times New Roman" w:hAnsi="Times New Roman" w:cs="Times New Roman"/>
          <w:b/>
        </w:rPr>
        <w:tab/>
        <w:t>NOTIFICATION OF CONVENTION</w:t>
      </w:r>
    </w:p>
    <w:p w14:paraId="6C8566EE" w14:textId="3DE688FE" w:rsidR="000116ED" w:rsidRDefault="008C1431">
      <w:pPr>
        <w:rPr>
          <w:rFonts w:ascii="Times New Roman" w:hAnsi="Times New Roman" w:cs="Times New Roman"/>
        </w:rPr>
      </w:pPr>
      <w:r w:rsidRPr="00576E74">
        <w:rPr>
          <w:rFonts w:ascii="Times New Roman" w:hAnsi="Times New Roman" w:cs="Times New Roman"/>
        </w:rPr>
        <w:t>No later than April, the hosting Detachment shall provide each Detachment written notification of the time and place of the pending Department Convention. The Department Paymaster shall provide the necessary forms for Detachment certification of authorized Delegates and Alternates to said convention. Fifteen (15) days prior to said Convention, these forms must be completed and returned to the Department Paymaster.</w:t>
      </w:r>
      <w:r w:rsidR="000116ED">
        <w:rPr>
          <w:rFonts w:ascii="Times New Roman" w:hAnsi="Times New Roman" w:cs="Times New Roman"/>
        </w:rPr>
        <w:br w:type="page"/>
      </w:r>
    </w:p>
    <w:p w14:paraId="785BEC95" w14:textId="3F4C487B" w:rsidR="008C1431" w:rsidRPr="00576E74" w:rsidRDefault="008C1431" w:rsidP="008C1431">
      <w:pPr>
        <w:rPr>
          <w:rFonts w:ascii="Times New Roman" w:hAnsi="Times New Roman" w:cs="Times New Roman"/>
          <w:b/>
        </w:rPr>
      </w:pPr>
      <w:r w:rsidRPr="00576E74">
        <w:rPr>
          <w:rFonts w:ascii="Times New Roman" w:hAnsi="Times New Roman" w:cs="Times New Roman"/>
          <w:b/>
        </w:rPr>
        <w:lastRenderedPageBreak/>
        <w:t>Section 2.7</w:t>
      </w:r>
      <w:r w:rsidRPr="00576E74">
        <w:rPr>
          <w:rFonts w:ascii="Times New Roman" w:hAnsi="Times New Roman" w:cs="Times New Roman"/>
          <w:b/>
        </w:rPr>
        <w:tab/>
        <w:t>STAFF MEETING</w:t>
      </w:r>
    </w:p>
    <w:p w14:paraId="7990101A"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Immediately preceding each Department Convention, the Department Commandant and Department Board of Trustees shall determine and establish the sequence and procedure with which the business of the Convention shall be conducted in conformity with these By-laws.</w:t>
      </w:r>
    </w:p>
    <w:p w14:paraId="26C6BEF1" w14:textId="77777777" w:rsidR="008C1431" w:rsidRPr="00576E74" w:rsidRDefault="008C1431" w:rsidP="008C1431">
      <w:pPr>
        <w:rPr>
          <w:rFonts w:ascii="Times New Roman" w:hAnsi="Times New Roman" w:cs="Times New Roman"/>
          <w:b/>
        </w:rPr>
      </w:pPr>
      <w:r w:rsidRPr="00576E74">
        <w:rPr>
          <w:rFonts w:ascii="Times New Roman" w:hAnsi="Times New Roman" w:cs="Times New Roman"/>
          <w:b/>
        </w:rPr>
        <w:t>Section 2.8</w:t>
      </w:r>
      <w:r w:rsidRPr="00576E74">
        <w:rPr>
          <w:rFonts w:ascii="Times New Roman" w:hAnsi="Times New Roman" w:cs="Times New Roman"/>
          <w:b/>
        </w:rPr>
        <w:tab/>
        <w:t>CONDUCT AND PROCEDURE OF CONVENTION</w:t>
      </w:r>
    </w:p>
    <w:p w14:paraId="3197E304"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These By-laws shall govern the procedure and conduct of each Department Convention and the latest edition of Robert’s Rules of Order shall prevail on all procedures not covered.</w:t>
      </w:r>
    </w:p>
    <w:p w14:paraId="2AECE486" w14:textId="77777777" w:rsidR="008C1431" w:rsidRPr="00576E74" w:rsidRDefault="008C1431" w:rsidP="008C1431">
      <w:pPr>
        <w:rPr>
          <w:rFonts w:ascii="Times New Roman" w:hAnsi="Times New Roman" w:cs="Times New Roman"/>
          <w:b/>
        </w:rPr>
      </w:pPr>
      <w:r w:rsidRPr="00576E74">
        <w:rPr>
          <w:rFonts w:ascii="Times New Roman" w:hAnsi="Times New Roman" w:cs="Times New Roman"/>
          <w:b/>
        </w:rPr>
        <w:t>Section 2.9</w:t>
      </w:r>
      <w:r w:rsidRPr="00576E74">
        <w:rPr>
          <w:rFonts w:ascii="Times New Roman" w:hAnsi="Times New Roman" w:cs="Times New Roman"/>
          <w:b/>
        </w:rPr>
        <w:tab/>
        <w:t>PAID UP DUES</w:t>
      </w:r>
    </w:p>
    <w:p w14:paraId="5D07BAE0" w14:textId="77777777" w:rsidR="00700775" w:rsidRPr="00576E74" w:rsidRDefault="008C1431" w:rsidP="008C1431">
      <w:pPr>
        <w:rPr>
          <w:rFonts w:ascii="Times New Roman" w:hAnsi="Times New Roman" w:cs="Times New Roman"/>
        </w:rPr>
      </w:pPr>
      <w:r w:rsidRPr="00576E74">
        <w:rPr>
          <w:rFonts w:ascii="Times New Roman" w:hAnsi="Times New Roman" w:cs="Times New Roman"/>
        </w:rPr>
        <w:t>Delegates, Alternates, and members desiring to attend business sessions of the Department Convention must possess a paid up membership card, plus properly executed and signed credentials, and must be registered with, and approved by, the Co</w:t>
      </w:r>
      <w:r w:rsidR="00700775" w:rsidRPr="00576E74">
        <w:rPr>
          <w:rFonts w:ascii="Times New Roman" w:hAnsi="Times New Roman" w:cs="Times New Roman"/>
        </w:rPr>
        <w:t>nvention Credentials Committee.</w:t>
      </w:r>
    </w:p>
    <w:p w14:paraId="0C99072F" w14:textId="77777777" w:rsidR="008C1431" w:rsidRPr="00576E74" w:rsidRDefault="008C1431" w:rsidP="00700775">
      <w:pPr>
        <w:spacing w:after="0" w:line="240" w:lineRule="auto"/>
        <w:rPr>
          <w:rFonts w:ascii="Times New Roman" w:hAnsi="Times New Roman" w:cs="Times New Roman"/>
        </w:rPr>
      </w:pPr>
      <w:r w:rsidRPr="00576E74">
        <w:rPr>
          <w:rFonts w:ascii="Times New Roman" w:hAnsi="Times New Roman" w:cs="Times New Roman"/>
        </w:rPr>
        <w:t xml:space="preserve"> </w:t>
      </w:r>
    </w:p>
    <w:p w14:paraId="65B54773" w14:textId="77777777" w:rsidR="008C1431" w:rsidRPr="00576E74" w:rsidRDefault="008C1431" w:rsidP="008C1431">
      <w:pPr>
        <w:rPr>
          <w:rFonts w:ascii="Times New Roman" w:hAnsi="Times New Roman" w:cs="Times New Roman"/>
          <w:b/>
        </w:rPr>
      </w:pPr>
      <w:r w:rsidRPr="00576E74">
        <w:rPr>
          <w:rFonts w:ascii="Times New Roman" w:hAnsi="Times New Roman" w:cs="Times New Roman"/>
          <w:b/>
        </w:rPr>
        <w:t>Section 2.10</w:t>
      </w:r>
      <w:r w:rsidRPr="00576E74">
        <w:rPr>
          <w:rFonts w:ascii="Times New Roman" w:hAnsi="Times New Roman" w:cs="Times New Roman"/>
          <w:b/>
        </w:rPr>
        <w:tab/>
        <w:t>DELEGATES AND ALTERNATES</w:t>
      </w:r>
    </w:p>
    <w:p w14:paraId="7682FB83" w14:textId="1CF9F1D7" w:rsidR="008C1431" w:rsidRPr="00576E74" w:rsidRDefault="008C1431" w:rsidP="008C1431">
      <w:pPr>
        <w:rPr>
          <w:rFonts w:ascii="Times New Roman" w:hAnsi="Times New Roman" w:cs="Times New Roman"/>
        </w:rPr>
      </w:pPr>
      <w:r w:rsidRPr="00576E74">
        <w:rPr>
          <w:rFonts w:ascii="Times New Roman" w:hAnsi="Times New Roman" w:cs="Times New Roman"/>
        </w:rPr>
        <w:t>Detachment Delegates and Alternates to the</w:t>
      </w:r>
      <w:r w:rsidR="00554DC5" w:rsidRPr="00576E74">
        <w:rPr>
          <w:rFonts w:ascii="Times New Roman" w:hAnsi="Times New Roman" w:cs="Times New Roman"/>
        </w:rPr>
        <w:t xml:space="preserve"> Department Convention shall </w:t>
      </w:r>
      <w:r w:rsidR="00C92CB9" w:rsidRPr="00576E74">
        <w:rPr>
          <w:rFonts w:ascii="Times New Roman" w:hAnsi="Times New Roman" w:cs="Times New Roman"/>
        </w:rPr>
        <w:t>be determined</w:t>
      </w:r>
      <w:r w:rsidRPr="00576E74">
        <w:rPr>
          <w:rFonts w:ascii="Times New Roman" w:hAnsi="Times New Roman" w:cs="Times New Roman"/>
        </w:rPr>
        <w:t xml:space="preserve"> on the basis of said Detachment’s membership on record at Department Headquarters as of 15 April. Immediately preceding the Department Convention, the delegate voting strength of each Detachment shall be as follows:</w:t>
      </w:r>
    </w:p>
    <w:p w14:paraId="19F7D0A5"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For the first ten (10) Marine members, one (1) Delegate and one (1) Alternate; for each additional full block of ten (10) Marine members, one (1) Delegate and one (1) Alternate. However, no delegate strength of a Detachment shall be computed by including associate memb</w:t>
      </w:r>
      <w:r w:rsidR="00554DC5" w:rsidRPr="00576E74">
        <w:rPr>
          <w:rFonts w:ascii="Times New Roman" w:hAnsi="Times New Roman" w:cs="Times New Roman"/>
        </w:rPr>
        <w:t xml:space="preserve">ers or honorary members in such </w:t>
      </w:r>
      <w:r w:rsidRPr="00576E74">
        <w:rPr>
          <w:rFonts w:ascii="Times New Roman" w:hAnsi="Times New Roman" w:cs="Times New Roman"/>
        </w:rPr>
        <w:t>Detachment’s total membership.</w:t>
      </w:r>
    </w:p>
    <w:p w14:paraId="530C0DC0"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Should a Detachment be in default of payments or funds from any source due the Department Headquarters as of 15 April prior to a Department Convention, such fact shall be reported by the Department Adjutant/Paymaster, to the affected Detachment, and to the De</w:t>
      </w:r>
      <w:r w:rsidR="00554DC5" w:rsidRPr="00576E74">
        <w:rPr>
          <w:rFonts w:ascii="Times New Roman" w:hAnsi="Times New Roman" w:cs="Times New Roman"/>
        </w:rPr>
        <w:t xml:space="preserve">partment Convention Credentials </w:t>
      </w:r>
      <w:r w:rsidRPr="00576E74">
        <w:rPr>
          <w:rFonts w:ascii="Times New Roman" w:hAnsi="Times New Roman" w:cs="Times New Roman"/>
        </w:rPr>
        <w:t>Committee. The credentials of that Detachment’s Delegates and Alternates shall not be approved unless settlement is made by the Detachment’s Delegates at the convention site, in cash, unless previously resolved.</w:t>
      </w:r>
    </w:p>
    <w:p w14:paraId="1078675A"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If a Detachment which, as of 15 April immediately prior to a current Department Convention fails to report on Standard Transmittal Forms to Department Headquarters that it has fifteen (15) or more members, then the Department Adjutant/Paymaster shall report such fact to the Department Convention Credentials Committee, which shall not approve Delegates and Alternates of said Detachment.</w:t>
      </w:r>
    </w:p>
    <w:p w14:paraId="7621B10C"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Notwithstanding the provisions above, no paid member in good standing may be deprived of his/her voice being heard at a Department Convention.</w:t>
      </w:r>
    </w:p>
    <w:p w14:paraId="6B18A818" w14:textId="50225602" w:rsidR="00B553AD" w:rsidRPr="00576E74" w:rsidRDefault="008C1431" w:rsidP="008C1431">
      <w:pPr>
        <w:rPr>
          <w:rFonts w:ascii="Times New Roman" w:hAnsi="Times New Roman" w:cs="Times New Roman"/>
        </w:rPr>
      </w:pPr>
      <w:r w:rsidRPr="00576E74">
        <w:rPr>
          <w:rFonts w:ascii="Times New Roman" w:hAnsi="Times New Roman" w:cs="Times New Roman"/>
        </w:rPr>
        <w:t>Delegate/Alternate cards of a Detachment may be claimed only by a regist</w:t>
      </w:r>
      <w:r w:rsidR="00554DC5" w:rsidRPr="00576E74">
        <w:rPr>
          <w:rFonts w:ascii="Times New Roman" w:hAnsi="Times New Roman" w:cs="Times New Roman"/>
        </w:rPr>
        <w:t>ered member of that Detachment.</w:t>
      </w:r>
    </w:p>
    <w:p w14:paraId="4FEBA6A5" w14:textId="77777777" w:rsidR="008C1431" w:rsidRPr="00576E74" w:rsidRDefault="008C1431" w:rsidP="008C1431">
      <w:pPr>
        <w:rPr>
          <w:rFonts w:ascii="Times New Roman" w:hAnsi="Times New Roman" w:cs="Times New Roman"/>
          <w:b/>
        </w:rPr>
      </w:pPr>
      <w:r w:rsidRPr="00576E74">
        <w:rPr>
          <w:rFonts w:ascii="Times New Roman" w:hAnsi="Times New Roman" w:cs="Times New Roman"/>
          <w:b/>
        </w:rPr>
        <w:t>Section 2.11</w:t>
      </w:r>
      <w:r w:rsidRPr="00576E74">
        <w:rPr>
          <w:rFonts w:ascii="Times New Roman" w:hAnsi="Times New Roman" w:cs="Times New Roman"/>
          <w:b/>
        </w:rPr>
        <w:tab/>
        <w:t>REGISTRATION</w:t>
      </w:r>
    </w:p>
    <w:p w14:paraId="1699076C" w14:textId="77777777" w:rsidR="009D0740" w:rsidRDefault="008C1431" w:rsidP="008C1431">
      <w:pPr>
        <w:rPr>
          <w:rFonts w:ascii="Times New Roman" w:hAnsi="Times New Roman" w:cs="Times New Roman"/>
        </w:rPr>
        <w:sectPr w:rsidR="009D0740" w:rsidSect="009D0740">
          <w:footerReference w:type="default" r:id="rId11"/>
          <w:footerReference w:type="first" r:id="rId12"/>
          <w:pgSz w:w="12240" w:h="15840"/>
          <w:pgMar w:top="1440" w:right="1440" w:bottom="1440" w:left="1440" w:header="720" w:footer="720" w:gutter="0"/>
          <w:pgNumType w:start="6"/>
          <w:cols w:space="720"/>
          <w:titlePg/>
          <w:docGrid w:linePitch="360"/>
        </w:sectPr>
      </w:pPr>
      <w:r w:rsidRPr="00576E74">
        <w:rPr>
          <w:rFonts w:ascii="Times New Roman" w:hAnsi="Times New Roman" w:cs="Times New Roman"/>
        </w:rPr>
        <w:t>Registration fees for the Department Conven</w:t>
      </w:r>
      <w:r w:rsidR="00554DC5" w:rsidRPr="00576E74">
        <w:rPr>
          <w:rFonts w:ascii="Times New Roman" w:hAnsi="Times New Roman" w:cs="Times New Roman"/>
        </w:rPr>
        <w:t xml:space="preserve">tion shall be determined at the </w:t>
      </w:r>
      <w:r w:rsidRPr="00576E74">
        <w:rPr>
          <w:rFonts w:ascii="Times New Roman" w:hAnsi="Times New Roman" w:cs="Times New Roman"/>
        </w:rPr>
        <w:t>Spring Quarterly Meeting.</w:t>
      </w:r>
    </w:p>
    <w:p w14:paraId="1EB52D26" w14:textId="3359C9A1" w:rsidR="008C1431" w:rsidRPr="00576E74" w:rsidRDefault="008C1431" w:rsidP="008C1431">
      <w:pPr>
        <w:rPr>
          <w:rFonts w:ascii="Times New Roman" w:hAnsi="Times New Roman" w:cs="Times New Roman"/>
        </w:rPr>
      </w:pPr>
      <w:r w:rsidRPr="00576E74">
        <w:rPr>
          <w:rFonts w:ascii="Times New Roman" w:hAnsi="Times New Roman" w:cs="Times New Roman"/>
        </w:rPr>
        <w:lastRenderedPageBreak/>
        <w:t>Advance registration fees shall be discounted, provided that such fees, accompanied by properly executed official credential forms, are received by the Department Commandant not later than fifteen (15) days prior to the opening date of the Department Convention. Said fees will be properly depos</w:t>
      </w:r>
      <w:r w:rsidR="00554DC5" w:rsidRPr="00576E74">
        <w:rPr>
          <w:rFonts w:ascii="Times New Roman" w:hAnsi="Times New Roman" w:cs="Times New Roman"/>
        </w:rPr>
        <w:t>ited in the Department account.</w:t>
      </w:r>
      <w:r w:rsidRPr="00576E74">
        <w:rPr>
          <w:rFonts w:ascii="Times New Roman" w:hAnsi="Times New Roman" w:cs="Times New Roman"/>
        </w:rPr>
        <w:t xml:space="preserve"> </w:t>
      </w:r>
    </w:p>
    <w:p w14:paraId="2791DDD4"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 xml:space="preserve">In the process of registration, should a member’s credentials as a Detachment delegate or alternate be challenged by </w:t>
      </w:r>
      <w:r w:rsidR="00554DC5" w:rsidRPr="00576E74">
        <w:rPr>
          <w:rFonts w:ascii="Times New Roman" w:hAnsi="Times New Roman" w:cs="Times New Roman"/>
        </w:rPr>
        <w:t xml:space="preserve">the Credential’s Committee, the </w:t>
      </w:r>
      <w:r w:rsidRPr="00576E74">
        <w:rPr>
          <w:rFonts w:ascii="Times New Roman" w:hAnsi="Times New Roman" w:cs="Times New Roman"/>
        </w:rPr>
        <w:t>member’s Detachment Commandant may authenticate the credentials of the member in question, providing that such action does not authorize more Delegates and Alternates that the Detachment is allowed und</w:t>
      </w:r>
      <w:r w:rsidR="00554DC5" w:rsidRPr="00576E74">
        <w:rPr>
          <w:rFonts w:ascii="Times New Roman" w:hAnsi="Times New Roman" w:cs="Times New Roman"/>
        </w:rPr>
        <w:t>er provisions of these By-laws.</w:t>
      </w:r>
    </w:p>
    <w:p w14:paraId="21F7CB62" w14:textId="77777777" w:rsidR="008C1431" w:rsidRPr="00576E74" w:rsidRDefault="00554DC5" w:rsidP="008C1431">
      <w:pPr>
        <w:rPr>
          <w:rFonts w:ascii="Times New Roman" w:hAnsi="Times New Roman" w:cs="Times New Roman"/>
          <w:b/>
        </w:rPr>
      </w:pPr>
      <w:r w:rsidRPr="00576E74">
        <w:rPr>
          <w:rFonts w:ascii="Times New Roman" w:hAnsi="Times New Roman" w:cs="Times New Roman"/>
          <w:b/>
        </w:rPr>
        <w:t>Section 2.12</w:t>
      </w:r>
      <w:r w:rsidRPr="00576E74">
        <w:rPr>
          <w:rFonts w:ascii="Times New Roman" w:hAnsi="Times New Roman" w:cs="Times New Roman"/>
          <w:b/>
        </w:rPr>
        <w:tab/>
        <w:t>VOTING</w:t>
      </w:r>
    </w:p>
    <w:p w14:paraId="3A423F60"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Except as otherwise provided in these By-laws, a f</w:t>
      </w:r>
      <w:r w:rsidR="00554DC5" w:rsidRPr="00576E74">
        <w:rPr>
          <w:rFonts w:ascii="Times New Roman" w:hAnsi="Times New Roman" w:cs="Times New Roman"/>
        </w:rPr>
        <w:t xml:space="preserve">ifty (50%) percent plus one (1) </w:t>
      </w:r>
      <w:r w:rsidRPr="00576E74">
        <w:rPr>
          <w:rFonts w:ascii="Times New Roman" w:hAnsi="Times New Roman" w:cs="Times New Roman"/>
        </w:rPr>
        <w:t>vote by the Delegates voting shall carry any measure and decide any issue.</w:t>
      </w:r>
    </w:p>
    <w:p w14:paraId="1A861860"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Each Delegate is entitled to cast a vote for ten (10) members providing that the total vote of the Detachment’s delegates does not exceed the Detachment’s membership strength. Such Delegate or Alternate in the absence of a Delegate present at the time of voting may, on behalf of registered and approved absent Delegates, cast the vote of the Detachment’s full voting strength.</w:t>
      </w:r>
    </w:p>
    <w:p w14:paraId="2561CDD4"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A roll call vote may be required and recorded upon the request of any five (5) registered and approved Delegates.</w:t>
      </w:r>
    </w:p>
    <w:p w14:paraId="34220546"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A Detachment Commandant, being a registere</w:t>
      </w:r>
      <w:r w:rsidR="00554DC5" w:rsidRPr="00576E74">
        <w:rPr>
          <w:rFonts w:ascii="Times New Roman" w:hAnsi="Times New Roman" w:cs="Times New Roman"/>
        </w:rPr>
        <w:t xml:space="preserve">d and approved Delegate, or his </w:t>
      </w:r>
      <w:r w:rsidRPr="00576E74">
        <w:rPr>
          <w:rFonts w:ascii="Times New Roman" w:hAnsi="Times New Roman" w:cs="Times New Roman"/>
        </w:rPr>
        <w:t>registered and approved designate, in the Detachment Commandant’s absence, may cast the full voting strength of the Detachment, subject to the will of, and in the manner specified by the registered and approved Delegates present from that Detachment.</w:t>
      </w:r>
    </w:p>
    <w:p w14:paraId="18311E4E"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 xml:space="preserve">In the event of a challenge by a registered Delegate to the stated vote of his Detachment, the roll call vote of that Detachment shall be called. Each Detachment delegate shall rise, if not restricted by physical impairment, and identify himself/herself as a registered Delegate, </w:t>
      </w:r>
      <w:r w:rsidR="00554DC5" w:rsidRPr="00576E74">
        <w:rPr>
          <w:rFonts w:ascii="Times New Roman" w:hAnsi="Times New Roman" w:cs="Times New Roman"/>
        </w:rPr>
        <w:t>authorized to cast his/her vote on behalf of that Detachment.</w:t>
      </w:r>
    </w:p>
    <w:p w14:paraId="2F6461F1" w14:textId="77777777" w:rsidR="008C1431" w:rsidRPr="00576E74" w:rsidRDefault="00554DC5" w:rsidP="008C1431">
      <w:pPr>
        <w:rPr>
          <w:rFonts w:ascii="Times New Roman" w:hAnsi="Times New Roman" w:cs="Times New Roman"/>
          <w:b/>
        </w:rPr>
      </w:pPr>
      <w:r w:rsidRPr="00576E74">
        <w:rPr>
          <w:rFonts w:ascii="Times New Roman" w:hAnsi="Times New Roman" w:cs="Times New Roman"/>
          <w:b/>
        </w:rPr>
        <w:t>Section 2.13</w:t>
      </w:r>
      <w:r w:rsidRPr="00576E74">
        <w:rPr>
          <w:rFonts w:ascii="Times New Roman" w:hAnsi="Times New Roman" w:cs="Times New Roman"/>
          <w:b/>
        </w:rPr>
        <w:tab/>
        <w:t>NOMINATIONS</w:t>
      </w:r>
    </w:p>
    <w:p w14:paraId="390E1898"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 xml:space="preserve">Each nomination for elective office shall be made from the floor at the morning session on the first full day of Convention. The election of officers shall take place at the afternoon session of the first full day of Convention. Each nominee shall be a regular member in good standing of the Department of Indiana, Marine Corps League at the time of his/her nomination. Each nominee, when called upon, shall rise, if not restricted by a physical impairment, and state to the chair that if elected he/she will accept the office and serve loyally, faithfully, and to the best of his/her ability during the term to which elected. If the nominee is absent, written acceptance </w:t>
      </w:r>
      <w:r w:rsidR="004F03ED">
        <w:rPr>
          <w:rFonts w:ascii="Times New Roman" w:hAnsi="Times New Roman" w:cs="Times New Roman"/>
        </w:rPr>
        <w:t>of the nomination is necessary.</w:t>
      </w:r>
      <w:r w:rsidRPr="00576E74">
        <w:rPr>
          <w:rFonts w:ascii="Times New Roman" w:hAnsi="Times New Roman" w:cs="Times New Roman"/>
        </w:rPr>
        <w:t xml:space="preserve"> </w:t>
      </w:r>
    </w:p>
    <w:p w14:paraId="6CD241FA" w14:textId="77777777" w:rsidR="008C1431" w:rsidRPr="00576E74" w:rsidRDefault="00554DC5" w:rsidP="008C1431">
      <w:pPr>
        <w:rPr>
          <w:rFonts w:ascii="Times New Roman" w:hAnsi="Times New Roman" w:cs="Times New Roman"/>
          <w:b/>
        </w:rPr>
      </w:pPr>
      <w:r w:rsidRPr="00576E74">
        <w:rPr>
          <w:rFonts w:ascii="Times New Roman" w:hAnsi="Times New Roman" w:cs="Times New Roman"/>
          <w:b/>
        </w:rPr>
        <w:t>Section 2.14</w:t>
      </w:r>
      <w:r w:rsidRPr="00576E74">
        <w:rPr>
          <w:rFonts w:ascii="Times New Roman" w:hAnsi="Times New Roman" w:cs="Times New Roman"/>
          <w:b/>
        </w:rPr>
        <w:tab/>
        <w:t>EXPENSES</w:t>
      </w:r>
    </w:p>
    <w:p w14:paraId="62526A20" w14:textId="77777777" w:rsidR="009D0740" w:rsidRDefault="008C1431" w:rsidP="008C1431">
      <w:pPr>
        <w:rPr>
          <w:rFonts w:ascii="Times New Roman" w:hAnsi="Times New Roman" w:cs="Times New Roman"/>
        </w:rPr>
        <w:sectPr w:rsidR="009D0740" w:rsidSect="009D0740">
          <w:footerReference w:type="first" r:id="rId13"/>
          <w:pgSz w:w="12240" w:h="15840"/>
          <w:pgMar w:top="1440" w:right="1440" w:bottom="1440" w:left="1440" w:header="720" w:footer="720" w:gutter="0"/>
          <w:pgNumType w:start="6"/>
          <w:cols w:space="720"/>
          <w:titlePg/>
          <w:docGrid w:linePitch="360"/>
        </w:sectPr>
      </w:pPr>
      <w:r w:rsidRPr="00576E74">
        <w:rPr>
          <w:rFonts w:ascii="Times New Roman" w:hAnsi="Times New Roman" w:cs="Times New Roman"/>
        </w:rPr>
        <w:t>The Department Commandant, Sr. Vice Commandant, Jr. Vice Commandant, Judge Advocate, Paymaster, Adjutant, Chaplain, and Sergeant-at-Arms, who will not be reimbursed by their Detachments for expenses incurred during any National or Department functions will then be eligible for reimbursement from Departmental funds. Expenses turned in after one year w</w:t>
      </w:r>
      <w:r w:rsidR="00554DC5" w:rsidRPr="00576E74">
        <w:rPr>
          <w:rFonts w:ascii="Times New Roman" w:hAnsi="Times New Roman" w:cs="Times New Roman"/>
        </w:rPr>
        <w:t xml:space="preserve">ill not be approved without the </w:t>
      </w:r>
      <w:r w:rsidRPr="00576E74">
        <w:rPr>
          <w:rFonts w:ascii="Times New Roman" w:hAnsi="Times New Roman" w:cs="Times New Roman"/>
        </w:rPr>
        <w:t>Department Commandant’s approval. The Division Vice Commandants will receive mileage reimbursement at the price per mile already set only for trips in their Districts. The Department Commandant has final approval of expenses, taking into consideration the current availability of funds.</w:t>
      </w:r>
    </w:p>
    <w:p w14:paraId="2336267B" w14:textId="1511AE24" w:rsidR="008C1431" w:rsidRPr="00576E74" w:rsidRDefault="008C1431" w:rsidP="008C1431">
      <w:pPr>
        <w:rPr>
          <w:rFonts w:ascii="Times New Roman" w:hAnsi="Times New Roman" w:cs="Times New Roman"/>
        </w:rPr>
      </w:pPr>
      <w:r w:rsidRPr="00576E74">
        <w:rPr>
          <w:rFonts w:ascii="Times New Roman" w:hAnsi="Times New Roman" w:cs="Times New Roman"/>
        </w:rPr>
        <w:lastRenderedPageBreak/>
        <w:t>Specific functions shall include National Convention, Department Convention, Department Spring and Fall Conferences, Central Division meetings, and other Marine Corps League meetings or gatherings where that Department officer will be a representative of the Department of Indiana.</w:t>
      </w:r>
    </w:p>
    <w:p w14:paraId="6F6EF22E"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Expenses that will be allowed for reimbursement shall be hotel room, convention and board meeting fees, transportation fees and/or mileage fees which will be paid at the rate used by the federal government at that time. These expenses must be approved by the Department Commandant and D</w:t>
      </w:r>
      <w:r w:rsidR="004F03ED">
        <w:rPr>
          <w:rFonts w:ascii="Times New Roman" w:hAnsi="Times New Roman" w:cs="Times New Roman"/>
        </w:rPr>
        <w:t>epartment Paymaster beforehand.</w:t>
      </w:r>
    </w:p>
    <w:p w14:paraId="0E4DC314" w14:textId="77777777" w:rsidR="008C1431" w:rsidRPr="00576E74" w:rsidRDefault="00554DC5" w:rsidP="00554DC5">
      <w:pPr>
        <w:jc w:val="center"/>
        <w:rPr>
          <w:rFonts w:ascii="Times New Roman" w:hAnsi="Times New Roman" w:cs="Times New Roman"/>
          <w:b/>
          <w:sz w:val="28"/>
          <w:szCs w:val="28"/>
          <w:u w:val="single"/>
        </w:rPr>
      </w:pPr>
      <w:r w:rsidRPr="00576E74">
        <w:rPr>
          <w:rFonts w:ascii="Times New Roman" w:hAnsi="Times New Roman" w:cs="Times New Roman"/>
          <w:b/>
          <w:sz w:val="28"/>
          <w:szCs w:val="28"/>
          <w:u w:val="single"/>
        </w:rPr>
        <w:t>ARTICLE III - ELECTION</w:t>
      </w:r>
    </w:p>
    <w:p w14:paraId="58418D30" w14:textId="77777777" w:rsidR="008C1431" w:rsidRPr="00576E74" w:rsidRDefault="00554DC5" w:rsidP="008C1431">
      <w:pPr>
        <w:rPr>
          <w:rFonts w:ascii="Times New Roman" w:hAnsi="Times New Roman" w:cs="Times New Roman"/>
          <w:b/>
        </w:rPr>
      </w:pPr>
      <w:r w:rsidRPr="00576E74">
        <w:rPr>
          <w:rFonts w:ascii="Times New Roman" w:hAnsi="Times New Roman" w:cs="Times New Roman"/>
          <w:b/>
        </w:rPr>
        <w:t>Section 3.1</w:t>
      </w:r>
      <w:r w:rsidRPr="00576E74">
        <w:rPr>
          <w:rFonts w:ascii="Times New Roman" w:hAnsi="Times New Roman" w:cs="Times New Roman"/>
          <w:b/>
        </w:rPr>
        <w:tab/>
      </w:r>
      <w:r w:rsidR="008C1431" w:rsidRPr="00576E74">
        <w:rPr>
          <w:rFonts w:ascii="Times New Roman" w:hAnsi="Times New Roman" w:cs="Times New Roman"/>
          <w:b/>
        </w:rPr>
        <w:t>ELECTED OFFICERS</w:t>
      </w:r>
    </w:p>
    <w:p w14:paraId="65D249BF"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The Elected Offic</w:t>
      </w:r>
      <w:r w:rsidR="00554DC5" w:rsidRPr="00576E74">
        <w:rPr>
          <w:rFonts w:ascii="Times New Roman" w:hAnsi="Times New Roman" w:cs="Times New Roman"/>
        </w:rPr>
        <w:t>ers of the Department shall be:</w:t>
      </w:r>
    </w:p>
    <w:p w14:paraId="4F640006" w14:textId="77777777" w:rsidR="008C1431" w:rsidRPr="00576E74" w:rsidRDefault="008C1431" w:rsidP="00554DC5">
      <w:pPr>
        <w:spacing w:after="0" w:line="240" w:lineRule="auto"/>
        <w:rPr>
          <w:rFonts w:ascii="Times New Roman" w:hAnsi="Times New Roman" w:cs="Times New Roman"/>
        </w:rPr>
      </w:pPr>
      <w:r w:rsidRPr="00576E74">
        <w:rPr>
          <w:rFonts w:ascii="Times New Roman" w:hAnsi="Times New Roman" w:cs="Times New Roman"/>
        </w:rPr>
        <w:t>A.</w:t>
      </w:r>
      <w:r w:rsidRPr="00576E74">
        <w:rPr>
          <w:rFonts w:ascii="Times New Roman" w:hAnsi="Times New Roman" w:cs="Times New Roman"/>
        </w:rPr>
        <w:tab/>
        <w:t>Commandant</w:t>
      </w:r>
    </w:p>
    <w:p w14:paraId="4A61C5A3" w14:textId="77777777" w:rsidR="008C1431" w:rsidRPr="00576E74" w:rsidRDefault="008C1431" w:rsidP="00554DC5">
      <w:pPr>
        <w:spacing w:after="0" w:line="240" w:lineRule="auto"/>
        <w:rPr>
          <w:rFonts w:ascii="Times New Roman" w:hAnsi="Times New Roman" w:cs="Times New Roman"/>
        </w:rPr>
      </w:pPr>
      <w:r w:rsidRPr="00576E74">
        <w:rPr>
          <w:rFonts w:ascii="Times New Roman" w:hAnsi="Times New Roman" w:cs="Times New Roman"/>
        </w:rPr>
        <w:t>B.</w:t>
      </w:r>
      <w:r w:rsidRPr="00576E74">
        <w:rPr>
          <w:rFonts w:ascii="Times New Roman" w:hAnsi="Times New Roman" w:cs="Times New Roman"/>
        </w:rPr>
        <w:tab/>
        <w:t>Senior Vice Commandant</w:t>
      </w:r>
    </w:p>
    <w:p w14:paraId="23E7E7CA" w14:textId="77777777" w:rsidR="008C1431" w:rsidRPr="00576E74" w:rsidRDefault="008C1431" w:rsidP="00554DC5">
      <w:pPr>
        <w:spacing w:after="0" w:line="240" w:lineRule="auto"/>
        <w:rPr>
          <w:rFonts w:ascii="Times New Roman" w:hAnsi="Times New Roman" w:cs="Times New Roman"/>
        </w:rPr>
      </w:pPr>
      <w:r w:rsidRPr="00576E74">
        <w:rPr>
          <w:rFonts w:ascii="Times New Roman" w:hAnsi="Times New Roman" w:cs="Times New Roman"/>
        </w:rPr>
        <w:t>C.</w:t>
      </w:r>
      <w:r w:rsidRPr="00576E74">
        <w:rPr>
          <w:rFonts w:ascii="Times New Roman" w:hAnsi="Times New Roman" w:cs="Times New Roman"/>
        </w:rPr>
        <w:tab/>
        <w:t>Junior Vice Commandant</w:t>
      </w:r>
    </w:p>
    <w:p w14:paraId="12B4079A" w14:textId="77777777" w:rsidR="008C1431" w:rsidRPr="00576E74" w:rsidRDefault="008C1431" w:rsidP="00554DC5">
      <w:pPr>
        <w:spacing w:after="0" w:line="240" w:lineRule="auto"/>
        <w:rPr>
          <w:rFonts w:ascii="Times New Roman" w:hAnsi="Times New Roman" w:cs="Times New Roman"/>
        </w:rPr>
      </w:pPr>
      <w:r w:rsidRPr="00576E74">
        <w:rPr>
          <w:rFonts w:ascii="Times New Roman" w:hAnsi="Times New Roman" w:cs="Times New Roman"/>
        </w:rPr>
        <w:t>D.</w:t>
      </w:r>
      <w:r w:rsidRPr="00576E74">
        <w:rPr>
          <w:rFonts w:ascii="Times New Roman" w:hAnsi="Times New Roman" w:cs="Times New Roman"/>
        </w:rPr>
        <w:tab/>
        <w:t>Judge Advocate</w:t>
      </w:r>
    </w:p>
    <w:p w14:paraId="1F9462E8" w14:textId="77777777" w:rsidR="008C1431" w:rsidRPr="00576E74" w:rsidRDefault="008C1431" w:rsidP="00554DC5">
      <w:pPr>
        <w:spacing w:after="0" w:line="240" w:lineRule="auto"/>
        <w:rPr>
          <w:rFonts w:ascii="Times New Roman" w:hAnsi="Times New Roman" w:cs="Times New Roman"/>
        </w:rPr>
      </w:pPr>
      <w:r w:rsidRPr="00576E74">
        <w:rPr>
          <w:rFonts w:ascii="Times New Roman" w:hAnsi="Times New Roman" w:cs="Times New Roman"/>
        </w:rPr>
        <w:t>E.</w:t>
      </w:r>
      <w:r w:rsidRPr="00576E74">
        <w:rPr>
          <w:rFonts w:ascii="Times New Roman" w:hAnsi="Times New Roman" w:cs="Times New Roman"/>
        </w:rPr>
        <w:tab/>
        <w:t>Adjutant</w:t>
      </w:r>
    </w:p>
    <w:p w14:paraId="1AA32E75" w14:textId="77777777" w:rsidR="008C1431" w:rsidRPr="00576E74" w:rsidRDefault="008C1431" w:rsidP="00554DC5">
      <w:pPr>
        <w:spacing w:after="0" w:line="240" w:lineRule="auto"/>
        <w:rPr>
          <w:rFonts w:ascii="Times New Roman" w:hAnsi="Times New Roman" w:cs="Times New Roman"/>
        </w:rPr>
      </w:pPr>
      <w:r w:rsidRPr="00576E74">
        <w:rPr>
          <w:rFonts w:ascii="Times New Roman" w:hAnsi="Times New Roman" w:cs="Times New Roman"/>
        </w:rPr>
        <w:t>F.</w:t>
      </w:r>
      <w:r w:rsidRPr="00576E74">
        <w:rPr>
          <w:rFonts w:ascii="Times New Roman" w:hAnsi="Times New Roman" w:cs="Times New Roman"/>
        </w:rPr>
        <w:tab/>
        <w:t>Paymaster</w:t>
      </w:r>
    </w:p>
    <w:p w14:paraId="0139FF9F" w14:textId="77777777" w:rsidR="008C1431" w:rsidRPr="00576E74" w:rsidRDefault="008C1431" w:rsidP="00554DC5">
      <w:pPr>
        <w:spacing w:after="0" w:line="240" w:lineRule="auto"/>
        <w:rPr>
          <w:rFonts w:ascii="Times New Roman" w:hAnsi="Times New Roman" w:cs="Times New Roman"/>
        </w:rPr>
      </w:pPr>
      <w:r w:rsidRPr="00576E74">
        <w:rPr>
          <w:rFonts w:ascii="Times New Roman" w:hAnsi="Times New Roman" w:cs="Times New Roman"/>
        </w:rPr>
        <w:t>G.</w:t>
      </w:r>
      <w:r w:rsidRPr="00576E74">
        <w:rPr>
          <w:rFonts w:ascii="Times New Roman" w:hAnsi="Times New Roman" w:cs="Times New Roman"/>
        </w:rPr>
        <w:tab/>
        <w:t>Chaplain</w:t>
      </w:r>
    </w:p>
    <w:p w14:paraId="29102452" w14:textId="77777777" w:rsidR="008C1431" w:rsidRPr="00576E74" w:rsidRDefault="008C1431" w:rsidP="00554DC5">
      <w:pPr>
        <w:spacing w:after="0" w:line="240" w:lineRule="auto"/>
        <w:rPr>
          <w:rFonts w:ascii="Times New Roman" w:hAnsi="Times New Roman" w:cs="Times New Roman"/>
        </w:rPr>
      </w:pPr>
      <w:r w:rsidRPr="00576E74">
        <w:rPr>
          <w:rFonts w:ascii="Times New Roman" w:hAnsi="Times New Roman" w:cs="Times New Roman"/>
        </w:rPr>
        <w:t>H.</w:t>
      </w:r>
      <w:r w:rsidRPr="00576E74">
        <w:rPr>
          <w:rFonts w:ascii="Times New Roman" w:hAnsi="Times New Roman" w:cs="Times New Roman"/>
        </w:rPr>
        <w:tab/>
        <w:t>Sergeant-at-Arms</w:t>
      </w:r>
    </w:p>
    <w:p w14:paraId="6B4E220C" w14:textId="77777777" w:rsidR="004F03ED" w:rsidRDefault="008C1431" w:rsidP="004F03ED">
      <w:pPr>
        <w:spacing w:after="0" w:line="240" w:lineRule="auto"/>
        <w:rPr>
          <w:rFonts w:ascii="Times New Roman" w:hAnsi="Times New Roman" w:cs="Times New Roman"/>
        </w:rPr>
      </w:pPr>
      <w:r w:rsidRPr="00576E74">
        <w:rPr>
          <w:rFonts w:ascii="Times New Roman" w:hAnsi="Times New Roman" w:cs="Times New Roman"/>
        </w:rPr>
        <w:t>I.</w:t>
      </w:r>
      <w:r w:rsidRPr="00576E74">
        <w:rPr>
          <w:rFonts w:ascii="Times New Roman" w:hAnsi="Times New Roman" w:cs="Times New Roman"/>
        </w:rPr>
        <w:tab/>
        <w:t xml:space="preserve">District Vice Commandants- District Vice Commandants are elected by caucus of the Detachments within their </w:t>
      </w:r>
      <w:r w:rsidR="004F03ED">
        <w:rPr>
          <w:rFonts w:ascii="Times New Roman" w:hAnsi="Times New Roman" w:cs="Times New Roman"/>
        </w:rPr>
        <w:t>respective District boundaries.</w:t>
      </w:r>
    </w:p>
    <w:p w14:paraId="2F7D1DE9" w14:textId="77777777" w:rsidR="008C1431" w:rsidRPr="00576E74" w:rsidRDefault="008C1431" w:rsidP="004F03ED">
      <w:pPr>
        <w:spacing w:after="0" w:line="240" w:lineRule="auto"/>
        <w:rPr>
          <w:rFonts w:ascii="Times New Roman" w:hAnsi="Times New Roman" w:cs="Times New Roman"/>
        </w:rPr>
      </w:pPr>
      <w:r w:rsidRPr="00576E74">
        <w:rPr>
          <w:rFonts w:ascii="Times New Roman" w:hAnsi="Times New Roman" w:cs="Times New Roman"/>
        </w:rPr>
        <w:t xml:space="preserve"> </w:t>
      </w:r>
    </w:p>
    <w:p w14:paraId="6DF132F5" w14:textId="77777777" w:rsidR="008C1431" w:rsidRPr="00576E74" w:rsidRDefault="008C1431" w:rsidP="008C1431">
      <w:pPr>
        <w:rPr>
          <w:rFonts w:ascii="Times New Roman" w:hAnsi="Times New Roman" w:cs="Times New Roman"/>
          <w:b/>
        </w:rPr>
      </w:pPr>
      <w:r w:rsidRPr="00576E74">
        <w:rPr>
          <w:rFonts w:ascii="Times New Roman" w:hAnsi="Times New Roman" w:cs="Times New Roman"/>
          <w:b/>
        </w:rPr>
        <w:t>Section 3.2</w:t>
      </w:r>
      <w:r w:rsidR="00554DC5" w:rsidRPr="00576E74">
        <w:rPr>
          <w:rFonts w:ascii="Times New Roman" w:hAnsi="Times New Roman" w:cs="Times New Roman"/>
          <w:b/>
        </w:rPr>
        <w:tab/>
      </w:r>
      <w:r w:rsidRPr="00576E74">
        <w:rPr>
          <w:rFonts w:ascii="Times New Roman" w:hAnsi="Times New Roman" w:cs="Times New Roman"/>
          <w:b/>
        </w:rPr>
        <w:t>APPOINTED OFFICERS</w:t>
      </w:r>
    </w:p>
    <w:p w14:paraId="593CCD80"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 xml:space="preserve">The Appointed </w:t>
      </w:r>
      <w:r w:rsidR="00554DC5" w:rsidRPr="00576E74">
        <w:rPr>
          <w:rFonts w:ascii="Times New Roman" w:hAnsi="Times New Roman" w:cs="Times New Roman"/>
        </w:rPr>
        <w:t>Officers of the Department are:</w:t>
      </w:r>
    </w:p>
    <w:p w14:paraId="0CA481F1" w14:textId="77777777" w:rsidR="008C1431" w:rsidRPr="00576E74" w:rsidRDefault="008C1431" w:rsidP="00554DC5">
      <w:pPr>
        <w:spacing w:after="0" w:line="240" w:lineRule="auto"/>
        <w:rPr>
          <w:rFonts w:ascii="Times New Roman" w:hAnsi="Times New Roman" w:cs="Times New Roman"/>
        </w:rPr>
      </w:pPr>
      <w:r w:rsidRPr="00576E74">
        <w:rPr>
          <w:rFonts w:ascii="Times New Roman" w:hAnsi="Times New Roman" w:cs="Times New Roman"/>
        </w:rPr>
        <w:t>A.</w:t>
      </w:r>
      <w:r w:rsidRPr="00576E74">
        <w:rPr>
          <w:rFonts w:ascii="Times New Roman" w:hAnsi="Times New Roman" w:cs="Times New Roman"/>
        </w:rPr>
        <w:tab/>
        <w:t>Public Relations Officer</w:t>
      </w:r>
    </w:p>
    <w:p w14:paraId="1E19B73F" w14:textId="77777777" w:rsidR="008C1431" w:rsidRPr="00576E74" w:rsidRDefault="008C1431" w:rsidP="00554DC5">
      <w:pPr>
        <w:spacing w:after="0" w:line="240" w:lineRule="auto"/>
        <w:rPr>
          <w:rFonts w:ascii="Times New Roman" w:hAnsi="Times New Roman" w:cs="Times New Roman"/>
        </w:rPr>
      </w:pPr>
      <w:r w:rsidRPr="00576E74">
        <w:rPr>
          <w:rFonts w:ascii="Times New Roman" w:hAnsi="Times New Roman" w:cs="Times New Roman"/>
        </w:rPr>
        <w:t>B.</w:t>
      </w:r>
      <w:r w:rsidRPr="00576E74">
        <w:rPr>
          <w:rFonts w:ascii="Times New Roman" w:hAnsi="Times New Roman" w:cs="Times New Roman"/>
        </w:rPr>
        <w:tab/>
        <w:t>Service Officer</w:t>
      </w:r>
    </w:p>
    <w:p w14:paraId="5B97A44E" w14:textId="77777777" w:rsidR="008C1431" w:rsidRPr="00576E74" w:rsidRDefault="008C1431" w:rsidP="00554DC5">
      <w:pPr>
        <w:spacing w:after="0" w:line="240" w:lineRule="auto"/>
        <w:rPr>
          <w:rFonts w:ascii="Times New Roman" w:hAnsi="Times New Roman" w:cs="Times New Roman"/>
        </w:rPr>
      </w:pPr>
      <w:r w:rsidRPr="00576E74">
        <w:rPr>
          <w:rFonts w:ascii="Times New Roman" w:hAnsi="Times New Roman" w:cs="Times New Roman"/>
        </w:rPr>
        <w:t>These Officers, and others as deemed appropriate, shall be appointed by the Department Commandant.</w:t>
      </w:r>
    </w:p>
    <w:p w14:paraId="63873BEB" w14:textId="77777777" w:rsidR="00554DC5" w:rsidRPr="00576E74" w:rsidRDefault="00554DC5" w:rsidP="008C1431">
      <w:pPr>
        <w:rPr>
          <w:rFonts w:ascii="Times New Roman" w:hAnsi="Times New Roman" w:cs="Times New Roman"/>
        </w:rPr>
      </w:pPr>
    </w:p>
    <w:p w14:paraId="5612A2AD" w14:textId="77777777" w:rsidR="008C1431" w:rsidRPr="00576E74" w:rsidRDefault="00554DC5" w:rsidP="008C1431">
      <w:pPr>
        <w:rPr>
          <w:rFonts w:ascii="Times New Roman" w:hAnsi="Times New Roman" w:cs="Times New Roman"/>
          <w:b/>
        </w:rPr>
      </w:pPr>
      <w:r w:rsidRPr="00576E74">
        <w:rPr>
          <w:rFonts w:ascii="Times New Roman" w:hAnsi="Times New Roman" w:cs="Times New Roman"/>
          <w:b/>
        </w:rPr>
        <w:t>Section 3.3</w:t>
      </w:r>
      <w:r w:rsidRPr="00576E74">
        <w:rPr>
          <w:rFonts w:ascii="Times New Roman" w:hAnsi="Times New Roman" w:cs="Times New Roman"/>
          <w:b/>
        </w:rPr>
        <w:tab/>
      </w:r>
      <w:r w:rsidR="008C1431" w:rsidRPr="00576E74">
        <w:rPr>
          <w:rFonts w:ascii="Times New Roman" w:hAnsi="Times New Roman" w:cs="Times New Roman"/>
          <w:b/>
        </w:rPr>
        <w:t>TRUSTEES AND DEPARTMENT STAFF</w:t>
      </w:r>
    </w:p>
    <w:p w14:paraId="23F7ADCD"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A.</w:t>
      </w:r>
      <w:r w:rsidRPr="00576E74">
        <w:rPr>
          <w:rFonts w:ascii="Times New Roman" w:hAnsi="Times New Roman" w:cs="Times New Roman"/>
        </w:rPr>
        <w:tab/>
        <w:t>Trustees- Refer to the current National By-Laws, Section 840.</w:t>
      </w:r>
    </w:p>
    <w:p w14:paraId="6FD35AFA"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B.</w:t>
      </w:r>
      <w:r w:rsidRPr="00576E74">
        <w:rPr>
          <w:rFonts w:ascii="Times New Roman" w:hAnsi="Times New Roman" w:cs="Times New Roman"/>
        </w:rPr>
        <w:tab/>
        <w:t>Department Staff- the Department Staff is comprised of the Elected and Appointed Officers, as defined in Sections 3.1, 3.2, and 3.3 A of these Department By-laws.</w:t>
      </w:r>
    </w:p>
    <w:p w14:paraId="1A5609EE" w14:textId="77777777" w:rsidR="008C1431" w:rsidRPr="00576E74" w:rsidRDefault="00554DC5" w:rsidP="008C1431">
      <w:pPr>
        <w:rPr>
          <w:rFonts w:ascii="Times New Roman" w:hAnsi="Times New Roman" w:cs="Times New Roman"/>
          <w:b/>
        </w:rPr>
      </w:pPr>
      <w:r w:rsidRPr="00576E74">
        <w:rPr>
          <w:rFonts w:ascii="Times New Roman" w:hAnsi="Times New Roman" w:cs="Times New Roman"/>
          <w:b/>
        </w:rPr>
        <w:t>Section 3.4</w:t>
      </w:r>
      <w:r w:rsidRPr="00576E74">
        <w:rPr>
          <w:rFonts w:ascii="Times New Roman" w:hAnsi="Times New Roman" w:cs="Times New Roman"/>
          <w:b/>
        </w:rPr>
        <w:tab/>
      </w:r>
      <w:r w:rsidR="008C1431" w:rsidRPr="00576E74">
        <w:rPr>
          <w:rFonts w:ascii="Times New Roman" w:hAnsi="Times New Roman" w:cs="Times New Roman"/>
          <w:b/>
        </w:rPr>
        <w:t>ELIGIBILITY</w:t>
      </w:r>
    </w:p>
    <w:p w14:paraId="71C7B285"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All candidates for the Office of Commandant must have been elected to and completed at least one (1) term as an Officer of the Department of Indiana.</w:t>
      </w:r>
    </w:p>
    <w:p w14:paraId="05799A1C" w14:textId="77777777" w:rsidR="00B553AD" w:rsidRDefault="00B553AD" w:rsidP="008C1431">
      <w:pPr>
        <w:rPr>
          <w:rFonts w:ascii="Times New Roman" w:hAnsi="Times New Roman" w:cs="Times New Roman"/>
          <w:b/>
        </w:rPr>
      </w:pPr>
    </w:p>
    <w:p w14:paraId="151887F6" w14:textId="2BF58845" w:rsidR="008C1431" w:rsidRPr="00576E74" w:rsidRDefault="00554DC5" w:rsidP="008C1431">
      <w:pPr>
        <w:rPr>
          <w:rFonts w:ascii="Times New Roman" w:hAnsi="Times New Roman" w:cs="Times New Roman"/>
          <w:b/>
        </w:rPr>
      </w:pPr>
      <w:r w:rsidRPr="00576E74">
        <w:rPr>
          <w:rFonts w:ascii="Times New Roman" w:hAnsi="Times New Roman" w:cs="Times New Roman"/>
          <w:b/>
        </w:rPr>
        <w:t>Section 3.5</w:t>
      </w:r>
      <w:r w:rsidRPr="00576E74">
        <w:rPr>
          <w:rFonts w:ascii="Times New Roman" w:hAnsi="Times New Roman" w:cs="Times New Roman"/>
          <w:b/>
        </w:rPr>
        <w:tab/>
      </w:r>
      <w:r w:rsidR="008C1431" w:rsidRPr="00576E74">
        <w:rPr>
          <w:rFonts w:ascii="Times New Roman" w:hAnsi="Times New Roman" w:cs="Times New Roman"/>
          <w:b/>
        </w:rPr>
        <w:t>TERM OF OFFICE</w:t>
      </w:r>
    </w:p>
    <w:p w14:paraId="6335650E" w14:textId="3E72DBEB" w:rsidR="009D0740" w:rsidRDefault="008C1431" w:rsidP="008C1431">
      <w:pPr>
        <w:rPr>
          <w:rFonts w:ascii="Times New Roman" w:hAnsi="Times New Roman" w:cs="Times New Roman"/>
        </w:rPr>
        <w:sectPr w:rsidR="009D0740" w:rsidSect="009D0740">
          <w:footerReference w:type="first" r:id="rId14"/>
          <w:pgSz w:w="12240" w:h="15840"/>
          <w:pgMar w:top="1440" w:right="1440" w:bottom="1440" w:left="1440" w:header="720" w:footer="720" w:gutter="0"/>
          <w:pgNumType w:start="6"/>
          <w:cols w:space="720"/>
          <w:titlePg/>
          <w:docGrid w:linePitch="360"/>
        </w:sectPr>
      </w:pPr>
      <w:r w:rsidRPr="00576E74">
        <w:rPr>
          <w:rFonts w:ascii="Times New Roman" w:hAnsi="Times New Roman" w:cs="Times New Roman"/>
        </w:rPr>
        <w:t xml:space="preserve">All elected Department Officers shall serve for a term of one (1) </w:t>
      </w:r>
      <w:r w:rsidR="00C92CB9" w:rsidRPr="00576E74">
        <w:rPr>
          <w:rFonts w:ascii="Times New Roman" w:hAnsi="Times New Roman" w:cs="Times New Roman"/>
        </w:rPr>
        <w:t>year and</w:t>
      </w:r>
      <w:r w:rsidRPr="00576E74">
        <w:rPr>
          <w:rFonts w:ascii="Times New Roman" w:hAnsi="Times New Roman" w:cs="Times New Roman"/>
        </w:rPr>
        <w:t xml:space="preserve"> may stand for re-election at the conclusion of their terms.</w:t>
      </w:r>
    </w:p>
    <w:p w14:paraId="4035D434" w14:textId="744A5896" w:rsidR="008C1431" w:rsidRPr="000116ED" w:rsidRDefault="008C1431" w:rsidP="008C1431">
      <w:pPr>
        <w:rPr>
          <w:rFonts w:ascii="Times New Roman" w:hAnsi="Times New Roman" w:cs="Times New Roman"/>
        </w:rPr>
      </w:pPr>
      <w:r w:rsidRPr="00576E74">
        <w:rPr>
          <w:rFonts w:ascii="Times New Roman" w:hAnsi="Times New Roman" w:cs="Times New Roman"/>
          <w:b/>
        </w:rPr>
        <w:lastRenderedPageBreak/>
        <w:t>Section 3.6</w:t>
      </w:r>
      <w:r w:rsidRPr="00576E74">
        <w:rPr>
          <w:rFonts w:ascii="Times New Roman" w:hAnsi="Times New Roman" w:cs="Times New Roman"/>
          <w:b/>
        </w:rPr>
        <w:tab/>
        <w:t>INSTALLATION</w:t>
      </w:r>
    </w:p>
    <w:p w14:paraId="6C1AB52A"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Installation of Department Officers shall take place during the banquet at the Annual Department Convention. In the event a Department Officer is absent at the Installation, a stand-in will be acceptable.</w:t>
      </w:r>
    </w:p>
    <w:p w14:paraId="57A50A23" w14:textId="77777777" w:rsidR="008C1431" w:rsidRPr="00576E74" w:rsidRDefault="00554DC5" w:rsidP="008C1431">
      <w:pPr>
        <w:rPr>
          <w:rFonts w:ascii="Times New Roman" w:hAnsi="Times New Roman" w:cs="Times New Roman"/>
          <w:b/>
        </w:rPr>
      </w:pPr>
      <w:r w:rsidRPr="00576E74">
        <w:rPr>
          <w:rFonts w:ascii="Times New Roman" w:hAnsi="Times New Roman" w:cs="Times New Roman"/>
          <w:b/>
        </w:rPr>
        <w:t>Section 3.7</w:t>
      </w:r>
      <w:r w:rsidRPr="00576E74">
        <w:rPr>
          <w:rFonts w:ascii="Times New Roman" w:hAnsi="Times New Roman" w:cs="Times New Roman"/>
          <w:b/>
        </w:rPr>
        <w:tab/>
      </w:r>
      <w:r w:rsidR="008C1431" w:rsidRPr="00576E74">
        <w:rPr>
          <w:rFonts w:ascii="Times New Roman" w:hAnsi="Times New Roman" w:cs="Times New Roman"/>
          <w:b/>
        </w:rPr>
        <w:t>ELIGIBILITY TO VOTE</w:t>
      </w:r>
    </w:p>
    <w:p w14:paraId="7182C08C"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Only accredited Delegates or Alternates shall be eligible to vote for Department Officers.</w:t>
      </w:r>
    </w:p>
    <w:p w14:paraId="4021A0E9"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Once an election begins, no one may enter or leave until the elec</w:t>
      </w:r>
      <w:r w:rsidR="00554DC5" w:rsidRPr="00576E74">
        <w:rPr>
          <w:rFonts w:ascii="Times New Roman" w:hAnsi="Times New Roman" w:cs="Times New Roman"/>
        </w:rPr>
        <w:t>tion proceedings are completed.</w:t>
      </w:r>
    </w:p>
    <w:p w14:paraId="6526F3C4"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A majority of the cast delegate votes is required to elect Department Officers.</w:t>
      </w:r>
    </w:p>
    <w:p w14:paraId="2262A057"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When a majority for a given office is not obtained on the first vote, a second vote will commence immediately after a cau</w:t>
      </w:r>
      <w:r w:rsidR="00554DC5" w:rsidRPr="00576E74">
        <w:rPr>
          <w:rFonts w:ascii="Times New Roman" w:hAnsi="Times New Roman" w:cs="Times New Roman"/>
        </w:rPr>
        <w:t xml:space="preserve">cus (up to ten [10] minutes) is </w:t>
      </w:r>
      <w:r w:rsidRPr="00576E74">
        <w:rPr>
          <w:rFonts w:ascii="Times New Roman" w:hAnsi="Times New Roman" w:cs="Times New Roman"/>
        </w:rPr>
        <w:t xml:space="preserve">completed. If a majority is not reached after </w:t>
      </w:r>
      <w:r w:rsidR="00554DC5" w:rsidRPr="00576E74">
        <w:rPr>
          <w:rFonts w:ascii="Times New Roman" w:hAnsi="Times New Roman" w:cs="Times New Roman"/>
        </w:rPr>
        <w:t xml:space="preserve">the second vote has been taken, </w:t>
      </w:r>
      <w:r w:rsidRPr="00576E74">
        <w:rPr>
          <w:rFonts w:ascii="Times New Roman" w:hAnsi="Times New Roman" w:cs="Times New Roman"/>
        </w:rPr>
        <w:t>the candidate with the least number of delegate votes is eliminated, and the third vote will commence immediately. If the third vote does not declare a majority, the remaining candidate with the least number of votes is eliminated; this procedure repeats until a majority vote is realized.</w:t>
      </w:r>
    </w:p>
    <w:p w14:paraId="3CADDFEE" w14:textId="77777777" w:rsidR="008C1431" w:rsidRPr="00576E74" w:rsidRDefault="00554DC5" w:rsidP="008C1431">
      <w:pPr>
        <w:rPr>
          <w:rFonts w:ascii="Times New Roman" w:hAnsi="Times New Roman" w:cs="Times New Roman"/>
          <w:b/>
        </w:rPr>
      </w:pPr>
      <w:r w:rsidRPr="00576E74">
        <w:rPr>
          <w:rFonts w:ascii="Times New Roman" w:hAnsi="Times New Roman" w:cs="Times New Roman"/>
          <w:b/>
        </w:rPr>
        <w:t>Section 3.8</w:t>
      </w:r>
      <w:r w:rsidRPr="00576E74">
        <w:rPr>
          <w:rFonts w:ascii="Times New Roman" w:hAnsi="Times New Roman" w:cs="Times New Roman"/>
          <w:b/>
        </w:rPr>
        <w:tab/>
        <w:t>VACANCY</w:t>
      </w:r>
    </w:p>
    <w:p w14:paraId="75747B62"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The order of succession to the Office of Department Commandant shall be the Senior Vice Commandant, and Junior Vice Commandant. In the event of other vacancies on the Department Board of Trustees, the Department Commandant, with the advice and consent of the remaining Staff members, shall appoint a successor to fill the remaining, unexpired term of office. In addition to death, resignation, or incapacitation, unless excused by the Department Commandant, a vacancy will occur through failure to attend two (2) consecutive officiall</w:t>
      </w:r>
      <w:r w:rsidR="00700775" w:rsidRPr="00576E74">
        <w:rPr>
          <w:rFonts w:ascii="Times New Roman" w:hAnsi="Times New Roman" w:cs="Times New Roman"/>
        </w:rPr>
        <w:t>y called meetings of the Staff.</w:t>
      </w:r>
    </w:p>
    <w:p w14:paraId="10AE5B36" w14:textId="77777777" w:rsidR="008C1431" w:rsidRPr="00576E74" w:rsidRDefault="00554DC5" w:rsidP="008C1431">
      <w:pPr>
        <w:rPr>
          <w:rFonts w:ascii="Times New Roman" w:hAnsi="Times New Roman" w:cs="Times New Roman"/>
          <w:b/>
        </w:rPr>
      </w:pPr>
      <w:r w:rsidRPr="00576E74">
        <w:rPr>
          <w:rFonts w:ascii="Times New Roman" w:hAnsi="Times New Roman" w:cs="Times New Roman"/>
          <w:b/>
        </w:rPr>
        <w:t>Section 3.9</w:t>
      </w:r>
      <w:r w:rsidRPr="00576E74">
        <w:rPr>
          <w:rFonts w:ascii="Times New Roman" w:hAnsi="Times New Roman" w:cs="Times New Roman"/>
          <w:b/>
        </w:rPr>
        <w:tab/>
      </w:r>
      <w:r w:rsidR="008C1431" w:rsidRPr="00576E74">
        <w:rPr>
          <w:rFonts w:ascii="Times New Roman" w:hAnsi="Times New Roman" w:cs="Times New Roman"/>
          <w:b/>
        </w:rPr>
        <w:t>O</w:t>
      </w:r>
      <w:r w:rsidRPr="00576E74">
        <w:rPr>
          <w:rFonts w:ascii="Times New Roman" w:hAnsi="Times New Roman" w:cs="Times New Roman"/>
          <w:b/>
        </w:rPr>
        <w:t>FFICERS AND INSTALLATION REPORT</w:t>
      </w:r>
    </w:p>
    <w:p w14:paraId="0BEDDCCB"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Refer to the current National By-Laws, Section 855.</w:t>
      </w:r>
    </w:p>
    <w:p w14:paraId="3F3C17BC" w14:textId="77777777" w:rsidR="008C1431" w:rsidRPr="00576E74" w:rsidRDefault="00700775" w:rsidP="008C1431">
      <w:pPr>
        <w:rPr>
          <w:rFonts w:ascii="Times New Roman" w:hAnsi="Times New Roman" w:cs="Times New Roman"/>
          <w:b/>
        </w:rPr>
      </w:pPr>
      <w:r w:rsidRPr="00576E74">
        <w:rPr>
          <w:rFonts w:ascii="Times New Roman" w:hAnsi="Times New Roman" w:cs="Times New Roman"/>
          <w:b/>
        </w:rPr>
        <w:t>Section 3.10</w:t>
      </w:r>
      <w:r w:rsidRPr="00576E74">
        <w:rPr>
          <w:rFonts w:ascii="Times New Roman" w:hAnsi="Times New Roman" w:cs="Times New Roman"/>
          <w:b/>
        </w:rPr>
        <w:tab/>
      </w:r>
      <w:r w:rsidR="008C1431" w:rsidRPr="00576E74">
        <w:rPr>
          <w:rFonts w:ascii="Times New Roman" w:hAnsi="Times New Roman" w:cs="Times New Roman"/>
          <w:b/>
        </w:rPr>
        <w:t>DETACHMENT’S ELECTION OF OFFICERS</w:t>
      </w:r>
    </w:p>
    <w:p w14:paraId="7F6765C7"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Refer to the current National By-Laws, Section 855</w:t>
      </w:r>
    </w:p>
    <w:p w14:paraId="3CB8855E" w14:textId="77777777" w:rsidR="008C1431" w:rsidRPr="00576E74" w:rsidRDefault="00700775" w:rsidP="008C1431">
      <w:pPr>
        <w:rPr>
          <w:rFonts w:ascii="Times New Roman" w:hAnsi="Times New Roman" w:cs="Times New Roman"/>
          <w:b/>
        </w:rPr>
      </w:pPr>
      <w:r w:rsidRPr="00576E74">
        <w:rPr>
          <w:rFonts w:ascii="Times New Roman" w:hAnsi="Times New Roman" w:cs="Times New Roman"/>
          <w:b/>
        </w:rPr>
        <w:t>Section 3.11</w:t>
      </w:r>
      <w:r w:rsidRPr="00576E74">
        <w:rPr>
          <w:rFonts w:ascii="Times New Roman" w:hAnsi="Times New Roman" w:cs="Times New Roman"/>
          <w:b/>
        </w:rPr>
        <w:tab/>
        <w:t>TERM OF APPOINTED OFFICERS</w:t>
      </w:r>
    </w:p>
    <w:p w14:paraId="0DE14D94"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All Appointed Officers shall serve at the pleasure of the Commandant.</w:t>
      </w:r>
    </w:p>
    <w:p w14:paraId="1769E5DC" w14:textId="77777777" w:rsidR="00700775" w:rsidRPr="00576E74" w:rsidRDefault="00700775" w:rsidP="00700775">
      <w:pPr>
        <w:jc w:val="center"/>
        <w:rPr>
          <w:rFonts w:ascii="Times New Roman" w:hAnsi="Times New Roman" w:cs="Times New Roman"/>
          <w:b/>
          <w:sz w:val="28"/>
          <w:szCs w:val="28"/>
          <w:u w:val="single"/>
        </w:rPr>
      </w:pPr>
      <w:r w:rsidRPr="00576E74">
        <w:rPr>
          <w:rFonts w:ascii="Times New Roman" w:hAnsi="Times New Roman" w:cs="Times New Roman"/>
          <w:b/>
          <w:sz w:val="28"/>
          <w:szCs w:val="28"/>
          <w:u w:val="single"/>
        </w:rPr>
        <w:t xml:space="preserve">ARTICLE IV – MEMBERSHIP </w:t>
      </w:r>
    </w:p>
    <w:p w14:paraId="54A3DA26" w14:textId="77777777" w:rsidR="008C1431" w:rsidRPr="00576E74" w:rsidRDefault="00700775" w:rsidP="008C1431">
      <w:pPr>
        <w:rPr>
          <w:rFonts w:ascii="Times New Roman" w:hAnsi="Times New Roman" w:cs="Times New Roman"/>
          <w:b/>
        </w:rPr>
      </w:pPr>
      <w:r w:rsidRPr="00576E74">
        <w:rPr>
          <w:rFonts w:ascii="Times New Roman" w:hAnsi="Times New Roman" w:cs="Times New Roman"/>
          <w:b/>
        </w:rPr>
        <w:t>Section 4.1</w:t>
      </w:r>
      <w:r w:rsidRPr="00576E74">
        <w:rPr>
          <w:rFonts w:ascii="Times New Roman" w:hAnsi="Times New Roman" w:cs="Times New Roman"/>
          <w:b/>
        </w:rPr>
        <w:tab/>
      </w:r>
      <w:r w:rsidR="008C1431" w:rsidRPr="00576E74">
        <w:rPr>
          <w:rFonts w:ascii="Times New Roman" w:hAnsi="Times New Roman" w:cs="Times New Roman"/>
          <w:b/>
        </w:rPr>
        <w:t>REGULAR MEMBERSHIP</w:t>
      </w:r>
    </w:p>
    <w:p w14:paraId="2CF4CA9C"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Refer to the current National By-Laws, Section 515 (a).</w:t>
      </w:r>
    </w:p>
    <w:p w14:paraId="460D7E3D" w14:textId="77777777" w:rsidR="008C1431" w:rsidRPr="00576E74" w:rsidRDefault="00700775" w:rsidP="008C1431">
      <w:pPr>
        <w:rPr>
          <w:rFonts w:ascii="Times New Roman" w:hAnsi="Times New Roman" w:cs="Times New Roman"/>
          <w:b/>
        </w:rPr>
      </w:pPr>
      <w:r w:rsidRPr="00576E74">
        <w:rPr>
          <w:rFonts w:ascii="Times New Roman" w:hAnsi="Times New Roman" w:cs="Times New Roman"/>
          <w:b/>
        </w:rPr>
        <w:t>Section 4.2</w:t>
      </w:r>
      <w:r w:rsidRPr="00576E74">
        <w:rPr>
          <w:rFonts w:ascii="Times New Roman" w:hAnsi="Times New Roman" w:cs="Times New Roman"/>
          <w:b/>
        </w:rPr>
        <w:tab/>
      </w:r>
      <w:r w:rsidR="008C1431" w:rsidRPr="00576E74">
        <w:rPr>
          <w:rFonts w:ascii="Times New Roman" w:hAnsi="Times New Roman" w:cs="Times New Roman"/>
          <w:b/>
        </w:rPr>
        <w:t>ASSOCIATE MEMBERSHIP</w:t>
      </w:r>
    </w:p>
    <w:p w14:paraId="0EB0D383"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Refer to the current National By-Laws, Section 515 (b).</w:t>
      </w:r>
    </w:p>
    <w:p w14:paraId="30AF0AE7" w14:textId="77777777" w:rsidR="008C1431" w:rsidRPr="00576E74" w:rsidRDefault="00700775" w:rsidP="008C1431">
      <w:pPr>
        <w:rPr>
          <w:rFonts w:ascii="Times New Roman" w:hAnsi="Times New Roman" w:cs="Times New Roman"/>
          <w:b/>
        </w:rPr>
      </w:pPr>
      <w:r w:rsidRPr="00576E74">
        <w:rPr>
          <w:rFonts w:ascii="Times New Roman" w:hAnsi="Times New Roman" w:cs="Times New Roman"/>
          <w:b/>
        </w:rPr>
        <w:t>Section 4.3</w:t>
      </w:r>
      <w:r w:rsidRPr="00576E74">
        <w:rPr>
          <w:rFonts w:ascii="Times New Roman" w:hAnsi="Times New Roman" w:cs="Times New Roman"/>
          <w:b/>
        </w:rPr>
        <w:tab/>
      </w:r>
      <w:r w:rsidR="008C1431" w:rsidRPr="00576E74">
        <w:rPr>
          <w:rFonts w:ascii="Times New Roman" w:hAnsi="Times New Roman" w:cs="Times New Roman"/>
          <w:b/>
        </w:rPr>
        <w:t>HONORARY MEMBERSHIP</w:t>
      </w:r>
    </w:p>
    <w:p w14:paraId="37A898F5" w14:textId="77777777" w:rsidR="009D0740" w:rsidRDefault="008C1431">
      <w:pPr>
        <w:rPr>
          <w:rFonts w:ascii="Times New Roman" w:hAnsi="Times New Roman" w:cs="Times New Roman"/>
        </w:rPr>
        <w:sectPr w:rsidR="009D0740" w:rsidSect="009D0740">
          <w:footerReference w:type="first" r:id="rId15"/>
          <w:pgSz w:w="12240" w:h="15840"/>
          <w:pgMar w:top="1440" w:right="1440" w:bottom="1440" w:left="1440" w:header="720" w:footer="720" w:gutter="0"/>
          <w:pgNumType w:start="6"/>
          <w:cols w:space="720"/>
          <w:titlePg/>
          <w:docGrid w:linePitch="360"/>
        </w:sectPr>
      </w:pPr>
      <w:r w:rsidRPr="00576E74">
        <w:rPr>
          <w:rFonts w:ascii="Times New Roman" w:hAnsi="Times New Roman" w:cs="Times New Roman"/>
        </w:rPr>
        <w:t>Refer to the current National By-Laws, Section 515 (c).</w:t>
      </w:r>
    </w:p>
    <w:p w14:paraId="6F75E992" w14:textId="5EAE1182" w:rsidR="008C1431" w:rsidRPr="00576E74" w:rsidRDefault="00700775" w:rsidP="008C1431">
      <w:pPr>
        <w:rPr>
          <w:rFonts w:ascii="Times New Roman" w:hAnsi="Times New Roman" w:cs="Times New Roman"/>
          <w:b/>
        </w:rPr>
      </w:pPr>
      <w:r w:rsidRPr="00576E74">
        <w:rPr>
          <w:rFonts w:ascii="Times New Roman" w:hAnsi="Times New Roman" w:cs="Times New Roman"/>
        </w:rPr>
        <w:lastRenderedPageBreak/>
        <w:t xml:space="preserve"> </w:t>
      </w:r>
      <w:r w:rsidRPr="00576E74">
        <w:rPr>
          <w:rFonts w:ascii="Times New Roman" w:hAnsi="Times New Roman" w:cs="Times New Roman"/>
          <w:b/>
        </w:rPr>
        <w:t>Section 4.4</w:t>
      </w:r>
      <w:r w:rsidRPr="00576E74">
        <w:rPr>
          <w:rFonts w:ascii="Times New Roman" w:hAnsi="Times New Roman" w:cs="Times New Roman"/>
          <w:b/>
        </w:rPr>
        <w:tab/>
      </w:r>
      <w:r w:rsidR="008C1431" w:rsidRPr="00576E74">
        <w:rPr>
          <w:rFonts w:ascii="Times New Roman" w:hAnsi="Times New Roman" w:cs="Times New Roman"/>
          <w:b/>
        </w:rPr>
        <w:t>LIFE MEMBERSHIP</w:t>
      </w:r>
    </w:p>
    <w:p w14:paraId="198E7815"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Refer to the current National Administrative Procedures, Section 7050</w:t>
      </w:r>
    </w:p>
    <w:p w14:paraId="09A182CB" w14:textId="77777777" w:rsidR="008C1431" w:rsidRPr="00576E74" w:rsidRDefault="00700775" w:rsidP="008C1431">
      <w:pPr>
        <w:rPr>
          <w:rFonts w:ascii="Times New Roman" w:hAnsi="Times New Roman" w:cs="Times New Roman"/>
          <w:b/>
        </w:rPr>
      </w:pPr>
      <w:r w:rsidRPr="00576E74">
        <w:rPr>
          <w:rFonts w:ascii="Times New Roman" w:hAnsi="Times New Roman" w:cs="Times New Roman"/>
          <w:b/>
        </w:rPr>
        <w:t>Section 4.5</w:t>
      </w:r>
      <w:r w:rsidRPr="00576E74">
        <w:rPr>
          <w:rFonts w:ascii="Times New Roman" w:hAnsi="Times New Roman" w:cs="Times New Roman"/>
          <w:b/>
        </w:rPr>
        <w:tab/>
      </w:r>
      <w:r w:rsidR="008C1431" w:rsidRPr="00576E74">
        <w:rPr>
          <w:rFonts w:ascii="Times New Roman" w:hAnsi="Times New Roman" w:cs="Times New Roman"/>
          <w:b/>
        </w:rPr>
        <w:t>DELINQUENT MEMBERSHIP</w:t>
      </w:r>
    </w:p>
    <w:p w14:paraId="14234BF6"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Refer to the current National Administrative Procedures, Section 7035</w:t>
      </w:r>
    </w:p>
    <w:p w14:paraId="2925E845" w14:textId="77777777" w:rsidR="008C1431" w:rsidRPr="00576E74" w:rsidRDefault="00700775" w:rsidP="008C1431">
      <w:pPr>
        <w:rPr>
          <w:rFonts w:ascii="Times New Roman" w:hAnsi="Times New Roman" w:cs="Times New Roman"/>
          <w:b/>
        </w:rPr>
      </w:pPr>
      <w:r w:rsidRPr="00576E74">
        <w:rPr>
          <w:rFonts w:ascii="Times New Roman" w:hAnsi="Times New Roman" w:cs="Times New Roman"/>
          <w:b/>
        </w:rPr>
        <w:t>Section 4.6</w:t>
      </w:r>
      <w:r w:rsidRPr="00576E74">
        <w:rPr>
          <w:rFonts w:ascii="Times New Roman" w:hAnsi="Times New Roman" w:cs="Times New Roman"/>
          <w:b/>
        </w:rPr>
        <w:tab/>
      </w:r>
      <w:r w:rsidR="008C1431" w:rsidRPr="00576E74">
        <w:rPr>
          <w:rFonts w:ascii="Times New Roman" w:hAnsi="Times New Roman" w:cs="Times New Roman"/>
          <w:b/>
        </w:rPr>
        <w:t>INELIGIBLE MEMBER</w:t>
      </w:r>
    </w:p>
    <w:p w14:paraId="2E4C78FB"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Refer to the current National Administrative Procedures, Section 7040</w:t>
      </w:r>
    </w:p>
    <w:p w14:paraId="46CA0DD3" w14:textId="77777777" w:rsidR="008C1431" w:rsidRPr="00576E74" w:rsidRDefault="00700775" w:rsidP="008C1431">
      <w:pPr>
        <w:rPr>
          <w:rFonts w:ascii="Times New Roman" w:hAnsi="Times New Roman" w:cs="Times New Roman"/>
          <w:b/>
        </w:rPr>
      </w:pPr>
      <w:r w:rsidRPr="00576E74">
        <w:rPr>
          <w:rFonts w:ascii="Times New Roman" w:hAnsi="Times New Roman" w:cs="Times New Roman"/>
          <w:b/>
        </w:rPr>
        <w:t>Section 4.7</w:t>
      </w:r>
      <w:r w:rsidRPr="00576E74">
        <w:rPr>
          <w:rFonts w:ascii="Times New Roman" w:hAnsi="Times New Roman" w:cs="Times New Roman"/>
          <w:b/>
        </w:rPr>
        <w:tab/>
      </w:r>
      <w:r w:rsidR="008C1431" w:rsidRPr="00576E74">
        <w:rPr>
          <w:rFonts w:ascii="Times New Roman" w:hAnsi="Times New Roman" w:cs="Times New Roman"/>
          <w:b/>
        </w:rPr>
        <w:t>DUAL MEMBERSHIP</w:t>
      </w:r>
    </w:p>
    <w:p w14:paraId="50812CEC"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Refer to the current National Administrative Procedures, Section 7060.</w:t>
      </w:r>
    </w:p>
    <w:p w14:paraId="06A52857" w14:textId="77777777" w:rsidR="008C1431" w:rsidRPr="00576E74" w:rsidRDefault="00700775" w:rsidP="008C1431">
      <w:pPr>
        <w:rPr>
          <w:rFonts w:ascii="Times New Roman" w:hAnsi="Times New Roman" w:cs="Times New Roman"/>
          <w:b/>
        </w:rPr>
      </w:pPr>
      <w:r w:rsidRPr="00576E74">
        <w:rPr>
          <w:rFonts w:ascii="Times New Roman" w:hAnsi="Times New Roman" w:cs="Times New Roman"/>
          <w:b/>
        </w:rPr>
        <w:t>Section 4.8</w:t>
      </w:r>
      <w:r w:rsidRPr="00576E74">
        <w:rPr>
          <w:rFonts w:ascii="Times New Roman" w:hAnsi="Times New Roman" w:cs="Times New Roman"/>
          <w:b/>
        </w:rPr>
        <w:tab/>
      </w:r>
      <w:r w:rsidR="008C1431" w:rsidRPr="00576E74">
        <w:rPr>
          <w:rFonts w:ascii="Times New Roman" w:hAnsi="Times New Roman" w:cs="Times New Roman"/>
          <w:b/>
        </w:rPr>
        <w:t>RIGHTS OF MEMBERS</w:t>
      </w:r>
    </w:p>
    <w:p w14:paraId="0909337A"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Refer to the current National By-Laws, Section 505.</w:t>
      </w:r>
    </w:p>
    <w:p w14:paraId="410886B1" w14:textId="77777777" w:rsidR="008C1431" w:rsidRPr="00576E74" w:rsidRDefault="00700775" w:rsidP="008C1431">
      <w:pPr>
        <w:rPr>
          <w:rFonts w:ascii="Times New Roman" w:hAnsi="Times New Roman" w:cs="Times New Roman"/>
          <w:b/>
        </w:rPr>
      </w:pPr>
      <w:r w:rsidRPr="00576E74">
        <w:rPr>
          <w:rFonts w:ascii="Times New Roman" w:hAnsi="Times New Roman" w:cs="Times New Roman"/>
          <w:b/>
        </w:rPr>
        <w:t xml:space="preserve">Section 4.9 </w:t>
      </w:r>
      <w:r w:rsidRPr="00576E74">
        <w:rPr>
          <w:rFonts w:ascii="Times New Roman" w:hAnsi="Times New Roman" w:cs="Times New Roman"/>
          <w:b/>
        </w:rPr>
        <w:tab/>
      </w:r>
      <w:r w:rsidR="008C1431" w:rsidRPr="00576E74">
        <w:rPr>
          <w:rFonts w:ascii="Times New Roman" w:hAnsi="Times New Roman" w:cs="Times New Roman"/>
          <w:b/>
        </w:rPr>
        <w:t>RIGHT OF APPEAL</w:t>
      </w:r>
    </w:p>
    <w:p w14:paraId="7F24170E"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Refer to the current National By-Laws, Section 510.</w:t>
      </w:r>
    </w:p>
    <w:p w14:paraId="26955D5D" w14:textId="77777777" w:rsidR="008C1431" w:rsidRPr="00576E74" w:rsidRDefault="00700775" w:rsidP="008C1431">
      <w:pPr>
        <w:rPr>
          <w:rFonts w:ascii="Times New Roman" w:hAnsi="Times New Roman" w:cs="Times New Roman"/>
          <w:b/>
        </w:rPr>
      </w:pPr>
      <w:r w:rsidRPr="00576E74">
        <w:rPr>
          <w:rFonts w:ascii="Times New Roman" w:hAnsi="Times New Roman" w:cs="Times New Roman"/>
          <w:b/>
        </w:rPr>
        <w:t>Section 4.10</w:t>
      </w:r>
      <w:r w:rsidRPr="00576E74">
        <w:rPr>
          <w:rFonts w:ascii="Times New Roman" w:hAnsi="Times New Roman" w:cs="Times New Roman"/>
          <w:b/>
        </w:rPr>
        <w:tab/>
      </w:r>
      <w:r w:rsidR="008C1431" w:rsidRPr="00576E74">
        <w:rPr>
          <w:rFonts w:ascii="Times New Roman" w:hAnsi="Times New Roman" w:cs="Times New Roman"/>
          <w:b/>
        </w:rPr>
        <w:t>MEMBERSHIP DUES AND FEES</w:t>
      </w:r>
    </w:p>
    <w:p w14:paraId="4B2B7434"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Refer to the current National Administrative Procedures, Section 7025</w:t>
      </w:r>
    </w:p>
    <w:p w14:paraId="5D15CA4D" w14:textId="77777777" w:rsidR="008C1431" w:rsidRPr="00576E74" w:rsidRDefault="00700775" w:rsidP="008C1431">
      <w:pPr>
        <w:rPr>
          <w:rFonts w:ascii="Times New Roman" w:hAnsi="Times New Roman" w:cs="Times New Roman"/>
          <w:b/>
        </w:rPr>
      </w:pPr>
      <w:r w:rsidRPr="00576E74">
        <w:rPr>
          <w:rFonts w:ascii="Times New Roman" w:hAnsi="Times New Roman" w:cs="Times New Roman"/>
          <w:b/>
        </w:rPr>
        <w:t>Section 4.11</w:t>
      </w:r>
      <w:r w:rsidRPr="00576E74">
        <w:rPr>
          <w:rFonts w:ascii="Times New Roman" w:hAnsi="Times New Roman" w:cs="Times New Roman"/>
          <w:b/>
        </w:rPr>
        <w:tab/>
      </w:r>
      <w:r w:rsidR="008C1431" w:rsidRPr="00576E74">
        <w:rPr>
          <w:rFonts w:ascii="Times New Roman" w:hAnsi="Times New Roman" w:cs="Times New Roman"/>
          <w:b/>
        </w:rPr>
        <w:t>MEMBERSHIP TRANSFER</w:t>
      </w:r>
    </w:p>
    <w:p w14:paraId="27FEDCE4"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Refer to the current National Administrative Procedures, Section 7020.</w:t>
      </w:r>
    </w:p>
    <w:p w14:paraId="776CE666" w14:textId="77777777" w:rsidR="008C1431" w:rsidRPr="00576E74" w:rsidRDefault="00700775" w:rsidP="008C1431">
      <w:pPr>
        <w:rPr>
          <w:rFonts w:ascii="Times New Roman" w:hAnsi="Times New Roman" w:cs="Times New Roman"/>
          <w:b/>
        </w:rPr>
      </w:pPr>
      <w:r w:rsidRPr="00576E74">
        <w:rPr>
          <w:rFonts w:ascii="Times New Roman" w:hAnsi="Times New Roman" w:cs="Times New Roman"/>
          <w:b/>
        </w:rPr>
        <w:t>Section 4.12</w:t>
      </w:r>
      <w:r w:rsidRPr="00576E74">
        <w:rPr>
          <w:rFonts w:ascii="Times New Roman" w:hAnsi="Times New Roman" w:cs="Times New Roman"/>
          <w:b/>
        </w:rPr>
        <w:tab/>
      </w:r>
      <w:r w:rsidR="008C1431" w:rsidRPr="00576E74">
        <w:rPr>
          <w:rFonts w:ascii="Times New Roman" w:hAnsi="Times New Roman" w:cs="Times New Roman"/>
          <w:b/>
        </w:rPr>
        <w:t>MEMBER’S DEATH</w:t>
      </w:r>
    </w:p>
    <w:p w14:paraId="27CFD383"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Refer to the current National Administr</w:t>
      </w:r>
      <w:r w:rsidR="004F03ED">
        <w:rPr>
          <w:rFonts w:ascii="Times New Roman" w:hAnsi="Times New Roman" w:cs="Times New Roman"/>
        </w:rPr>
        <w:t>ative Procedures, Section 7010.</w:t>
      </w:r>
    </w:p>
    <w:p w14:paraId="6AF21730" w14:textId="77777777" w:rsidR="008C1431" w:rsidRPr="00576E74" w:rsidRDefault="00700775" w:rsidP="00700775">
      <w:pPr>
        <w:jc w:val="center"/>
        <w:rPr>
          <w:rFonts w:ascii="Times New Roman" w:hAnsi="Times New Roman" w:cs="Times New Roman"/>
          <w:b/>
          <w:sz w:val="28"/>
          <w:szCs w:val="28"/>
          <w:u w:val="single"/>
        </w:rPr>
      </w:pPr>
      <w:r w:rsidRPr="00576E74">
        <w:rPr>
          <w:rFonts w:ascii="Times New Roman" w:hAnsi="Times New Roman" w:cs="Times New Roman"/>
          <w:b/>
          <w:sz w:val="28"/>
          <w:szCs w:val="28"/>
          <w:u w:val="single"/>
        </w:rPr>
        <w:t>ARTICLE V – DUTIES OF OFFICERS</w:t>
      </w:r>
    </w:p>
    <w:p w14:paraId="64707B08" w14:textId="77777777" w:rsidR="008C1431" w:rsidRPr="00576E74" w:rsidRDefault="008C1431" w:rsidP="008C1431">
      <w:pPr>
        <w:rPr>
          <w:rFonts w:ascii="Times New Roman" w:hAnsi="Times New Roman" w:cs="Times New Roman"/>
          <w:b/>
        </w:rPr>
      </w:pPr>
      <w:r w:rsidRPr="00576E74">
        <w:rPr>
          <w:rFonts w:ascii="Times New Roman" w:hAnsi="Times New Roman" w:cs="Times New Roman"/>
          <w:b/>
        </w:rPr>
        <w:t>Section 5.1</w:t>
      </w:r>
      <w:r w:rsidRPr="00576E74">
        <w:rPr>
          <w:rFonts w:ascii="Times New Roman" w:hAnsi="Times New Roman" w:cs="Times New Roman"/>
          <w:b/>
        </w:rPr>
        <w:tab/>
        <w:t>COMMANDANT</w:t>
      </w:r>
    </w:p>
    <w:p w14:paraId="4A2CBFA4"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It shall be the duty of the Commandant to preside at all meetings. The Commandant is the only officer with the authority to call staff meetings. The Commandant shall see that the provisions of the Constitution and By-laws are observed and enforced.</w:t>
      </w:r>
    </w:p>
    <w:p w14:paraId="31C0D956"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He/She shall approve or disapprove all orders of the Paymaster for disbursement of Department funds. He/She shall appoint all committees and direct to all officers and members such orders as are not in conflict with National and Department By-laws and Administrative Procedures which are necessary for the proper conduct of business.</w:t>
      </w:r>
    </w:p>
    <w:p w14:paraId="7E281F2F" w14:textId="77777777" w:rsidR="009D0740" w:rsidRDefault="008C1431">
      <w:pPr>
        <w:rPr>
          <w:rFonts w:ascii="Times New Roman" w:hAnsi="Times New Roman" w:cs="Times New Roman"/>
        </w:rPr>
        <w:sectPr w:rsidR="009D0740" w:rsidSect="009D0740">
          <w:footerReference w:type="first" r:id="rId16"/>
          <w:pgSz w:w="12240" w:h="15840"/>
          <w:pgMar w:top="1440" w:right="1440" w:bottom="1440" w:left="1440" w:header="720" w:footer="720" w:gutter="0"/>
          <w:pgNumType w:start="6"/>
          <w:cols w:space="720"/>
          <w:titlePg/>
          <w:docGrid w:linePitch="360"/>
        </w:sectPr>
      </w:pPr>
      <w:r w:rsidRPr="00576E74">
        <w:rPr>
          <w:rFonts w:ascii="Times New Roman" w:hAnsi="Times New Roman" w:cs="Times New Roman"/>
        </w:rPr>
        <w:t>He/She shall seek the advice of his/her staff and represent THE MARINE CORPS LEAGUE at all social functions and ceremonies in such a manner as will enhance the dignity, honor, and prestige of this organization. He/She shall perform such duties as are directed from time to time.</w:t>
      </w:r>
    </w:p>
    <w:p w14:paraId="19A768E1" w14:textId="32973CFB" w:rsidR="008C1431" w:rsidRPr="00576E74" w:rsidRDefault="008C1431" w:rsidP="008C1431">
      <w:pPr>
        <w:rPr>
          <w:rFonts w:ascii="Times New Roman" w:hAnsi="Times New Roman" w:cs="Times New Roman"/>
          <w:b/>
        </w:rPr>
      </w:pPr>
      <w:r w:rsidRPr="00576E74">
        <w:rPr>
          <w:rFonts w:ascii="Times New Roman" w:hAnsi="Times New Roman" w:cs="Times New Roman"/>
          <w:b/>
        </w:rPr>
        <w:lastRenderedPageBreak/>
        <w:t>Section 5.2</w:t>
      </w:r>
      <w:r w:rsidRPr="00576E74">
        <w:rPr>
          <w:rFonts w:ascii="Times New Roman" w:hAnsi="Times New Roman" w:cs="Times New Roman"/>
          <w:b/>
        </w:rPr>
        <w:tab/>
        <w:t>SENIOR VICE COMMANDANT</w:t>
      </w:r>
    </w:p>
    <w:p w14:paraId="466F2DD2"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It shall be the duty of the Senior Vice Commandant to give every assistance to the Department Commandant and during the absence or illness of the Department Commandant, perform the duties of that office.</w:t>
      </w:r>
    </w:p>
    <w:p w14:paraId="323D9FF7" w14:textId="77777777" w:rsidR="008C1431" w:rsidRPr="00576E74" w:rsidRDefault="008C1431" w:rsidP="008C1431">
      <w:pPr>
        <w:rPr>
          <w:rFonts w:ascii="Times New Roman" w:hAnsi="Times New Roman" w:cs="Times New Roman"/>
          <w:b/>
        </w:rPr>
      </w:pPr>
      <w:r w:rsidRPr="00576E74">
        <w:rPr>
          <w:rFonts w:ascii="Times New Roman" w:hAnsi="Times New Roman" w:cs="Times New Roman"/>
          <w:b/>
        </w:rPr>
        <w:t>Section 5.3</w:t>
      </w:r>
      <w:r w:rsidRPr="00576E74">
        <w:rPr>
          <w:rFonts w:ascii="Times New Roman" w:hAnsi="Times New Roman" w:cs="Times New Roman"/>
          <w:b/>
        </w:rPr>
        <w:tab/>
        <w:t>JUNIOR VICE COMMANDANT</w:t>
      </w:r>
    </w:p>
    <w:p w14:paraId="012E95EF"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It shall be the duty of the Junior Vice commandant to create and promulgate such membership incentives and programs as will produce enthusiastic response resulting in continuous membership growth. In the absence or illness of the Department Commandant and the Senior Vice Commandant, he/she shall perform the duties of that office.</w:t>
      </w:r>
    </w:p>
    <w:p w14:paraId="733AA513" w14:textId="77777777" w:rsidR="008C1431" w:rsidRPr="00576E74" w:rsidRDefault="008C1431" w:rsidP="008C1431">
      <w:pPr>
        <w:rPr>
          <w:rFonts w:ascii="Times New Roman" w:hAnsi="Times New Roman" w:cs="Times New Roman"/>
          <w:b/>
        </w:rPr>
      </w:pPr>
      <w:r w:rsidRPr="00576E74">
        <w:rPr>
          <w:rFonts w:ascii="Times New Roman" w:hAnsi="Times New Roman" w:cs="Times New Roman"/>
          <w:b/>
        </w:rPr>
        <w:t>Section 5.4</w:t>
      </w:r>
      <w:r w:rsidRPr="00576E74">
        <w:rPr>
          <w:rFonts w:ascii="Times New Roman" w:hAnsi="Times New Roman" w:cs="Times New Roman"/>
          <w:b/>
        </w:rPr>
        <w:tab/>
        <w:t>JUDGE ADVOCATE</w:t>
      </w:r>
    </w:p>
    <w:p w14:paraId="2BDBAD09"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It shall be the duty of the Judge Advocate to interpret the National and Department By-laws and Administrative Procedures. He/She shall advise, construe, counsel, and render opinions on questions of law and procedures to the Department Commandant, Department Trustees, Department Staff, and Detachment Commandants.</w:t>
      </w:r>
    </w:p>
    <w:p w14:paraId="2589FD46"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At the Department Convention, upon the request of an approved Delegate, through the chair, the Department Judge Advocate shall render a ruling on law and procedure to the chair, whereupon the chair will rule on the opinion and the question, which ruling shall be final unless appealed by an approved Delegate, whereupon the Department Judge Advocate wi</w:t>
      </w:r>
      <w:r w:rsidR="00A80698" w:rsidRPr="00576E74">
        <w:rPr>
          <w:rFonts w:ascii="Times New Roman" w:hAnsi="Times New Roman" w:cs="Times New Roman"/>
        </w:rPr>
        <w:t xml:space="preserve">ll put the question, “shall the </w:t>
      </w:r>
      <w:r w:rsidRPr="00576E74">
        <w:rPr>
          <w:rFonts w:ascii="Times New Roman" w:hAnsi="Times New Roman" w:cs="Times New Roman"/>
        </w:rPr>
        <w:t>ruling of the chair be sustained?” A standing vote</w:t>
      </w:r>
      <w:r w:rsidR="00A80698" w:rsidRPr="00576E74">
        <w:rPr>
          <w:rFonts w:ascii="Times New Roman" w:hAnsi="Times New Roman" w:cs="Times New Roman"/>
        </w:rPr>
        <w:t xml:space="preserve"> of the approved Delegates will </w:t>
      </w:r>
      <w:r w:rsidRPr="00576E74">
        <w:rPr>
          <w:rFonts w:ascii="Times New Roman" w:hAnsi="Times New Roman" w:cs="Times New Roman"/>
        </w:rPr>
        <w:t>be called, and two-thirds (2/3rds) of the total v</w:t>
      </w:r>
      <w:r w:rsidR="00A80698" w:rsidRPr="00576E74">
        <w:rPr>
          <w:rFonts w:ascii="Times New Roman" w:hAnsi="Times New Roman" w:cs="Times New Roman"/>
        </w:rPr>
        <w:t xml:space="preserve">ote will be required to reverse </w:t>
      </w:r>
      <w:r w:rsidRPr="00576E74">
        <w:rPr>
          <w:rFonts w:ascii="Times New Roman" w:hAnsi="Times New Roman" w:cs="Times New Roman"/>
        </w:rPr>
        <w:t>the ruling of the chair. This same procedure will apply at Department Staff Meetings.</w:t>
      </w:r>
    </w:p>
    <w:p w14:paraId="39C63973"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On all questions of law and procedure pertaining to THE MARINE CORPS LEAGUE or any of its subsidiaries referred to this officer through channels, the Department Judge Advocate shall rule in writing, mailing copies of the ruling to the parties concerned and to the Department Commandant, and such ruling shall be binding unless and until reversed by the Department Board of Trustees or the Department Convention. An e-mail response (“ruling in writing”) is also acceptable, with the stipulation that the Department Judge Advocate of the “e- mail ruling” in the D</w:t>
      </w:r>
      <w:r w:rsidR="00A80698" w:rsidRPr="00576E74">
        <w:rPr>
          <w:rFonts w:ascii="Times New Roman" w:hAnsi="Times New Roman" w:cs="Times New Roman"/>
        </w:rPr>
        <w:t>epartment Judge Advocate files.</w:t>
      </w:r>
    </w:p>
    <w:p w14:paraId="0496D483"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The Department Judge Advocate may not hold the office of Judge Advocate in his/her Detachment at the same time. If this be the case, then he/she will have to resign the Detachment Judge Advocate office.</w:t>
      </w:r>
    </w:p>
    <w:p w14:paraId="29635000" w14:textId="77777777" w:rsidR="008C1431" w:rsidRPr="00576E74" w:rsidRDefault="008C1431" w:rsidP="008C1431">
      <w:pPr>
        <w:rPr>
          <w:rFonts w:ascii="Times New Roman" w:hAnsi="Times New Roman" w:cs="Times New Roman"/>
          <w:b/>
        </w:rPr>
      </w:pPr>
      <w:r w:rsidRPr="00576E74">
        <w:rPr>
          <w:rFonts w:ascii="Times New Roman" w:hAnsi="Times New Roman" w:cs="Times New Roman"/>
          <w:b/>
        </w:rPr>
        <w:t>Section 5.5</w:t>
      </w:r>
      <w:r w:rsidRPr="00576E74">
        <w:rPr>
          <w:rFonts w:ascii="Times New Roman" w:hAnsi="Times New Roman" w:cs="Times New Roman"/>
          <w:b/>
        </w:rPr>
        <w:tab/>
        <w:t>PAYMASTER</w:t>
      </w:r>
    </w:p>
    <w:p w14:paraId="6200E27F"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It shall be the duty of the Paymaster to keep a just and true account of all money received and/or expended by the Department. He/She shall receive all money, securities, and properties due the Department from all sources, entering same on his/her books, showing the amount and the source from which obtained.</w:t>
      </w:r>
    </w:p>
    <w:p w14:paraId="56FDFB73"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He/She shall deposit all money and securities in a reputable bank designated by the Staff in the name of the Department of Indiana, Marine Corps League, Inc., subject to withdrawal by the Paymaster and the Commandant. (All checks mu</w:t>
      </w:r>
      <w:r w:rsidR="00A80698" w:rsidRPr="00576E74">
        <w:rPr>
          <w:rFonts w:ascii="Times New Roman" w:hAnsi="Times New Roman" w:cs="Times New Roman"/>
        </w:rPr>
        <w:t>st have two (2) signatures).</w:t>
      </w:r>
    </w:p>
    <w:p w14:paraId="5F227C6E" w14:textId="77777777" w:rsidR="009D0740" w:rsidRDefault="008C1431" w:rsidP="008C1431">
      <w:pPr>
        <w:rPr>
          <w:rFonts w:ascii="Times New Roman" w:hAnsi="Times New Roman" w:cs="Times New Roman"/>
        </w:rPr>
        <w:sectPr w:rsidR="009D0740" w:rsidSect="009D0740">
          <w:footerReference w:type="first" r:id="rId17"/>
          <w:pgSz w:w="12240" w:h="15840"/>
          <w:pgMar w:top="1440" w:right="1440" w:bottom="1440" w:left="1440" w:header="720" w:footer="720" w:gutter="0"/>
          <w:pgNumType w:start="6"/>
          <w:cols w:space="720"/>
          <w:titlePg/>
          <w:docGrid w:linePitch="360"/>
        </w:sectPr>
      </w:pPr>
      <w:r w:rsidRPr="00576E74">
        <w:rPr>
          <w:rFonts w:ascii="Times New Roman" w:hAnsi="Times New Roman" w:cs="Times New Roman"/>
        </w:rPr>
        <w:t>He/She shall submit an audited annual financial report at the annual Department Convention. He/She shall keep his books and papers, the bank book, and the check book ready for inspection by the Commandant and the Auditing Committee upon reasonable notice.</w:t>
      </w:r>
    </w:p>
    <w:p w14:paraId="03E010EF" w14:textId="016A1E8B" w:rsidR="008C1431" w:rsidRPr="000116ED" w:rsidRDefault="008C1431" w:rsidP="008C1431">
      <w:pPr>
        <w:rPr>
          <w:rFonts w:ascii="Times New Roman" w:hAnsi="Times New Roman" w:cs="Times New Roman"/>
        </w:rPr>
      </w:pPr>
      <w:r w:rsidRPr="00576E74">
        <w:rPr>
          <w:rFonts w:ascii="Times New Roman" w:hAnsi="Times New Roman" w:cs="Times New Roman"/>
          <w:b/>
        </w:rPr>
        <w:lastRenderedPageBreak/>
        <w:t>Section 5.6</w:t>
      </w:r>
      <w:r w:rsidRPr="00576E74">
        <w:rPr>
          <w:rFonts w:ascii="Times New Roman" w:hAnsi="Times New Roman" w:cs="Times New Roman"/>
          <w:b/>
        </w:rPr>
        <w:tab/>
        <w:t>CHAPLAIN</w:t>
      </w:r>
    </w:p>
    <w:p w14:paraId="45F64610"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It shall be the duty of the Chaplain to advise the members spiritually, offer prayers at all ceremonies as provided by the laws and rituals of THE MARINE CORPS LEAGUE, to notify National Headquarters MARINE CORPS LEAGUE, and the National Chaplain, of all deaths occurring within the membership of</w:t>
      </w:r>
      <w:r w:rsidR="00A80698" w:rsidRPr="00576E74">
        <w:rPr>
          <w:rFonts w:ascii="Times New Roman" w:hAnsi="Times New Roman" w:cs="Times New Roman"/>
        </w:rPr>
        <w:t xml:space="preserve"> the Department. To prepare and </w:t>
      </w:r>
      <w:r w:rsidRPr="00576E74">
        <w:rPr>
          <w:rFonts w:ascii="Times New Roman" w:hAnsi="Times New Roman" w:cs="Times New Roman"/>
        </w:rPr>
        <w:t>conduct a fitting Memorial Service to departed Marines at each Department Convention.</w:t>
      </w:r>
    </w:p>
    <w:p w14:paraId="13EAB838" w14:textId="77777777" w:rsidR="008C1431" w:rsidRPr="00576E74" w:rsidRDefault="008C1431" w:rsidP="008C1431">
      <w:pPr>
        <w:rPr>
          <w:rFonts w:ascii="Times New Roman" w:hAnsi="Times New Roman" w:cs="Times New Roman"/>
          <w:b/>
        </w:rPr>
      </w:pPr>
      <w:r w:rsidRPr="00576E74">
        <w:rPr>
          <w:rFonts w:ascii="Times New Roman" w:hAnsi="Times New Roman" w:cs="Times New Roman"/>
          <w:b/>
        </w:rPr>
        <w:t>Section 5.7</w:t>
      </w:r>
      <w:r w:rsidRPr="00576E74">
        <w:rPr>
          <w:rFonts w:ascii="Times New Roman" w:hAnsi="Times New Roman" w:cs="Times New Roman"/>
          <w:b/>
        </w:rPr>
        <w:tab/>
        <w:t>ADJUTANT</w:t>
      </w:r>
    </w:p>
    <w:p w14:paraId="2EA9FF1B"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It shall be the duty of the Adjutant to keep a full record of the proceedings of the Department Meetings, and to notify all members of staff of special meetings. He/She shall see that the minutes and other records of the Department are properly maintained and preserved, and to perform such other duties as are usually assigned to a recording secretary or may be assigned him/her by the Commandant.</w:t>
      </w:r>
    </w:p>
    <w:p w14:paraId="4AAC8294" w14:textId="77777777" w:rsidR="008C1431" w:rsidRPr="00576E74" w:rsidRDefault="008C1431" w:rsidP="008C1431">
      <w:pPr>
        <w:rPr>
          <w:rFonts w:ascii="Times New Roman" w:hAnsi="Times New Roman" w:cs="Times New Roman"/>
          <w:b/>
        </w:rPr>
      </w:pPr>
      <w:r w:rsidRPr="00576E74">
        <w:rPr>
          <w:rFonts w:ascii="Times New Roman" w:hAnsi="Times New Roman" w:cs="Times New Roman"/>
          <w:b/>
        </w:rPr>
        <w:t>Section 5.8</w:t>
      </w:r>
      <w:r w:rsidRPr="00576E74">
        <w:rPr>
          <w:rFonts w:ascii="Times New Roman" w:hAnsi="Times New Roman" w:cs="Times New Roman"/>
          <w:b/>
        </w:rPr>
        <w:tab/>
        <w:t>SERGEANT-AT-ARMS</w:t>
      </w:r>
    </w:p>
    <w:p w14:paraId="571A4473" w14:textId="77777777" w:rsidR="00A80698" w:rsidRPr="00576E74" w:rsidRDefault="008C1431" w:rsidP="008C1431">
      <w:pPr>
        <w:rPr>
          <w:rFonts w:ascii="Times New Roman" w:hAnsi="Times New Roman" w:cs="Times New Roman"/>
        </w:rPr>
      </w:pPr>
      <w:r w:rsidRPr="00576E74">
        <w:rPr>
          <w:rFonts w:ascii="Times New Roman" w:hAnsi="Times New Roman" w:cs="Times New Roman"/>
        </w:rPr>
        <w:t>It shall be the duty of the Sergeant-at-Arms to assume the responsibility of ascertaining the eligibility of all present to sit in the meeting as members in good standing. To guard the door of the meeting room at all times when the meeting is in session, and see that those attending meetings shall sign a register provided for that purpose. He/She will identify and introduce to the Commandant all visiting Marines and any other guests of the Department. He/She shall have charge of all properties assigned him/her. He/She shall prepare the hall for and preserve order at all meetings as well as carry out such other duties as may be assi</w:t>
      </w:r>
      <w:r w:rsidR="00576E74">
        <w:rPr>
          <w:rFonts w:ascii="Times New Roman" w:hAnsi="Times New Roman" w:cs="Times New Roman"/>
        </w:rPr>
        <w:t>gned him/her by the Commandant.</w:t>
      </w:r>
    </w:p>
    <w:p w14:paraId="25C0E411" w14:textId="77777777" w:rsidR="00A80698" w:rsidRPr="00576E74" w:rsidRDefault="00A80698" w:rsidP="008C1431">
      <w:pPr>
        <w:rPr>
          <w:rFonts w:ascii="Times New Roman" w:hAnsi="Times New Roman" w:cs="Times New Roman"/>
          <w:b/>
        </w:rPr>
      </w:pPr>
      <w:r w:rsidRPr="00576E74">
        <w:rPr>
          <w:rFonts w:ascii="Times New Roman" w:hAnsi="Times New Roman" w:cs="Times New Roman"/>
          <w:b/>
        </w:rPr>
        <w:t xml:space="preserve">Section 5.9 </w:t>
      </w:r>
      <w:r w:rsidRPr="00576E74">
        <w:rPr>
          <w:rFonts w:ascii="Times New Roman" w:hAnsi="Times New Roman" w:cs="Times New Roman"/>
          <w:b/>
        </w:rPr>
        <w:tab/>
      </w:r>
      <w:r w:rsidR="008C1431" w:rsidRPr="00576E74">
        <w:rPr>
          <w:rFonts w:ascii="Times New Roman" w:hAnsi="Times New Roman" w:cs="Times New Roman"/>
          <w:b/>
        </w:rPr>
        <w:t>DISTRICT VICE COMMANDANTS</w:t>
      </w:r>
    </w:p>
    <w:p w14:paraId="73FA366A" w14:textId="77777777" w:rsidR="008C1431" w:rsidRPr="00576E74" w:rsidRDefault="008C1431" w:rsidP="00A80698">
      <w:pPr>
        <w:ind w:left="1440" w:hanging="720"/>
        <w:rPr>
          <w:rFonts w:ascii="Times New Roman" w:hAnsi="Times New Roman" w:cs="Times New Roman"/>
          <w:b/>
        </w:rPr>
      </w:pPr>
      <w:r w:rsidRPr="00576E74">
        <w:rPr>
          <w:rFonts w:ascii="Times New Roman" w:hAnsi="Times New Roman" w:cs="Times New Roman"/>
        </w:rPr>
        <w:t>A.</w:t>
      </w:r>
      <w:r w:rsidRPr="00576E74">
        <w:rPr>
          <w:rFonts w:ascii="Times New Roman" w:hAnsi="Times New Roman" w:cs="Times New Roman"/>
        </w:rPr>
        <w:tab/>
        <w:t>The Department shall be divided into as many Districts as are deemed necessary in order to increase membership in the Department of Indiana, Marine Corps League.</w:t>
      </w:r>
    </w:p>
    <w:p w14:paraId="61068355" w14:textId="77777777" w:rsidR="008C1431" w:rsidRPr="00576E74" w:rsidRDefault="008C1431" w:rsidP="00A80698">
      <w:pPr>
        <w:ind w:left="1440" w:hanging="720"/>
        <w:rPr>
          <w:rFonts w:ascii="Times New Roman" w:hAnsi="Times New Roman" w:cs="Times New Roman"/>
        </w:rPr>
      </w:pPr>
      <w:r w:rsidRPr="00576E74">
        <w:rPr>
          <w:rFonts w:ascii="Times New Roman" w:hAnsi="Times New Roman" w:cs="Times New Roman"/>
        </w:rPr>
        <w:t>B.</w:t>
      </w:r>
      <w:r w:rsidRPr="00576E74">
        <w:rPr>
          <w:rFonts w:ascii="Times New Roman" w:hAnsi="Times New Roman" w:cs="Times New Roman"/>
        </w:rPr>
        <w:tab/>
        <w:t>It shall be the duty of the District Vice Commandants to be responsible for formation of new Detachments, assist distressed Detachments, and assist all recruiting efforts within his/her District or area.</w:t>
      </w:r>
    </w:p>
    <w:p w14:paraId="51E93369" w14:textId="77777777" w:rsidR="008C1431" w:rsidRPr="00576E74" w:rsidRDefault="008C1431" w:rsidP="008C1431">
      <w:pPr>
        <w:rPr>
          <w:rFonts w:ascii="Times New Roman" w:hAnsi="Times New Roman" w:cs="Times New Roman"/>
          <w:b/>
        </w:rPr>
      </w:pPr>
      <w:r w:rsidRPr="00576E74">
        <w:rPr>
          <w:rFonts w:ascii="Times New Roman" w:hAnsi="Times New Roman" w:cs="Times New Roman"/>
          <w:b/>
        </w:rPr>
        <w:t>Section 5.10</w:t>
      </w:r>
      <w:r w:rsidRPr="00576E74">
        <w:rPr>
          <w:rFonts w:ascii="Times New Roman" w:hAnsi="Times New Roman" w:cs="Times New Roman"/>
          <w:b/>
        </w:rPr>
        <w:tab/>
        <w:t>PUBLIC RELATIONS OFFICER</w:t>
      </w:r>
    </w:p>
    <w:p w14:paraId="7A6633AF"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It shall be the duty of the Public Relations Officer to see that the Department receives proper announcements in the press of meetings and events sponsored by the Department. He/She shall submit articles of interest to the editors of the MARINE CORPS LEAGUE NEWS.</w:t>
      </w:r>
    </w:p>
    <w:p w14:paraId="3DD9BA09" w14:textId="77777777" w:rsidR="008C1431" w:rsidRPr="00576E74" w:rsidRDefault="008C1431" w:rsidP="008C1431">
      <w:pPr>
        <w:rPr>
          <w:rFonts w:ascii="Times New Roman" w:hAnsi="Times New Roman" w:cs="Times New Roman"/>
          <w:b/>
        </w:rPr>
      </w:pPr>
      <w:r w:rsidRPr="00576E74">
        <w:rPr>
          <w:rFonts w:ascii="Times New Roman" w:hAnsi="Times New Roman" w:cs="Times New Roman"/>
          <w:b/>
        </w:rPr>
        <w:t>Section 5.11</w:t>
      </w:r>
      <w:r w:rsidRPr="00576E74">
        <w:rPr>
          <w:rFonts w:ascii="Times New Roman" w:hAnsi="Times New Roman" w:cs="Times New Roman"/>
          <w:b/>
        </w:rPr>
        <w:tab/>
        <w:t>SERVICE OFFICER</w:t>
      </w:r>
    </w:p>
    <w:p w14:paraId="64C2AFAD"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It shall be the duty of the Service Officer to lend aid and assistance to distressed Marines, veterans, their dependents, widows, or widowers upon request in securing the benefits provided by law and regulations. He/She shall become acquainted with the Federal Laws, and with their interpretations and applications, and with the regulations and interpretations of Federal regulatio</w:t>
      </w:r>
      <w:r w:rsidR="00A80698" w:rsidRPr="00576E74">
        <w:rPr>
          <w:rFonts w:ascii="Times New Roman" w:hAnsi="Times New Roman" w:cs="Times New Roman"/>
        </w:rPr>
        <w:t xml:space="preserve">ns of governmental agencies and </w:t>
      </w:r>
      <w:r w:rsidRPr="00576E74">
        <w:rPr>
          <w:rFonts w:ascii="Times New Roman" w:hAnsi="Times New Roman" w:cs="Times New Roman"/>
        </w:rPr>
        <w:t>other institutions within the framework of service to veterans.</w:t>
      </w:r>
    </w:p>
    <w:p w14:paraId="3513B222" w14:textId="77777777" w:rsidR="009D0740" w:rsidRDefault="00A80698">
      <w:pPr>
        <w:rPr>
          <w:rFonts w:ascii="Times New Roman" w:hAnsi="Times New Roman" w:cs="Times New Roman"/>
        </w:rPr>
        <w:sectPr w:rsidR="009D0740" w:rsidSect="009D0740">
          <w:footerReference w:type="first" r:id="rId18"/>
          <w:pgSz w:w="12240" w:h="15840"/>
          <w:pgMar w:top="1440" w:right="1440" w:bottom="1440" w:left="1440" w:header="720" w:footer="720" w:gutter="0"/>
          <w:pgNumType w:start="6"/>
          <w:cols w:space="720"/>
          <w:titlePg/>
          <w:docGrid w:linePitch="360"/>
        </w:sectPr>
      </w:pPr>
      <w:r w:rsidRPr="00576E74">
        <w:rPr>
          <w:rFonts w:ascii="Times New Roman" w:hAnsi="Times New Roman" w:cs="Times New Roman"/>
        </w:rPr>
        <w:t xml:space="preserve"> </w:t>
      </w:r>
      <w:r w:rsidR="008C1431" w:rsidRPr="00576E74">
        <w:rPr>
          <w:rFonts w:ascii="Times New Roman" w:hAnsi="Times New Roman" w:cs="Times New Roman"/>
        </w:rPr>
        <w:t>A Service Officer must be properly accredited and ce</w:t>
      </w:r>
      <w:r w:rsidRPr="00576E74">
        <w:rPr>
          <w:rFonts w:ascii="Times New Roman" w:hAnsi="Times New Roman" w:cs="Times New Roman"/>
        </w:rPr>
        <w:t xml:space="preserve">rtified by our National Service </w:t>
      </w:r>
      <w:r w:rsidR="008C1431" w:rsidRPr="00576E74">
        <w:rPr>
          <w:rFonts w:ascii="Times New Roman" w:hAnsi="Times New Roman" w:cs="Times New Roman"/>
        </w:rPr>
        <w:t>Officer, before being installed to this office. Only a certified Service Officer may be appointed to this office.</w:t>
      </w:r>
    </w:p>
    <w:p w14:paraId="2780AF21" w14:textId="68A49097" w:rsidR="008C1431" w:rsidRPr="00576E74" w:rsidRDefault="008C1431" w:rsidP="008C1431">
      <w:pPr>
        <w:rPr>
          <w:rFonts w:ascii="Times New Roman" w:hAnsi="Times New Roman" w:cs="Times New Roman"/>
          <w:b/>
        </w:rPr>
      </w:pPr>
      <w:r w:rsidRPr="00576E74">
        <w:rPr>
          <w:rFonts w:ascii="Times New Roman" w:hAnsi="Times New Roman" w:cs="Times New Roman"/>
          <w:b/>
        </w:rPr>
        <w:lastRenderedPageBreak/>
        <w:t>Section 5.12</w:t>
      </w:r>
      <w:r w:rsidRPr="00576E74">
        <w:rPr>
          <w:rFonts w:ascii="Times New Roman" w:hAnsi="Times New Roman" w:cs="Times New Roman"/>
          <w:b/>
        </w:rPr>
        <w:tab/>
        <w:t>AUDIT COMMITTEE</w:t>
      </w:r>
    </w:p>
    <w:p w14:paraId="0ECB5B29"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The Audit Committee shall consist of the three immediate Past Department Commandants. It will be their duty to audit all books of a financial nature annually. It is mandatory that all books of a financial natu</w:t>
      </w:r>
      <w:r w:rsidR="00A80698" w:rsidRPr="00576E74">
        <w:rPr>
          <w:rFonts w:ascii="Times New Roman" w:hAnsi="Times New Roman" w:cs="Times New Roman"/>
        </w:rPr>
        <w:t xml:space="preserve">re be audited at the Department </w:t>
      </w:r>
      <w:r w:rsidRPr="00576E74">
        <w:rPr>
          <w:rFonts w:ascii="Times New Roman" w:hAnsi="Times New Roman" w:cs="Times New Roman"/>
        </w:rPr>
        <w:t>Convention by the Audit Committee.</w:t>
      </w:r>
    </w:p>
    <w:p w14:paraId="2A74E307" w14:textId="77777777" w:rsidR="00A80698" w:rsidRPr="00576E74" w:rsidRDefault="00A80698" w:rsidP="00A80698">
      <w:pPr>
        <w:jc w:val="center"/>
        <w:rPr>
          <w:rFonts w:ascii="Times New Roman" w:hAnsi="Times New Roman" w:cs="Times New Roman"/>
          <w:b/>
          <w:sz w:val="28"/>
          <w:szCs w:val="28"/>
          <w:u w:val="single"/>
        </w:rPr>
      </w:pPr>
      <w:r w:rsidRPr="00576E74">
        <w:rPr>
          <w:rFonts w:ascii="Times New Roman" w:hAnsi="Times New Roman" w:cs="Times New Roman"/>
          <w:b/>
          <w:sz w:val="28"/>
          <w:szCs w:val="28"/>
          <w:u w:val="single"/>
        </w:rPr>
        <w:t>ARTICLE VI - MEETINGS</w:t>
      </w:r>
    </w:p>
    <w:p w14:paraId="613640AF" w14:textId="77777777" w:rsidR="008C1431" w:rsidRPr="00576E74" w:rsidRDefault="008C1431" w:rsidP="008C1431">
      <w:pPr>
        <w:rPr>
          <w:rFonts w:ascii="Times New Roman" w:hAnsi="Times New Roman" w:cs="Times New Roman"/>
          <w:b/>
        </w:rPr>
      </w:pPr>
      <w:r w:rsidRPr="00576E74">
        <w:rPr>
          <w:rFonts w:ascii="Times New Roman" w:hAnsi="Times New Roman" w:cs="Times New Roman"/>
          <w:b/>
        </w:rPr>
        <w:t>Section 6.1</w:t>
      </w:r>
      <w:r w:rsidRPr="00576E74">
        <w:rPr>
          <w:rFonts w:ascii="Times New Roman" w:hAnsi="Times New Roman" w:cs="Times New Roman"/>
          <w:b/>
        </w:rPr>
        <w:tab/>
        <w:t>QUORUM</w:t>
      </w:r>
    </w:p>
    <w:p w14:paraId="795C5BCD"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The minimum number required to transact the regular and legal business of a Department Convention shall be the registered and approved delegates in good standing from a majority of all Detachments.</w:t>
      </w:r>
    </w:p>
    <w:p w14:paraId="673ACCB1" w14:textId="77777777" w:rsidR="008C1431" w:rsidRPr="00576E74" w:rsidRDefault="00A80698" w:rsidP="008C1431">
      <w:pPr>
        <w:rPr>
          <w:rFonts w:ascii="Times New Roman" w:hAnsi="Times New Roman" w:cs="Times New Roman"/>
          <w:b/>
        </w:rPr>
      </w:pPr>
      <w:r w:rsidRPr="00576E74">
        <w:rPr>
          <w:rFonts w:ascii="Times New Roman" w:hAnsi="Times New Roman" w:cs="Times New Roman"/>
          <w:b/>
        </w:rPr>
        <w:t>Section 6.2</w:t>
      </w:r>
      <w:r w:rsidRPr="00576E74">
        <w:rPr>
          <w:rFonts w:ascii="Times New Roman" w:hAnsi="Times New Roman" w:cs="Times New Roman"/>
          <w:b/>
        </w:rPr>
        <w:tab/>
      </w:r>
      <w:r w:rsidR="008C1431" w:rsidRPr="00576E74">
        <w:rPr>
          <w:rFonts w:ascii="Times New Roman" w:hAnsi="Times New Roman" w:cs="Times New Roman"/>
          <w:b/>
        </w:rPr>
        <w:t>RIGHT TO SPEAK</w:t>
      </w:r>
    </w:p>
    <w:p w14:paraId="55CBA101"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Refer to the current N</w:t>
      </w:r>
      <w:r w:rsidR="00A80698" w:rsidRPr="00576E74">
        <w:rPr>
          <w:rFonts w:ascii="Times New Roman" w:hAnsi="Times New Roman" w:cs="Times New Roman"/>
        </w:rPr>
        <w:t xml:space="preserve">ational By-Laws, Section </w:t>
      </w:r>
      <w:r w:rsidRPr="00576E74">
        <w:rPr>
          <w:rFonts w:ascii="Times New Roman" w:hAnsi="Times New Roman" w:cs="Times New Roman"/>
        </w:rPr>
        <w:t>505.</w:t>
      </w:r>
    </w:p>
    <w:p w14:paraId="7FEC831E" w14:textId="77777777" w:rsidR="008C1431" w:rsidRPr="00576E74" w:rsidRDefault="00A80698" w:rsidP="008C1431">
      <w:pPr>
        <w:rPr>
          <w:rFonts w:ascii="Times New Roman" w:hAnsi="Times New Roman" w:cs="Times New Roman"/>
          <w:b/>
        </w:rPr>
      </w:pPr>
      <w:r w:rsidRPr="00576E74">
        <w:rPr>
          <w:rFonts w:ascii="Times New Roman" w:hAnsi="Times New Roman" w:cs="Times New Roman"/>
          <w:b/>
        </w:rPr>
        <w:t>Section 6.3</w:t>
      </w:r>
      <w:r w:rsidRPr="00576E74">
        <w:rPr>
          <w:rFonts w:ascii="Times New Roman" w:hAnsi="Times New Roman" w:cs="Times New Roman"/>
          <w:b/>
        </w:rPr>
        <w:tab/>
      </w:r>
      <w:r w:rsidR="008C1431" w:rsidRPr="00576E74">
        <w:rPr>
          <w:rFonts w:ascii="Times New Roman" w:hAnsi="Times New Roman" w:cs="Times New Roman"/>
          <w:b/>
        </w:rPr>
        <w:t>CONFERENCES</w:t>
      </w:r>
    </w:p>
    <w:p w14:paraId="2F6F1B59"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 xml:space="preserve">A “good faith effort” shall be made by the hosting Detachment to comply with the timeframes identified below. In the event that these timeframes cannot be met, the conference/convention will be held as close as is practical to the defined timeframes. In the event arrangements cannot be made within a reasonable timeframe, the Department Commandant, with a consensus agreement of the Department Board of Trustees, may solicit another Detachment to </w:t>
      </w:r>
      <w:r w:rsidR="00576E74">
        <w:rPr>
          <w:rFonts w:ascii="Times New Roman" w:hAnsi="Times New Roman" w:cs="Times New Roman"/>
        </w:rPr>
        <w:t>host the conference/convention.</w:t>
      </w:r>
    </w:p>
    <w:p w14:paraId="5478EC23" w14:textId="77777777" w:rsidR="008C1431" w:rsidRPr="00576E74" w:rsidRDefault="008C1431" w:rsidP="00A80698">
      <w:pPr>
        <w:ind w:left="1440" w:hanging="720"/>
        <w:rPr>
          <w:rFonts w:ascii="Times New Roman" w:hAnsi="Times New Roman" w:cs="Times New Roman"/>
        </w:rPr>
      </w:pPr>
      <w:r w:rsidRPr="00576E74">
        <w:rPr>
          <w:rFonts w:ascii="Times New Roman" w:hAnsi="Times New Roman" w:cs="Times New Roman"/>
        </w:rPr>
        <w:t>A.</w:t>
      </w:r>
      <w:r w:rsidRPr="00576E74">
        <w:rPr>
          <w:rFonts w:ascii="Times New Roman" w:hAnsi="Times New Roman" w:cs="Times New Roman"/>
        </w:rPr>
        <w:tab/>
        <w:t>The first Department Conference will be held the following morning after the Installation of Officers. At this meeting, the new Department Commandant, his/her Officers, and the membership of the Department of Indiana, Marine Corps League will take care of old business and formulate a plan of action for the ensuing year.</w:t>
      </w:r>
    </w:p>
    <w:p w14:paraId="3E07ED81" w14:textId="77777777" w:rsidR="008C1431" w:rsidRPr="00576E74" w:rsidRDefault="008C1431" w:rsidP="00A80698">
      <w:pPr>
        <w:ind w:firstLine="720"/>
        <w:rPr>
          <w:rFonts w:ascii="Times New Roman" w:hAnsi="Times New Roman" w:cs="Times New Roman"/>
        </w:rPr>
      </w:pPr>
      <w:r w:rsidRPr="00576E74">
        <w:rPr>
          <w:rFonts w:ascii="Times New Roman" w:hAnsi="Times New Roman" w:cs="Times New Roman"/>
        </w:rPr>
        <w:t>B.</w:t>
      </w:r>
      <w:r w:rsidRPr="00576E74">
        <w:rPr>
          <w:rFonts w:ascii="Times New Roman" w:hAnsi="Times New Roman" w:cs="Times New Roman"/>
        </w:rPr>
        <w:tab/>
        <w:t>The second Department Conference will be held on a full weekend in October.</w:t>
      </w:r>
    </w:p>
    <w:p w14:paraId="512F5231" w14:textId="77777777" w:rsidR="008C1431" w:rsidRPr="00576E74" w:rsidRDefault="008C1431" w:rsidP="00A80698">
      <w:pPr>
        <w:ind w:firstLine="720"/>
        <w:rPr>
          <w:rFonts w:ascii="Times New Roman" w:hAnsi="Times New Roman" w:cs="Times New Roman"/>
        </w:rPr>
      </w:pPr>
      <w:r w:rsidRPr="00576E74">
        <w:rPr>
          <w:rFonts w:ascii="Times New Roman" w:hAnsi="Times New Roman" w:cs="Times New Roman"/>
        </w:rPr>
        <w:t>C.</w:t>
      </w:r>
      <w:r w:rsidRPr="00576E74">
        <w:rPr>
          <w:rFonts w:ascii="Times New Roman" w:hAnsi="Times New Roman" w:cs="Times New Roman"/>
        </w:rPr>
        <w:tab/>
        <w:t>The third Department Conference will be held on a full weekend in March.</w:t>
      </w:r>
    </w:p>
    <w:p w14:paraId="1F7103F6" w14:textId="77777777" w:rsidR="008C1431" w:rsidRPr="00576E74" w:rsidRDefault="008C1431" w:rsidP="00576E74">
      <w:pPr>
        <w:ind w:firstLine="720"/>
        <w:rPr>
          <w:rFonts w:ascii="Times New Roman" w:hAnsi="Times New Roman" w:cs="Times New Roman"/>
        </w:rPr>
      </w:pPr>
      <w:r w:rsidRPr="00576E74">
        <w:rPr>
          <w:rFonts w:ascii="Times New Roman" w:hAnsi="Times New Roman" w:cs="Times New Roman"/>
        </w:rPr>
        <w:t>D.</w:t>
      </w:r>
      <w:r w:rsidRPr="00576E74">
        <w:rPr>
          <w:rFonts w:ascii="Times New Roman" w:hAnsi="Times New Roman" w:cs="Times New Roman"/>
        </w:rPr>
        <w:tab/>
        <w:t>The fourth Conference is the Department Convention.</w:t>
      </w:r>
    </w:p>
    <w:p w14:paraId="4DB1A5E5" w14:textId="77777777" w:rsidR="008C1431" w:rsidRPr="00576E74" w:rsidRDefault="008C1431" w:rsidP="008C1431">
      <w:pPr>
        <w:rPr>
          <w:rFonts w:ascii="Times New Roman" w:hAnsi="Times New Roman" w:cs="Times New Roman"/>
          <w:b/>
        </w:rPr>
      </w:pPr>
      <w:r w:rsidRPr="00576E74">
        <w:rPr>
          <w:rFonts w:ascii="Times New Roman" w:hAnsi="Times New Roman" w:cs="Times New Roman"/>
          <w:b/>
        </w:rPr>
        <w:t>Sectio</w:t>
      </w:r>
      <w:r w:rsidR="00A80698" w:rsidRPr="00576E74">
        <w:rPr>
          <w:rFonts w:ascii="Times New Roman" w:hAnsi="Times New Roman" w:cs="Times New Roman"/>
          <w:b/>
        </w:rPr>
        <w:t>n 6.4</w:t>
      </w:r>
      <w:r w:rsidR="00A80698" w:rsidRPr="00576E74">
        <w:rPr>
          <w:rFonts w:ascii="Times New Roman" w:hAnsi="Times New Roman" w:cs="Times New Roman"/>
          <w:b/>
        </w:rPr>
        <w:tab/>
      </w:r>
      <w:r w:rsidR="00576E74">
        <w:rPr>
          <w:rFonts w:ascii="Times New Roman" w:hAnsi="Times New Roman" w:cs="Times New Roman"/>
          <w:b/>
        </w:rPr>
        <w:t>ORDER OF BUSINESS</w:t>
      </w:r>
    </w:p>
    <w:p w14:paraId="33361E81" w14:textId="77777777" w:rsidR="008C1431" w:rsidRPr="00576E74" w:rsidRDefault="008C1431" w:rsidP="00A80698">
      <w:pPr>
        <w:spacing w:after="0" w:line="240" w:lineRule="auto"/>
        <w:ind w:firstLine="720"/>
        <w:rPr>
          <w:rFonts w:ascii="Times New Roman" w:hAnsi="Times New Roman" w:cs="Times New Roman"/>
        </w:rPr>
      </w:pPr>
      <w:r w:rsidRPr="00576E74">
        <w:rPr>
          <w:rFonts w:ascii="Times New Roman" w:hAnsi="Times New Roman" w:cs="Times New Roman"/>
        </w:rPr>
        <w:t>A.</w:t>
      </w:r>
      <w:r w:rsidRPr="00576E74">
        <w:rPr>
          <w:rFonts w:ascii="Times New Roman" w:hAnsi="Times New Roman" w:cs="Times New Roman"/>
        </w:rPr>
        <w:tab/>
        <w:t>Commandant’s call to order</w:t>
      </w:r>
    </w:p>
    <w:p w14:paraId="3E3D0C50" w14:textId="77777777" w:rsidR="008C1431" w:rsidRPr="00576E74" w:rsidRDefault="008C1431" w:rsidP="00A80698">
      <w:pPr>
        <w:spacing w:after="0" w:line="240" w:lineRule="auto"/>
        <w:ind w:firstLine="720"/>
        <w:rPr>
          <w:rFonts w:ascii="Times New Roman" w:hAnsi="Times New Roman" w:cs="Times New Roman"/>
        </w:rPr>
      </w:pPr>
      <w:r w:rsidRPr="00576E74">
        <w:rPr>
          <w:rFonts w:ascii="Times New Roman" w:hAnsi="Times New Roman" w:cs="Times New Roman"/>
        </w:rPr>
        <w:t>B.</w:t>
      </w:r>
      <w:r w:rsidRPr="00576E74">
        <w:rPr>
          <w:rFonts w:ascii="Times New Roman" w:hAnsi="Times New Roman" w:cs="Times New Roman"/>
        </w:rPr>
        <w:tab/>
        <w:t>Verification that a quorum exists</w:t>
      </w:r>
    </w:p>
    <w:p w14:paraId="470E1D8C" w14:textId="77777777" w:rsidR="008C1431" w:rsidRPr="00576E74" w:rsidRDefault="008C1431" w:rsidP="00A80698">
      <w:pPr>
        <w:spacing w:after="0" w:line="240" w:lineRule="auto"/>
        <w:ind w:firstLine="720"/>
        <w:rPr>
          <w:rFonts w:ascii="Times New Roman" w:hAnsi="Times New Roman" w:cs="Times New Roman"/>
        </w:rPr>
      </w:pPr>
      <w:r w:rsidRPr="00576E74">
        <w:rPr>
          <w:rFonts w:ascii="Times New Roman" w:hAnsi="Times New Roman" w:cs="Times New Roman"/>
        </w:rPr>
        <w:t>C.</w:t>
      </w:r>
      <w:r w:rsidRPr="00576E74">
        <w:rPr>
          <w:rFonts w:ascii="Times New Roman" w:hAnsi="Times New Roman" w:cs="Times New Roman"/>
        </w:rPr>
        <w:tab/>
        <w:t>Posting of the Colors</w:t>
      </w:r>
    </w:p>
    <w:p w14:paraId="03905E74" w14:textId="77777777" w:rsidR="008C1431" w:rsidRPr="00576E74" w:rsidRDefault="008C1431" w:rsidP="00A80698">
      <w:pPr>
        <w:spacing w:after="0" w:line="240" w:lineRule="auto"/>
        <w:ind w:firstLine="720"/>
        <w:rPr>
          <w:rFonts w:ascii="Times New Roman" w:hAnsi="Times New Roman" w:cs="Times New Roman"/>
        </w:rPr>
      </w:pPr>
      <w:r w:rsidRPr="00576E74">
        <w:rPr>
          <w:rFonts w:ascii="Times New Roman" w:hAnsi="Times New Roman" w:cs="Times New Roman"/>
        </w:rPr>
        <w:t>D.</w:t>
      </w:r>
      <w:r w:rsidRPr="00576E74">
        <w:rPr>
          <w:rFonts w:ascii="Times New Roman" w:hAnsi="Times New Roman" w:cs="Times New Roman"/>
        </w:rPr>
        <w:tab/>
        <w:t>Pledge to the Flag</w:t>
      </w:r>
    </w:p>
    <w:p w14:paraId="54842C68" w14:textId="77777777" w:rsidR="008C1431" w:rsidRPr="00576E74" w:rsidRDefault="008C1431" w:rsidP="00A80698">
      <w:pPr>
        <w:spacing w:after="0" w:line="240" w:lineRule="auto"/>
        <w:ind w:firstLine="720"/>
        <w:rPr>
          <w:rFonts w:ascii="Times New Roman" w:hAnsi="Times New Roman" w:cs="Times New Roman"/>
        </w:rPr>
      </w:pPr>
      <w:r w:rsidRPr="00576E74">
        <w:rPr>
          <w:rFonts w:ascii="Times New Roman" w:hAnsi="Times New Roman" w:cs="Times New Roman"/>
        </w:rPr>
        <w:t>E.</w:t>
      </w:r>
      <w:r w:rsidRPr="00576E74">
        <w:rPr>
          <w:rFonts w:ascii="Times New Roman" w:hAnsi="Times New Roman" w:cs="Times New Roman"/>
        </w:rPr>
        <w:tab/>
        <w:t>Opening Prayer by Chaplain</w:t>
      </w:r>
    </w:p>
    <w:p w14:paraId="6DA86852" w14:textId="77777777" w:rsidR="008C1431" w:rsidRPr="00576E74" w:rsidRDefault="008C1431" w:rsidP="00A80698">
      <w:pPr>
        <w:spacing w:after="0" w:line="240" w:lineRule="auto"/>
        <w:ind w:firstLine="720"/>
        <w:rPr>
          <w:rFonts w:ascii="Times New Roman" w:hAnsi="Times New Roman" w:cs="Times New Roman"/>
        </w:rPr>
      </w:pPr>
      <w:r w:rsidRPr="00576E74">
        <w:rPr>
          <w:rFonts w:ascii="Times New Roman" w:hAnsi="Times New Roman" w:cs="Times New Roman"/>
        </w:rPr>
        <w:t>F.</w:t>
      </w:r>
      <w:r w:rsidRPr="00576E74">
        <w:rPr>
          <w:rFonts w:ascii="Times New Roman" w:hAnsi="Times New Roman" w:cs="Times New Roman"/>
        </w:rPr>
        <w:tab/>
        <w:t>Roll Call of Officers</w:t>
      </w:r>
    </w:p>
    <w:p w14:paraId="70B70A1F" w14:textId="77777777" w:rsidR="008C1431" w:rsidRPr="00576E74" w:rsidRDefault="008C1431" w:rsidP="00A80698">
      <w:pPr>
        <w:spacing w:after="0" w:line="240" w:lineRule="auto"/>
        <w:ind w:firstLine="720"/>
        <w:rPr>
          <w:rFonts w:ascii="Times New Roman" w:hAnsi="Times New Roman" w:cs="Times New Roman"/>
        </w:rPr>
      </w:pPr>
      <w:r w:rsidRPr="00576E74">
        <w:rPr>
          <w:rFonts w:ascii="Times New Roman" w:hAnsi="Times New Roman" w:cs="Times New Roman"/>
        </w:rPr>
        <w:t>G.</w:t>
      </w:r>
      <w:r w:rsidRPr="00576E74">
        <w:rPr>
          <w:rFonts w:ascii="Times New Roman" w:hAnsi="Times New Roman" w:cs="Times New Roman"/>
        </w:rPr>
        <w:tab/>
        <w:t>Introduction of Guests and Visitors</w:t>
      </w:r>
    </w:p>
    <w:p w14:paraId="390C3CAD" w14:textId="77777777" w:rsidR="008C1431" w:rsidRPr="00576E74" w:rsidRDefault="008C1431" w:rsidP="00A80698">
      <w:pPr>
        <w:spacing w:after="0" w:line="240" w:lineRule="auto"/>
        <w:ind w:firstLine="720"/>
        <w:rPr>
          <w:rFonts w:ascii="Times New Roman" w:hAnsi="Times New Roman" w:cs="Times New Roman"/>
        </w:rPr>
      </w:pPr>
      <w:r w:rsidRPr="00576E74">
        <w:rPr>
          <w:rFonts w:ascii="Times New Roman" w:hAnsi="Times New Roman" w:cs="Times New Roman"/>
        </w:rPr>
        <w:t>H.</w:t>
      </w:r>
      <w:r w:rsidRPr="00576E74">
        <w:rPr>
          <w:rFonts w:ascii="Times New Roman" w:hAnsi="Times New Roman" w:cs="Times New Roman"/>
        </w:rPr>
        <w:tab/>
        <w:t>Reading of Minutes from previous regular or special meetings</w:t>
      </w:r>
    </w:p>
    <w:p w14:paraId="2580849A" w14:textId="77777777" w:rsidR="008C1431" w:rsidRPr="00576E74" w:rsidRDefault="008C1431" w:rsidP="00A80698">
      <w:pPr>
        <w:spacing w:after="0" w:line="240" w:lineRule="auto"/>
        <w:ind w:left="720"/>
        <w:rPr>
          <w:rFonts w:ascii="Times New Roman" w:hAnsi="Times New Roman" w:cs="Times New Roman"/>
        </w:rPr>
      </w:pPr>
      <w:r w:rsidRPr="00576E74">
        <w:rPr>
          <w:rFonts w:ascii="Times New Roman" w:hAnsi="Times New Roman" w:cs="Times New Roman"/>
        </w:rPr>
        <w:t>I.</w:t>
      </w:r>
      <w:r w:rsidRPr="00576E74">
        <w:rPr>
          <w:rFonts w:ascii="Times New Roman" w:hAnsi="Times New Roman" w:cs="Times New Roman"/>
        </w:rPr>
        <w:tab/>
        <w:t>Reports of Officers</w:t>
      </w:r>
    </w:p>
    <w:p w14:paraId="4E6BD3EC" w14:textId="77777777" w:rsidR="008C1431" w:rsidRPr="00576E74" w:rsidRDefault="008C1431" w:rsidP="00A80698">
      <w:pPr>
        <w:spacing w:after="0" w:line="240" w:lineRule="auto"/>
        <w:ind w:firstLine="720"/>
        <w:rPr>
          <w:rFonts w:ascii="Times New Roman" w:hAnsi="Times New Roman" w:cs="Times New Roman"/>
        </w:rPr>
      </w:pPr>
      <w:r w:rsidRPr="00576E74">
        <w:rPr>
          <w:rFonts w:ascii="Times New Roman" w:hAnsi="Times New Roman" w:cs="Times New Roman"/>
        </w:rPr>
        <w:t>J.</w:t>
      </w:r>
      <w:r w:rsidRPr="00576E74">
        <w:rPr>
          <w:rFonts w:ascii="Times New Roman" w:hAnsi="Times New Roman" w:cs="Times New Roman"/>
        </w:rPr>
        <w:tab/>
        <w:t>Reports of Committees and Detachments</w:t>
      </w:r>
    </w:p>
    <w:p w14:paraId="19ADE59F" w14:textId="77777777" w:rsidR="008C1431" w:rsidRPr="00576E74" w:rsidRDefault="008C1431" w:rsidP="00A80698">
      <w:pPr>
        <w:spacing w:after="0" w:line="240" w:lineRule="auto"/>
        <w:ind w:firstLine="720"/>
        <w:rPr>
          <w:rFonts w:ascii="Times New Roman" w:hAnsi="Times New Roman" w:cs="Times New Roman"/>
        </w:rPr>
      </w:pPr>
      <w:r w:rsidRPr="00576E74">
        <w:rPr>
          <w:rFonts w:ascii="Times New Roman" w:hAnsi="Times New Roman" w:cs="Times New Roman"/>
        </w:rPr>
        <w:t>K.</w:t>
      </w:r>
      <w:r w:rsidRPr="00576E74">
        <w:rPr>
          <w:rFonts w:ascii="Times New Roman" w:hAnsi="Times New Roman" w:cs="Times New Roman"/>
        </w:rPr>
        <w:tab/>
        <w:t>Bills</w:t>
      </w:r>
    </w:p>
    <w:p w14:paraId="3F4EB2EB" w14:textId="77777777" w:rsidR="008C1431" w:rsidRPr="00576E74" w:rsidRDefault="008C1431" w:rsidP="00A80698">
      <w:pPr>
        <w:spacing w:after="0" w:line="240" w:lineRule="auto"/>
        <w:ind w:firstLine="720"/>
        <w:rPr>
          <w:rFonts w:ascii="Times New Roman" w:hAnsi="Times New Roman" w:cs="Times New Roman"/>
        </w:rPr>
      </w:pPr>
      <w:r w:rsidRPr="00576E74">
        <w:rPr>
          <w:rFonts w:ascii="Times New Roman" w:hAnsi="Times New Roman" w:cs="Times New Roman"/>
        </w:rPr>
        <w:t>L.</w:t>
      </w:r>
      <w:r w:rsidRPr="00576E74">
        <w:rPr>
          <w:rFonts w:ascii="Times New Roman" w:hAnsi="Times New Roman" w:cs="Times New Roman"/>
        </w:rPr>
        <w:tab/>
        <w:t>Communications</w:t>
      </w:r>
    </w:p>
    <w:p w14:paraId="4932B704" w14:textId="77777777" w:rsidR="008C1431" w:rsidRPr="00576E74" w:rsidRDefault="008C1431" w:rsidP="00A80698">
      <w:pPr>
        <w:spacing w:after="0" w:line="240" w:lineRule="auto"/>
        <w:ind w:firstLine="720"/>
        <w:rPr>
          <w:rFonts w:ascii="Times New Roman" w:hAnsi="Times New Roman" w:cs="Times New Roman"/>
        </w:rPr>
      </w:pPr>
      <w:r w:rsidRPr="00576E74">
        <w:rPr>
          <w:rFonts w:ascii="Times New Roman" w:hAnsi="Times New Roman" w:cs="Times New Roman"/>
        </w:rPr>
        <w:t>M.</w:t>
      </w:r>
      <w:r w:rsidRPr="00576E74">
        <w:rPr>
          <w:rFonts w:ascii="Times New Roman" w:hAnsi="Times New Roman" w:cs="Times New Roman"/>
        </w:rPr>
        <w:tab/>
        <w:t>Reports of Members Sick or in Distress</w:t>
      </w:r>
    </w:p>
    <w:p w14:paraId="39A3DF88" w14:textId="77777777" w:rsidR="008C1431" w:rsidRPr="00576E74" w:rsidRDefault="008C1431" w:rsidP="00A80698">
      <w:pPr>
        <w:spacing w:after="0" w:line="240" w:lineRule="auto"/>
        <w:ind w:firstLine="720"/>
        <w:rPr>
          <w:rFonts w:ascii="Times New Roman" w:hAnsi="Times New Roman" w:cs="Times New Roman"/>
        </w:rPr>
      </w:pPr>
      <w:r w:rsidRPr="00576E74">
        <w:rPr>
          <w:rFonts w:ascii="Times New Roman" w:hAnsi="Times New Roman" w:cs="Times New Roman"/>
        </w:rPr>
        <w:t>N.</w:t>
      </w:r>
      <w:r w:rsidRPr="00576E74">
        <w:rPr>
          <w:rFonts w:ascii="Times New Roman" w:hAnsi="Times New Roman" w:cs="Times New Roman"/>
        </w:rPr>
        <w:tab/>
        <w:t>Unfinished Business</w:t>
      </w:r>
    </w:p>
    <w:p w14:paraId="5EC33E65" w14:textId="77777777" w:rsidR="008C1431" w:rsidRPr="00576E74" w:rsidRDefault="008C1431" w:rsidP="00A80698">
      <w:pPr>
        <w:spacing w:after="0" w:line="240" w:lineRule="auto"/>
        <w:ind w:firstLine="720"/>
        <w:rPr>
          <w:rFonts w:ascii="Times New Roman" w:hAnsi="Times New Roman" w:cs="Times New Roman"/>
        </w:rPr>
      </w:pPr>
      <w:r w:rsidRPr="00576E74">
        <w:rPr>
          <w:rFonts w:ascii="Times New Roman" w:hAnsi="Times New Roman" w:cs="Times New Roman"/>
        </w:rPr>
        <w:t>O.</w:t>
      </w:r>
      <w:r w:rsidRPr="00576E74">
        <w:rPr>
          <w:rFonts w:ascii="Times New Roman" w:hAnsi="Times New Roman" w:cs="Times New Roman"/>
        </w:rPr>
        <w:tab/>
        <w:t>New Business</w:t>
      </w:r>
    </w:p>
    <w:p w14:paraId="0170A132" w14:textId="77777777" w:rsidR="007D1887" w:rsidRDefault="008C1431" w:rsidP="007D1887">
      <w:pPr>
        <w:spacing w:after="0" w:line="240" w:lineRule="auto"/>
        <w:ind w:firstLine="720"/>
        <w:rPr>
          <w:rFonts w:ascii="Times New Roman" w:hAnsi="Times New Roman" w:cs="Times New Roman"/>
        </w:rPr>
        <w:sectPr w:rsidR="007D1887" w:rsidSect="009D0740">
          <w:footerReference w:type="first" r:id="rId19"/>
          <w:pgSz w:w="12240" w:h="15840"/>
          <w:pgMar w:top="1440" w:right="1440" w:bottom="1440" w:left="1440" w:header="720" w:footer="720" w:gutter="0"/>
          <w:pgNumType w:start="6"/>
          <w:cols w:space="720"/>
          <w:titlePg/>
          <w:docGrid w:linePitch="360"/>
        </w:sectPr>
      </w:pPr>
      <w:r w:rsidRPr="00576E74">
        <w:rPr>
          <w:rFonts w:ascii="Times New Roman" w:hAnsi="Times New Roman" w:cs="Times New Roman"/>
        </w:rPr>
        <w:t>P.</w:t>
      </w:r>
      <w:r w:rsidRPr="00576E74">
        <w:rPr>
          <w:rFonts w:ascii="Times New Roman" w:hAnsi="Times New Roman" w:cs="Times New Roman"/>
        </w:rPr>
        <w:tab/>
        <w:t>Good of the Department</w:t>
      </w:r>
    </w:p>
    <w:p w14:paraId="6AA2C31E" w14:textId="64252E5D" w:rsidR="008C1431" w:rsidRPr="00576E74" w:rsidRDefault="008C1431" w:rsidP="007D1887">
      <w:pPr>
        <w:spacing w:after="0" w:line="240" w:lineRule="auto"/>
        <w:ind w:firstLine="720"/>
        <w:rPr>
          <w:rFonts w:ascii="Times New Roman" w:hAnsi="Times New Roman" w:cs="Times New Roman"/>
        </w:rPr>
      </w:pPr>
      <w:r w:rsidRPr="00576E74">
        <w:rPr>
          <w:rFonts w:ascii="Times New Roman" w:hAnsi="Times New Roman" w:cs="Times New Roman"/>
        </w:rPr>
        <w:lastRenderedPageBreak/>
        <w:t>Q.</w:t>
      </w:r>
      <w:r w:rsidRPr="00576E74">
        <w:rPr>
          <w:rFonts w:ascii="Times New Roman" w:hAnsi="Times New Roman" w:cs="Times New Roman"/>
        </w:rPr>
        <w:tab/>
        <w:t>Nominations of Officers (Department Convention only)</w:t>
      </w:r>
    </w:p>
    <w:p w14:paraId="01244B3E" w14:textId="77777777" w:rsidR="008C1431" w:rsidRPr="00576E74" w:rsidRDefault="008C1431" w:rsidP="00A80698">
      <w:pPr>
        <w:spacing w:after="0" w:line="240" w:lineRule="auto"/>
        <w:ind w:firstLine="720"/>
        <w:rPr>
          <w:rFonts w:ascii="Times New Roman" w:hAnsi="Times New Roman" w:cs="Times New Roman"/>
        </w:rPr>
      </w:pPr>
      <w:r w:rsidRPr="00576E74">
        <w:rPr>
          <w:rFonts w:ascii="Times New Roman" w:hAnsi="Times New Roman" w:cs="Times New Roman"/>
        </w:rPr>
        <w:t>R.</w:t>
      </w:r>
      <w:r w:rsidRPr="00576E74">
        <w:rPr>
          <w:rFonts w:ascii="Times New Roman" w:hAnsi="Times New Roman" w:cs="Times New Roman"/>
        </w:rPr>
        <w:tab/>
        <w:t>Election of Officers (Department Convention only)</w:t>
      </w:r>
    </w:p>
    <w:p w14:paraId="68673EDF" w14:textId="77777777" w:rsidR="008C1431" w:rsidRPr="00576E74" w:rsidRDefault="008C1431" w:rsidP="00A80698">
      <w:pPr>
        <w:spacing w:after="0" w:line="240" w:lineRule="auto"/>
        <w:ind w:firstLine="720"/>
        <w:rPr>
          <w:rFonts w:ascii="Times New Roman" w:hAnsi="Times New Roman" w:cs="Times New Roman"/>
        </w:rPr>
      </w:pPr>
      <w:r w:rsidRPr="00576E74">
        <w:rPr>
          <w:rFonts w:ascii="Times New Roman" w:hAnsi="Times New Roman" w:cs="Times New Roman"/>
        </w:rPr>
        <w:t>S.</w:t>
      </w:r>
      <w:r w:rsidRPr="00576E74">
        <w:rPr>
          <w:rFonts w:ascii="Times New Roman" w:hAnsi="Times New Roman" w:cs="Times New Roman"/>
        </w:rPr>
        <w:tab/>
        <w:t>Installation of Officers (Department Convention only)</w:t>
      </w:r>
    </w:p>
    <w:p w14:paraId="5BE3D770" w14:textId="77777777" w:rsidR="008C1431" w:rsidRPr="00576E74" w:rsidRDefault="008C1431" w:rsidP="00A80698">
      <w:pPr>
        <w:spacing w:after="0" w:line="240" w:lineRule="auto"/>
        <w:ind w:firstLine="720"/>
        <w:rPr>
          <w:rFonts w:ascii="Times New Roman" w:hAnsi="Times New Roman" w:cs="Times New Roman"/>
        </w:rPr>
      </w:pPr>
      <w:r w:rsidRPr="00576E74">
        <w:rPr>
          <w:rFonts w:ascii="Times New Roman" w:hAnsi="Times New Roman" w:cs="Times New Roman"/>
        </w:rPr>
        <w:t>T.</w:t>
      </w:r>
      <w:r w:rsidRPr="00576E74">
        <w:rPr>
          <w:rFonts w:ascii="Times New Roman" w:hAnsi="Times New Roman" w:cs="Times New Roman"/>
        </w:rPr>
        <w:tab/>
        <w:t>Closing Prayer by Chaplain</w:t>
      </w:r>
    </w:p>
    <w:p w14:paraId="4ECCD49B" w14:textId="77777777" w:rsidR="00A80698" w:rsidRPr="00576E74" w:rsidRDefault="00A80698" w:rsidP="008C1431">
      <w:pPr>
        <w:rPr>
          <w:rFonts w:ascii="Times New Roman" w:hAnsi="Times New Roman" w:cs="Times New Roman"/>
        </w:rPr>
      </w:pPr>
    </w:p>
    <w:p w14:paraId="23050DE2" w14:textId="77777777" w:rsidR="008C1431" w:rsidRPr="00576E74" w:rsidRDefault="00A80698" w:rsidP="008C1431">
      <w:pPr>
        <w:rPr>
          <w:rFonts w:ascii="Times New Roman" w:hAnsi="Times New Roman" w:cs="Times New Roman"/>
          <w:b/>
        </w:rPr>
      </w:pPr>
      <w:r w:rsidRPr="00576E74">
        <w:rPr>
          <w:rFonts w:ascii="Times New Roman" w:hAnsi="Times New Roman" w:cs="Times New Roman"/>
          <w:b/>
        </w:rPr>
        <w:t>Section 6.5</w:t>
      </w:r>
      <w:r w:rsidRPr="00576E74">
        <w:rPr>
          <w:rFonts w:ascii="Times New Roman" w:hAnsi="Times New Roman" w:cs="Times New Roman"/>
          <w:b/>
        </w:rPr>
        <w:tab/>
      </w:r>
      <w:r w:rsidR="008C1431" w:rsidRPr="00576E74">
        <w:rPr>
          <w:rFonts w:ascii="Times New Roman" w:hAnsi="Times New Roman" w:cs="Times New Roman"/>
          <w:b/>
        </w:rPr>
        <w:t>ROBERT’S RULES OF ORDER</w:t>
      </w:r>
    </w:p>
    <w:p w14:paraId="13F26D32"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In any matter which is in conflict with the National or Department Constitution, By- laws, and/or Administrative Procedures, the higher authority will prevail. When the conflict is not covered by the above, the current edition of Robert’s Rules of Order revised will prevail.</w:t>
      </w:r>
    </w:p>
    <w:p w14:paraId="5653E5B0" w14:textId="77777777" w:rsidR="008C1431" w:rsidRPr="00576E74" w:rsidRDefault="008C1431" w:rsidP="008C1431">
      <w:pPr>
        <w:rPr>
          <w:rFonts w:ascii="Times New Roman" w:hAnsi="Times New Roman" w:cs="Times New Roman"/>
        </w:rPr>
      </w:pPr>
    </w:p>
    <w:p w14:paraId="6B9F7890" w14:textId="77777777" w:rsidR="00A80698" w:rsidRPr="00576E74" w:rsidRDefault="00A80698" w:rsidP="00A80698">
      <w:pPr>
        <w:jc w:val="center"/>
        <w:rPr>
          <w:rFonts w:ascii="Times New Roman" w:hAnsi="Times New Roman" w:cs="Times New Roman"/>
          <w:b/>
          <w:sz w:val="28"/>
          <w:szCs w:val="28"/>
          <w:u w:val="single"/>
        </w:rPr>
      </w:pPr>
      <w:r w:rsidRPr="00576E74">
        <w:rPr>
          <w:rFonts w:ascii="Times New Roman" w:hAnsi="Times New Roman" w:cs="Times New Roman"/>
          <w:b/>
          <w:sz w:val="28"/>
          <w:szCs w:val="28"/>
          <w:u w:val="single"/>
        </w:rPr>
        <w:t>ARTICLE VII - MISCELLANEOUS</w:t>
      </w:r>
    </w:p>
    <w:p w14:paraId="5FE10E2B" w14:textId="77777777" w:rsidR="008C1431" w:rsidRPr="00576E74" w:rsidRDefault="00A80698" w:rsidP="008C1431">
      <w:pPr>
        <w:rPr>
          <w:rFonts w:ascii="Times New Roman" w:hAnsi="Times New Roman" w:cs="Times New Roman"/>
          <w:b/>
        </w:rPr>
      </w:pPr>
      <w:r w:rsidRPr="00576E74">
        <w:rPr>
          <w:rFonts w:ascii="Times New Roman" w:hAnsi="Times New Roman" w:cs="Times New Roman"/>
          <w:b/>
        </w:rPr>
        <w:t>Section 7.1</w:t>
      </w:r>
      <w:r w:rsidRPr="00576E74">
        <w:rPr>
          <w:rFonts w:ascii="Times New Roman" w:hAnsi="Times New Roman" w:cs="Times New Roman"/>
          <w:b/>
        </w:rPr>
        <w:tab/>
      </w:r>
      <w:r w:rsidR="008C1431" w:rsidRPr="00576E74">
        <w:rPr>
          <w:rFonts w:ascii="Times New Roman" w:hAnsi="Times New Roman" w:cs="Times New Roman"/>
          <w:b/>
        </w:rPr>
        <w:t>CONTRACTING AUTHORITY</w:t>
      </w:r>
    </w:p>
    <w:p w14:paraId="57E96A27"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Refer to the current National By-Laws, Sections 320 &amp; 505.</w:t>
      </w:r>
    </w:p>
    <w:p w14:paraId="309A2E8A" w14:textId="77777777" w:rsidR="008C1431" w:rsidRPr="00576E74" w:rsidRDefault="00A80698" w:rsidP="008C1431">
      <w:pPr>
        <w:rPr>
          <w:rFonts w:ascii="Times New Roman" w:hAnsi="Times New Roman" w:cs="Times New Roman"/>
          <w:b/>
        </w:rPr>
      </w:pPr>
      <w:r w:rsidRPr="00576E74">
        <w:rPr>
          <w:rFonts w:ascii="Times New Roman" w:hAnsi="Times New Roman" w:cs="Times New Roman"/>
          <w:b/>
        </w:rPr>
        <w:t>Section 7.2</w:t>
      </w:r>
      <w:r w:rsidRPr="00576E74">
        <w:rPr>
          <w:rFonts w:ascii="Times New Roman" w:hAnsi="Times New Roman" w:cs="Times New Roman"/>
          <w:b/>
        </w:rPr>
        <w:tab/>
      </w:r>
      <w:r w:rsidR="008C1431" w:rsidRPr="00576E74">
        <w:rPr>
          <w:rFonts w:ascii="Times New Roman" w:hAnsi="Times New Roman" w:cs="Times New Roman"/>
          <w:b/>
        </w:rPr>
        <w:t>BONDING</w:t>
      </w:r>
    </w:p>
    <w:p w14:paraId="25F82BD7"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 xml:space="preserve">Refer to the current National By-Laws, Sections </w:t>
      </w:r>
      <w:r w:rsidR="0038555A" w:rsidRPr="00576E74">
        <w:rPr>
          <w:rFonts w:ascii="Times New Roman" w:hAnsi="Times New Roman" w:cs="Times New Roman"/>
        </w:rPr>
        <w:t xml:space="preserve">605 and Administrative Code 6035. </w:t>
      </w:r>
    </w:p>
    <w:p w14:paraId="3CB6AA6D" w14:textId="77777777" w:rsidR="008C1431" w:rsidRPr="00576E74" w:rsidRDefault="00A80698" w:rsidP="008C1431">
      <w:pPr>
        <w:rPr>
          <w:rFonts w:ascii="Times New Roman" w:hAnsi="Times New Roman" w:cs="Times New Roman"/>
          <w:b/>
        </w:rPr>
      </w:pPr>
      <w:r w:rsidRPr="00576E74">
        <w:rPr>
          <w:rFonts w:ascii="Times New Roman" w:hAnsi="Times New Roman" w:cs="Times New Roman"/>
        </w:rPr>
        <w:t xml:space="preserve"> </w:t>
      </w:r>
      <w:r w:rsidRPr="00576E74">
        <w:rPr>
          <w:rFonts w:ascii="Times New Roman" w:hAnsi="Times New Roman" w:cs="Times New Roman"/>
          <w:b/>
        </w:rPr>
        <w:t>Section 7.3</w:t>
      </w:r>
      <w:r w:rsidRPr="00576E74">
        <w:rPr>
          <w:rFonts w:ascii="Times New Roman" w:hAnsi="Times New Roman" w:cs="Times New Roman"/>
          <w:b/>
        </w:rPr>
        <w:tab/>
      </w:r>
      <w:r w:rsidR="008C1431" w:rsidRPr="00576E74">
        <w:rPr>
          <w:rFonts w:ascii="Times New Roman" w:hAnsi="Times New Roman" w:cs="Times New Roman"/>
          <w:b/>
        </w:rPr>
        <w:t>ADDITIONAL DETACHMENT</w:t>
      </w:r>
    </w:p>
    <w:p w14:paraId="46B4F0D6"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 xml:space="preserve">Refer to the current </w:t>
      </w:r>
      <w:r w:rsidR="0038555A" w:rsidRPr="00576E74">
        <w:rPr>
          <w:rFonts w:ascii="Times New Roman" w:hAnsi="Times New Roman" w:cs="Times New Roman"/>
        </w:rPr>
        <w:t xml:space="preserve">Administrative Code 6040. </w:t>
      </w:r>
    </w:p>
    <w:p w14:paraId="26882865" w14:textId="77777777" w:rsidR="008C1431" w:rsidRPr="00576E74" w:rsidRDefault="0038555A" w:rsidP="008C1431">
      <w:pPr>
        <w:rPr>
          <w:rFonts w:ascii="Times New Roman" w:hAnsi="Times New Roman" w:cs="Times New Roman"/>
          <w:b/>
        </w:rPr>
      </w:pPr>
      <w:r w:rsidRPr="00576E74">
        <w:rPr>
          <w:rFonts w:ascii="Times New Roman" w:hAnsi="Times New Roman" w:cs="Times New Roman"/>
          <w:b/>
        </w:rPr>
        <w:t>Section 7.4</w:t>
      </w:r>
      <w:r w:rsidRPr="00576E74">
        <w:rPr>
          <w:rFonts w:ascii="Times New Roman" w:hAnsi="Times New Roman" w:cs="Times New Roman"/>
          <w:b/>
        </w:rPr>
        <w:tab/>
      </w:r>
      <w:r w:rsidR="008C1431" w:rsidRPr="00576E74">
        <w:rPr>
          <w:rFonts w:ascii="Times New Roman" w:hAnsi="Times New Roman" w:cs="Times New Roman"/>
          <w:b/>
        </w:rPr>
        <w:t>CHARTER SUSPENSION OR REVOCATION</w:t>
      </w:r>
    </w:p>
    <w:p w14:paraId="50827EAF"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 xml:space="preserve">Refer to the current National By-Laws, Section </w:t>
      </w:r>
      <w:r w:rsidR="0038555A" w:rsidRPr="00576E74">
        <w:rPr>
          <w:rFonts w:ascii="Times New Roman" w:hAnsi="Times New Roman" w:cs="Times New Roman"/>
        </w:rPr>
        <w:t xml:space="preserve">945. </w:t>
      </w:r>
    </w:p>
    <w:p w14:paraId="3942F12B" w14:textId="77777777" w:rsidR="008C1431" w:rsidRPr="00576E74" w:rsidRDefault="0038555A" w:rsidP="008C1431">
      <w:pPr>
        <w:rPr>
          <w:rFonts w:ascii="Times New Roman" w:hAnsi="Times New Roman" w:cs="Times New Roman"/>
          <w:b/>
        </w:rPr>
      </w:pPr>
      <w:r w:rsidRPr="00576E74">
        <w:rPr>
          <w:rFonts w:ascii="Times New Roman" w:hAnsi="Times New Roman" w:cs="Times New Roman"/>
          <w:b/>
        </w:rPr>
        <w:t>Section 7.5</w:t>
      </w:r>
      <w:r w:rsidRPr="00576E74">
        <w:rPr>
          <w:rFonts w:ascii="Times New Roman" w:hAnsi="Times New Roman" w:cs="Times New Roman"/>
          <w:b/>
        </w:rPr>
        <w:tab/>
      </w:r>
      <w:r w:rsidR="008C1431" w:rsidRPr="00576E74">
        <w:rPr>
          <w:rFonts w:ascii="Times New Roman" w:hAnsi="Times New Roman" w:cs="Times New Roman"/>
          <w:b/>
        </w:rPr>
        <w:t>GRIEVANCES</w:t>
      </w:r>
    </w:p>
    <w:p w14:paraId="582AC02F"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Refer to the current National Administrative Procedures, Chapter Nine.</w:t>
      </w:r>
    </w:p>
    <w:p w14:paraId="7B1BA270" w14:textId="77777777" w:rsidR="008C1431" w:rsidRPr="00576E74" w:rsidRDefault="0038555A" w:rsidP="008C1431">
      <w:pPr>
        <w:rPr>
          <w:rFonts w:ascii="Times New Roman" w:hAnsi="Times New Roman" w:cs="Times New Roman"/>
          <w:b/>
        </w:rPr>
      </w:pPr>
      <w:r w:rsidRPr="00576E74">
        <w:rPr>
          <w:rFonts w:ascii="Times New Roman" w:hAnsi="Times New Roman" w:cs="Times New Roman"/>
          <w:b/>
        </w:rPr>
        <w:t>Section 7.6</w:t>
      </w:r>
      <w:r w:rsidRPr="00576E74">
        <w:rPr>
          <w:rFonts w:ascii="Times New Roman" w:hAnsi="Times New Roman" w:cs="Times New Roman"/>
          <w:b/>
        </w:rPr>
        <w:tab/>
      </w:r>
      <w:r w:rsidR="008C1431" w:rsidRPr="00576E74">
        <w:rPr>
          <w:rFonts w:ascii="Times New Roman" w:hAnsi="Times New Roman" w:cs="Times New Roman"/>
          <w:b/>
        </w:rPr>
        <w:t>FUND RAISING</w:t>
      </w:r>
    </w:p>
    <w:p w14:paraId="6E339AF2"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Refer to the current National Administrative Procedures, Section 10000. Per these Department By-Laws, Section 1000 (b) is further defined to stipulate that “the decision of the matter by the Department Commandant shall be final.</w:t>
      </w:r>
    </w:p>
    <w:p w14:paraId="4CCC2448" w14:textId="77777777" w:rsidR="008C1431" w:rsidRPr="00576E74" w:rsidRDefault="0038555A" w:rsidP="008C1431">
      <w:pPr>
        <w:rPr>
          <w:rFonts w:ascii="Times New Roman" w:hAnsi="Times New Roman" w:cs="Times New Roman"/>
          <w:b/>
        </w:rPr>
      </w:pPr>
      <w:r w:rsidRPr="00576E74">
        <w:rPr>
          <w:rFonts w:ascii="Times New Roman" w:hAnsi="Times New Roman" w:cs="Times New Roman"/>
          <w:b/>
        </w:rPr>
        <w:t>Section 7.7</w:t>
      </w:r>
      <w:r w:rsidRPr="00576E74">
        <w:rPr>
          <w:rFonts w:ascii="Times New Roman" w:hAnsi="Times New Roman" w:cs="Times New Roman"/>
          <w:b/>
        </w:rPr>
        <w:tab/>
      </w:r>
      <w:r w:rsidR="008C1431" w:rsidRPr="00576E74">
        <w:rPr>
          <w:rFonts w:ascii="Times New Roman" w:hAnsi="Times New Roman" w:cs="Times New Roman"/>
          <w:b/>
        </w:rPr>
        <w:t>RESPECT</w:t>
      </w:r>
    </w:p>
    <w:p w14:paraId="4E98CD6D" w14:textId="77777777" w:rsidR="008C1431" w:rsidRPr="00576E74" w:rsidRDefault="008C1431" w:rsidP="008C1431">
      <w:pPr>
        <w:rPr>
          <w:rFonts w:ascii="Times New Roman" w:hAnsi="Times New Roman" w:cs="Times New Roman"/>
        </w:rPr>
      </w:pPr>
      <w:r w:rsidRPr="00576E74">
        <w:rPr>
          <w:rFonts w:ascii="Times New Roman" w:hAnsi="Times New Roman" w:cs="Times New Roman"/>
        </w:rPr>
        <w:t>Refer to the current National Administrative Procedures, Section 10005.</w:t>
      </w:r>
    </w:p>
    <w:p w14:paraId="570D9E52" w14:textId="77777777" w:rsidR="008C1431" w:rsidRPr="00576E74" w:rsidRDefault="0038555A" w:rsidP="008C1431">
      <w:pPr>
        <w:rPr>
          <w:rFonts w:ascii="Times New Roman" w:hAnsi="Times New Roman" w:cs="Times New Roman"/>
          <w:b/>
        </w:rPr>
      </w:pPr>
      <w:r w:rsidRPr="00576E74">
        <w:rPr>
          <w:rFonts w:ascii="Times New Roman" w:hAnsi="Times New Roman" w:cs="Times New Roman"/>
          <w:b/>
        </w:rPr>
        <w:t>Section 7.8</w:t>
      </w:r>
      <w:r w:rsidRPr="00576E74">
        <w:rPr>
          <w:rFonts w:ascii="Times New Roman" w:hAnsi="Times New Roman" w:cs="Times New Roman"/>
          <w:b/>
        </w:rPr>
        <w:tab/>
      </w:r>
      <w:r w:rsidR="008C1431" w:rsidRPr="00576E74">
        <w:rPr>
          <w:rFonts w:ascii="Times New Roman" w:hAnsi="Times New Roman" w:cs="Times New Roman"/>
          <w:b/>
        </w:rPr>
        <w:t>REPORTING</w:t>
      </w:r>
    </w:p>
    <w:p w14:paraId="34123E08" w14:textId="77777777" w:rsidR="007D1887" w:rsidRDefault="008C1431">
      <w:pPr>
        <w:rPr>
          <w:rFonts w:ascii="Times New Roman" w:hAnsi="Times New Roman" w:cs="Times New Roman"/>
        </w:rPr>
        <w:sectPr w:rsidR="007D1887" w:rsidSect="009D0740">
          <w:footerReference w:type="first" r:id="rId20"/>
          <w:pgSz w:w="12240" w:h="15840"/>
          <w:pgMar w:top="1440" w:right="1440" w:bottom="1440" w:left="1440" w:header="720" w:footer="720" w:gutter="0"/>
          <w:pgNumType w:start="6"/>
          <w:cols w:space="720"/>
          <w:titlePg/>
          <w:docGrid w:linePitch="360"/>
        </w:sectPr>
      </w:pPr>
      <w:r w:rsidRPr="00576E74">
        <w:rPr>
          <w:rFonts w:ascii="Times New Roman" w:hAnsi="Times New Roman" w:cs="Times New Roman"/>
        </w:rPr>
        <w:t>In addition to the reporting/filing required by the current Marine Corps League National By-Laws &amp; Administrative Procedures, all Detachments within the State of Indiana are responsible for compliance with State of Indiana reporting requirements including, but not limited to the Indiana Bus</w:t>
      </w:r>
      <w:r w:rsidR="0038555A" w:rsidRPr="00576E74">
        <w:rPr>
          <w:rFonts w:ascii="Times New Roman" w:hAnsi="Times New Roman" w:cs="Times New Roman"/>
        </w:rPr>
        <w:t>iness Entity of the Detachment.</w:t>
      </w:r>
    </w:p>
    <w:p w14:paraId="31A914FB" w14:textId="77777777" w:rsidR="000116ED" w:rsidRDefault="008C1431" w:rsidP="008C1431">
      <w:pPr>
        <w:rPr>
          <w:rFonts w:ascii="Times New Roman" w:hAnsi="Times New Roman" w:cs="Times New Roman"/>
        </w:rPr>
      </w:pPr>
      <w:r w:rsidRPr="00576E74">
        <w:rPr>
          <w:rFonts w:ascii="Times New Roman" w:hAnsi="Times New Roman" w:cs="Times New Roman"/>
        </w:rPr>
        <w:lastRenderedPageBreak/>
        <w:t>Identification of each Detachment shall include, at a minimum, the wording Marine Corps League and the individual Detachment Number (e.g., Detachment 931), to aid in future searches of reporting status and to pos</w:t>
      </w:r>
      <w:r w:rsidR="0038555A" w:rsidRPr="00576E74">
        <w:rPr>
          <w:rFonts w:ascii="Times New Roman" w:hAnsi="Times New Roman" w:cs="Times New Roman"/>
        </w:rPr>
        <w:t xml:space="preserve">itively identify the individual </w:t>
      </w:r>
      <w:r w:rsidRPr="00576E74">
        <w:rPr>
          <w:rFonts w:ascii="Times New Roman" w:hAnsi="Times New Roman" w:cs="Times New Roman"/>
        </w:rPr>
        <w:t>Detachment.</w:t>
      </w:r>
    </w:p>
    <w:p w14:paraId="0C1ABA6B" w14:textId="381FF311" w:rsidR="008C1431" w:rsidRPr="000116ED" w:rsidRDefault="008C1431" w:rsidP="008C1431">
      <w:pPr>
        <w:rPr>
          <w:rFonts w:ascii="Times New Roman" w:hAnsi="Times New Roman" w:cs="Times New Roman"/>
        </w:rPr>
      </w:pPr>
      <w:r w:rsidRPr="00576E74">
        <w:rPr>
          <w:rFonts w:ascii="Times New Roman" w:hAnsi="Times New Roman" w:cs="Times New Roman"/>
          <w:b/>
        </w:rPr>
        <w:t>Section 7.9</w:t>
      </w:r>
      <w:r w:rsidRPr="00576E74">
        <w:rPr>
          <w:rFonts w:ascii="Times New Roman" w:hAnsi="Times New Roman" w:cs="Times New Roman"/>
          <w:b/>
        </w:rPr>
        <w:tab/>
        <w:t>EMPLOYMENT IDENTIFICATION N</w:t>
      </w:r>
      <w:r w:rsidR="0038555A" w:rsidRPr="00576E74">
        <w:rPr>
          <w:rFonts w:ascii="Times New Roman" w:hAnsi="Times New Roman" w:cs="Times New Roman"/>
          <w:b/>
        </w:rPr>
        <w:t xml:space="preserve">UMBER [EIN] AND INCOROPORATION </w:t>
      </w:r>
    </w:p>
    <w:p w14:paraId="786E4F65" w14:textId="77777777" w:rsidR="008C1431" w:rsidRPr="00576E74" w:rsidRDefault="0038555A" w:rsidP="0038555A">
      <w:pPr>
        <w:ind w:left="1440" w:hanging="720"/>
        <w:rPr>
          <w:rFonts w:ascii="Times New Roman" w:hAnsi="Times New Roman" w:cs="Times New Roman"/>
        </w:rPr>
      </w:pPr>
      <w:r w:rsidRPr="00576E74">
        <w:rPr>
          <w:rFonts w:ascii="Times New Roman" w:hAnsi="Times New Roman" w:cs="Times New Roman"/>
        </w:rPr>
        <w:t>A</w:t>
      </w:r>
      <w:r w:rsidR="008C1431" w:rsidRPr="00576E74">
        <w:rPr>
          <w:rFonts w:ascii="Times New Roman" w:hAnsi="Times New Roman" w:cs="Times New Roman"/>
        </w:rPr>
        <w:t xml:space="preserve">. </w:t>
      </w:r>
      <w:r w:rsidRPr="00576E74">
        <w:rPr>
          <w:rFonts w:ascii="Times New Roman" w:hAnsi="Times New Roman" w:cs="Times New Roman"/>
        </w:rPr>
        <w:tab/>
      </w:r>
      <w:r w:rsidR="008C1431" w:rsidRPr="00576E74">
        <w:rPr>
          <w:rFonts w:ascii="Times New Roman" w:hAnsi="Times New Roman" w:cs="Times New Roman"/>
        </w:rPr>
        <w:t xml:space="preserve">EIN. Each Detachment in addition to its incorporation, shall obtain and maintain its own EIN under IRS Code 501c(4), within sixty days from the charter date. </w:t>
      </w:r>
    </w:p>
    <w:p w14:paraId="3AE8BC32" w14:textId="77777777" w:rsidR="008C1431" w:rsidRPr="00576E74" w:rsidRDefault="0038555A" w:rsidP="0038555A">
      <w:pPr>
        <w:ind w:left="1440" w:hanging="720"/>
        <w:rPr>
          <w:rFonts w:ascii="Times New Roman" w:hAnsi="Times New Roman" w:cs="Times New Roman"/>
        </w:rPr>
      </w:pPr>
      <w:r w:rsidRPr="00576E74">
        <w:rPr>
          <w:rFonts w:ascii="Times New Roman" w:hAnsi="Times New Roman" w:cs="Times New Roman"/>
        </w:rPr>
        <w:t>B</w:t>
      </w:r>
      <w:r w:rsidR="008C1431" w:rsidRPr="00576E74">
        <w:rPr>
          <w:rFonts w:ascii="Times New Roman" w:hAnsi="Times New Roman" w:cs="Times New Roman"/>
        </w:rPr>
        <w:t>.</w:t>
      </w:r>
      <w:r w:rsidRPr="00576E74">
        <w:rPr>
          <w:rFonts w:ascii="Times New Roman" w:hAnsi="Times New Roman" w:cs="Times New Roman"/>
        </w:rPr>
        <w:tab/>
      </w:r>
      <w:r w:rsidR="008C1431" w:rsidRPr="00576E74">
        <w:rPr>
          <w:rFonts w:ascii="Times New Roman" w:hAnsi="Times New Roman" w:cs="Times New Roman"/>
        </w:rPr>
        <w:t xml:space="preserve"> Incorporation. Detachments which engage in services or business in their respective state or commonwealth either for profit or non-profit, or which use the name of the MCL will be incorporated within one year from the charter date unless their state or commonwealth requires incorporation to be completed within a shorter time period</w:t>
      </w:r>
      <w:r w:rsidRPr="00576E74">
        <w:rPr>
          <w:rFonts w:ascii="Times New Roman" w:hAnsi="Times New Roman" w:cs="Times New Roman"/>
        </w:rPr>
        <w:t>.</w:t>
      </w:r>
    </w:p>
    <w:p w14:paraId="0D88903A" w14:textId="77777777" w:rsidR="0038555A" w:rsidRPr="00576E74" w:rsidRDefault="0038555A" w:rsidP="0038555A">
      <w:pPr>
        <w:ind w:left="1440" w:hanging="720"/>
        <w:jc w:val="center"/>
        <w:rPr>
          <w:rFonts w:ascii="Times New Roman" w:hAnsi="Times New Roman" w:cs="Times New Roman"/>
          <w:b/>
          <w:sz w:val="28"/>
          <w:szCs w:val="28"/>
          <w:u w:val="single"/>
        </w:rPr>
      </w:pPr>
      <w:r w:rsidRPr="00576E74">
        <w:rPr>
          <w:rFonts w:ascii="Times New Roman" w:hAnsi="Times New Roman" w:cs="Times New Roman"/>
          <w:b/>
          <w:sz w:val="28"/>
          <w:szCs w:val="28"/>
          <w:u w:val="single"/>
        </w:rPr>
        <w:t xml:space="preserve">ARTICLE VIII – AMENDMENTS –SUBMITTING AND PROCESSING </w:t>
      </w:r>
    </w:p>
    <w:p w14:paraId="4B11AE2D" w14:textId="77777777" w:rsidR="008C1431" w:rsidRPr="00576E74" w:rsidRDefault="008C1431" w:rsidP="008C1431">
      <w:pPr>
        <w:rPr>
          <w:rFonts w:ascii="Times New Roman" w:hAnsi="Times New Roman" w:cs="Times New Roman"/>
          <w:b/>
        </w:rPr>
      </w:pPr>
      <w:r w:rsidRPr="00576E74">
        <w:rPr>
          <w:rFonts w:ascii="Times New Roman" w:hAnsi="Times New Roman" w:cs="Times New Roman"/>
          <w:b/>
        </w:rPr>
        <w:t>Section 8.1</w:t>
      </w:r>
      <w:r w:rsidR="005B1185" w:rsidRPr="00576E74">
        <w:rPr>
          <w:rFonts w:ascii="Times New Roman" w:hAnsi="Times New Roman" w:cs="Times New Roman"/>
          <w:b/>
        </w:rPr>
        <w:tab/>
        <w:t xml:space="preserve">AMENDMENTS </w:t>
      </w:r>
    </w:p>
    <w:p w14:paraId="0053DB87" w14:textId="77777777" w:rsidR="005B1185" w:rsidRPr="00576E74" w:rsidRDefault="005B1185" w:rsidP="005B1185">
      <w:pPr>
        <w:ind w:left="1440" w:hanging="720"/>
        <w:rPr>
          <w:rFonts w:ascii="Times New Roman" w:hAnsi="Times New Roman" w:cs="Times New Roman"/>
        </w:rPr>
      </w:pPr>
      <w:r w:rsidRPr="00576E74">
        <w:rPr>
          <w:rFonts w:ascii="Times New Roman" w:hAnsi="Times New Roman" w:cs="Times New Roman"/>
        </w:rPr>
        <w:t>A.</w:t>
      </w:r>
      <w:r w:rsidRPr="00576E74">
        <w:rPr>
          <w:rFonts w:ascii="Times New Roman" w:hAnsi="Times New Roman" w:cs="Times New Roman"/>
        </w:rPr>
        <w:tab/>
        <w:t>Any amendments to these By-Laws must be type written with an original and three copies. Each amendment must be separate. (Do not put two or more changes on one piece of paper).</w:t>
      </w:r>
    </w:p>
    <w:p w14:paraId="2C198217" w14:textId="77777777" w:rsidR="005B1185" w:rsidRPr="00576E74" w:rsidRDefault="005B1185" w:rsidP="005B1185">
      <w:pPr>
        <w:ind w:left="1440" w:hanging="720"/>
        <w:rPr>
          <w:rFonts w:ascii="Times New Roman" w:hAnsi="Times New Roman" w:cs="Times New Roman"/>
        </w:rPr>
      </w:pPr>
      <w:r w:rsidRPr="00576E74">
        <w:rPr>
          <w:rFonts w:ascii="Times New Roman" w:hAnsi="Times New Roman" w:cs="Times New Roman"/>
        </w:rPr>
        <w:t>B.</w:t>
      </w:r>
      <w:r w:rsidRPr="00576E74">
        <w:rPr>
          <w:rFonts w:ascii="Times New Roman" w:hAnsi="Times New Roman" w:cs="Times New Roman"/>
        </w:rPr>
        <w:tab/>
        <w:t>The amendments will be in the proper form and content (see Page 18 of these Department By-Laws).</w:t>
      </w:r>
    </w:p>
    <w:p w14:paraId="69A08119" w14:textId="77777777" w:rsidR="005B1185" w:rsidRPr="00576E74" w:rsidRDefault="005B1185" w:rsidP="005B1185">
      <w:pPr>
        <w:spacing w:after="0" w:line="240" w:lineRule="auto"/>
        <w:ind w:firstLine="720"/>
        <w:rPr>
          <w:rFonts w:ascii="Times New Roman" w:hAnsi="Times New Roman" w:cs="Times New Roman"/>
        </w:rPr>
      </w:pPr>
      <w:r w:rsidRPr="00576E74">
        <w:rPr>
          <w:rFonts w:ascii="Times New Roman" w:hAnsi="Times New Roman" w:cs="Times New Roman"/>
        </w:rPr>
        <w:t>C.</w:t>
      </w:r>
      <w:r w:rsidRPr="00576E74">
        <w:rPr>
          <w:rFonts w:ascii="Times New Roman" w:hAnsi="Times New Roman" w:cs="Times New Roman"/>
        </w:rPr>
        <w:tab/>
        <w:t>The effective date of any changes to the By-Laws will be stated in each and</w:t>
      </w:r>
    </w:p>
    <w:p w14:paraId="4D859504" w14:textId="77777777" w:rsidR="005B1185" w:rsidRPr="00576E74" w:rsidRDefault="005B1185" w:rsidP="005B1185">
      <w:pPr>
        <w:spacing w:after="0" w:line="240" w:lineRule="auto"/>
        <w:ind w:left="720" w:firstLine="720"/>
        <w:rPr>
          <w:rFonts w:ascii="Times New Roman" w:hAnsi="Times New Roman" w:cs="Times New Roman"/>
        </w:rPr>
      </w:pPr>
      <w:r w:rsidRPr="00576E74">
        <w:rPr>
          <w:rFonts w:ascii="Times New Roman" w:hAnsi="Times New Roman" w:cs="Times New Roman"/>
        </w:rPr>
        <w:t>every amendment.</w:t>
      </w:r>
    </w:p>
    <w:p w14:paraId="18B29ABD" w14:textId="77777777" w:rsidR="005B1185" w:rsidRPr="00576E74" w:rsidRDefault="005B1185" w:rsidP="005B1185">
      <w:pPr>
        <w:spacing w:after="0" w:line="240" w:lineRule="auto"/>
        <w:rPr>
          <w:rFonts w:ascii="Times New Roman" w:hAnsi="Times New Roman" w:cs="Times New Roman"/>
        </w:rPr>
      </w:pPr>
    </w:p>
    <w:p w14:paraId="3822ED5C" w14:textId="15C6720D" w:rsidR="00576E74" w:rsidRDefault="005B1185" w:rsidP="00174E9E">
      <w:pPr>
        <w:ind w:left="1440" w:hanging="720"/>
        <w:rPr>
          <w:rFonts w:ascii="Times New Roman" w:hAnsi="Times New Roman" w:cs="Times New Roman"/>
        </w:rPr>
      </w:pPr>
      <w:r w:rsidRPr="00576E74">
        <w:rPr>
          <w:rFonts w:ascii="Times New Roman" w:hAnsi="Times New Roman" w:cs="Times New Roman"/>
        </w:rPr>
        <w:t>D.</w:t>
      </w:r>
      <w:r w:rsidRPr="00576E74">
        <w:rPr>
          <w:rFonts w:ascii="Times New Roman" w:hAnsi="Times New Roman" w:cs="Times New Roman"/>
        </w:rPr>
        <w:tab/>
        <w:t>Changes to these Department By-Laws necessary to comply with changes to the National By-Laws &amp; Administrative Procedures and/or to correct clerical/grammatical errors are exempt from requiring the vote at the Department Convention to accept said changes. In the event these types of changes are warranted, the Department Judge Advocate is authorized to submit these changes to the National Judge Advocate for approval, per the current National By-Laws, Section 810.</w:t>
      </w:r>
    </w:p>
    <w:p w14:paraId="2EF8AA81" w14:textId="77777777" w:rsidR="00576E74" w:rsidRPr="00576E74" w:rsidRDefault="008C1431" w:rsidP="00576E74">
      <w:pPr>
        <w:rPr>
          <w:rFonts w:ascii="Times New Roman" w:hAnsi="Times New Roman" w:cs="Times New Roman"/>
          <w:b/>
        </w:rPr>
      </w:pPr>
      <w:r w:rsidRPr="00576E74">
        <w:rPr>
          <w:rFonts w:ascii="Times New Roman" w:hAnsi="Times New Roman" w:cs="Times New Roman"/>
        </w:rPr>
        <w:t xml:space="preserve">  </w:t>
      </w:r>
      <w:r w:rsidRPr="00576E74">
        <w:rPr>
          <w:rFonts w:ascii="Times New Roman" w:hAnsi="Times New Roman" w:cs="Times New Roman"/>
          <w:b/>
        </w:rPr>
        <w:t>Section 8.2</w:t>
      </w:r>
      <w:r w:rsidR="00576E74" w:rsidRPr="00576E74">
        <w:rPr>
          <w:rFonts w:ascii="Times New Roman" w:hAnsi="Times New Roman" w:cs="Times New Roman"/>
          <w:b/>
        </w:rPr>
        <w:tab/>
        <w:t xml:space="preserve">SUBMITTING AND VERIFICATION OF RECEIPT </w:t>
      </w:r>
    </w:p>
    <w:p w14:paraId="14B1E6AA" w14:textId="77777777" w:rsidR="00576E74" w:rsidRPr="00576E74" w:rsidRDefault="00576E74" w:rsidP="00576E74">
      <w:pPr>
        <w:ind w:left="1440" w:hanging="720"/>
        <w:rPr>
          <w:rFonts w:ascii="Times New Roman" w:hAnsi="Times New Roman" w:cs="Times New Roman"/>
        </w:rPr>
      </w:pPr>
      <w:r w:rsidRPr="00576E74">
        <w:rPr>
          <w:rFonts w:ascii="Times New Roman" w:hAnsi="Times New Roman" w:cs="Times New Roman"/>
        </w:rPr>
        <w:t>A.</w:t>
      </w:r>
      <w:r w:rsidRPr="00576E74">
        <w:rPr>
          <w:rFonts w:ascii="Times New Roman" w:hAnsi="Times New Roman" w:cs="Times New Roman"/>
        </w:rPr>
        <w:tab/>
        <w:t>Amendments may be submitted by a member in good standing, and/or a Detachment, for consideration by the Department Convention.</w:t>
      </w:r>
    </w:p>
    <w:p w14:paraId="07EACC65" w14:textId="77777777" w:rsidR="00576E74" w:rsidRPr="00576E74" w:rsidRDefault="00576E74" w:rsidP="00576E74">
      <w:pPr>
        <w:ind w:left="1440" w:hanging="720"/>
        <w:rPr>
          <w:rFonts w:ascii="Times New Roman" w:hAnsi="Times New Roman" w:cs="Times New Roman"/>
        </w:rPr>
      </w:pPr>
      <w:r w:rsidRPr="00576E74">
        <w:rPr>
          <w:rFonts w:ascii="Times New Roman" w:hAnsi="Times New Roman" w:cs="Times New Roman"/>
        </w:rPr>
        <w:t>B.</w:t>
      </w:r>
      <w:r w:rsidRPr="00576E74">
        <w:rPr>
          <w:rFonts w:ascii="Times New Roman" w:hAnsi="Times New Roman" w:cs="Times New Roman"/>
        </w:rPr>
        <w:tab/>
        <w:t>Proposed amendments may be submitted for consideration and approval by the Department Convention via one of two methods- Certified Mail, return receipt requested (CM-RRR), or via e-mail:</w:t>
      </w:r>
    </w:p>
    <w:p w14:paraId="55B000DA" w14:textId="77777777" w:rsidR="00576E74" w:rsidRPr="00576E74" w:rsidRDefault="00576E74" w:rsidP="00576E74">
      <w:pPr>
        <w:ind w:left="720" w:firstLine="720"/>
        <w:rPr>
          <w:rFonts w:ascii="Times New Roman" w:hAnsi="Times New Roman" w:cs="Times New Roman"/>
        </w:rPr>
      </w:pPr>
      <w:r w:rsidRPr="00576E74">
        <w:rPr>
          <w:rFonts w:ascii="Times New Roman" w:hAnsi="Times New Roman" w:cs="Times New Roman"/>
        </w:rPr>
        <w:t>•</w:t>
      </w:r>
      <w:r w:rsidRPr="00576E74">
        <w:rPr>
          <w:rFonts w:ascii="Times New Roman" w:hAnsi="Times New Roman" w:cs="Times New Roman"/>
        </w:rPr>
        <w:tab/>
        <w:t>If submitted via CM-RRR:</w:t>
      </w:r>
    </w:p>
    <w:p w14:paraId="1DA7240E" w14:textId="77777777" w:rsidR="007D1887" w:rsidRDefault="00576E74" w:rsidP="007D1887">
      <w:pPr>
        <w:ind w:left="2880" w:hanging="720"/>
        <w:rPr>
          <w:rFonts w:ascii="Times New Roman" w:hAnsi="Times New Roman" w:cs="Times New Roman"/>
        </w:rPr>
        <w:sectPr w:rsidR="007D1887" w:rsidSect="009D0740">
          <w:footerReference w:type="first" r:id="rId21"/>
          <w:pgSz w:w="12240" w:h="15840"/>
          <w:pgMar w:top="1440" w:right="1440" w:bottom="1440" w:left="1440" w:header="720" w:footer="720" w:gutter="0"/>
          <w:pgNumType w:start="6"/>
          <w:cols w:space="720"/>
          <w:titlePg/>
          <w:docGrid w:linePitch="360"/>
        </w:sectPr>
      </w:pPr>
      <w:r w:rsidRPr="00576E74">
        <w:rPr>
          <w:rFonts w:ascii="Times New Roman" w:hAnsi="Times New Roman" w:cs="Times New Roman"/>
        </w:rPr>
        <w:t>o</w:t>
      </w:r>
      <w:r w:rsidRPr="00576E74">
        <w:rPr>
          <w:rFonts w:ascii="Times New Roman" w:hAnsi="Times New Roman" w:cs="Times New Roman"/>
        </w:rPr>
        <w:tab/>
        <w:t>The original plus three copies, in the proper form and content (see Section 8.3 of these Department By-Laws), must be sent to the Department Judge Advocate dated and postmarked no later than 15April prior to the next Department Convention.</w:t>
      </w:r>
    </w:p>
    <w:p w14:paraId="7746C3F1" w14:textId="244F9F83" w:rsidR="000116ED" w:rsidRDefault="00576E74" w:rsidP="007D1887">
      <w:pPr>
        <w:ind w:left="2880" w:hanging="720"/>
        <w:rPr>
          <w:rFonts w:ascii="Times New Roman" w:hAnsi="Times New Roman" w:cs="Times New Roman"/>
        </w:rPr>
      </w:pPr>
      <w:r w:rsidRPr="00576E74">
        <w:rPr>
          <w:rFonts w:ascii="Times New Roman" w:hAnsi="Times New Roman" w:cs="Times New Roman"/>
        </w:rPr>
        <w:lastRenderedPageBreak/>
        <w:t>o</w:t>
      </w:r>
      <w:r w:rsidRPr="00576E74">
        <w:rPr>
          <w:rFonts w:ascii="Times New Roman" w:hAnsi="Times New Roman" w:cs="Times New Roman"/>
        </w:rPr>
        <w:tab/>
        <w:t>Upon receipt, the Department Judge will acknowledge the receipt via CM-RRR after assigning a registration number.</w:t>
      </w:r>
    </w:p>
    <w:p w14:paraId="1BACF62F" w14:textId="7D92795C" w:rsidR="00576E74" w:rsidRPr="00576E74" w:rsidRDefault="00576E74" w:rsidP="000116ED">
      <w:pPr>
        <w:ind w:left="2880" w:hanging="720"/>
        <w:rPr>
          <w:rFonts w:ascii="Times New Roman" w:hAnsi="Times New Roman" w:cs="Times New Roman"/>
        </w:rPr>
      </w:pPr>
      <w:r w:rsidRPr="00576E74">
        <w:rPr>
          <w:rFonts w:ascii="Times New Roman" w:hAnsi="Times New Roman" w:cs="Times New Roman"/>
        </w:rPr>
        <w:t>•</w:t>
      </w:r>
      <w:r w:rsidRPr="00576E74">
        <w:rPr>
          <w:rFonts w:ascii="Times New Roman" w:hAnsi="Times New Roman" w:cs="Times New Roman"/>
        </w:rPr>
        <w:tab/>
        <w:t>If submitted via e-mail:</w:t>
      </w:r>
    </w:p>
    <w:p w14:paraId="556D3520" w14:textId="77777777" w:rsidR="00576E74" w:rsidRPr="00576E74" w:rsidRDefault="00576E74" w:rsidP="00576E74">
      <w:pPr>
        <w:ind w:left="2880" w:hanging="720"/>
        <w:rPr>
          <w:rFonts w:ascii="Times New Roman" w:hAnsi="Times New Roman" w:cs="Times New Roman"/>
        </w:rPr>
      </w:pPr>
      <w:r w:rsidRPr="00576E74">
        <w:rPr>
          <w:rFonts w:ascii="Times New Roman" w:hAnsi="Times New Roman" w:cs="Times New Roman"/>
        </w:rPr>
        <w:t>o</w:t>
      </w:r>
      <w:r w:rsidRPr="00576E74">
        <w:rPr>
          <w:rFonts w:ascii="Times New Roman" w:hAnsi="Times New Roman" w:cs="Times New Roman"/>
        </w:rPr>
        <w:tab/>
        <w:t>Each proposed amendment must be submitted separately, each by either a separate/dedicated e-mail, or as separate attachment(s) in one or more e-mail messages.</w:t>
      </w:r>
    </w:p>
    <w:p w14:paraId="599BF479" w14:textId="77777777" w:rsidR="00576E74" w:rsidRPr="00576E74" w:rsidRDefault="00576E74" w:rsidP="00576E74">
      <w:pPr>
        <w:ind w:left="2880" w:hanging="720"/>
        <w:rPr>
          <w:rFonts w:ascii="Times New Roman" w:hAnsi="Times New Roman" w:cs="Times New Roman"/>
        </w:rPr>
      </w:pPr>
      <w:r w:rsidRPr="00576E74">
        <w:rPr>
          <w:rFonts w:ascii="Times New Roman" w:hAnsi="Times New Roman" w:cs="Times New Roman"/>
        </w:rPr>
        <w:t>o</w:t>
      </w:r>
      <w:r w:rsidRPr="00576E74">
        <w:rPr>
          <w:rFonts w:ascii="Times New Roman" w:hAnsi="Times New Roman" w:cs="Times New Roman"/>
        </w:rPr>
        <w:tab/>
        <w:t>The proposed amendment(s), in the proper form and content (see Section 8.3 of these Department By-Laws), must be sent to the Department Judge Advocate dated and postmarked no later than 15April prior to the next Department Convention.</w:t>
      </w:r>
    </w:p>
    <w:p w14:paraId="4EFEBCB8" w14:textId="77777777" w:rsidR="00576E74" w:rsidRPr="00576E74" w:rsidRDefault="00576E74" w:rsidP="00576E74">
      <w:pPr>
        <w:ind w:left="2880" w:hanging="720"/>
        <w:rPr>
          <w:rFonts w:ascii="Times New Roman" w:hAnsi="Times New Roman" w:cs="Times New Roman"/>
        </w:rPr>
      </w:pPr>
      <w:r w:rsidRPr="00576E74">
        <w:rPr>
          <w:rFonts w:ascii="Times New Roman" w:hAnsi="Times New Roman" w:cs="Times New Roman"/>
        </w:rPr>
        <w:t>o</w:t>
      </w:r>
      <w:r w:rsidRPr="00576E74">
        <w:rPr>
          <w:rFonts w:ascii="Times New Roman" w:hAnsi="Times New Roman" w:cs="Times New Roman"/>
        </w:rPr>
        <w:tab/>
        <w:t>If sent as separate attachments, it is recommended/preferred that each proposed amendment be in the form of a “Word document” (refer to proposed Attachment A- Form for Proposed IN DBL Changes- MASTER.doc). Multiple copies are not required (as with the CM-RRR submission method).</w:t>
      </w:r>
    </w:p>
    <w:p w14:paraId="1D9AB4DD" w14:textId="77777777" w:rsidR="00576E74" w:rsidRPr="00576E74" w:rsidRDefault="00576E74" w:rsidP="00576E74">
      <w:pPr>
        <w:ind w:left="2880" w:hanging="720"/>
        <w:rPr>
          <w:rFonts w:ascii="Times New Roman" w:hAnsi="Times New Roman" w:cs="Times New Roman"/>
        </w:rPr>
      </w:pPr>
      <w:r w:rsidRPr="00576E74">
        <w:rPr>
          <w:rFonts w:ascii="Times New Roman" w:hAnsi="Times New Roman" w:cs="Times New Roman"/>
        </w:rPr>
        <w:t>o</w:t>
      </w:r>
      <w:r w:rsidRPr="00576E74">
        <w:rPr>
          <w:rFonts w:ascii="Times New Roman" w:hAnsi="Times New Roman" w:cs="Times New Roman"/>
        </w:rPr>
        <w:tab/>
        <w:t>The proposed amendment(s) must be dated prior to 15April of the next Department Convention and sent to the Department Judge Advocate with a “sent date” of no later than 15April prior to the next Department Convention to be considered at the next Department Convention.</w:t>
      </w:r>
    </w:p>
    <w:p w14:paraId="531949D7" w14:textId="77777777" w:rsidR="00576E74" w:rsidRPr="00576E74" w:rsidRDefault="00576E74" w:rsidP="00576E74">
      <w:pPr>
        <w:ind w:left="1440" w:hanging="720"/>
        <w:rPr>
          <w:rFonts w:ascii="Times New Roman" w:hAnsi="Times New Roman" w:cs="Times New Roman"/>
        </w:rPr>
      </w:pPr>
      <w:r w:rsidRPr="00576E74">
        <w:rPr>
          <w:rFonts w:ascii="Times New Roman" w:hAnsi="Times New Roman" w:cs="Times New Roman"/>
        </w:rPr>
        <w:t>C.</w:t>
      </w:r>
      <w:r w:rsidRPr="00576E74">
        <w:rPr>
          <w:rFonts w:ascii="Times New Roman" w:hAnsi="Times New Roman" w:cs="Times New Roman"/>
        </w:rPr>
        <w:tab/>
        <w:t>After receipt and assignment of a registration number, the Department Judge Advocate will retain a copy for the permanent record and for use as a “working file”. Additionally, one copy shall be used for distribution purposed by the Department Judge Advocate. He/She will send copies of any and all amendments to each and every Detachment Judge Advocate by 1May prior to the next Department Convention.</w:t>
      </w:r>
      <w:r w:rsidRPr="00576E74">
        <w:rPr>
          <w:rFonts w:ascii="Times New Roman" w:hAnsi="Times New Roman" w:cs="Times New Roman"/>
        </w:rPr>
        <w:tab/>
      </w:r>
    </w:p>
    <w:p w14:paraId="0C32A8DB" w14:textId="77777777" w:rsidR="00576E74" w:rsidRPr="00576E74" w:rsidRDefault="00576E74" w:rsidP="00576E74">
      <w:pPr>
        <w:ind w:firstLine="720"/>
        <w:rPr>
          <w:rFonts w:ascii="Times New Roman" w:hAnsi="Times New Roman" w:cs="Times New Roman"/>
        </w:rPr>
      </w:pPr>
      <w:r w:rsidRPr="00576E74">
        <w:rPr>
          <w:rFonts w:ascii="Times New Roman" w:hAnsi="Times New Roman" w:cs="Times New Roman"/>
        </w:rPr>
        <w:t>D.</w:t>
      </w:r>
      <w:r w:rsidRPr="00576E74">
        <w:rPr>
          <w:rFonts w:ascii="Times New Roman" w:hAnsi="Times New Roman" w:cs="Times New Roman"/>
        </w:rPr>
        <w:tab/>
        <w:t>Lastly, depending on the method of submittal:</w:t>
      </w:r>
    </w:p>
    <w:p w14:paraId="0E8494AE" w14:textId="77777777" w:rsidR="00576E74" w:rsidRPr="00576E74" w:rsidRDefault="00576E74" w:rsidP="00576E74">
      <w:pPr>
        <w:ind w:left="720" w:firstLine="720"/>
        <w:rPr>
          <w:rFonts w:ascii="Times New Roman" w:hAnsi="Times New Roman" w:cs="Times New Roman"/>
        </w:rPr>
      </w:pPr>
      <w:r w:rsidRPr="00576E74">
        <w:rPr>
          <w:rFonts w:ascii="Times New Roman" w:hAnsi="Times New Roman" w:cs="Times New Roman"/>
        </w:rPr>
        <w:t>•</w:t>
      </w:r>
      <w:r w:rsidRPr="00576E74">
        <w:rPr>
          <w:rFonts w:ascii="Times New Roman" w:hAnsi="Times New Roman" w:cs="Times New Roman"/>
        </w:rPr>
        <w:tab/>
        <w:t>If the CM-RRR method was used:</w:t>
      </w:r>
    </w:p>
    <w:p w14:paraId="0F4896C1" w14:textId="77777777" w:rsidR="00576E74" w:rsidRPr="00576E74" w:rsidRDefault="00576E74" w:rsidP="00576E74">
      <w:pPr>
        <w:ind w:left="1440" w:firstLine="720"/>
        <w:rPr>
          <w:rFonts w:ascii="Times New Roman" w:hAnsi="Times New Roman" w:cs="Times New Roman"/>
        </w:rPr>
      </w:pPr>
      <w:r w:rsidRPr="00576E74">
        <w:rPr>
          <w:rFonts w:ascii="Times New Roman" w:hAnsi="Times New Roman" w:cs="Times New Roman"/>
        </w:rPr>
        <w:t>o One copy will be sent to the Department Adjutant, CM-RRR</w:t>
      </w:r>
    </w:p>
    <w:p w14:paraId="6ECC1EC9" w14:textId="77777777" w:rsidR="00576E74" w:rsidRPr="00576E74" w:rsidRDefault="00576E74" w:rsidP="00576E74">
      <w:pPr>
        <w:ind w:left="2160" w:hanging="720"/>
        <w:rPr>
          <w:rFonts w:ascii="Times New Roman" w:hAnsi="Times New Roman" w:cs="Times New Roman"/>
        </w:rPr>
      </w:pPr>
      <w:r w:rsidRPr="00576E74">
        <w:rPr>
          <w:rFonts w:ascii="Times New Roman" w:hAnsi="Times New Roman" w:cs="Times New Roman"/>
        </w:rPr>
        <w:t>•</w:t>
      </w:r>
      <w:r w:rsidRPr="00576E74">
        <w:rPr>
          <w:rFonts w:ascii="Times New Roman" w:hAnsi="Times New Roman" w:cs="Times New Roman"/>
        </w:rPr>
        <w:tab/>
        <w:t>If the e-mail submittal method was used, one copy will be e-mailed to the Department Adjutant (if the Department Adjutant does not have access to e-mail, the CM-RRR method will be used).</w:t>
      </w:r>
    </w:p>
    <w:p w14:paraId="27C5F976" w14:textId="77777777" w:rsidR="00576E74" w:rsidRPr="00576E74" w:rsidRDefault="00576E74" w:rsidP="00576E74">
      <w:pPr>
        <w:rPr>
          <w:rFonts w:ascii="Times New Roman" w:hAnsi="Times New Roman" w:cs="Times New Roman"/>
          <w:b/>
        </w:rPr>
      </w:pPr>
      <w:r w:rsidRPr="00576E74">
        <w:rPr>
          <w:rFonts w:ascii="Times New Roman" w:hAnsi="Times New Roman" w:cs="Times New Roman"/>
          <w:b/>
        </w:rPr>
        <w:t>Section 8.3</w:t>
      </w:r>
      <w:r w:rsidRPr="00576E74">
        <w:rPr>
          <w:rFonts w:ascii="Times New Roman" w:hAnsi="Times New Roman" w:cs="Times New Roman"/>
          <w:b/>
        </w:rPr>
        <w:tab/>
        <w:t xml:space="preserve">PROCESSING </w:t>
      </w:r>
    </w:p>
    <w:p w14:paraId="70FFE1D5" w14:textId="77777777" w:rsidR="00576E74" w:rsidRPr="00576E74" w:rsidRDefault="00576E74" w:rsidP="00576E74">
      <w:pPr>
        <w:spacing w:after="0"/>
        <w:ind w:firstLine="720"/>
        <w:rPr>
          <w:rFonts w:ascii="Times New Roman" w:hAnsi="Times New Roman" w:cs="Times New Roman"/>
        </w:rPr>
      </w:pPr>
      <w:r w:rsidRPr="00576E74">
        <w:rPr>
          <w:rFonts w:ascii="Times New Roman" w:hAnsi="Times New Roman" w:cs="Times New Roman"/>
        </w:rPr>
        <w:t>A.</w:t>
      </w:r>
      <w:r w:rsidRPr="00576E74">
        <w:rPr>
          <w:rFonts w:ascii="Times New Roman" w:hAnsi="Times New Roman" w:cs="Times New Roman"/>
        </w:rPr>
        <w:tab/>
        <w:t>If any amendment is not in the proper form and contend, it will be</w:t>
      </w:r>
    </w:p>
    <w:p w14:paraId="23878A89" w14:textId="77777777" w:rsidR="00576E74" w:rsidRPr="00576E74" w:rsidRDefault="00576E74" w:rsidP="00576E74">
      <w:pPr>
        <w:spacing w:after="0"/>
        <w:ind w:left="720" w:firstLine="720"/>
        <w:rPr>
          <w:rFonts w:ascii="Times New Roman" w:hAnsi="Times New Roman" w:cs="Times New Roman"/>
        </w:rPr>
      </w:pPr>
      <w:r w:rsidRPr="00576E74">
        <w:rPr>
          <w:rFonts w:ascii="Times New Roman" w:hAnsi="Times New Roman" w:cs="Times New Roman"/>
        </w:rPr>
        <w:t>returned to the proposer/sponsor by the Detachment Judge Advocate for correction.</w:t>
      </w:r>
    </w:p>
    <w:p w14:paraId="21DA81D0" w14:textId="77777777" w:rsidR="00576E74" w:rsidRPr="00576E74" w:rsidRDefault="00576E74" w:rsidP="00576E74">
      <w:pPr>
        <w:spacing w:after="0"/>
        <w:ind w:left="720" w:firstLine="720"/>
        <w:rPr>
          <w:rFonts w:ascii="Times New Roman" w:hAnsi="Times New Roman" w:cs="Times New Roman"/>
        </w:rPr>
      </w:pPr>
    </w:p>
    <w:p w14:paraId="754B88E2" w14:textId="77777777" w:rsidR="007D1887" w:rsidRDefault="00576E74" w:rsidP="007D1887">
      <w:pPr>
        <w:ind w:left="1440" w:hanging="720"/>
        <w:rPr>
          <w:rFonts w:ascii="Times New Roman" w:hAnsi="Times New Roman" w:cs="Times New Roman"/>
        </w:rPr>
        <w:sectPr w:rsidR="007D1887" w:rsidSect="009D0740">
          <w:footerReference w:type="first" r:id="rId22"/>
          <w:pgSz w:w="12240" w:h="15840"/>
          <w:pgMar w:top="1440" w:right="1440" w:bottom="1440" w:left="1440" w:header="720" w:footer="720" w:gutter="0"/>
          <w:pgNumType w:start="6"/>
          <w:cols w:space="720"/>
          <w:titlePg/>
          <w:docGrid w:linePitch="360"/>
        </w:sectPr>
      </w:pPr>
      <w:r w:rsidRPr="00576E74">
        <w:rPr>
          <w:rFonts w:ascii="Times New Roman" w:hAnsi="Times New Roman" w:cs="Times New Roman"/>
        </w:rPr>
        <w:t>B.</w:t>
      </w:r>
      <w:r w:rsidRPr="00576E74">
        <w:rPr>
          <w:rFonts w:ascii="Times New Roman" w:hAnsi="Times New Roman" w:cs="Times New Roman"/>
        </w:rPr>
        <w:tab/>
        <w:t>Except as expressly waived by a vote of two thirds (2/3rds) of the present and voting delegates at the Department Convention, no motion proposing adoption of an amendment shall be placed on the floor of the Department Convention unless the requirements of this Article have been complied with.</w:t>
      </w:r>
    </w:p>
    <w:p w14:paraId="6E4E8F2C" w14:textId="410AC1F2" w:rsidR="000116ED" w:rsidRDefault="00576E74" w:rsidP="000116ED">
      <w:pPr>
        <w:ind w:left="1440" w:hanging="720"/>
        <w:rPr>
          <w:rFonts w:ascii="Times New Roman" w:hAnsi="Times New Roman" w:cs="Times New Roman"/>
        </w:rPr>
      </w:pPr>
      <w:r w:rsidRPr="00576E74">
        <w:rPr>
          <w:rFonts w:ascii="Times New Roman" w:hAnsi="Times New Roman" w:cs="Times New Roman"/>
        </w:rPr>
        <w:lastRenderedPageBreak/>
        <w:t>C.</w:t>
      </w:r>
      <w:r w:rsidRPr="00576E74">
        <w:rPr>
          <w:rFonts w:ascii="Times New Roman" w:hAnsi="Times New Roman" w:cs="Times New Roman"/>
        </w:rPr>
        <w:tab/>
        <w:t>The Department Judge Advocate shall prepare an adequate supply of all registered amendments in accordance with this Article and shall make such supply available for distribution to all delegates at the beginning session of the first full day of the Department Convention.</w:t>
      </w:r>
    </w:p>
    <w:p w14:paraId="30B028C8" w14:textId="21845F73" w:rsidR="00576E74" w:rsidRPr="00576E74" w:rsidRDefault="00576E74" w:rsidP="000116ED">
      <w:pPr>
        <w:ind w:left="1440" w:hanging="720"/>
        <w:rPr>
          <w:rFonts w:ascii="Times New Roman" w:hAnsi="Times New Roman" w:cs="Times New Roman"/>
          <w:b/>
        </w:rPr>
      </w:pPr>
      <w:r w:rsidRPr="00576E74">
        <w:rPr>
          <w:rFonts w:ascii="Times New Roman" w:hAnsi="Times New Roman" w:cs="Times New Roman"/>
          <w:b/>
        </w:rPr>
        <w:t>THE PROPER FORMAT TO FILE AN AMENDMENT TO THE DEPARTMENT BY-LAWS IS AS FOLLOWS:</w:t>
      </w:r>
    </w:p>
    <w:p w14:paraId="71195433" w14:textId="77777777" w:rsidR="00576E74" w:rsidRPr="00576E74" w:rsidRDefault="00576E74" w:rsidP="00576E74">
      <w:pPr>
        <w:spacing w:after="0" w:line="240" w:lineRule="auto"/>
        <w:rPr>
          <w:rFonts w:ascii="Times New Roman" w:hAnsi="Times New Roman" w:cs="Times New Roman"/>
        </w:rPr>
      </w:pPr>
      <w:r w:rsidRPr="00576E74">
        <w:rPr>
          <w:rFonts w:ascii="Times New Roman" w:hAnsi="Times New Roman" w:cs="Times New Roman"/>
        </w:rPr>
        <w:t>Cover letter stating amendments that are on the following pages- one proposed</w:t>
      </w:r>
      <w:r>
        <w:rPr>
          <w:rFonts w:ascii="Times New Roman" w:hAnsi="Times New Roman" w:cs="Times New Roman"/>
        </w:rPr>
        <w:t xml:space="preserve"> </w:t>
      </w:r>
      <w:r w:rsidRPr="00576E74">
        <w:rPr>
          <w:rFonts w:ascii="Times New Roman" w:hAnsi="Times New Roman" w:cs="Times New Roman"/>
        </w:rPr>
        <w:t>change to By-Laws per page.</w:t>
      </w:r>
    </w:p>
    <w:p w14:paraId="73C016AB" w14:textId="77777777" w:rsidR="00576E74" w:rsidRPr="00576E74" w:rsidRDefault="00576E74" w:rsidP="00576E74">
      <w:pPr>
        <w:spacing w:after="0" w:line="240" w:lineRule="auto"/>
        <w:rPr>
          <w:rFonts w:ascii="Times New Roman" w:hAnsi="Times New Roman" w:cs="Times New Roman"/>
        </w:rPr>
      </w:pPr>
      <w:r w:rsidRPr="00576E74">
        <w:rPr>
          <w:rFonts w:ascii="Times New Roman" w:hAnsi="Times New Roman" w:cs="Times New Roman"/>
        </w:rPr>
        <w:t>A.</w:t>
      </w:r>
      <w:r w:rsidRPr="00576E74">
        <w:rPr>
          <w:rFonts w:ascii="Times New Roman" w:hAnsi="Times New Roman" w:cs="Times New Roman"/>
        </w:rPr>
        <w:tab/>
        <w:t>Article #</w:t>
      </w:r>
    </w:p>
    <w:p w14:paraId="2B329EED" w14:textId="77777777" w:rsidR="00576E74" w:rsidRPr="00576E74" w:rsidRDefault="00576E74" w:rsidP="00576E74">
      <w:pPr>
        <w:spacing w:after="0" w:line="240" w:lineRule="auto"/>
        <w:rPr>
          <w:rFonts w:ascii="Times New Roman" w:hAnsi="Times New Roman" w:cs="Times New Roman"/>
        </w:rPr>
      </w:pPr>
      <w:r w:rsidRPr="00576E74">
        <w:rPr>
          <w:rFonts w:ascii="Times New Roman" w:hAnsi="Times New Roman" w:cs="Times New Roman"/>
        </w:rPr>
        <w:t>B.</w:t>
      </w:r>
      <w:r w:rsidRPr="00576E74">
        <w:rPr>
          <w:rFonts w:ascii="Times New Roman" w:hAnsi="Times New Roman" w:cs="Times New Roman"/>
        </w:rPr>
        <w:tab/>
        <w:t>Section #</w:t>
      </w:r>
    </w:p>
    <w:p w14:paraId="5007A6DD" w14:textId="77777777" w:rsidR="00576E74" w:rsidRPr="00576E74" w:rsidRDefault="00576E74" w:rsidP="00576E74">
      <w:pPr>
        <w:spacing w:after="0" w:line="240" w:lineRule="auto"/>
        <w:rPr>
          <w:rFonts w:ascii="Times New Roman" w:hAnsi="Times New Roman" w:cs="Times New Roman"/>
        </w:rPr>
      </w:pPr>
      <w:r w:rsidRPr="00576E74">
        <w:rPr>
          <w:rFonts w:ascii="Times New Roman" w:hAnsi="Times New Roman" w:cs="Times New Roman"/>
        </w:rPr>
        <w:t>C.</w:t>
      </w:r>
      <w:r w:rsidRPr="00576E74">
        <w:rPr>
          <w:rFonts w:ascii="Times New Roman" w:hAnsi="Times New Roman" w:cs="Times New Roman"/>
        </w:rPr>
        <w:tab/>
        <w:t>Presently reads XXXXXXXXXXX</w:t>
      </w:r>
    </w:p>
    <w:p w14:paraId="50995209" w14:textId="77777777" w:rsidR="00576E74" w:rsidRPr="00576E74" w:rsidRDefault="00576E74" w:rsidP="00576E74">
      <w:pPr>
        <w:spacing w:after="0" w:line="240" w:lineRule="auto"/>
        <w:rPr>
          <w:rFonts w:ascii="Times New Roman" w:hAnsi="Times New Roman" w:cs="Times New Roman"/>
        </w:rPr>
      </w:pPr>
      <w:r w:rsidRPr="00576E74">
        <w:rPr>
          <w:rFonts w:ascii="Times New Roman" w:hAnsi="Times New Roman" w:cs="Times New Roman"/>
        </w:rPr>
        <w:t>D.</w:t>
      </w:r>
      <w:r w:rsidRPr="00576E74">
        <w:rPr>
          <w:rFonts w:ascii="Times New Roman" w:hAnsi="Times New Roman" w:cs="Times New Roman"/>
        </w:rPr>
        <w:tab/>
        <w:t>Change to read XXXXXXXXXXX</w:t>
      </w:r>
    </w:p>
    <w:p w14:paraId="24ED16BC" w14:textId="77777777" w:rsidR="00576E74" w:rsidRPr="00576E74" w:rsidRDefault="00576E74" w:rsidP="00576E74">
      <w:pPr>
        <w:spacing w:after="0" w:line="240" w:lineRule="auto"/>
        <w:rPr>
          <w:rFonts w:ascii="Times New Roman" w:hAnsi="Times New Roman" w:cs="Times New Roman"/>
        </w:rPr>
      </w:pPr>
      <w:r w:rsidRPr="00576E74">
        <w:rPr>
          <w:rFonts w:ascii="Times New Roman" w:hAnsi="Times New Roman" w:cs="Times New Roman"/>
        </w:rPr>
        <w:t>E.</w:t>
      </w:r>
      <w:r w:rsidRPr="00576E74">
        <w:rPr>
          <w:rFonts w:ascii="Times New Roman" w:hAnsi="Times New Roman" w:cs="Times New Roman"/>
        </w:rPr>
        <w:tab/>
        <w:t xml:space="preserve">Rationale for change </w:t>
      </w:r>
      <w:proofErr w:type="spellStart"/>
      <w:r w:rsidRPr="00576E74">
        <w:rPr>
          <w:rFonts w:ascii="Times New Roman" w:hAnsi="Times New Roman" w:cs="Times New Roman"/>
        </w:rPr>
        <w:t>xxxxxxxxxxxxx</w:t>
      </w:r>
      <w:proofErr w:type="spellEnd"/>
    </w:p>
    <w:p w14:paraId="368E009D" w14:textId="77777777" w:rsidR="00576E74" w:rsidRPr="00576E74" w:rsidRDefault="00576E74" w:rsidP="00576E74">
      <w:pPr>
        <w:spacing w:after="0" w:line="240" w:lineRule="auto"/>
        <w:rPr>
          <w:rFonts w:ascii="Times New Roman" w:hAnsi="Times New Roman" w:cs="Times New Roman"/>
        </w:rPr>
      </w:pPr>
    </w:p>
    <w:p w14:paraId="28681885" w14:textId="77777777" w:rsidR="007D1887" w:rsidRDefault="00576E74" w:rsidP="007D1887">
      <w:pPr>
        <w:spacing w:after="0" w:line="240" w:lineRule="auto"/>
        <w:ind w:firstLine="720"/>
        <w:rPr>
          <w:rFonts w:ascii="Times New Roman" w:hAnsi="Times New Roman" w:cs="Times New Roman"/>
        </w:rPr>
        <w:sectPr w:rsidR="007D1887" w:rsidSect="009D0740">
          <w:footerReference w:type="first" r:id="rId23"/>
          <w:pgSz w:w="12240" w:h="15840"/>
          <w:pgMar w:top="1440" w:right="1440" w:bottom="1440" w:left="1440" w:header="720" w:footer="720" w:gutter="0"/>
          <w:pgNumType w:start="6"/>
          <w:cols w:space="720"/>
          <w:titlePg/>
          <w:docGrid w:linePitch="360"/>
        </w:sectPr>
      </w:pPr>
      <w:r w:rsidRPr="00576E74">
        <w:rPr>
          <w:rFonts w:ascii="Times New Roman" w:hAnsi="Times New Roman" w:cs="Times New Roman"/>
        </w:rPr>
        <w:t>Effective date (proposed)</w:t>
      </w:r>
    </w:p>
    <w:p w14:paraId="4F81CCF1" w14:textId="77777777" w:rsidR="00B553AD" w:rsidRDefault="00B553AD" w:rsidP="00D34AAC">
      <w:pPr>
        <w:spacing w:after="0" w:line="240" w:lineRule="auto"/>
        <w:ind w:firstLine="720"/>
        <w:rPr>
          <w:rFonts w:ascii="Times New Roman" w:hAnsi="Times New Roman" w:cs="Times New Roman"/>
        </w:rPr>
      </w:pPr>
    </w:p>
    <w:p w14:paraId="402CF202" w14:textId="77777777" w:rsidR="00AD06AE" w:rsidRDefault="00AD06AE" w:rsidP="008C1431">
      <w:pPr>
        <w:rPr>
          <w:rFonts w:ascii="Times New Roman" w:hAnsi="Times New Roman" w:cs="Times New Roman"/>
        </w:rPr>
      </w:pPr>
    </w:p>
    <w:p w14:paraId="6F632F08" w14:textId="77777777" w:rsidR="00AD06AE" w:rsidRDefault="00AD06AE" w:rsidP="008C1431">
      <w:pPr>
        <w:rPr>
          <w:rFonts w:ascii="Times New Roman" w:hAnsi="Times New Roman" w:cs="Times New Roman"/>
        </w:rPr>
      </w:pPr>
    </w:p>
    <w:p w14:paraId="4B1028A9" w14:textId="77777777" w:rsidR="00AD06AE" w:rsidRDefault="00AD06AE" w:rsidP="008C1431">
      <w:pPr>
        <w:rPr>
          <w:rFonts w:ascii="Times New Roman" w:hAnsi="Times New Roman" w:cs="Times New Roman"/>
        </w:rPr>
      </w:pPr>
    </w:p>
    <w:p w14:paraId="45F4C4D2" w14:textId="77777777" w:rsidR="00AD06AE" w:rsidRDefault="00AD06AE" w:rsidP="008C1431">
      <w:pPr>
        <w:rPr>
          <w:rFonts w:ascii="Times New Roman" w:hAnsi="Times New Roman" w:cs="Times New Roman"/>
        </w:rPr>
      </w:pPr>
    </w:p>
    <w:p w14:paraId="5A2F7591" w14:textId="77777777" w:rsidR="00AD06AE" w:rsidRDefault="00AD06AE" w:rsidP="008C1431">
      <w:pPr>
        <w:rPr>
          <w:rFonts w:ascii="Times New Roman" w:hAnsi="Times New Roman" w:cs="Times New Roman"/>
        </w:rPr>
      </w:pPr>
    </w:p>
    <w:p w14:paraId="69BE2E3D" w14:textId="77777777" w:rsidR="00AD06AE" w:rsidRDefault="00AD06AE" w:rsidP="008C1431">
      <w:pPr>
        <w:rPr>
          <w:rFonts w:ascii="Times New Roman" w:hAnsi="Times New Roman" w:cs="Times New Roman"/>
        </w:rPr>
      </w:pPr>
    </w:p>
    <w:p w14:paraId="4000CFF3" w14:textId="77777777" w:rsidR="00AD06AE" w:rsidRDefault="00AD06AE" w:rsidP="008C1431">
      <w:pPr>
        <w:rPr>
          <w:rFonts w:ascii="Times New Roman" w:hAnsi="Times New Roman" w:cs="Times New Roman"/>
        </w:rPr>
      </w:pPr>
    </w:p>
    <w:p w14:paraId="7A36656E" w14:textId="77777777" w:rsidR="00AD06AE" w:rsidRDefault="00AD06AE" w:rsidP="008C1431">
      <w:pPr>
        <w:rPr>
          <w:rFonts w:ascii="Times New Roman" w:hAnsi="Times New Roman" w:cs="Times New Roman"/>
        </w:rPr>
      </w:pPr>
    </w:p>
    <w:p w14:paraId="13DE2A18" w14:textId="77777777" w:rsidR="00AD06AE" w:rsidRDefault="00AD06AE" w:rsidP="008C1431">
      <w:pPr>
        <w:rPr>
          <w:rFonts w:ascii="Times New Roman" w:hAnsi="Times New Roman" w:cs="Times New Roman"/>
        </w:rPr>
      </w:pPr>
    </w:p>
    <w:p w14:paraId="4D019B62" w14:textId="77777777" w:rsidR="00AD06AE" w:rsidRDefault="00AD06AE" w:rsidP="008C1431">
      <w:pPr>
        <w:rPr>
          <w:rFonts w:ascii="Times New Roman" w:hAnsi="Times New Roman" w:cs="Times New Roman"/>
        </w:rPr>
      </w:pPr>
    </w:p>
    <w:p w14:paraId="51B2CF13" w14:textId="77777777" w:rsidR="00AD06AE" w:rsidRDefault="00AD06AE" w:rsidP="008C1431">
      <w:pPr>
        <w:rPr>
          <w:rFonts w:ascii="Times New Roman" w:hAnsi="Times New Roman" w:cs="Times New Roman"/>
        </w:rPr>
      </w:pPr>
    </w:p>
    <w:p w14:paraId="53BEE8E3" w14:textId="77777777" w:rsidR="00AD06AE" w:rsidRDefault="00AD06AE" w:rsidP="008C1431">
      <w:pPr>
        <w:rPr>
          <w:rFonts w:ascii="Times New Roman" w:hAnsi="Times New Roman" w:cs="Times New Roman"/>
        </w:rPr>
      </w:pPr>
    </w:p>
    <w:p w14:paraId="5DF93643" w14:textId="77777777" w:rsidR="00AD06AE" w:rsidRPr="00576E74" w:rsidRDefault="00AD06AE" w:rsidP="00AD06AE">
      <w:pPr>
        <w:jc w:val="center"/>
        <w:rPr>
          <w:rFonts w:ascii="Times New Roman" w:hAnsi="Times New Roman" w:cs="Times New Roman"/>
        </w:rPr>
      </w:pPr>
      <w:r>
        <w:rPr>
          <w:rFonts w:ascii="Times New Roman" w:hAnsi="Times New Roman" w:cs="Times New Roman"/>
        </w:rPr>
        <w:t xml:space="preserve">THIS PAGE INTENTIONALLY LEFT BLANK </w:t>
      </w:r>
    </w:p>
    <w:p w14:paraId="3CA39476" w14:textId="77777777" w:rsidR="008C1431" w:rsidRPr="00576E74" w:rsidRDefault="008C1431" w:rsidP="008C1431">
      <w:pPr>
        <w:rPr>
          <w:rFonts w:ascii="Times New Roman" w:hAnsi="Times New Roman" w:cs="Times New Roman"/>
        </w:rPr>
      </w:pPr>
    </w:p>
    <w:p w14:paraId="6A8350D3" w14:textId="77777777" w:rsidR="008C1431" w:rsidRPr="00576E74" w:rsidRDefault="008C1431" w:rsidP="008C1431">
      <w:pPr>
        <w:rPr>
          <w:rFonts w:ascii="Times New Roman" w:hAnsi="Times New Roman" w:cs="Times New Roman"/>
        </w:rPr>
      </w:pPr>
    </w:p>
    <w:p w14:paraId="4AC0A650" w14:textId="77777777" w:rsidR="00274A1C" w:rsidRPr="00576E74" w:rsidRDefault="00274A1C" w:rsidP="008C1431">
      <w:pPr>
        <w:rPr>
          <w:rFonts w:ascii="Times New Roman" w:hAnsi="Times New Roman" w:cs="Times New Roman"/>
        </w:rPr>
      </w:pPr>
    </w:p>
    <w:sectPr w:rsidR="00274A1C" w:rsidRPr="00576E74" w:rsidSect="009D0740">
      <w:footerReference w:type="first" r:id="rId24"/>
      <w:pgSz w:w="12240" w:h="15840"/>
      <w:pgMar w:top="1440" w:right="1440" w:bottom="1440" w:left="1440" w:header="720" w:footer="720" w:gutter="0"/>
      <w:pgNumType w:start="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91924" w14:textId="77777777" w:rsidR="00B5345E" w:rsidRDefault="00B5345E" w:rsidP="004F03ED">
      <w:pPr>
        <w:spacing w:after="0" w:line="240" w:lineRule="auto"/>
      </w:pPr>
      <w:r>
        <w:separator/>
      </w:r>
    </w:p>
  </w:endnote>
  <w:endnote w:type="continuationSeparator" w:id="0">
    <w:p w14:paraId="08CDAF6B" w14:textId="77777777" w:rsidR="00B5345E" w:rsidRDefault="00B5345E" w:rsidP="004F0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C7EC1" w14:textId="59D9669C" w:rsidR="00D50E49" w:rsidRDefault="00D50E49">
    <w:pPr>
      <w:pStyle w:val="Footer"/>
      <w:jc w:val="right"/>
    </w:pPr>
  </w:p>
  <w:p w14:paraId="7781FC63" w14:textId="77777777" w:rsidR="00CD621C" w:rsidRDefault="00CD621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BD976" w14:textId="3A5C2D03" w:rsidR="009D0740" w:rsidRDefault="009D0740">
    <w:pPr>
      <w:pStyle w:val="Footer"/>
      <w:jc w:val="right"/>
    </w:pPr>
    <w:r>
      <w:t>12</w:t>
    </w:r>
  </w:p>
  <w:p w14:paraId="6BC2607A" w14:textId="77777777" w:rsidR="009D0740" w:rsidRDefault="009D074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5BBCB" w14:textId="2073D77B" w:rsidR="009D0740" w:rsidRDefault="009D0740">
    <w:pPr>
      <w:pStyle w:val="Footer"/>
      <w:jc w:val="right"/>
    </w:pPr>
    <w:r>
      <w:t>13</w:t>
    </w:r>
  </w:p>
  <w:p w14:paraId="4542273F" w14:textId="77777777" w:rsidR="009D0740" w:rsidRDefault="009D074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2C9AE" w14:textId="000D74DB" w:rsidR="007D1887" w:rsidRDefault="007D1887">
    <w:pPr>
      <w:pStyle w:val="Footer"/>
      <w:jc w:val="right"/>
    </w:pPr>
    <w:r>
      <w:t>14</w:t>
    </w:r>
  </w:p>
  <w:p w14:paraId="63EFCBAF" w14:textId="77777777" w:rsidR="007D1887" w:rsidRDefault="007D188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0C715" w14:textId="53A4548B" w:rsidR="007D1887" w:rsidRDefault="007D1887">
    <w:pPr>
      <w:pStyle w:val="Footer"/>
      <w:jc w:val="right"/>
    </w:pPr>
    <w:r>
      <w:t>15</w:t>
    </w:r>
  </w:p>
  <w:p w14:paraId="751236FC" w14:textId="77777777" w:rsidR="007D1887" w:rsidRDefault="007D188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1E3A6" w14:textId="3E332732" w:rsidR="007D1887" w:rsidRDefault="007D1887">
    <w:pPr>
      <w:pStyle w:val="Footer"/>
      <w:jc w:val="right"/>
    </w:pPr>
    <w:r>
      <w:t>16</w:t>
    </w:r>
  </w:p>
  <w:p w14:paraId="0E871BB8" w14:textId="77777777" w:rsidR="007D1887" w:rsidRDefault="007D188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51708" w14:textId="55FFDD40" w:rsidR="007D1887" w:rsidRDefault="007D1887">
    <w:pPr>
      <w:pStyle w:val="Footer"/>
      <w:jc w:val="right"/>
    </w:pPr>
    <w:r>
      <w:t>17</w:t>
    </w:r>
  </w:p>
  <w:p w14:paraId="03516FB1" w14:textId="77777777" w:rsidR="007D1887" w:rsidRDefault="007D188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70296" w14:textId="30139DC7" w:rsidR="007D1887" w:rsidRDefault="007D1887">
    <w:pPr>
      <w:pStyle w:val="Footer"/>
      <w:jc w:val="right"/>
    </w:pPr>
    <w:r>
      <w:t>18</w:t>
    </w:r>
  </w:p>
  <w:p w14:paraId="58CB0291" w14:textId="77777777" w:rsidR="007D1887" w:rsidRDefault="007D188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8E696" w14:textId="11351FD5" w:rsidR="007D1887" w:rsidRDefault="007D1887">
    <w:pPr>
      <w:pStyle w:val="Footer"/>
      <w:jc w:val="right"/>
    </w:pPr>
    <w:r>
      <w:t>19</w:t>
    </w:r>
  </w:p>
  <w:p w14:paraId="0682BC7F" w14:textId="77777777" w:rsidR="007D1887" w:rsidRDefault="007D1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013A6" w14:textId="77777777" w:rsidR="00D82F52" w:rsidRDefault="00D82F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667F7" w14:textId="53CE5889" w:rsidR="004700BB" w:rsidRDefault="004700BB">
    <w:pPr>
      <w:pStyle w:val="Footer"/>
      <w:jc w:val="right"/>
    </w:pPr>
  </w:p>
  <w:p w14:paraId="06EF1BD8" w14:textId="77777777" w:rsidR="00D82F52" w:rsidRDefault="00D82F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489743"/>
      <w:docPartObj>
        <w:docPartGallery w:val="Page Numbers (Bottom of Page)"/>
        <w:docPartUnique/>
      </w:docPartObj>
    </w:sdtPr>
    <w:sdtEndPr>
      <w:rPr>
        <w:noProof/>
      </w:rPr>
    </w:sdtEndPr>
    <w:sdtContent>
      <w:p w14:paraId="7564761E" w14:textId="124B66B7" w:rsidR="009D0740" w:rsidRDefault="009D0740">
        <w:pPr>
          <w:pStyle w:val="Footer"/>
          <w:jc w:val="right"/>
        </w:pPr>
        <w:r>
          <w:fldChar w:fldCharType="begin"/>
        </w:r>
        <w:r>
          <w:instrText xml:space="preserve"> PAGE   \* MERGEFORMAT </w:instrText>
        </w:r>
        <w:r>
          <w:fldChar w:fldCharType="separate"/>
        </w:r>
        <w:r w:rsidR="00EE3BDD">
          <w:rPr>
            <w:noProof/>
          </w:rPr>
          <w:t>7</w:t>
        </w:r>
        <w:r>
          <w:rPr>
            <w:noProof/>
          </w:rPr>
          <w:fldChar w:fldCharType="end"/>
        </w:r>
      </w:p>
    </w:sdtContent>
  </w:sdt>
  <w:p w14:paraId="555BC125" w14:textId="77777777" w:rsidR="009D0740" w:rsidRDefault="009D074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EE508" w14:textId="2FC15343" w:rsidR="00962200" w:rsidRDefault="009D0740">
    <w:pPr>
      <w:pStyle w:val="Footer"/>
      <w:jc w:val="right"/>
    </w:pPr>
    <w:r>
      <w:t>6</w:t>
    </w:r>
  </w:p>
  <w:p w14:paraId="37754CF5" w14:textId="77777777" w:rsidR="00962200" w:rsidRDefault="0096220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7CCBA" w14:textId="25658F05" w:rsidR="009D0740" w:rsidRDefault="009D0740">
    <w:pPr>
      <w:pStyle w:val="Footer"/>
      <w:jc w:val="right"/>
    </w:pPr>
    <w:r>
      <w:t>8</w:t>
    </w:r>
  </w:p>
  <w:p w14:paraId="0DC5FD46" w14:textId="77777777" w:rsidR="009D0740" w:rsidRDefault="009D074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DE68A" w14:textId="2FE79A4B" w:rsidR="009D0740" w:rsidRDefault="009D0740">
    <w:pPr>
      <w:pStyle w:val="Footer"/>
      <w:jc w:val="right"/>
    </w:pPr>
    <w:r>
      <w:t>9</w:t>
    </w:r>
  </w:p>
  <w:p w14:paraId="56A20436" w14:textId="77777777" w:rsidR="009D0740" w:rsidRDefault="009D074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65304" w14:textId="7820F64A" w:rsidR="009D0740" w:rsidRDefault="009D0740">
    <w:pPr>
      <w:pStyle w:val="Footer"/>
      <w:jc w:val="right"/>
    </w:pPr>
    <w:r>
      <w:t>10</w:t>
    </w:r>
  </w:p>
  <w:p w14:paraId="3DEBBC16" w14:textId="77777777" w:rsidR="009D0740" w:rsidRDefault="009D074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39EA8" w14:textId="07D86B23" w:rsidR="009D0740" w:rsidRDefault="009D0740">
    <w:pPr>
      <w:pStyle w:val="Footer"/>
      <w:jc w:val="right"/>
    </w:pPr>
    <w:r>
      <w:t>11</w:t>
    </w:r>
  </w:p>
  <w:p w14:paraId="30CA605C" w14:textId="77777777" w:rsidR="009D0740" w:rsidRDefault="009D0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106C3" w14:textId="77777777" w:rsidR="00B5345E" w:rsidRDefault="00B5345E" w:rsidP="004F03ED">
      <w:pPr>
        <w:spacing w:after="0" w:line="240" w:lineRule="auto"/>
      </w:pPr>
      <w:r>
        <w:separator/>
      </w:r>
    </w:p>
  </w:footnote>
  <w:footnote w:type="continuationSeparator" w:id="0">
    <w:p w14:paraId="4876DE6B" w14:textId="77777777" w:rsidR="00B5345E" w:rsidRDefault="00B5345E" w:rsidP="004F03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431"/>
    <w:rsid w:val="000116ED"/>
    <w:rsid w:val="0005692A"/>
    <w:rsid w:val="00174E9E"/>
    <w:rsid w:val="001B4905"/>
    <w:rsid w:val="002625DE"/>
    <w:rsid w:val="00274A1C"/>
    <w:rsid w:val="00281855"/>
    <w:rsid w:val="0038555A"/>
    <w:rsid w:val="00463A03"/>
    <w:rsid w:val="004700BB"/>
    <w:rsid w:val="004F03ED"/>
    <w:rsid w:val="00554DC5"/>
    <w:rsid w:val="00576E74"/>
    <w:rsid w:val="005B1185"/>
    <w:rsid w:val="005B6AFE"/>
    <w:rsid w:val="005F6BF6"/>
    <w:rsid w:val="00653E2E"/>
    <w:rsid w:val="00700775"/>
    <w:rsid w:val="00767A2F"/>
    <w:rsid w:val="007D1887"/>
    <w:rsid w:val="008C1431"/>
    <w:rsid w:val="00946F31"/>
    <w:rsid w:val="00962200"/>
    <w:rsid w:val="009D0740"/>
    <w:rsid w:val="009E0B2F"/>
    <w:rsid w:val="00A80698"/>
    <w:rsid w:val="00AD06AE"/>
    <w:rsid w:val="00B5345E"/>
    <w:rsid w:val="00B553AD"/>
    <w:rsid w:val="00B75453"/>
    <w:rsid w:val="00BB6DE4"/>
    <w:rsid w:val="00C02A6E"/>
    <w:rsid w:val="00C92CB9"/>
    <w:rsid w:val="00CD621C"/>
    <w:rsid w:val="00D01309"/>
    <w:rsid w:val="00D34AAC"/>
    <w:rsid w:val="00D50E49"/>
    <w:rsid w:val="00D82F52"/>
    <w:rsid w:val="00E9391A"/>
    <w:rsid w:val="00EE3BDD"/>
    <w:rsid w:val="00F12D79"/>
    <w:rsid w:val="00F2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E91134"/>
  <w15:chartTrackingRefBased/>
  <w15:docId w15:val="{EBFDA437-1977-4BAE-BC5F-BD35EC14D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F03ED"/>
    <w:pPr>
      <w:widowControl w:val="0"/>
      <w:autoSpaceDE w:val="0"/>
      <w:autoSpaceDN w:val="0"/>
      <w:spacing w:after="0" w:line="240" w:lineRule="auto"/>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4F03ED"/>
    <w:rPr>
      <w:rFonts w:ascii="Calibri" w:eastAsia="Calibri" w:hAnsi="Calibri" w:cs="Calibri"/>
      <w:sz w:val="24"/>
      <w:szCs w:val="24"/>
      <w:lang w:bidi="en-US"/>
    </w:rPr>
  </w:style>
  <w:style w:type="paragraph" w:styleId="Header">
    <w:name w:val="header"/>
    <w:basedOn w:val="Normal"/>
    <w:link w:val="HeaderChar"/>
    <w:uiPriority w:val="99"/>
    <w:unhideWhenUsed/>
    <w:rsid w:val="004F0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3ED"/>
  </w:style>
  <w:style w:type="paragraph" w:styleId="Footer">
    <w:name w:val="footer"/>
    <w:basedOn w:val="Normal"/>
    <w:link w:val="FooterChar"/>
    <w:uiPriority w:val="99"/>
    <w:unhideWhenUsed/>
    <w:rsid w:val="004F0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4.xml"/><Relationship Id="rId7" Type="http://schemas.openxmlformats.org/officeDocument/2006/relationships/image" Target="media/image1.jpeg"/><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6.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04984-240A-4961-81BF-45FEEDCB2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19</Pages>
  <Words>4921</Words>
  <Characters>28056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32912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T. Myers</dc:creator>
  <cp:keywords/>
  <dc:description/>
  <cp:lastModifiedBy>William T. Myers</cp:lastModifiedBy>
  <cp:revision>12</cp:revision>
  <dcterms:created xsi:type="dcterms:W3CDTF">2021-10-15T16:45:00Z</dcterms:created>
  <dcterms:modified xsi:type="dcterms:W3CDTF">2021-10-16T20:27:00Z</dcterms:modified>
</cp:coreProperties>
</file>