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623E4" w14:textId="77777777" w:rsidR="00501C36" w:rsidRPr="00501C36" w:rsidRDefault="00501C36" w:rsidP="00501C36">
      <w:r w:rsidRPr="00501C36">
        <w:t xml:space="preserve">This episode of </w:t>
      </w:r>
      <w:r w:rsidRPr="00501C36">
        <w:rPr>
          <w:i/>
          <w:iCs/>
        </w:rPr>
        <w:t>The Backlash</w:t>
      </w:r>
      <w:r w:rsidRPr="00501C36">
        <w:t xml:space="preserve"> podcast weaves a complex and at times incendiary narrative centered on Donald Trump’s recent actions, U.S.-Israel relations, and broader themes of Zionism and political loyalty. The hosts, including Rebecca Hargraves, Vincent James, and Cameron MacGregor, express a mix of praise and deep skepticism toward Trump’s latest decisions, highlighting their central concern: the enduring influence of Zionist politics within U.S. governance.</w:t>
      </w:r>
    </w:p>
    <w:p w14:paraId="360BACAF" w14:textId="77777777" w:rsidR="00501C36" w:rsidRPr="00501C36" w:rsidRDefault="00501C36" w:rsidP="00501C36">
      <w:r w:rsidRPr="00501C36">
        <w:t>A major topic is Trump's alignment with pro-Israel policies. Despite his populist, America First rhetoric, the hosts argue Trump continues to act in the interest of a foreign power—Israel—rather than focusing solely on American needs. This includes executive orders that benefit Israel and its regional allies (like Egypt and Jordan), the lifting of sanctions on Israeli settlers accused of violence, and the approval of major arms shipments, including aerial bombs.</w:t>
      </w:r>
    </w:p>
    <w:p w14:paraId="78EC7AA8" w14:textId="77777777" w:rsidR="00501C36" w:rsidRPr="00501C36" w:rsidRDefault="00501C36" w:rsidP="00501C36">
      <w:r w:rsidRPr="00501C36">
        <w:t>Particularly scorned is Trump’s suggestion that Gaza—ravaged by war—could be rebuilt into a luxury beachfront destination. The hosts see this as a grotesque commodification of suffering, emblematic of Trump’s real estate mindset and callousness toward Palestinian lives. Cameron MacGregor sharply criticizes Trump for treating Gaza as a real estate opportunity while ignoring the humanitarian crisis—a stance he views as enabling genocide.</w:t>
      </w:r>
    </w:p>
    <w:p w14:paraId="232A6B01" w14:textId="77777777" w:rsidR="00501C36" w:rsidRPr="00501C36" w:rsidRDefault="00501C36" w:rsidP="00501C36">
      <w:r w:rsidRPr="00501C36">
        <w:t xml:space="preserve">The discussion also touches on Trump’s executive order targeting foreign students who support groups like Hamas or Hezbollah, seen as a crackdown on dissent in defense of Israel’s narrative. Meanwhile, pro-Palestinian phrases like “Free Palestine” are being banned on platforms like TikTok, reinforcing the view that American </w:t>
      </w:r>
      <w:r w:rsidRPr="00501C36">
        <w:lastRenderedPageBreak/>
        <w:t>political and cultural institutions are unduly influenced by Zionist priorities.</w:t>
      </w:r>
    </w:p>
    <w:p w14:paraId="2D57D577" w14:textId="77777777" w:rsidR="00501C36" w:rsidRPr="00501C36" w:rsidRDefault="00501C36" w:rsidP="00501C36">
      <w:r w:rsidRPr="00501C36">
        <w:t>Oracle founder Larry Ellison is singled out as a symbol of deep state entanglement, praised by U.S. intelligence but also deeply committed to Israel. His connections to the CIA, Israeli startups, and AI-driven medical technologies (like mRNA vaccines) are viewed with intense suspicion by the hosts, suggesting a convergence of globalist surveillance and Zionist allegiances.</w:t>
      </w:r>
    </w:p>
    <w:p w14:paraId="1DA4F061" w14:textId="77777777" w:rsidR="00501C36" w:rsidRPr="00501C36" w:rsidRDefault="00501C36" w:rsidP="00501C36">
      <w:r w:rsidRPr="00501C36">
        <w:t>Despite this, the hosts acknowledge Trump’s accomplishments, particularly his pardons of January 6th participants and Ross Ulbricht. Yet, they caution that these gestures may be more about placating his base than pursuing true justice or systemic reform. The overarching sentiment is one of betrayal: Trump, once seen as a bulwark against elite and foreign influence, is now suspected of capitulating to Zionist pressure.</w:t>
      </w:r>
    </w:p>
    <w:p w14:paraId="5BA66AEA" w14:textId="77777777" w:rsidR="00501C36" w:rsidRPr="00501C36" w:rsidRDefault="00501C36" w:rsidP="00501C36">
      <w:r w:rsidRPr="00501C36">
        <w:t xml:space="preserve">The episode ends on a bleak note: the hosts foresee no meaningful shift in U.S.-Israel policy regardless of who is president. They contend that the machinery of Zionist influence—through groups like AIPAC and figures like Howard </w:t>
      </w:r>
      <w:proofErr w:type="spellStart"/>
      <w:r w:rsidRPr="00501C36">
        <w:t>Lutnick</w:t>
      </w:r>
      <w:proofErr w:type="spellEnd"/>
      <w:r w:rsidRPr="00501C36">
        <w:t>—ensures continuity across administrations. Real change, they argue, must come from a radical reorganization of political power and the awakening of a nationalist, anti-Zionist resistance.</w:t>
      </w:r>
    </w:p>
    <w:p w14:paraId="6704AACF" w14:textId="77777777" w:rsidR="00CC73F0" w:rsidRDefault="00CC73F0"/>
    <w:sectPr w:rsidR="00CC7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50F2" w14:textId="77777777" w:rsidR="00B51EB8" w:rsidRDefault="00B51EB8" w:rsidP="00144CBC">
      <w:pPr>
        <w:spacing w:after="0" w:line="240" w:lineRule="auto"/>
      </w:pPr>
      <w:r>
        <w:separator/>
      </w:r>
    </w:p>
  </w:endnote>
  <w:endnote w:type="continuationSeparator" w:id="0">
    <w:p w14:paraId="2406390B" w14:textId="77777777" w:rsidR="00B51EB8" w:rsidRDefault="00B51EB8"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C8D5E" w14:textId="77777777" w:rsidR="00B51EB8" w:rsidRDefault="00B51EB8" w:rsidP="00144CBC">
      <w:pPr>
        <w:spacing w:after="0" w:line="240" w:lineRule="auto"/>
      </w:pPr>
      <w:r>
        <w:separator/>
      </w:r>
    </w:p>
  </w:footnote>
  <w:footnote w:type="continuationSeparator" w:id="0">
    <w:p w14:paraId="075F0354" w14:textId="77777777" w:rsidR="00B51EB8" w:rsidRDefault="00B51EB8"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144CBC"/>
    <w:rsid w:val="00501C36"/>
    <w:rsid w:val="007C5B90"/>
    <w:rsid w:val="00960AEC"/>
    <w:rsid w:val="00A47605"/>
    <w:rsid w:val="00B51EB8"/>
    <w:rsid w:val="00C87EC3"/>
    <w:rsid w:val="00CC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2555</Characters>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2025-05-23T17:11:00Z</dcterms:created>
  <dcterms:modified xsi:type="dcterms:W3CDTF">2025-05-23T17:12:00Z</dcterms:modified>
</cp:coreProperties>
</file>