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96BE" w14:textId="77777777" w:rsidR="00814035" w:rsidRPr="00814035" w:rsidRDefault="00814035" w:rsidP="00814035">
      <w:r w:rsidRPr="00814035">
        <w:t xml:space="preserve">Episode 7 of </w:t>
      </w:r>
      <w:r w:rsidRPr="00814035">
        <w:rPr>
          <w:i/>
          <w:iCs/>
        </w:rPr>
        <w:t>The Backlash</w:t>
      </w:r>
      <w:r w:rsidRPr="00814035">
        <w:t xml:space="preserve"> blends holiday banter with the podcast’s ongoing narrative about Zionism and Jewish influence. Though the episode opens lightheartedly—building gingerbread houses and sharing Christmas stories—it soon returns to familiar ideological territory, laced with antisemitic conspiracy theories and far-right populist grievances.</w:t>
      </w:r>
    </w:p>
    <w:p w14:paraId="64B9D582" w14:textId="77777777" w:rsidR="00814035" w:rsidRPr="00814035" w:rsidRDefault="00814035" w:rsidP="00814035">
      <w:r w:rsidRPr="00814035">
        <w:t xml:space="preserve">One major segment </w:t>
      </w:r>
      <w:proofErr w:type="gramStart"/>
      <w:r w:rsidRPr="00814035">
        <w:t>centers</w:t>
      </w:r>
      <w:proofErr w:type="gramEnd"/>
      <w:r w:rsidRPr="00814035">
        <w:t xml:space="preserve"> on a recent attack in Germany. The hosts speculate that the incident was a Zionist-backed operation designed to stir chaos and bolster far-right support, such as for Germany’s </w:t>
      </w:r>
      <w:proofErr w:type="spellStart"/>
      <w:r w:rsidRPr="00814035">
        <w:t>AfD</w:t>
      </w:r>
      <w:proofErr w:type="spellEnd"/>
      <w:r w:rsidRPr="00814035">
        <w:t xml:space="preserve"> party. They go as far as to claim that </w:t>
      </w:r>
      <w:r w:rsidRPr="00814035">
        <w:rPr>
          <w:b/>
          <w:bCs/>
        </w:rPr>
        <w:t>Netanyahu’s camp is directly influencing German politics</w:t>
      </w:r>
      <w:r w:rsidRPr="00814035">
        <w:t>, with a hidden hand steering events toward destabilization.</w:t>
      </w:r>
    </w:p>
    <w:p w14:paraId="4840B7F0" w14:textId="77777777" w:rsidR="00814035" w:rsidRPr="00814035" w:rsidRDefault="00814035" w:rsidP="00814035">
      <w:r w:rsidRPr="00814035">
        <w:t xml:space="preserve">Throughout the conversation, the hosts push the idea that </w:t>
      </w:r>
      <w:r w:rsidRPr="00814035">
        <w:rPr>
          <w:b/>
          <w:bCs/>
        </w:rPr>
        <w:t>Jewish influence infiltrates and co-opts every political movement</w:t>
      </w:r>
      <w:r w:rsidRPr="00814035">
        <w:t xml:space="preserve"> that threatens the established order. They suggest that no </w:t>
      </w:r>
      <w:proofErr w:type="gramStart"/>
      <w:r w:rsidRPr="00814035">
        <w:t>matter</w:t>
      </w:r>
      <w:proofErr w:type="gramEnd"/>
      <w:r w:rsidRPr="00814035">
        <w:t xml:space="preserve"> the ideology, any group not already under Zionist control will eventually be absorbed, corrupted, or neutralized. This belief is framed as the central dilemma of nationalist politics—how to resist infiltration by Jewish power while building a viable movement.</w:t>
      </w:r>
    </w:p>
    <w:p w14:paraId="75DD589D" w14:textId="77777777" w:rsidR="00814035" w:rsidRPr="00814035" w:rsidRDefault="00814035" w:rsidP="00814035">
      <w:r w:rsidRPr="00814035">
        <w:t xml:space="preserve">They continue to frame cultural shifts—such as mass immigration, gender ideology, and the erosion of Christian tradition—as being orchestrated by </w:t>
      </w:r>
      <w:r w:rsidRPr="00814035">
        <w:rPr>
          <w:b/>
          <w:bCs/>
        </w:rPr>
        <w:t>Jewish elites and organizations</w:t>
      </w:r>
      <w:r w:rsidRPr="00814035">
        <w:t xml:space="preserve">. One host references the </w:t>
      </w:r>
      <w:r w:rsidRPr="00814035">
        <w:rPr>
          <w:b/>
          <w:bCs/>
        </w:rPr>
        <w:t>1965 Hart-Celler Immigration Act</w:t>
      </w:r>
      <w:r w:rsidRPr="00814035">
        <w:t xml:space="preserve">, linking it to JFK’s speech to </w:t>
      </w:r>
      <w:r w:rsidRPr="00814035">
        <w:rPr>
          <w:b/>
          <w:bCs/>
        </w:rPr>
        <w:t>B’nai B’rith</w:t>
      </w:r>
      <w:r w:rsidRPr="00814035">
        <w:t xml:space="preserve"> as a symbolic moment of Zionist subversion in American life. Others comment that </w:t>
      </w:r>
      <w:r w:rsidRPr="00814035">
        <w:rPr>
          <w:b/>
          <w:bCs/>
        </w:rPr>
        <w:t>modern Jews are “Edomites”</w:t>
      </w:r>
      <w:r w:rsidRPr="00814035">
        <w:t xml:space="preserve"> who infiltrate, steal identities, and dominate institutions—a direct invocation of antisemitic theology and historical conspiracy.</w:t>
      </w:r>
    </w:p>
    <w:p w14:paraId="479D647D" w14:textId="77777777" w:rsidR="00814035" w:rsidRPr="00814035" w:rsidRDefault="00814035" w:rsidP="00814035">
      <w:r w:rsidRPr="00814035">
        <w:rPr>
          <w:b/>
          <w:bCs/>
        </w:rPr>
        <w:lastRenderedPageBreak/>
        <w:t>Donald Trump</w:t>
      </w:r>
      <w:r w:rsidRPr="00814035">
        <w:t xml:space="preserve"> comes up mostly in passing. While not attacked as strongly as in other episodes, he is framed </w:t>
      </w:r>
      <w:proofErr w:type="gramStart"/>
      <w:r w:rsidRPr="00814035">
        <w:t>as yet</w:t>
      </w:r>
      <w:proofErr w:type="gramEnd"/>
      <w:r w:rsidRPr="00814035">
        <w:t xml:space="preserve"> another figure who failed to confront or dislodge Zionist influence. The hosts imply that real change will never come from within the existing system—not even from Trump—because the system itself is too deeply embedded with Jewish control.</w:t>
      </w:r>
    </w:p>
    <w:p w14:paraId="7C24E726" w14:textId="77777777" w:rsidR="00814035" w:rsidRPr="00814035" w:rsidRDefault="00814035" w:rsidP="00814035">
      <w:r w:rsidRPr="00814035">
        <w:t xml:space="preserve">By the end, the discussion turns bleak and determinist. They </w:t>
      </w:r>
      <w:proofErr w:type="gramStart"/>
      <w:r w:rsidRPr="00814035">
        <w:t>discuss</w:t>
      </w:r>
      <w:proofErr w:type="gramEnd"/>
      <w:r w:rsidRPr="00814035">
        <w:t xml:space="preserve"> the collapse of European cities, mass migration, and the decline of birth </w:t>
      </w:r>
      <w:proofErr w:type="gramStart"/>
      <w:r w:rsidRPr="00814035">
        <w:t>rates—</w:t>
      </w:r>
      <w:proofErr w:type="gramEnd"/>
      <w:r w:rsidRPr="00814035">
        <w:t xml:space="preserve">all framed as symptoms of a civilization overtaken by foreign influence. They express a mix of fatalism and militant resolve, calling for </w:t>
      </w:r>
      <w:proofErr w:type="gramStart"/>
      <w:r w:rsidRPr="00814035">
        <w:t>deportations</w:t>
      </w:r>
      <w:proofErr w:type="gramEnd"/>
      <w:r w:rsidRPr="00814035">
        <w:t>, societal separation, and a total rejection of liberal democratic values.</w:t>
      </w:r>
    </w:p>
    <w:p w14:paraId="2EC4918B" w14:textId="77777777" w:rsidR="00814035" w:rsidRPr="00814035" w:rsidRDefault="00814035" w:rsidP="00814035">
      <w:r w:rsidRPr="00814035">
        <w:t xml:space="preserve">Despite its festive setting, the episode doubles down on the show’s central ideology: </w:t>
      </w:r>
      <w:r w:rsidRPr="00814035">
        <w:rPr>
          <w:b/>
          <w:bCs/>
        </w:rPr>
        <w:t>Zionism is portrayed as an existential threat</w:t>
      </w:r>
      <w:r w:rsidRPr="00814035">
        <w:t xml:space="preserve">, </w:t>
      </w:r>
      <w:r w:rsidRPr="00814035">
        <w:rPr>
          <w:b/>
          <w:bCs/>
        </w:rPr>
        <w:t>Jewish influence as parasitic</w:t>
      </w:r>
      <w:r w:rsidRPr="00814035">
        <w:t xml:space="preserve">, and </w:t>
      </w:r>
      <w:r w:rsidRPr="00814035">
        <w:rPr>
          <w:b/>
          <w:bCs/>
        </w:rPr>
        <w:t>Trump as a failed stopgap</w:t>
      </w:r>
      <w:r w:rsidRPr="00814035">
        <w:t xml:space="preserve"> who never truly challenged the power structures the hosts believe are destroying the West.</w:t>
      </w:r>
    </w:p>
    <w:p w14:paraId="3929740B"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3373" w14:textId="77777777" w:rsidR="0082134B" w:rsidRDefault="0082134B" w:rsidP="0049270A">
      <w:pPr>
        <w:spacing w:after="0" w:line="240" w:lineRule="auto"/>
      </w:pPr>
      <w:r>
        <w:separator/>
      </w:r>
    </w:p>
  </w:endnote>
  <w:endnote w:type="continuationSeparator" w:id="0">
    <w:p w14:paraId="1F422C2A" w14:textId="77777777" w:rsidR="0082134B" w:rsidRDefault="0082134B" w:rsidP="0049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47FC" w14:textId="77777777" w:rsidR="0082134B" w:rsidRDefault="0082134B" w:rsidP="0049270A">
      <w:pPr>
        <w:spacing w:after="0" w:line="240" w:lineRule="auto"/>
      </w:pPr>
      <w:r>
        <w:separator/>
      </w:r>
    </w:p>
  </w:footnote>
  <w:footnote w:type="continuationSeparator" w:id="0">
    <w:p w14:paraId="42AAF774" w14:textId="77777777" w:rsidR="0082134B" w:rsidRDefault="0082134B" w:rsidP="00492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35"/>
    <w:rsid w:val="00402865"/>
    <w:rsid w:val="0049270A"/>
    <w:rsid w:val="00814035"/>
    <w:rsid w:val="0082134B"/>
    <w:rsid w:val="00960AEC"/>
    <w:rsid w:val="00A47605"/>
    <w:rsid w:val="00CC73F0"/>
    <w:rsid w:val="00D6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8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035"/>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814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0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035"/>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814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035"/>
    <w:rPr>
      <w:rFonts w:eastAsiaTheme="majorEastAsia" w:cstheme="majorBidi"/>
      <w:color w:val="272727" w:themeColor="text1" w:themeTint="D8"/>
    </w:rPr>
  </w:style>
  <w:style w:type="paragraph" w:styleId="Title">
    <w:name w:val="Title"/>
    <w:basedOn w:val="Normal"/>
    <w:next w:val="Normal"/>
    <w:link w:val="TitleChar"/>
    <w:uiPriority w:val="10"/>
    <w:qFormat/>
    <w:rsid w:val="00814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035"/>
    <w:pPr>
      <w:spacing w:before="160"/>
      <w:jc w:val="center"/>
    </w:pPr>
    <w:rPr>
      <w:i/>
      <w:iCs/>
      <w:color w:val="404040" w:themeColor="text1" w:themeTint="BF"/>
    </w:rPr>
  </w:style>
  <w:style w:type="character" w:customStyle="1" w:styleId="QuoteChar">
    <w:name w:val="Quote Char"/>
    <w:basedOn w:val="DefaultParagraphFont"/>
    <w:link w:val="Quote"/>
    <w:uiPriority w:val="29"/>
    <w:rsid w:val="00814035"/>
    <w:rPr>
      <w:i/>
      <w:iCs/>
      <w:color w:val="404040" w:themeColor="text1" w:themeTint="BF"/>
    </w:rPr>
  </w:style>
  <w:style w:type="paragraph" w:styleId="ListParagraph">
    <w:name w:val="List Paragraph"/>
    <w:basedOn w:val="Normal"/>
    <w:uiPriority w:val="34"/>
    <w:qFormat/>
    <w:rsid w:val="00814035"/>
    <w:pPr>
      <w:ind w:left="720"/>
      <w:contextualSpacing/>
    </w:pPr>
  </w:style>
  <w:style w:type="character" w:styleId="IntenseEmphasis">
    <w:name w:val="Intense Emphasis"/>
    <w:basedOn w:val="DefaultParagraphFont"/>
    <w:uiPriority w:val="21"/>
    <w:qFormat/>
    <w:rsid w:val="00814035"/>
    <w:rPr>
      <w:i/>
      <w:iCs/>
      <w:color w:val="0F4761" w:themeColor="accent1" w:themeShade="BF"/>
    </w:rPr>
  </w:style>
  <w:style w:type="paragraph" w:styleId="IntenseQuote">
    <w:name w:val="Intense Quote"/>
    <w:basedOn w:val="Normal"/>
    <w:next w:val="Normal"/>
    <w:link w:val="IntenseQuoteChar"/>
    <w:uiPriority w:val="30"/>
    <w:qFormat/>
    <w:rsid w:val="00814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035"/>
    <w:rPr>
      <w:i/>
      <w:iCs/>
      <w:color w:val="0F4761" w:themeColor="accent1" w:themeShade="BF"/>
    </w:rPr>
  </w:style>
  <w:style w:type="character" w:styleId="IntenseReference">
    <w:name w:val="Intense Reference"/>
    <w:basedOn w:val="DefaultParagraphFont"/>
    <w:uiPriority w:val="32"/>
    <w:qFormat/>
    <w:rsid w:val="00814035"/>
    <w:rPr>
      <w:b/>
      <w:bCs/>
      <w:smallCaps/>
      <w:color w:val="0F4761" w:themeColor="accent1" w:themeShade="BF"/>
      <w:spacing w:val="5"/>
    </w:rPr>
  </w:style>
  <w:style w:type="paragraph" w:styleId="Header">
    <w:name w:val="header"/>
    <w:basedOn w:val="Normal"/>
    <w:link w:val="HeaderChar"/>
    <w:uiPriority w:val="99"/>
    <w:unhideWhenUsed/>
    <w:rsid w:val="00492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70A"/>
  </w:style>
  <w:style w:type="paragraph" w:styleId="Footer">
    <w:name w:val="footer"/>
    <w:basedOn w:val="Normal"/>
    <w:link w:val="FooterChar"/>
    <w:uiPriority w:val="99"/>
    <w:unhideWhenUsed/>
    <w:rsid w:val="00492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08149">
      <w:bodyDiv w:val="1"/>
      <w:marLeft w:val="0"/>
      <w:marRight w:val="0"/>
      <w:marTop w:val="0"/>
      <w:marBottom w:val="0"/>
      <w:divBdr>
        <w:top w:val="none" w:sz="0" w:space="0" w:color="auto"/>
        <w:left w:val="none" w:sz="0" w:space="0" w:color="auto"/>
        <w:bottom w:val="none" w:sz="0" w:space="0" w:color="auto"/>
        <w:right w:val="none" w:sz="0" w:space="0" w:color="auto"/>
      </w:divBdr>
    </w:div>
    <w:div w:id="16443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2025-05-22T18:04:00Z</dcterms:created>
  <dcterms:modified xsi:type="dcterms:W3CDTF">2025-05-22T18:04:00Z</dcterms:modified>
</cp:coreProperties>
</file>