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0A8F" w14:textId="77777777" w:rsidR="000718A9" w:rsidRPr="000718A9" w:rsidRDefault="000718A9" w:rsidP="000718A9">
      <w:pPr>
        <w:rPr>
          <w:sz w:val="24"/>
          <w:szCs w:val="24"/>
        </w:rPr>
      </w:pPr>
      <w:r w:rsidRPr="000718A9">
        <w:rPr>
          <w:sz w:val="24"/>
          <w:szCs w:val="24"/>
        </w:rPr>
        <w:t xml:space="preserve">In Episode 24 of </w:t>
      </w:r>
      <w:r w:rsidRPr="000718A9">
        <w:rPr>
          <w:i/>
          <w:iCs/>
          <w:sz w:val="24"/>
          <w:szCs w:val="24"/>
        </w:rPr>
        <w:t>The Backlash</w:t>
      </w:r>
      <w:r w:rsidRPr="000718A9">
        <w:rPr>
          <w:sz w:val="24"/>
          <w:szCs w:val="24"/>
        </w:rPr>
        <w:t>, titled “Catholicism vs. Judeo-Christianity,” the hosts—joined by traditionalist Catholic priest Father James Mawdsley—advance a sweeping and conspiratorial narrative that ties together Zionism, Israel, Jews, antisemitism, and Donald Trump. The episode centers on a radical rejection of Vatican II, modern Catholic reforms, and what they term “Judeo-Christianity,” which they argue is a heretical distortion of authentic Catholic tradition driven by Jewish influence.</w:t>
      </w:r>
    </w:p>
    <w:p w14:paraId="0EAAF328" w14:textId="77777777" w:rsidR="000718A9" w:rsidRPr="000718A9" w:rsidRDefault="000718A9" w:rsidP="000718A9">
      <w:pPr>
        <w:rPr>
          <w:sz w:val="24"/>
          <w:szCs w:val="24"/>
        </w:rPr>
      </w:pPr>
      <w:r w:rsidRPr="000718A9">
        <w:rPr>
          <w:sz w:val="24"/>
          <w:szCs w:val="24"/>
        </w:rPr>
        <w:t xml:space="preserve">A key theme is the belief that Zionism and Jewish power have infiltrated and subverted the Catholic Church. Vatican II is cast as a product of Jewish manipulation, particularly through the document </w:t>
      </w:r>
      <w:r w:rsidRPr="000718A9">
        <w:rPr>
          <w:i/>
          <w:iCs/>
          <w:sz w:val="24"/>
          <w:szCs w:val="24"/>
        </w:rPr>
        <w:t>Nostra Aetate</w:t>
      </w:r>
      <w:r w:rsidRPr="000718A9">
        <w:rPr>
          <w:sz w:val="24"/>
          <w:szCs w:val="24"/>
        </w:rPr>
        <w:t>, which redefined the Church’s relationship with Judaism. Mawdsley and the hosts argue that traditional Catholic prayers condemning Jews—such as the Good Friday prayer for the “perfidious Jews”—were removed under Jewish pressure, with Vatican leaders allegedly capitulating to organizations like the Anti-Defamation League and B’nai B’rith.</w:t>
      </w:r>
    </w:p>
    <w:p w14:paraId="4F3F0BE3" w14:textId="77777777" w:rsidR="000718A9" w:rsidRPr="000718A9" w:rsidRDefault="000718A9" w:rsidP="000718A9">
      <w:pPr>
        <w:rPr>
          <w:sz w:val="24"/>
          <w:szCs w:val="24"/>
        </w:rPr>
      </w:pPr>
      <w:r w:rsidRPr="000718A9">
        <w:rPr>
          <w:sz w:val="24"/>
          <w:szCs w:val="24"/>
        </w:rPr>
        <w:t>The conversation repeatedly describes Jews as enemies of Christ and the Church, accusing them of perpetuating lies for 2,000 years, controlling global finance through usury, and spreading moral corruption via pornography and media influence. Israel is labeled a “genocidal state,” with its treatment of Palestinians compared to alleged Jewish misdeeds throughout history. Christian Zionism is dismissed as a false doctrine serving the goals of a materialistic, earthly Israel rather than the spiritual fulfillment of biblical prophecy in Christ and the Church.</w:t>
      </w:r>
    </w:p>
    <w:p w14:paraId="40B7F2CF" w14:textId="77777777" w:rsidR="000718A9" w:rsidRPr="000718A9" w:rsidRDefault="000718A9" w:rsidP="000718A9">
      <w:pPr>
        <w:rPr>
          <w:sz w:val="24"/>
          <w:szCs w:val="24"/>
        </w:rPr>
      </w:pPr>
      <w:r w:rsidRPr="000718A9">
        <w:rPr>
          <w:sz w:val="24"/>
          <w:szCs w:val="24"/>
        </w:rPr>
        <w:t>Antisemitism is reframed as a false accusation used to silence criticism of Jewish influence. The Holocaust is directly denied, referred to as “the biggest lie in history” and a “weapon” fabricated to disarm and guilt Christians, especially Catholics, into submission. This Holocaust denial underpins the episode’s broader claim that Jewish groups have used false historical narratives to dismantle Catholic tradition and gain political dominance.</w:t>
      </w:r>
    </w:p>
    <w:p w14:paraId="6BEAC5E4" w14:textId="77777777" w:rsidR="000718A9" w:rsidRPr="000718A9" w:rsidRDefault="000718A9" w:rsidP="000718A9">
      <w:pPr>
        <w:rPr>
          <w:sz w:val="24"/>
          <w:szCs w:val="24"/>
        </w:rPr>
      </w:pPr>
      <w:r w:rsidRPr="000718A9">
        <w:rPr>
          <w:sz w:val="24"/>
          <w:szCs w:val="24"/>
        </w:rPr>
        <w:t xml:space="preserve">Donald Trump is referenced primarily as a figure compromised by these forces. The hosts criticize his ties to Jewish donors like Miriam Adelson and </w:t>
      </w:r>
      <w:proofErr w:type="gramStart"/>
      <w:r w:rsidRPr="000718A9">
        <w:rPr>
          <w:sz w:val="24"/>
          <w:szCs w:val="24"/>
        </w:rPr>
        <w:t>Paul Singer, and</w:t>
      </w:r>
      <w:proofErr w:type="gramEnd"/>
      <w:r w:rsidRPr="000718A9">
        <w:rPr>
          <w:sz w:val="24"/>
          <w:szCs w:val="24"/>
        </w:rPr>
        <w:t xml:space="preserve"> portray his presidency as a continuation of Zionist influence in American politics. Trump’s support for Israel and reluctance to challenge Jewish power structures are cited as evidence that he, like the post-Vatican II Church, ultimately serves Zionist interests.</w:t>
      </w:r>
    </w:p>
    <w:p w14:paraId="28B69BBD" w14:textId="77777777" w:rsidR="000718A9" w:rsidRPr="000718A9" w:rsidRDefault="000718A9" w:rsidP="000718A9">
      <w:pPr>
        <w:rPr>
          <w:sz w:val="24"/>
          <w:szCs w:val="24"/>
        </w:rPr>
      </w:pPr>
      <w:r w:rsidRPr="000718A9">
        <w:rPr>
          <w:sz w:val="24"/>
          <w:szCs w:val="24"/>
        </w:rPr>
        <w:t>Overall, Episode 24 presents a virulently antisemitic worldview in which Zionism, Israel, and Jews are seen as the root of spiritual, political, and moral corruption. Trump is portrayed not as a solution but as a symptom of a deeper betrayal—part of a system controlled by the very forces the hosts claim to resist.</w:t>
      </w:r>
    </w:p>
    <w:p w14:paraId="6704AACF" w14:textId="77777777" w:rsidR="00CC73F0" w:rsidRPr="000718A9" w:rsidRDefault="00CC73F0" w:rsidP="000718A9"/>
    <w:sectPr w:rsidR="00CC73F0" w:rsidRPr="000718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2179" w14:textId="77777777" w:rsidR="008238E9" w:rsidRDefault="008238E9" w:rsidP="00144CBC">
      <w:pPr>
        <w:spacing w:after="0" w:line="240" w:lineRule="auto"/>
      </w:pPr>
      <w:r>
        <w:separator/>
      </w:r>
    </w:p>
  </w:endnote>
  <w:endnote w:type="continuationSeparator" w:id="0">
    <w:p w14:paraId="3BAFEAC4" w14:textId="77777777" w:rsidR="008238E9" w:rsidRDefault="008238E9"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A557" w14:textId="77777777" w:rsidR="008238E9" w:rsidRDefault="008238E9" w:rsidP="00144CBC">
      <w:pPr>
        <w:spacing w:after="0" w:line="240" w:lineRule="auto"/>
      </w:pPr>
      <w:r>
        <w:separator/>
      </w:r>
    </w:p>
  </w:footnote>
  <w:footnote w:type="continuationSeparator" w:id="0">
    <w:p w14:paraId="49C25CF3" w14:textId="77777777" w:rsidR="008238E9" w:rsidRDefault="008238E9"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44CBC"/>
    <w:rsid w:val="00176CA9"/>
    <w:rsid w:val="00205DB0"/>
    <w:rsid w:val="00246BD7"/>
    <w:rsid w:val="002A62D9"/>
    <w:rsid w:val="00501C36"/>
    <w:rsid w:val="007C5B90"/>
    <w:rsid w:val="008238E9"/>
    <w:rsid w:val="0090170E"/>
    <w:rsid w:val="00960AEC"/>
    <w:rsid w:val="009F4E4A"/>
    <w:rsid w:val="00A15B63"/>
    <w:rsid w:val="00A236DE"/>
    <w:rsid w:val="00A47605"/>
    <w:rsid w:val="00BF361C"/>
    <w:rsid w:val="00C04891"/>
    <w:rsid w:val="00C87EC3"/>
    <w:rsid w:val="00CC73F0"/>
    <w:rsid w:val="00D1771B"/>
    <w:rsid w:val="00E01F28"/>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2025-05-23T18:58:00Z</dcterms:created>
  <dcterms:modified xsi:type="dcterms:W3CDTF">2025-05-23T18:58:00Z</dcterms:modified>
</cp:coreProperties>
</file>