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68FE" w14:textId="77777777" w:rsidR="00A63800" w:rsidRPr="00A63800" w:rsidRDefault="00A63800" w:rsidP="00A63800">
      <w:pPr>
        <w:rPr>
          <w:sz w:val="24"/>
          <w:szCs w:val="24"/>
        </w:rPr>
      </w:pPr>
      <w:r w:rsidRPr="00A63800">
        <w:rPr>
          <w:sz w:val="24"/>
          <w:szCs w:val="24"/>
        </w:rPr>
        <w:t xml:space="preserve">In Episode 33 of </w:t>
      </w:r>
      <w:r w:rsidRPr="00A63800">
        <w:rPr>
          <w:i/>
          <w:iCs/>
          <w:sz w:val="24"/>
          <w:szCs w:val="24"/>
        </w:rPr>
        <w:t>The Backlash</w:t>
      </w:r>
      <w:r w:rsidRPr="00A63800">
        <w:rPr>
          <w:sz w:val="24"/>
          <w:szCs w:val="24"/>
        </w:rPr>
        <w:t>, featuring guest Jay Dyer, the hosts return to their defining themes—Zionism, Israel, Jews, antisemitism, Donald Trump, and misogyny—tying them together through a narrative of globalist control, cultural decline, and spiritual warfare. The episode delivers a dense fusion of religious commentary, political conspiracy, and social reactionism.</w:t>
      </w:r>
    </w:p>
    <w:p w14:paraId="6098A2AD" w14:textId="77777777" w:rsidR="00A63800" w:rsidRPr="00A63800" w:rsidRDefault="00A63800" w:rsidP="00A63800">
      <w:pPr>
        <w:rPr>
          <w:sz w:val="24"/>
          <w:szCs w:val="24"/>
        </w:rPr>
      </w:pPr>
      <w:r w:rsidRPr="00A63800">
        <w:rPr>
          <w:sz w:val="24"/>
          <w:szCs w:val="24"/>
        </w:rPr>
        <w:pict w14:anchorId="1AA92087">
          <v:rect id="_x0000_i1049" style="width:0;height:1.5pt" o:hralign="center" o:hrstd="t" o:hr="t" fillcolor="#a0a0a0" stroked="f"/>
        </w:pict>
      </w:r>
    </w:p>
    <w:p w14:paraId="5AA5AED9" w14:textId="77777777" w:rsidR="00A63800" w:rsidRPr="00A63800" w:rsidRDefault="00A63800" w:rsidP="00A63800">
      <w:pPr>
        <w:rPr>
          <w:b/>
          <w:bCs/>
          <w:sz w:val="24"/>
          <w:szCs w:val="24"/>
        </w:rPr>
      </w:pPr>
      <w:r w:rsidRPr="00A63800">
        <w:rPr>
          <w:b/>
          <w:bCs/>
          <w:sz w:val="24"/>
          <w:szCs w:val="24"/>
        </w:rPr>
        <w:t>Zionism, Israel, Jews, and Antisemitism:</w:t>
      </w:r>
    </w:p>
    <w:p w14:paraId="2131992B" w14:textId="77777777" w:rsidR="00A63800" w:rsidRPr="00A63800" w:rsidRDefault="00A63800" w:rsidP="00A63800">
      <w:pPr>
        <w:rPr>
          <w:sz w:val="24"/>
          <w:szCs w:val="24"/>
        </w:rPr>
      </w:pPr>
      <w:r w:rsidRPr="00A63800">
        <w:rPr>
          <w:sz w:val="24"/>
          <w:szCs w:val="24"/>
        </w:rPr>
        <w:t>The hosts and Dyer allege that global power is concentrated in a network of Zionist and Jewish elites who orchestrate media narratives, manipulate geopolitics, and suppress dissent under the guise of combating antisemitism. They claim that modern Western institutions—from intelligence agencies to entertainment—are controlled or heavily influenced by Jews, and that Zionism functions as both a political and spiritual tool for domination.</w:t>
      </w:r>
    </w:p>
    <w:p w14:paraId="06CDD467" w14:textId="77777777" w:rsidR="00A63800" w:rsidRPr="00A63800" w:rsidRDefault="00A63800" w:rsidP="00A63800">
      <w:pPr>
        <w:rPr>
          <w:sz w:val="24"/>
          <w:szCs w:val="24"/>
        </w:rPr>
      </w:pPr>
      <w:r w:rsidRPr="00A63800">
        <w:rPr>
          <w:sz w:val="24"/>
          <w:szCs w:val="24"/>
        </w:rPr>
        <w:t>Israel is depicted not only as a geopolitical aggressor, but as the ideological epicenter of this global influence. U.S. foreign policy, they argue, is dictated by Zionist priorities, enforced by both Republican and Democratic leaders under the influence of AIPAC and other Jewish lobbies. References are made to Netanyahu as a symbol of this power, with criticism aimed at the bipartisan nature of American loyalty to Israel.</w:t>
      </w:r>
    </w:p>
    <w:p w14:paraId="215A155D" w14:textId="77777777" w:rsidR="00A63800" w:rsidRPr="00A63800" w:rsidRDefault="00A63800" w:rsidP="00A63800">
      <w:pPr>
        <w:rPr>
          <w:sz w:val="24"/>
          <w:szCs w:val="24"/>
        </w:rPr>
      </w:pPr>
      <w:r w:rsidRPr="00A63800">
        <w:rPr>
          <w:sz w:val="24"/>
          <w:szCs w:val="24"/>
        </w:rPr>
        <w:t xml:space="preserve">Antisemitism is framed as a false moral panic—deliberately weaponized to silence those who expose this alleged domination. The conversation suggests that accusations of antisemitism are not about </w:t>
      </w:r>
      <w:proofErr w:type="gramStart"/>
      <w:r w:rsidRPr="00A63800">
        <w:rPr>
          <w:sz w:val="24"/>
          <w:szCs w:val="24"/>
        </w:rPr>
        <w:t>hate, but</w:t>
      </w:r>
      <w:proofErr w:type="gramEnd"/>
      <w:r w:rsidRPr="00A63800">
        <w:rPr>
          <w:sz w:val="24"/>
          <w:szCs w:val="24"/>
        </w:rPr>
        <w:t xml:space="preserve"> about hiding truths that threaten elite Jewish interests.</w:t>
      </w:r>
    </w:p>
    <w:p w14:paraId="17F24F21" w14:textId="77777777" w:rsidR="00A63800" w:rsidRPr="00A63800" w:rsidRDefault="00A63800" w:rsidP="00A63800">
      <w:pPr>
        <w:rPr>
          <w:sz w:val="24"/>
          <w:szCs w:val="24"/>
        </w:rPr>
      </w:pPr>
      <w:r w:rsidRPr="00A63800">
        <w:rPr>
          <w:sz w:val="24"/>
          <w:szCs w:val="24"/>
        </w:rPr>
        <w:pict w14:anchorId="65519928">
          <v:rect id="_x0000_i1050" style="width:0;height:1.5pt" o:hralign="center" o:hrstd="t" o:hr="t" fillcolor="#a0a0a0" stroked="f"/>
        </w:pict>
      </w:r>
    </w:p>
    <w:p w14:paraId="45D25D42" w14:textId="77777777" w:rsidR="00A63800" w:rsidRPr="00A63800" w:rsidRDefault="00A63800" w:rsidP="00A63800">
      <w:pPr>
        <w:rPr>
          <w:b/>
          <w:bCs/>
          <w:sz w:val="24"/>
          <w:szCs w:val="24"/>
        </w:rPr>
      </w:pPr>
      <w:r w:rsidRPr="00A63800">
        <w:rPr>
          <w:b/>
          <w:bCs/>
          <w:sz w:val="24"/>
          <w:szCs w:val="24"/>
        </w:rPr>
        <w:t>Donald Trump:</w:t>
      </w:r>
    </w:p>
    <w:p w14:paraId="325096A0" w14:textId="77777777" w:rsidR="00A63800" w:rsidRPr="00A63800" w:rsidRDefault="00A63800" w:rsidP="00A63800">
      <w:pPr>
        <w:rPr>
          <w:sz w:val="24"/>
          <w:szCs w:val="24"/>
        </w:rPr>
      </w:pPr>
      <w:r w:rsidRPr="00A63800">
        <w:rPr>
          <w:sz w:val="24"/>
          <w:szCs w:val="24"/>
        </w:rPr>
        <w:t>Trump is criticized as a failed nationalist who, despite early rhetoric, governed in lockstep with Zionist and neoliberal elites. The discussion recounts his close ties to pro-Israel figures, his family connections to Judaism (particularly Jared Kushner), and his policy decisions—such as moving the U.S. embassy to Jerusalem and authorizing military strikes aligned with Israeli objectives—as proof of his subservience.</w:t>
      </w:r>
    </w:p>
    <w:p w14:paraId="58AF564F" w14:textId="77777777" w:rsidR="00A63800" w:rsidRPr="00A63800" w:rsidRDefault="00A63800" w:rsidP="00A63800">
      <w:pPr>
        <w:rPr>
          <w:sz w:val="24"/>
          <w:szCs w:val="24"/>
        </w:rPr>
      </w:pPr>
      <w:r w:rsidRPr="00A63800">
        <w:rPr>
          <w:sz w:val="24"/>
          <w:szCs w:val="24"/>
        </w:rPr>
        <w:t>The hosts argue that Trump’s failure to release damaging intelligence files (notably on Epstein) is part of a broader pattern of protecting the very elites he once appeared to oppose. They describe him as a false prophet—useful for mobilizing populist energy, but ultimately unwilling or unable to confront the “Zionist regime.”</w:t>
      </w:r>
    </w:p>
    <w:p w14:paraId="598EFAE6" w14:textId="77777777" w:rsidR="00A63800" w:rsidRPr="00A63800" w:rsidRDefault="00A63800" w:rsidP="00A63800">
      <w:pPr>
        <w:rPr>
          <w:sz w:val="24"/>
          <w:szCs w:val="24"/>
        </w:rPr>
      </w:pPr>
      <w:r w:rsidRPr="00A63800">
        <w:rPr>
          <w:sz w:val="24"/>
          <w:szCs w:val="24"/>
        </w:rPr>
        <w:pict w14:anchorId="066D83A1">
          <v:rect id="_x0000_i1051" style="width:0;height:1.5pt" o:hralign="center" o:hrstd="t" o:hr="t" fillcolor="#a0a0a0" stroked="f"/>
        </w:pict>
      </w:r>
    </w:p>
    <w:p w14:paraId="5D3C4077" w14:textId="77777777" w:rsidR="00A63800" w:rsidRPr="00A63800" w:rsidRDefault="00A63800" w:rsidP="00A63800">
      <w:pPr>
        <w:rPr>
          <w:b/>
          <w:bCs/>
          <w:sz w:val="24"/>
          <w:szCs w:val="24"/>
        </w:rPr>
      </w:pPr>
      <w:r w:rsidRPr="00A63800">
        <w:rPr>
          <w:b/>
          <w:bCs/>
          <w:sz w:val="24"/>
          <w:szCs w:val="24"/>
        </w:rPr>
        <w:t>Misogyny:</w:t>
      </w:r>
    </w:p>
    <w:p w14:paraId="6B81F92F" w14:textId="77777777" w:rsidR="00A63800" w:rsidRPr="00A63800" w:rsidRDefault="00A63800" w:rsidP="00A63800">
      <w:pPr>
        <w:rPr>
          <w:sz w:val="24"/>
          <w:szCs w:val="24"/>
        </w:rPr>
      </w:pPr>
      <w:r w:rsidRPr="00A63800">
        <w:rPr>
          <w:sz w:val="24"/>
          <w:szCs w:val="24"/>
        </w:rPr>
        <w:lastRenderedPageBreak/>
        <w:t>The episode also includes extensive misogynistic commentary. Women are portrayed as naturally subversive, emotionally unstable, and incapable of meaningful political or cultural leadership. The hosts and Dyer argue that feminism was intentionally engineered—by Jewish thinkers and activists—as a tool to destroy the family, weaken men, and create an atomized, consumer-driven population easier to control.</w:t>
      </w:r>
    </w:p>
    <w:p w14:paraId="744165C0" w14:textId="77777777" w:rsidR="00A63800" w:rsidRPr="00A63800" w:rsidRDefault="00A63800" w:rsidP="00A63800">
      <w:pPr>
        <w:rPr>
          <w:sz w:val="24"/>
          <w:szCs w:val="24"/>
        </w:rPr>
      </w:pPr>
      <w:r w:rsidRPr="00A63800">
        <w:rPr>
          <w:sz w:val="24"/>
          <w:szCs w:val="24"/>
        </w:rPr>
        <w:t>Women who embrace liberalism or activism are mocked as mentally ill or spiritually broken. Even conservative women are treated with suspicion, unless they explicitly reject modern gender norms and embrace submissive roles. The idea of women in power is ridiculed outright, with assertions that restoring male dominance is a prerequisite for social and political recovery.</w:t>
      </w:r>
    </w:p>
    <w:p w14:paraId="0BE96353" w14:textId="77777777" w:rsidR="00A63800" w:rsidRPr="00A63800" w:rsidRDefault="00A63800" w:rsidP="00A63800">
      <w:pPr>
        <w:rPr>
          <w:sz w:val="24"/>
          <w:szCs w:val="24"/>
        </w:rPr>
      </w:pPr>
      <w:r w:rsidRPr="00A63800">
        <w:rPr>
          <w:sz w:val="24"/>
          <w:szCs w:val="24"/>
        </w:rPr>
        <w:t>Misogyny is not simply implicit but foundational to the worldview being promoted: the belief that restoring traditional gender roles is as important as confronting Jewish influence, and that both are necessary to rebuild what they consider a healthy civilization.</w:t>
      </w:r>
    </w:p>
    <w:p w14:paraId="13942246" w14:textId="77777777" w:rsidR="00A63800" w:rsidRPr="00A63800" w:rsidRDefault="00A63800" w:rsidP="00A63800">
      <w:pPr>
        <w:rPr>
          <w:sz w:val="24"/>
          <w:szCs w:val="24"/>
        </w:rPr>
      </w:pPr>
      <w:r w:rsidRPr="00A63800">
        <w:rPr>
          <w:sz w:val="24"/>
          <w:szCs w:val="24"/>
        </w:rPr>
        <w:pict w14:anchorId="325F60C6">
          <v:rect id="_x0000_i1052" style="width:0;height:1.5pt" o:hralign="center" o:hrstd="t" o:hr="t" fillcolor="#a0a0a0" stroked="f"/>
        </w:pict>
      </w:r>
    </w:p>
    <w:p w14:paraId="34F396F8" w14:textId="77777777" w:rsidR="00A63800" w:rsidRPr="00A63800" w:rsidRDefault="00A63800" w:rsidP="00A63800">
      <w:pPr>
        <w:rPr>
          <w:b/>
          <w:bCs/>
          <w:sz w:val="24"/>
          <w:szCs w:val="24"/>
        </w:rPr>
      </w:pPr>
      <w:r w:rsidRPr="00A63800">
        <w:rPr>
          <w:b/>
          <w:bCs/>
          <w:sz w:val="24"/>
          <w:szCs w:val="24"/>
        </w:rPr>
        <w:t>Summary:</w:t>
      </w:r>
    </w:p>
    <w:p w14:paraId="7FF38321" w14:textId="77777777" w:rsidR="00A63800" w:rsidRPr="00A63800" w:rsidRDefault="00A63800" w:rsidP="00A63800">
      <w:pPr>
        <w:rPr>
          <w:sz w:val="24"/>
          <w:szCs w:val="24"/>
        </w:rPr>
      </w:pPr>
      <w:r w:rsidRPr="00A63800">
        <w:rPr>
          <w:sz w:val="24"/>
          <w:szCs w:val="24"/>
        </w:rPr>
        <w:t>Episode 33 with Jay Dyer delivers a deeply conspiratorial and reactionary worldview. Zionism and Jewish influence are described as the core of global corruption, Trump is treated as a co-opted actor who failed to challenge that system, and women are framed as both victims and instruments of cultural decay.</w:t>
      </w:r>
    </w:p>
    <w:p w14:paraId="3BFA7D6D" w14:textId="77777777" w:rsidR="00A63800" w:rsidRPr="00A63800" w:rsidRDefault="00A63800" w:rsidP="00A63800">
      <w:pPr>
        <w:rPr>
          <w:sz w:val="24"/>
          <w:szCs w:val="24"/>
        </w:rPr>
      </w:pPr>
      <w:r w:rsidRPr="00A63800">
        <w:rPr>
          <w:sz w:val="24"/>
          <w:szCs w:val="24"/>
        </w:rPr>
        <w:t>The episode blends theological fatalism with political radicalism, ultimately advocating for a wholesale rejection of liberal democracy, gender equality, and pluralism. The solution proposed is a return to authoritarian, patriarchal, and theocratic order—free of Zionist influence and governed by “truth,” as defined by their rigid, antisemitic and misogynistic ideology.</w:t>
      </w:r>
    </w:p>
    <w:p w14:paraId="6704AACF" w14:textId="77777777" w:rsidR="00CC73F0" w:rsidRPr="00A63800" w:rsidRDefault="00CC73F0" w:rsidP="00A63800"/>
    <w:sectPr w:rsidR="00CC73F0" w:rsidRPr="00A638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1A832" w14:textId="77777777" w:rsidR="00A81D18" w:rsidRDefault="00A81D18" w:rsidP="00144CBC">
      <w:pPr>
        <w:spacing w:after="0" w:line="240" w:lineRule="auto"/>
      </w:pPr>
      <w:r>
        <w:separator/>
      </w:r>
    </w:p>
  </w:endnote>
  <w:endnote w:type="continuationSeparator" w:id="0">
    <w:p w14:paraId="7DF0545B" w14:textId="77777777" w:rsidR="00A81D18" w:rsidRDefault="00A81D18"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7360C" w14:textId="77777777" w:rsidR="00A81D18" w:rsidRDefault="00A81D18" w:rsidP="00144CBC">
      <w:pPr>
        <w:spacing w:after="0" w:line="240" w:lineRule="auto"/>
      </w:pPr>
      <w:r>
        <w:separator/>
      </w:r>
    </w:p>
  </w:footnote>
  <w:footnote w:type="continuationSeparator" w:id="0">
    <w:p w14:paraId="62822432" w14:textId="77777777" w:rsidR="00A81D18" w:rsidRDefault="00A81D18"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205DB0"/>
    <w:rsid w:val="00246BD7"/>
    <w:rsid w:val="002A62D9"/>
    <w:rsid w:val="00453069"/>
    <w:rsid w:val="004835A3"/>
    <w:rsid w:val="00501C36"/>
    <w:rsid w:val="00515054"/>
    <w:rsid w:val="00603E93"/>
    <w:rsid w:val="007C5B90"/>
    <w:rsid w:val="0090170E"/>
    <w:rsid w:val="00960AEC"/>
    <w:rsid w:val="009F4E4A"/>
    <w:rsid w:val="00A15B63"/>
    <w:rsid w:val="00A236DE"/>
    <w:rsid w:val="00A47605"/>
    <w:rsid w:val="00A63800"/>
    <w:rsid w:val="00A81D18"/>
    <w:rsid w:val="00BF361C"/>
    <w:rsid w:val="00C04891"/>
    <w:rsid w:val="00C87EC3"/>
    <w:rsid w:val="00CC73F0"/>
    <w:rsid w:val="00D1771B"/>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07700618">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100551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2025-05-23T23:06:00Z</dcterms:created>
  <dcterms:modified xsi:type="dcterms:W3CDTF">2025-05-23T23:06:00Z</dcterms:modified>
</cp:coreProperties>
</file>