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E137D9" w14:textId="77777777" w:rsidR="007C77E5" w:rsidRPr="002032B6" w:rsidRDefault="007C77E5" w:rsidP="007C77E5">
      <w:pPr>
        <w:spacing w:line="360" w:lineRule="auto"/>
        <w:jc w:val="center"/>
        <w:rPr>
          <w:rFonts w:ascii="Palatino Linotype" w:hAnsi="Palatino Linotype"/>
          <w:b/>
          <w:bCs/>
          <w:color w:val="FF0000"/>
        </w:rPr>
      </w:pPr>
      <w:r>
        <w:rPr>
          <w:rFonts w:ascii="Palatino Linotype" w:hAnsi="Palatino Linotype"/>
          <w:b/>
          <w:bCs/>
          <w:color w:val="FF0000"/>
        </w:rPr>
        <w:t>M</w:t>
      </w:r>
      <w:r w:rsidRPr="002032B6">
        <w:rPr>
          <w:rFonts w:ascii="Palatino Linotype" w:hAnsi="Palatino Linotype"/>
          <w:b/>
          <w:bCs/>
          <w:color w:val="FF0000"/>
        </w:rPr>
        <w:t xml:space="preserve">editation bench </w:t>
      </w:r>
      <w:r>
        <w:rPr>
          <w:rFonts w:ascii="Palatino Linotype" w:hAnsi="Palatino Linotype"/>
          <w:b/>
          <w:bCs/>
          <w:color w:val="FF0000"/>
        </w:rPr>
        <w:t>“</w:t>
      </w:r>
      <w:r w:rsidRPr="002032B6">
        <w:rPr>
          <w:rFonts w:ascii="Palatino Linotype" w:hAnsi="Palatino Linotype"/>
          <w:b/>
          <w:bCs/>
          <w:color w:val="FF0000"/>
        </w:rPr>
        <w:t>Ease and Joy</w:t>
      </w:r>
      <w:r>
        <w:rPr>
          <w:rFonts w:ascii="Palatino Linotype" w:hAnsi="Palatino Linotype"/>
          <w:b/>
          <w:bCs/>
          <w:color w:val="FF0000"/>
        </w:rPr>
        <w:t>”</w:t>
      </w:r>
    </w:p>
    <w:p w14:paraId="05284A17" w14:textId="77777777" w:rsidR="007C77E5" w:rsidRDefault="007C77E5" w:rsidP="007C77E5">
      <w:pPr>
        <w:spacing w:line="360" w:lineRule="auto"/>
        <w:rPr>
          <w:rFonts w:ascii="Palatino Linotype" w:hAnsi="Palatino Linotype"/>
        </w:rPr>
      </w:pPr>
    </w:p>
    <w:p w14:paraId="75AF080E" w14:textId="77777777" w:rsidR="007C77E5" w:rsidRDefault="007C77E5" w:rsidP="007C77E5">
      <w:pPr>
        <w:spacing w:line="360" w:lineRule="auto"/>
        <w:ind w:firstLine="720"/>
        <w:rPr>
          <w:rFonts w:ascii="Palatino Linotype" w:hAnsi="Palatino Linotype"/>
        </w:rPr>
      </w:pPr>
    </w:p>
    <w:p w14:paraId="56D4E7A9" w14:textId="77777777" w:rsidR="007C77E5" w:rsidRPr="002032B6" w:rsidRDefault="007C77E5" w:rsidP="007C77E5">
      <w:pPr>
        <w:spacing w:line="360" w:lineRule="auto"/>
        <w:ind w:firstLine="720"/>
        <w:rPr>
          <w:rFonts w:ascii="Palatino Linotype" w:hAnsi="Palatino Linotype"/>
          <w:color w:val="FF0000"/>
        </w:rPr>
      </w:pPr>
      <w:r w:rsidRPr="002032B6">
        <w:rPr>
          <w:rFonts w:ascii="Palatino Linotype" w:hAnsi="Palatino Linotype"/>
          <w:color w:val="FF0000"/>
        </w:rPr>
        <w:t>This bench has a maximum body weight distribution feature with a slight rocking capacity. It took me some tries and errors for a few years to design it. I believe it works with most of you with different physical capacities. The design is now in the public domain. Here are the details of the design and how you can order it by yourself:</w:t>
      </w:r>
    </w:p>
    <w:p w14:paraId="40C831DC" w14:textId="77777777" w:rsidR="007C77E5" w:rsidRPr="002032B6" w:rsidRDefault="007C77E5" w:rsidP="007C77E5">
      <w:pPr>
        <w:spacing w:line="360" w:lineRule="auto"/>
        <w:ind w:firstLine="720"/>
        <w:rPr>
          <w:rFonts w:ascii="Palatino Linotype" w:hAnsi="Palatino Linotype"/>
          <w:color w:val="FF0000"/>
        </w:rPr>
      </w:pPr>
    </w:p>
    <w:p w14:paraId="5B2D9B3D" w14:textId="77777777" w:rsidR="007C77E5" w:rsidRPr="002032B6" w:rsidRDefault="007C77E5" w:rsidP="007C77E5">
      <w:pPr>
        <w:spacing w:line="360" w:lineRule="auto"/>
        <w:rPr>
          <w:rFonts w:ascii="Palatino Linotype" w:hAnsi="Palatino Linotype"/>
          <w:color w:val="FF0000"/>
        </w:rPr>
      </w:pPr>
      <w:r w:rsidRPr="002032B6">
        <w:rPr>
          <w:rFonts w:ascii="Palatino Linotype" w:hAnsi="Palatino Linotype"/>
          <w:color w:val="FF0000"/>
        </w:rPr>
        <w:t>Photographs</w:t>
      </w:r>
      <w:r>
        <w:rPr>
          <w:rFonts w:ascii="Palatino Linotype" w:hAnsi="Palatino Linotype"/>
          <w:color w:val="FF0000"/>
        </w:rPr>
        <w:t>:</w:t>
      </w:r>
    </w:p>
    <w:p w14:paraId="7FA95696" w14:textId="77777777" w:rsidR="007C77E5" w:rsidRDefault="007C77E5" w:rsidP="007C77E5">
      <w:pPr>
        <w:spacing w:line="360" w:lineRule="auto"/>
        <w:rPr>
          <w:rFonts w:ascii="Palatino Linotype" w:hAnsi="Palatino Linotype"/>
          <w:color w:val="FF0000"/>
        </w:rPr>
      </w:pPr>
    </w:p>
    <w:p w14:paraId="1E6BBA1F" w14:textId="77777777" w:rsidR="007C77E5" w:rsidRDefault="007C77E5" w:rsidP="007C77E5">
      <w:pPr>
        <w:spacing w:line="360" w:lineRule="auto"/>
        <w:ind w:left="720" w:firstLine="450"/>
        <w:rPr>
          <w:rFonts w:ascii="Palatino Linotype" w:hAnsi="Palatino Linotype"/>
          <w:color w:val="FF0000"/>
        </w:rPr>
      </w:pPr>
      <w:r>
        <w:rPr>
          <w:rFonts w:ascii="Palatino Linotype" w:hAnsi="Palatino Linotype"/>
          <w:noProof/>
          <w:color w:val="FF0000"/>
        </w:rPr>
        <w:drawing>
          <wp:inline distT="0" distB="0" distL="0" distR="0" wp14:anchorId="729F569B" wp14:editId="65CA69F9">
            <wp:extent cx="2167393" cy="1521892"/>
            <wp:effectExtent l="0" t="0" r="4445" b="2540"/>
            <wp:docPr id="1588118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811860" name="Picture 158811860"/>
                    <pic:cNvPicPr/>
                  </pic:nvPicPr>
                  <pic:blipFill>
                    <a:blip r:embed="rId4" cstate="print">
                      <a:extLst>
                        <a:ext uri="{28A0092B-C50C-407E-A947-70E740481C1C}">
                          <a14:useLocalDpi xmlns:a14="http://schemas.microsoft.com/office/drawing/2010/main" val="0"/>
                        </a:ext>
                      </a:extLst>
                    </a:blip>
                    <a:stretch>
                      <a:fillRect/>
                    </a:stretch>
                  </pic:blipFill>
                  <pic:spPr>
                    <a:xfrm>
                      <a:off x="0" y="0"/>
                      <a:ext cx="2248763" cy="1579028"/>
                    </a:xfrm>
                    <a:prstGeom prst="rect">
                      <a:avLst/>
                    </a:prstGeom>
                  </pic:spPr>
                </pic:pic>
              </a:graphicData>
            </a:graphic>
          </wp:inline>
        </w:drawing>
      </w:r>
      <w:r>
        <w:rPr>
          <w:rFonts w:ascii="Palatino Linotype" w:hAnsi="Palatino Linotype"/>
          <w:color w:val="FF0000"/>
        </w:rPr>
        <w:tab/>
      </w:r>
      <w:r>
        <w:rPr>
          <w:rFonts w:ascii="Palatino Linotype" w:hAnsi="Palatino Linotype"/>
          <w:noProof/>
          <w:color w:val="FF0000"/>
        </w:rPr>
        <w:drawing>
          <wp:inline distT="0" distB="0" distL="0" distR="0" wp14:anchorId="2150646E" wp14:editId="242983D0">
            <wp:extent cx="2218011" cy="1520849"/>
            <wp:effectExtent l="0" t="0" r="5080" b="3175"/>
            <wp:docPr id="1737817696" name="Picture 3" descr="A close-up of a noteboo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7817696" name="Picture 3" descr="A close-up of a notebook&#10;&#10;AI-generated content may be incorrect."/>
                    <pic:cNvPicPr/>
                  </pic:nvPicPr>
                  <pic:blipFill>
                    <a:blip r:embed="rId5" cstate="print">
                      <a:extLst>
                        <a:ext uri="{28A0092B-C50C-407E-A947-70E740481C1C}">
                          <a14:useLocalDpi xmlns:a14="http://schemas.microsoft.com/office/drawing/2010/main" val="0"/>
                        </a:ext>
                      </a:extLst>
                    </a:blip>
                    <a:stretch>
                      <a:fillRect/>
                    </a:stretch>
                  </pic:blipFill>
                  <pic:spPr>
                    <a:xfrm>
                      <a:off x="0" y="0"/>
                      <a:ext cx="2347301" cy="1609501"/>
                    </a:xfrm>
                    <a:prstGeom prst="rect">
                      <a:avLst/>
                    </a:prstGeom>
                  </pic:spPr>
                </pic:pic>
              </a:graphicData>
            </a:graphic>
          </wp:inline>
        </w:drawing>
      </w:r>
    </w:p>
    <w:p w14:paraId="25CFF408" w14:textId="77777777" w:rsidR="007C77E5" w:rsidRDefault="007C77E5" w:rsidP="007C77E5">
      <w:pPr>
        <w:spacing w:line="360" w:lineRule="auto"/>
        <w:rPr>
          <w:rFonts w:ascii="Palatino Linotype" w:hAnsi="Palatino Linotype"/>
          <w:color w:val="FF0000"/>
        </w:rPr>
      </w:pPr>
    </w:p>
    <w:p w14:paraId="35D1964C" w14:textId="77777777" w:rsidR="007C77E5" w:rsidRDefault="007C77E5" w:rsidP="007C77E5">
      <w:pPr>
        <w:spacing w:line="360" w:lineRule="auto"/>
        <w:rPr>
          <w:rFonts w:ascii="Palatino Linotype" w:hAnsi="Palatino Linotype"/>
          <w:color w:val="FF0000"/>
        </w:rPr>
      </w:pPr>
    </w:p>
    <w:p w14:paraId="447FAEB6" w14:textId="77777777" w:rsidR="007C77E5" w:rsidRDefault="007C77E5" w:rsidP="007C77E5">
      <w:pPr>
        <w:spacing w:line="360" w:lineRule="auto"/>
        <w:ind w:left="1080"/>
        <w:rPr>
          <w:rFonts w:ascii="Palatino Linotype" w:hAnsi="Palatino Linotype"/>
          <w:color w:val="FF0000"/>
        </w:rPr>
      </w:pPr>
      <w:r w:rsidRPr="000813CD">
        <w:rPr>
          <w:rFonts w:ascii="Palatino Linotype" w:hAnsi="Palatino Linotype"/>
          <w:b/>
          <w:bCs/>
          <w:noProof/>
          <w:color w:val="FF0000"/>
        </w:rPr>
        <w:drawing>
          <wp:inline distT="0" distB="0" distL="0" distR="0" wp14:anchorId="67B290B6" wp14:editId="48668144">
            <wp:extent cx="2135945" cy="887163"/>
            <wp:effectExtent l="0" t="0" r="0" b="1905"/>
            <wp:docPr id="2119571478" name="Picture 4" descr="A pair of wooden board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9571478" name="Picture 4" descr="A pair of wooden boards&#10;&#10;AI-generated content may be incorrect."/>
                    <pic:cNvPicPr/>
                  </pic:nvPicPr>
                  <pic:blipFill>
                    <a:blip r:embed="rId6" cstate="print">
                      <a:extLst>
                        <a:ext uri="{28A0092B-C50C-407E-A947-70E740481C1C}">
                          <a14:useLocalDpi xmlns:a14="http://schemas.microsoft.com/office/drawing/2010/main" val="0"/>
                        </a:ext>
                      </a:extLst>
                    </a:blip>
                    <a:stretch>
                      <a:fillRect/>
                    </a:stretch>
                  </pic:blipFill>
                  <pic:spPr>
                    <a:xfrm>
                      <a:off x="0" y="0"/>
                      <a:ext cx="2251772" cy="935272"/>
                    </a:xfrm>
                    <a:prstGeom prst="rect">
                      <a:avLst/>
                    </a:prstGeom>
                  </pic:spPr>
                </pic:pic>
              </a:graphicData>
            </a:graphic>
          </wp:inline>
        </w:drawing>
      </w:r>
    </w:p>
    <w:p w14:paraId="715E526F" w14:textId="77777777" w:rsidR="007C77E5" w:rsidRPr="002032B6" w:rsidRDefault="007C77E5" w:rsidP="007C77E5">
      <w:pPr>
        <w:spacing w:line="360" w:lineRule="auto"/>
        <w:rPr>
          <w:rFonts w:ascii="Palatino Linotype" w:hAnsi="Palatino Linotype"/>
          <w:color w:val="FF0000"/>
        </w:rPr>
      </w:pPr>
    </w:p>
    <w:p w14:paraId="4A8D4FC1" w14:textId="77777777" w:rsidR="007C77E5" w:rsidRPr="002032B6" w:rsidRDefault="007C77E5" w:rsidP="007C77E5">
      <w:pPr>
        <w:spacing w:line="360" w:lineRule="auto"/>
        <w:rPr>
          <w:rFonts w:ascii="Palatino Linotype" w:hAnsi="Palatino Linotype"/>
          <w:color w:val="FF0000"/>
        </w:rPr>
      </w:pPr>
      <w:r>
        <w:rPr>
          <w:rFonts w:ascii="Palatino Linotype" w:hAnsi="Palatino Linotype"/>
          <w:color w:val="FF0000"/>
        </w:rPr>
        <w:t>Dimension</w:t>
      </w:r>
      <w:r w:rsidRPr="002032B6">
        <w:rPr>
          <w:rFonts w:ascii="Palatino Linotype" w:hAnsi="Palatino Linotype"/>
          <w:color w:val="FF0000"/>
        </w:rPr>
        <w:t>s:</w:t>
      </w:r>
    </w:p>
    <w:p w14:paraId="2A397A74" w14:textId="77777777" w:rsidR="007C77E5" w:rsidRPr="002032B6" w:rsidRDefault="007C77E5" w:rsidP="007C77E5">
      <w:pPr>
        <w:spacing w:line="360" w:lineRule="auto"/>
        <w:ind w:left="720" w:hanging="720"/>
        <w:rPr>
          <w:rFonts w:ascii="Palatino Linotype" w:hAnsi="Palatino Linotype"/>
          <w:color w:val="FF0000"/>
        </w:rPr>
      </w:pPr>
      <w:r w:rsidRPr="002032B6">
        <w:rPr>
          <w:rFonts w:ascii="Palatino Linotype" w:hAnsi="Palatino Linotype"/>
          <w:color w:val="FF0000"/>
        </w:rPr>
        <w:tab/>
        <w:t>Sizes: Seat, 12” x 17-1/2” x 3/4”</w:t>
      </w:r>
      <w:r>
        <w:rPr>
          <w:rFonts w:ascii="Palatino Linotype" w:hAnsi="Palatino Linotype"/>
          <w:color w:val="FF0000"/>
        </w:rPr>
        <w:t>;</w:t>
      </w:r>
      <w:r w:rsidRPr="002032B6">
        <w:rPr>
          <w:rFonts w:ascii="Palatino Linotype" w:hAnsi="Palatino Linotype"/>
          <w:color w:val="FF0000"/>
        </w:rPr>
        <w:t xml:space="preserve"> Tall legs, 7” x </w:t>
      </w:r>
      <w:r>
        <w:rPr>
          <w:rFonts w:ascii="Palatino Linotype" w:hAnsi="Palatino Linotype"/>
          <w:color w:val="FF0000"/>
        </w:rPr>
        <w:t>7</w:t>
      </w:r>
      <w:r w:rsidRPr="002032B6">
        <w:rPr>
          <w:rFonts w:ascii="Palatino Linotype" w:hAnsi="Palatino Linotype"/>
          <w:color w:val="FF0000"/>
        </w:rPr>
        <w:t>” x 3/4”</w:t>
      </w:r>
      <w:r>
        <w:rPr>
          <w:rFonts w:ascii="Palatino Linotype" w:hAnsi="Palatino Linotype"/>
          <w:color w:val="FF0000"/>
        </w:rPr>
        <w:t>;</w:t>
      </w:r>
      <w:r w:rsidRPr="002032B6">
        <w:rPr>
          <w:rFonts w:ascii="Palatino Linotype" w:hAnsi="Palatino Linotype"/>
          <w:color w:val="FF0000"/>
        </w:rPr>
        <w:t xml:space="preserve"> </w:t>
      </w:r>
      <w:r>
        <w:rPr>
          <w:rFonts w:ascii="Palatino Linotype" w:hAnsi="Palatino Linotype"/>
          <w:color w:val="FF0000"/>
        </w:rPr>
        <w:t xml:space="preserve">Medium height legs, </w:t>
      </w:r>
      <w:r w:rsidRPr="002032B6">
        <w:rPr>
          <w:rFonts w:ascii="Palatino Linotype" w:hAnsi="Palatino Linotype"/>
          <w:color w:val="FF0000"/>
        </w:rPr>
        <w:t>7” x 6”. x 3/4”</w:t>
      </w:r>
      <w:r>
        <w:rPr>
          <w:rFonts w:ascii="Palatino Linotype" w:hAnsi="Palatino Linotype"/>
          <w:color w:val="FF0000"/>
        </w:rPr>
        <w:t>;</w:t>
      </w:r>
      <w:r w:rsidRPr="002032B6">
        <w:rPr>
          <w:rFonts w:ascii="Palatino Linotype" w:hAnsi="Palatino Linotype"/>
          <w:color w:val="FF0000"/>
        </w:rPr>
        <w:t xml:space="preserve"> Short legs, 7” x </w:t>
      </w:r>
      <w:r>
        <w:rPr>
          <w:rFonts w:ascii="Palatino Linotype" w:hAnsi="Palatino Linotype"/>
          <w:color w:val="FF0000"/>
        </w:rPr>
        <w:t>5</w:t>
      </w:r>
      <w:r w:rsidRPr="002032B6">
        <w:rPr>
          <w:rFonts w:ascii="Palatino Linotype" w:hAnsi="Palatino Linotype"/>
          <w:color w:val="FF0000"/>
        </w:rPr>
        <w:t>” x 3/4”</w:t>
      </w:r>
      <w:r>
        <w:rPr>
          <w:rFonts w:ascii="Palatino Linotype" w:hAnsi="Palatino Linotype"/>
          <w:color w:val="FF0000"/>
        </w:rPr>
        <w:t>;</w:t>
      </w:r>
      <w:r w:rsidRPr="002032B6">
        <w:rPr>
          <w:rFonts w:ascii="Palatino Linotype" w:hAnsi="Palatino Linotype"/>
          <w:color w:val="FF0000"/>
        </w:rPr>
        <w:t xml:space="preserve"> </w:t>
      </w:r>
      <w:r>
        <w:rPr>
          <w:rFonts w:ascii="Palatino Linotype" w:hAnsi="Palatino Linotype"/>
          <w:color w:val="FF0000"/>
        </w:rPr>
        <w:t xml:space="preserve">Short legs; </w:t>
      </w:r>
      <w:r w:rsidRPr="002032B6">
        <w:rPr>
          <w:rFonts w:ascii="Palatino Linotype" w:hAnsi="Palatino Linotype"/>
          <w:color w:val="FF0000"/>
        </w:rPr>
        <w:t xml:space="preserve">Cushion, 12” x 17-1/2” x 2”. </w:t>
      </w:r>
    </w:p>
    <w:p w14:paraId="7A1B77B9" w14:textId="77777777" w:rsidR="007C77E5" w:rsidRPr="002032B6" w:rsidRDefault="007C77E5" w:rsidP="007C77E5">
      <w:pPr>
        <w:spacing w:line="360" w:lineRule="auto"/>
        <w:ind w:left="720"/>
        <w:rPr>
          <w:rFonts w:ascii="Palatino Linotype" w:hAnsi="Palatino Linotype"/>
          <w:color w:val="FF0000"/>
        </w:rPr>
      </w:pPr>
      <w:r w:rsidRPr="002032B6">
        <w:rPr>
          <w:rFonts w:ascii="Palatino Linotype" w:hAnsi="Palatino Linotype"/>
          <w:color w:val="FF0000"/>
        </w:rPr>
        <w:t xml:space="preserve">Weight: Bench, 3.5 lbs.; Cushion, 0.3 lbs. </w:t>
      </w:r>
    </w:p>
    <w:p w14:paraId="0ACCEE45" w14:textId="77777777" w:rsidR="007C77E5" w:rsidRPr="002032B6" w:rsidRDefault="007C77E5" w:rsidP="007C77E5">
      <w:pPr>
        <w:spacing w:line="360" w:lineRule="auto"/>
        <w:rPr>
          <w:rFonts w:ascii="Palatino Linotype" w:hAnsi="Palatino Linotype"/>
          <w:color w:val="FF0000"/>
        </w:rPr>
      </w:pPr>
    </w:p>
    <w:p w14:paraId="72DD7C7E" w14:textId="77777777" w:rsidR="007C77E5" w:rsidRPr="002032B6" w:rsidRDefault="007C77E5" w:rsidP="007C77E5">
      <w:pPr>
        <w:spacing w:line="360" w:lineRule="auto"/>
        <w:rPr>
          <w:rFonts w:ascii="Palatino Linotype" w:hAnsi="Palatino Linotype"/>
          <w:color w:val="FF0000"/>
        </w:rPr>
      </w:pPr>
      <w:r w:rsidRPr="002032B6">
        <w:rPr>
          <w:rFonts w:ascii="Palatino Linotype" w:hAnsi="Palatino Linotype"/>
          <w:color w:val="FF0000"/>
        </w:rPr>
        <w:lastRenderedPageBreak/>
        <w:t>Ordering</w:t>
      </w:r>
      <w:r>
        <w:rPr>
          <w:rFonts w:ascii="Palatino Linotype" w:hAnsi="Palatino Linotype"/>
          <w:color w:val="FF0000"/>
        </w:rPr>
        <w:t>:</w:t>
      </w:r>
    </w:p>
    <w:p w14:paraId="35FDED27" w14:textId="77777777" w:rsidR="007C77E5" w:rsidRPr="002032B6" w:rsidRDefault="007C77E5" w:rsidP="007C77E5">
      <w:pPr>
        <w:spacing w:line="360" w:lineRule="auto"/>
        <w:ind w:firstLine="720"/>
        <w:rPr>
          <w:rFonts w:ascii="Palatino Linotype" w:hAnsi="Palatino Linotype"/>
          <w:color w:val="FF0000"/>
        </w:rPr>
      </w:pPr>
      <w:r w:rsidRPr="002032B6">
        <w:rPr>
          <w:rFonts w:ascii="Palatino Linotype" w:hAnsi="Palatino Linotype"/>
          <w:color w:val="FF0000"/>
        </w:rPr>
        <w:t xml:space="preserve">First, look for a CNC (Computer Numbered Control) wood shop, a form shop, and a seamstress in your location. Give the woodshop the bench data, get an estimate, and order. If you have friends to order together, it can cut down the coast of each set of benches. The bench data: </w:t>
      </w:r>
      <w:r w:rsidRPr="002032B6">
        <w:rPr>
          <w:rFonts w:ascii="Palatino Linotype" w:hAnsi="Palatino Linotype"/>
          <w:color w:val="0070C0"/>
        </w:rPr>
        <w:t xml:space="preserve">Kaz Meditation </w:t>
      </w:r>
      <w:proofErr w:type="spellStart"/>
      <w:r w:rsidRPr="002032B6">
        <w:rPr>
          <w:rFonts w:ascii="Palatino Linotype" w:hAnsi="Palatino Linotype"/>
          <w:color w:val="0070C0"/>
        </w:rPr>
        <w:t>bench.dxf</w:t>
      </w:r>
      <w:proofErr w:type="spellEnd"/>
      <w:r w:rsidRPr="002032B6">
        <w:rPr>
          <w:rFonts w:ascii="Palatino Linotype" w:hAnsi="Palatino Linotype"/>
          <w:color w:val="0070C0"/>
        </w:rPr>
        <w:t xml:space="preserve">. </w:t>
      </w:r>
      <w:r w:rsidRPr="002032B6">
        <w:rPr>
          <w:rFonts w:ascii="Palatino Linotype" w:eastAsia="Times New Roman" w:hAnsi="Palatino Linotype" w:cs="Times New Roman"/>
          <w:color w:val="FF0000"/>
          <w:spacing w:val="-5"/>
        </w:rPr>
        <w:t>This file can be opened with any CAD or CAM software. The mortises and tenons are sized for 0.708" thick</w:t>
      </w:r>
      <w:r w:rsidRPr="002032B6">
        <w:rPr>
          <w:rFonts w:ascii="Helvetica Neue" w:eastAsia="Times New Roman" w:hAnsi="Helvetica Neue" w:cs="Times New Roman"/>
          <w:color w:val="FF0000"/>
          <w:spacing w:val="-5"/>
          <w:sz w:val="20"/>
        </w:rPr>
        <w:t xml:space="preserve"> </w:t>
      </w:r>
      <w:r w:rsidRPr="002032B6">
        <w:rPr>
          <w:rFonts w:ascii="Palatino Linotype" w:eastAsia="Times New Roman" w:hAnsi="Palatino Linotype" w:cs="Times New Roman"/>
          <w:color w:val="FF0000"/>
          <w:spacing w:val="-5"/>
        </w:rPr>
        <w:t>plywood.</w:t>
      </w:r>
    </w:p>
    <w:p w14:paraId="697FC2EA" w14:textId="77777777" w:rsidR="007C77E5" w:rsidRDefault="007C77E5" w:rsidP="007C77E5">
      <w:pPr>
        <w:spacing w:line="360" w:lineRule="auto"/>
        <w:rPr>
          <w:rFonts w:ascii="Palatino Linotype" w:hAnsi="Palatino Linotype"/>
          <w:color w:val="FF0000"/>
        </w:rPr>
      </w:pPr>
      <w:r w:rsidRPr="002032B6">
        <w:rPr>
          <w:rFonts w:ascii="Palatino Linotype" w:hAnsi="Palatino Linotype"/>
          <w:color w:val="FF0000"/>
        </w:rPr>
        <w:tab/>
        <w:t xml:space="preserve">When the wooden parts are done, </w:t>
      </w:r>
      <w:r>
        <w:rPr>
          <w:rFonts w:ascii="Palatino Linotype" w:hAnsi="Palatino Linotype"/>
          <w:color w:val="FF0000"/>
        </w:rPr>
        <w:t xml:space="preserve">you can find a cushion you like to put on top. </w:t>
      </w:r>
    </w:p>
    <w:p w14:paraId="65656B5D" w14:textId="77777777" w:rsidR="007C77E5" w:rsidRPr="002032B6" w:rsidRDefault="007C77E5" w:rsidP="007C77E5">
      <w:pPr>
        <w:spacing w:line="360" w:lineRule="auto"/>
        <w:ind w:firstLine="630"/>
        <w:rPr>
          <w:rFonts w:ascii="Palatino Linotype" w:hAnsi="Palatino Linotype"/>
          <w:color w:val="FF0000"/>
        </w:rPr>
      </w:pPr>
      <w:r>
        <w:rPr>
          <w:rFonts w:ascii="Palatino Linotype" w:hAnsi="Palatino Linotype"/>
          <w:color w:val="FF0000"/>
        </w:rPr>
        <w:t xml:space="preserve">Or </w:t>
      </w:r>
      <w:r w:rsidRPr="002032B6">
        <w:rPr>
          <w:rFonts w:ascii="Palatino Linotype" w:hAnsi="Palatino Linotype"/>
          <w:color w:val="FF0000"/>
        </w:rPr>
        <w:t>bring the seat part to a foam shop and ask them to cut a 2” thick memory foam into a cushion in the same size and shape as the wooden seat.</w:t>
      </w:r>
      <w:r>
        <w:rPr>
          <w:rFonts w:ascii="Palatino Linotype" w:hAnsi="Palatino Linotype"/>
          <w:color w:val="FF0000"/>
        </w:rPr>
        <w:t xml:space="preserve"> </w:t>
      </w:r>
      <w:r w:rsidRPr="002032B6">
        <w:rPr>
          <w:rFonts w:ascii="Palatino Linotype" w:hAnsi="Palatino Linotype"/>
          <w:color w:val="FF0000"/>
        </w:rPr>
        <w:t>Then go to a seamstress and order a bag with black cotton with a zipper.</w:t>
      </w:r>
    </w:p>
    <w:p w14:paraId="42B9ECBE" w14:textId="6ECD6AD9" w:rsidR="001D0510" w:rsidRPr="007C77E5" w:rsidRDefault="001D0510">
      <w:pPr>
        <w:rPr>
          <w:rFonts w:ascii="Palatino Linotype" w:hAnsi="Palatino Linotype"/>
        </w:rPr>
      </w:pPr>
    </w:p>
    <w:sectPr w:rsidR="001D0510" w:rsidRPr="007C77E5" w:rsidSect="00E26A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alatino Linotype">
    <w:panose1 w:val="02040502050505030304"/>
    <w:charset w:val="00"/>
    <w:family w:val="roman"/>
    <w:pitch w:val="variable"/>
    <w:sig w:usb0="E0000287" w:usb1="40000013" w:usb2="00000000" w:usb3="00000000" w:csb0="0000019F" w:csb1="00000000"/>
  </w:font>
  <w:font w:name="Hiragino Mincho Pro W3">
    <w:panose1 w:val="02020300000000000000"/>
    <w:charset w:val="80"/>
    <w:family w:val="roman"/>
    <w:pitch w:val="variable"/>
    <w:sig w:usb0="E00002FF" w:usb1="7AC7FFFF" w:usb2="00000012" w:usb3="00000000" w:csb0="0002000D" w:csb1="00000000"/>
  </w:font>
  <w:font w:name="Times New Roman (Body CS)">
    <w:altName w:val="Times New Roman"/>
    <w:panose1 w:val="020B0604020202020204"/>
    <w:charset w:val="00"/>
    <w:family w:val="roman"/>
    <w:pitch w:val="default"/>
  </w:font>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Helvetica Neue">
    <w:panose1 w:val="02000503000000020004"/>
    <w:charset w:val="00"/>
    <w:family w:val="auto"/>
    <w:pitch w:val="variable"/>
    <w:sig w:usb0="E50002FF" w:usb1="500079DB" w:usb2="0000001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341"/>
  <w:mirrorMargins/>
  <w:proofState w:spelling="clean" w:grammar="clean"/>
  <w:defaultTabStop w:val="720"/>
  <w:evenAndOddHeaders/>
  <w:drawingGridHorizontalSpacing w:val="12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7E5"/>
    <w:rsid w:val="00040684"/>
    <w:rsid w:val="000D21B0"/>
    <w:rsid w:val="001D0510"/>
    <w:rsid w:val="002977EA"/>
    <w:rsid w:val="0034189F"/>
    <w:rsid w:val="003B2F35"/>
    <w:rsid w:val="00566B8E"/>
    <w:rsid w:val="005E5058"/>
    <w:rsid w:val="005F6081"/>
    <w:rsid w:val="00662B18"/>
    <w:rsid w:val="007C5E29"/>
    <w:rsid w:val="007C77E5"/>
    <w:rsid w:val="00884A9A"/>
    <w:rsid w:val="00A71FEA"/>
    <w:rsid w:val="00CC159C"/>
    <w:rsid w:val="00E26A6C"/>
    <w:rsid w:val="00E44C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F439EF4"/>
  <w15:chartTrackingRefBased/>
  <w15:docId w15:val="{05BF6DBB-AA07-0743-8FF6-8D781A0CC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Palatino Linotype" w:eastAsia="Hiragino Mincho Pro W3" w:hAnsi="Palatino Linotype" w:cs="Times New Roman (Body CS)"/>
        <w:color w:val="5A5A5A" w:themeColor="text1" w:themeTint="A5"/>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77E5"/>
    <w:rPr>
      <w:rFonts w:asciiTheme="minorHAnsi" w:eastAsiaTheme="minorEastAsia" w:hAnsiTheme="minorHAnsi" w:cstheme="minorBidi"/>
      <w:color w:val="auto"/>
      <w:sz w:val="24"/>
      <w:szCs w:val="24"/>
    </w:rPr>
  </w:style>
  <w:style w:type="paragraph" w:styleId="Heading1">
    <w:name w:val="heading 1"/>
    <w:basedOn w:val="Normal"/>
    <w:next w:val="Normal"/>
    <w:link w:val="Heading1Char"/>
    <w:uiPriority w:val="9"/>
    <w:qFormat/>
    <w:rsid w:val="007C77E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C77E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C77E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C77E5"/>
    <w:pPr>
      <w:keepNext/>
      <w:keepLines/>
      <w:spacing w:before="80" w:after="40"/>
      <w:outlineLvl w:val="3"/>
    </w:pPr>
    <w:rPr>
      <w:rFonts w:eastAsiaTheme="majorEastAsia" w:cstheme="majorBidi"/>
      <w:i/>
      <w:iCs/>
      <w:color w:val="0F4761" w:themeColor="accent1" w:themeShade="BF"/>
      <w:szCs w:val="20"/>
    </w:rPr>
  </w:style>
  <w:style w:type="paragraph" w:styleId="Heading5">
    <w:name w:val="heading 5"/>
    <w:basedOn w:val="Normal"/>
    <w:next w:val="Normal"/>
    <w:link w:val="Heading5Char"/>
    <w:uiPriority w:val="9"/>
    <w:semiHidden/>
    <w:unhideWhenUsed/>
    <w:qFormat/>
    <w:rsid w:val="007C77E5"/>
    <w:pPr>
      <w:keepNext/>
      <w:keepLines/>
      <w:spacing w:before="80" w:after="40"/>
      <w:outlineLvl w:val="4"/>
    </w:pPr>
    <w:rPr>
      <w:rFonts w:eastAsiaTheme="majorEastAsia" w:cstheme="majorBidi"/>
      <w:color w:val="0F4761" w:themeColor="accent1" w:themeShade="BF"/>
      <w:szCs w:val="20"/>
    </w:rPr>
  </w:style>
  <w:style w:type="paragraph" w:styleId="Heading6">
    <w:name w:val="heading 6"/>
    <w:basedOn w:val="Normal"/>
    <w:next w:val="Normal"/>
    <w:link w:val="Heading6Char"/>
    <w:uiPriority w:val="9"/>
    <w:semiHidden/>
    <w:unhideWhenUsed/>
    <w:qFormat/>
    <w:rsid w:val="007C77E5"/>
    <w:pPr>
      <w:keepNext/>
      <w:keepLines/>
      <w:spacing w:before="40"/>
      <w:outlineLvl w:val="5"/>
    </w:pPr>
    <w:rPr>
      <w:rFonts w:eastAsiaTheme="majorEastAsia" w:cstheme="majorBidi"/>
      <w:i/>
      <w:iCs/>
      <w:color w:val="595959" w:themeColor="text1" w:themeTint="A6"/>
      <w:szCs w:val="20"/>
    </w:rPr>
  </w:style>
  <w:style w:type="paragraph" w:styleId="Heading7">
    <w:name w:val="heading 7"/>
    <w:basedOn w:val="Normal"/>
    <w:next w:val="Normal"/>
    <w:link w:val="Heading7Char"/>
    <w:uiPriority w:val="9"/>
    <w:semiHidden/>
    <w:unhideWhenUsed/>
    <w:qFormat/>
    <w:rsid w:val="007C77E5"/>
    <w:pPr>
      <w:keepNext/>
      <w:keepLines/>
      <w:spacing w:before="40"/>
      <w:outlineLvl w:val="6"/>
    </w:pPr>
    <w:rPr>
      <w:rFonts w:eastAsiaTheme="majorEastAsia" w:cstheme="majorBidi"/>
      <w:color w:val="595959" w:themeColor="text1" w:themeTint="A6"/>
      <w:szCs w:val="20"/>
    </w:rPr>
  </w:style>
  <w:style w:type="paragraph" w:styleId="Heading8">
    <w:name w:val="heading 8"/>
    <w:basedOn w:val="Normal"/>
    <w:next w:val="Normal"/>
    <w:link w:val="Heading8Char"/>
    <w:uiPriority w:val="9"/>
    <w:semiHidden/>
    <w:unhideWhenUsed/>
    <w:qFormat/>
    <w:rsid w:val="007C77E5"/>
    <w:pPr>
      <w:keepNext/>
      <w:keepLines/>
      <w:outlineLvl w:val="7"/>
    </w:pPr>
    <w:rPr>
      <w:rFonts w:eastAsiaTheme="majorEastAsia" w:cstheme="majorBidi"/>
      <w:i/>
      <w:iCs/>
      <w:color w:val="272727" w:themeColor="text1" w:themeTint="D8"/>
      <w:szCs w:val="20"/>
    </w:rPr>
  </w:style>
  <w:style w:type="paragraph" w:styleId="Heading9">
    <w:name w:val="heading 9"/>
    <w:basedOn w:val="Normal"/>
    <w:next w:val="Normal"/>
    <w:link w:val="Heading9Char"/>
    <w:uiPriority w:val="9"/>
    <w:semiHidden/>
    <w:unhideWhenUsed/>
    <w:qFormat/>
    <w:rsid w:val="007C77E5"/>
    <w:pPr>
      <w:keepNext/>
      <w:keepLines/>
      <w:outlineLvl w:val="8"/>
    </w:pPr>
    <w:rPr>
      <w:rFonts w:eastAsiaTheme="majorEastAsia" w:cstheme="majorBidi"/>
      <w:color w:val="272727" w:themeColor="text1" w:themeTint="D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77E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C77E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C77E5"/>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C77E5"/>
    <w:rPr>
      <w:rFonts w:asciiTheme="minorHAnsi" w:eastAsiaTheme="majorEastAsia" w:hAnsiTheme="minorHAnsi" w:cstheme="majorBidi"/>
      <w:i/>
      <w:iCs/>
      <w:color w:val="0F4761" w:themeColor="accent1" w:themeShade="BF"/>
      <w:sz w:val="24"/>
    </w:rPr>
  </w:style>
  <w:style w:type="character" w:customStyle="1" w:styleId="Heading5Char">
    <w:name w:val="Heading 5 Char"/>
    <w:basedOn w:val="DefaultParagraphFont"/>
    <w:link w:val="Heading5"/>
    <w:uiPriority w:val="9"/>
    <w:semiHidden/>
    <w:rsid w:val="007C77E5"/>
    <w:rPr>
      <w:rFonts w:asciiTheme="minorHAnsi" w:eastAsiaTheme="majorEastAsia" w:hAnsiTheme="minorHAnsi" w:cstheme="majorBidi"/>
      <w:color w:val="0F4761" w:themeColor="accent1" w:themeShade="BF"/>
      <w:sz w:val="24"/>
    </w:rPr>
  </w:style>
  <w:style w:type="character" w:customStyle="1" w:styleId="Heading6Char">
    <w:name w:val="Heading 6 Char"/>
    <w:basedOn w:val="DefaultParagraphFont"/>
    <w:link w:val="Heading6"/>
    <w:uiPriority w:val="9"/>
    <w:semiHidden/>
    <w:rsid w:val="007C77E5"/>
    <w:rPr>
      <w:rFonts w:asciiTheme="minorHAnsi" w:eastAsiaTheme="majorEastAsia" w:hAnsiTheme="minorHAnsi" w:cstheme="majorBidi"/>
      <w:i/>
      <w:iCs/>
      <w:color w:val="595959" w:themeColor="text1" w:themeTint="A6"/>
      <w:sz w:val="24"/>
    </w:rPr>
  </w:style>
  <w:style w:type="character" w:customStyle="1" w:styleId="Heading7Char">
    <w:name w:val="Heading 7 Char"/>
    <w:basedOn w:val="DefaultParagraphFont"/>
    <w:link w:val="Heading7"/>
    <w:uiPriority w:val="9"/>
    <w:semiHidden/>
    <w:rsid w:val="007C77E5"/>
    <w:rPr>
      <w:rFonts w:asciiTheme="minorHAnsi" w:eastAsiaTheme="majorEastAsia" w:hAnsiTheme="minorHAnsi" w:cstheme="majorBidi"/>
      <w:color w:val="595959" w:themeColor="text1" w:themeTint="A6"/>
      <w:sz w:val="24"/>
    </w:rPr>
  </w:style>
  <w:style w:type="character" w:customStyle="1" w:styleId="Heading8Char">
    <w:name w:val="Heading 8 Char"/>
    <w:basedOn w:val="DefaultParagraphFont"/>
    <w:link w:val="Heading8"/>
    <w:uiPriority w:val="9"/>
    <w:semiHidden/>
    <w:rsid w:val="007C77E5"/>
    <w:rPr>
      <w:rFonts w:asciiTheme="minorHAnsi" w:eastAsiaTheme="majorEastAsia" w:hAnsiTheme="minorHAnsi" w:cstheme="majorBidi"/>
      <w:i/>
      <w:iCs/>
      <w:color w:val="272727" w:themeColor="text1" w:themeTint="D8"/>
      <w:sz w:val="24"/>
    </w:rPr>
  </w:style>
  <w:style w:type="character" w:customStyle="1" w:styleId="Heading9Char">
    <w:name w:val="Heading 9 Char"/>
    <w:basedOn w:val="DefaultParagraphFont"/>
    <w:link w:val="Heading9"/>
    <w:uiPriority w:val="9"/>
    <w:semiHidden/>
    <w:rsid w:val="007C77E5"/>
    <w:rPr>
      <w:rFonts w:asciiTheme="minorHAnsi" w:eastAsiaTheme="majorEastAsia" w:hAnsiTheme="minorHAnsi" w:cstheme="majorBidi"/>
      <w:color w:val="272727" w:themeColor="text1" w:themeTint="D8"/>
      <w:sz w:val="24"/>
    </w:rPr>
  </w:style>
  <w:style w:type="paragraph" w:styleId="Title">
    <w:name w:val="Title"/>
    <w:basedOn w:val="Normal"/>
    <w:next w:val="Normal"/>
    <w:link w:val="TitleChar"/>
    <w:uiPriority w:val="10"/>
    <w:qFormat/>
    <w:rsid w:val="007C77E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C77E5"/>
    <w:rPr>
      <w:rFonts w:asciiTheme="majorHAnsi" w:eastAsiaTheme="majorEastAsia" w:hAnsiTheme="majorHAnsi" w:cstheme="majorBidi"/>
      <w:color w:val="auto"/>
      <w:spacing w:val="-10"/>
      <w:kern w:val="28"/>
      <w:sz w:val="56"/>
      <w:szCs w:val="56"/>
    </w:rPr>
  </w:style>
  <w:style w:type="paragraph" w:styleId="Subtitle">
    <w:name w:val="Subtitle"/>
    <w:basedOn w:val="Normal"/>
    <w:next w:val="Normal"/>
    <w:link w:val="SubtitleChar"/>
    <w:uiPriority w:val="11"/>
    <w:qFormat/>
    <w:rsid w:val="007C77E5"/>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C77E5"/>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7C77E5"/>
    <w:pPr>
      <w:spacing w:before="160" w:after="160"/>
      <w:jc w:val="center"/>
    </w:pPr>
    <w:rPr>
      <w:rFonts w:ascii="Palatino Linotype" w:eastAsia="Hiragino Mincho Pro W3" w:hAnsi="Palatino Linotype" w:cs="Times New Roman (Body CS)"/>
      <w:i/>
      <w:iCs/>
      <w:color w:val="404040" w:themeColor="text1" w:themeTint="BF"/>
      <w:szCs w:val="20"/>
    </w:rPr>
  </w:style>
  <w:style w:type="character" w:customStyle="1" w:styleId="QuoteChar">
    <w:name w:val="Quote Char"/>
    <w:basedOn w:val="DefaultParagraphFont"/>
    <w:link w:val="Quote"/>
    <w:uiPriority w:val="29"/>
    <w:rsid w:val="007C77E5"/>
    <w:rPr>
      <w:i/>
      <w:iCs/>
      <w:color w:val="404040" w:themeColor="text1" w:themeTint="BF"/>
      <w:sz w:val="24"/>
    </w:rPr>
  </w:style>
  <w:style w:type="paragraph" w:styleId="ListParagraph">
    <w:name w:val="List Paragraph"/>
    <w:basedOn w:val="Normal"/>
    <w:uiPriority w:val="34"/>
    <w:qFormat/>
    <w:rsid w:val="007C77E5"/>
    <w:pPr>
      <w:ind w:left="720"/>
      <w:contextualSpacing/>
    </w:pPr>
    <w:rPr>
      <w:rFonts w:ascii="Palatino Linotype" w:eastAsia="Hiragino Mincho Pro W3" w:hAnsi="Palatino Linotype" w:cs="Times New Roman (Body CS)"/>
      <w:color w:val="5A5A5A" w:themeColor="text1" w:themeTint="A5"/>
      <w:szCs w:val="20"/>
    </w:rPr>
  </w:style>
  <w:style w:type="character" w:styleId="IntenseEmphasis">
    <w:name w:val="Intense Emphasis"/>
    <w:basedOn w:val="DefaultParagraphFont"/>
    <w:uiPriority w:val="21"/>
    <w:qFormat/>
    <w:rsid w:val="007C77E5"/>
    <w:rPr>
      <w:i/>
      <w:iCs/>
      <w:color w:val="0F4761" w:themeColor="accent1" w:themeShade="BF"/>
    </w:rPr>
  </w:style>
  <w:style w:type="paragraph" w:styleId="IntenseQuote">
    <w:name w:val="Intense Quote"/>
    <w:basedOn w:val="Normal"/>
    <w:next w:val="Normal"/>
    <w:link w:val="IntenseQuoteChar"/>
    <w:uiPriority w:val="30"/>
    <w:qFormat/>
    <w:rsid w:val="007C77E5"/>
    <w:pPr>
      <w:pBdr>
        <w:top w:val="single" w:sz="4" w:space="10" w:color="0F4761" w:themeColor="accent1" w:themeShade="BF"/>
        <w:bottom w:val="single" w:sz="4" w:space="10" w:color="0F4761" w:themeColor="accent1" w:themeShade="BF"/>
      </w:pBdr>
      <w:spacing w:before="360" w:after="360"/>
      <w:ind w:left="864" w:right="864"/>
      <w:jc w:val="center"/>
    </w:pPr>
    <w:rPr>
      <w:rFonts w:ascii="Palatino Linotype" w:eastAsia="Hiragino Mincho Pro W3" w:hAnsi="Palatino Linotype" w:cs="Times New Roman (Body CS)"/>
      <w:i/>
      <w:iCs/>
      <w:color w:val="0F4761" w:themeColor="accent1" w:themeShade="BF"/>
      <w:szCs w:val="20"/>
    </w:rPr>
  </w:style>
  <w:style w:type="character" w:customStyle="1" w:styleId="IntenseQuoteChar">
    <w:name w:val="Intense Quote Char"/>
    <w:basedOn w:val="DefaultParagraphFont"/>
    <w:link w:val="IntenseQuote"/>
    <w:uiPriority w:val="30"/>
    <w:rsid w:val="007C77E5"/>
    <w:rPr>
      <w:i/>
      <w:iCs/>
      <w:color w:val="0F4761" w:themeColor="accent1" w:themeShade="BF"/>
      <w:sz w:val="24"/>
    </w:rPr>
  </w:style>
  <w:style w:type="character" w:styleId="IntenseReference">
    <w:name w:val="Intense Reference"/>
    <w:basedOn w:val="DefaultParagraphFont"/>
    <w:uiPriority w:val="32"/>
    <w:qFormat/>
    <w:rsid w:val="007C77E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201</Words>
  <Characters>1146</Characters>
  <Application>Microsoft Office Word</Application>
  <DocSecurity>0</DocSecurity>
  <Lines>9</Lines>
  <Paragraphs>2</Paragraphs>
  <ScaleCrop>false</ScaleCrop>
  <Company/>
  <LinksUpToDate>false</LinksUpToDate>
  <CharactersWithSpaces>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Kazuaki Tanahashi</dc:creator>
  <cp:keywords/>
  <dc:description/>
  <cp:lastModifiedBy>Kazuaki Tanahashi</cp:lastModifiedBy>
  <cp:revision>1</cp:revision>
  <dcterms:created xsi:type="dcterms:W3CDTF">2025-01-30T19:15:00Z</dcterms:created>
  <dcterms:modified xsi:type="dcterms:W3CDTF">2025-01-30T19:17:00Z</dcterms:modified>
</cp:coreProperties>
</file>