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B3A2" w14:textId="10A4AB52" w:rsidR="001820FA" w:rsidRDefault="00CA033D" w:rsidP="00CA033D">
      <w:pPr>
        <w:spacing w:after="0"/>
        <w:jc w:val="center"/>
        <w:rPr>
          <w:rFonts w:cstheme="minorHAnsi"/>
        </w:rPr>
      </w:pPr>
      <w:r>
        <w:rPr>
          <w:rFonts w:cstheme="minorHAnsi"/>
        </w:rPr>
        <w:t>Village of Bloomdale</w:t>
      </w:r>
    </w:p>
    <w:p w14:paraId="5B462A00" w14:textId="6CD484EC" w:rsidR="0091247A" w:rsidRDefault="00CA033D" w:rsidP="00CA033D">
      <w:pPr>
        <w:spacing w:after="0"/>
        <w:jc w:val="center"/>
        <w:rPr>
          <w:rFonts w:cstheme="minorHAnsi"/>
        </w:rPr>
      </w:pPr>
      <w:r>
        <w:rPr>
          <w:rFonts w:cstheme="minorHAnsi"/>
        </w:rPr>
        <w:t>Council</w:t>
      </w:r>
      <w:r w:rsidR="0091247A">
        <w:rPr>
          <w:rFonts w:cstheme="minorHAnsi"/>
        </w:rPr>
        <w:t xml:space="preserve"> Committee of the Whole</w:t>
      </w:r>
      <w:r>
        <w:rPr>
          <w:rFonts w:cstheme="minorHAnsi"/>
        </w:rPr>
        <w:t xml:space="preserve"> </w:t>
      </w:r>
    </w:p>
    <w:p w14:paraId="620B6552" w14:textId="08951B54" w:rsidR="00CA033D" w:rsidRDefault="00CA033D" w:rsidP="00CA033D">
      <w:pPr>
        <w:spacing w:after="0"/>
        <w:jc w:val="center"/>
        <w:rPr>
          <w:rFonts w:cstheme="minorHAnsi"/>
        </w:rPr>
      </w:pPr>
      <w:r>
        <w:rPr>
          <w:rFonts w:cstheme="minorHAnsi"/>
        </w:rPr>
        <w:t>Meeting Minutes</w:t>
      </w:r>
    </w:p>
    <w:p w14:paraId="470547A6" w14:textId="14A185B7" w:rsidR="00CA033D" w:rsidRDefault="0091247A" w:rsidP="00CA033D">
      <w:pPr>
        <w:spacing w:after="0"/>
        <w:jc w:val="center"/>
        <w:rPr>
          <w:rFonts w:cstheme="minorHAnsi"/>
        </w:rPr>
      </w:pPr>
      <w:r>
        <w:rPr>
          <w:rFonts w:cstheme="minorHAnsi"/>
        </w:rPr>
        <w:t>Friday November 14, 2025</w:t>
      </w:r>
    </w:p>
    <w:p w14:paraId="5BADBD8B" w14:textId="77777777" w:rsidR="00387207" w:rsidRDefault="00387207" w:rsidP="00CA033D">
      <w:pPr>
        <w:spacing w:after="0"/>
        <w:rPr>
          <w:rFonts w:cstheme="minorHAnsi"/>
          <w:b/>
          <w:bCs/>
        </w:rPr>
      </w:pPr>
    </w:p>
    <w:p w14:paraId="34BE996C" w14:textId="0BA88973" w:rsidR="00CA033D" w:rsidRDefault="00CA033D" w:rsidP="00CA033D">
      <w:pPr>
        <w:spacing w:after="0"/>
        <w:rPr>
          <w:rFonts w:cstheme="minorHAnsi"/>
          <w:b/>
          <w:bCs/>
        </w:rPr>
      </w:pPr>
      <w:r>
        <w:rPr>
          <w:rFonts w:cstheme="minorHAnsi"/>
          <w:b/>
          <w:bCs/>
        </w:rPr>
        <w:t>Opening:</w:t>
      </w:r>
    </w:p>
    <w:p w14:paraId="60C55B86" w14:textId="5CA93DDF" w:rsidR="000D2120" w:rsidRDefault="00CA033D" w:rsidP="0045034D">
      <w:pPr>
        <w:spacing w:after="0"/>
        <w:rPr>
          <w:rFonts w:cstheme="minorHAnsi"/>
        </w:rPr>
      </w:pPr>
      <w:r>
        <w:rPr>
          <w:rFonts w:cstheme="minorHAnsi"/>
        </w:rPr>
        <w:t>The Council</w:t>
      </w:r>
      <w:r w:rsidR="009D2BA6">
        <w:rPr>
          <w:rFonts w:cstheme="minorHAnsi"/>
        </w:rPr>
        <w:t xml:space="preserve"> Committee of the Whole </w:t>
      </w:r>
      <w:r>
        <w:rPr>
          <w:rFonts w:cstheme="minorHAnsi"/>
        </w:rPr>
        <w:t>was called to order by Mayor Bethany Vincent</w:t>
      </w:r>
      <w:r w:rsidR="00387207">
        <w:rPr>
          <w:rFonts w:cstheme="minorHAnsi"/>
        </w:rPr>
        <w:t xml:space="preserve"> at </w:t>
      </w:r>
      <w:r w:rsidR="00D01D1F">
        <w:rPr>
          <w:rFonts w:cstheme="minorHAnsi"/>
        </w:rPr>
        <w:t>7 pm</w:t>
      </w:r>
      <w:r>
        <w:rPr>
          <w:rFonts w:cstheme="minorHAnsi"/>
        </w:rPr>
        <w:t xml:space="preserve">.  </w:t>
      </w:r>
      <w:r w:rsidR="0045034D">
        <w:rPr>
          <w:rFonts w:cstheme="minorHAnsi"/>
        </w:rPr>
        <w:t>B</w:t>
      </w:r>
      <w:r>
        <w:rPr>
          <w:rFonts w:cstheme="minorHAnsi"/>
        </w:rPr>
        <w:t xml:space="preserve">ob Clark, Tom Miller, </w:t>
      </w:r>
      <w:r w:rsidR="00913CF5">
        <w:rPr>
          <w:rFonts w:cstheme="minorHAnsi"/>
        </w:rPr>
        <w:t>Kailey Keaton</w:t>
      </w:r>
      <w:r w:rsidR="00387207">
        <w:rPr>
          <w:rFonts w:cstheme="minorHAnsi"/>
        </w:rPr>
        <w:t xml:space="preserve">, </w:t>
      </w:r>
      <w:r>
        <w:rPr>
          <w:rFonts w:cstheme="minorHAnsi"/>
        </w:rPr>
        <w:t xml:space="preserve">Kathy Simon, </w:t>
      </w:r>
      <w:r w:rsidR="00913CF5">
        <w:rPr>
          <w:rFonts w:cstheme="minorHAnsi"/>
        </w:rPr>
        <w:t xml:space="preserve">Becky Drake, </w:t>
      </w:r>
      <w:r>
        <w:rPr>
          <w:rFonts w:cstheme="minorHAnsi"/>
        </w:rPr>
        <w:t xml:space="preserve">and Tommy O’Leary IV </w:t>
      </w:r>
      <w:r w:rsidR="000D2120">
        <w:rPr>
          <w:rFonts w:cstheme="minorHAnsi"/>
        </w:rPr>
        <w:t>were present.</w:t>
      </w:r>
    </w:p>
    <w:p w14:paraId="72AD6E03" w14:textId="77777777" w:rsidR="000D2120" w:rsidRDefault="000D2120" w:rsidP="0045034D">
      <w:pPr>
        <w:spacing w:after="0"/>
        <w:rPr>
          <w:rFonts w:cstheme="minorHAnsi"/>
        </w:rPr>
      </w:pPr>
    </w:p>
    <w:p w14:paraId="30DA1FB6" w14:textId="77777777" w:rsidR="009D2BA6" w:rsidRDefault="009D2BA6" w:rsidP="0045034D">
      <w:pPr>
        <w:spacing w:after="0"/>
        <w:rPr>
          <w:rFonts w:cstheme="minorHAnsi"/>
        </w:rPr>
      </w:pPr>
      <w:r>
        <w:rPr>
          <w:rFonts w:cstheme="minorHAnsi"/>
        </w:rPr>
        <w:t xml:space="preserve">Bob motioned that Council Members waive payment for tonight’s meeting.  Tom seconded, all approved. </w:t>
      </w:r>
    </w:p>
    <w:p w14:paraId="71FA3086" w14:textId="77777777" w:rsidR="009D2BA6" w:rsidRDefault="009D2BA6" w:rsidP="0045034D">
      <w:pPr>
        <w:spacing w:after="0"/>
        <w:rPr>
          <w:rFonts w:cstheme="minorHAnsi"/>
        </w:rPr>
      </w:pPr>
    </w:p>
    <w:p w14:paraId="60195A4C" w14:textId="4D2B62EB" w:rsidR="009D2BA6" w:rsidRDefault="000D2120" w:rsidP="0045034D">
      <w:pPr>
        <w:spacing w:after="0"/>
        <w:rPr>
          <w:rFonts w:cstheme="minorHAnsi"/>
        </w:rPr>
      </w:pPr>
      <w:r>
        <w:rPr>
          <w:rFonts w:cstheme="minorHAnsi"/>
        </w:rPr>
        <w:t>D</w:t>
      </w:r>
      <w:r w:rsidR="009D2BA6">
        <w:rPr>
          <w:rFonts w:cstheme="minorHAnsi"/>
        </w:rPr>
        <w:t>iscussed coverage of leaf collection by the employees of the Village of Cygnet.  First pick up was earlier today.  The Village will be billed by Cygnet for the wages and fuel.  Based on a ‘best guess’ estimate Bob motioned that Cygnet do a second leaf collection on Monday, November 17, for approximately $325.  Kathy seconded, all approved.  Further leaf collection discussion will take place during the next regular Council meeting on November 25.</w:t>
      </w:r>
    </w:p>
    <w:p w14:paraId="621595CC" w14:textId="77777777" w:rsidR="001557CD" w:rsidRDefault="001557CD" w:rsidP="0045034D">
      <w:pPr>
        <w:spacing w:after="0"/>
        <w:rPr>
          <w:rFonts w:cstheme="minorHAnsi"/>
        </w:rPr>
      </w:pPr>
    </w:p>
    <w:p w14:paraId="4258282F" w14:textId="6FF28593" w:rsidR="001557CD" w:rsidRDefault="001557CD" w:rsidP="0045034D">
      <w:pPr>
        <w:spacing w:after="0"/>
        <w:rPr>
          <w:rFonts w:cstheme="minorHAnsi"/>
        </w:rPr>
      </w:pPr>
      <w:r>
        <w:rPr>
          <w:rFonts w:cstheme="minorHAnsi"/>
        </w:rPr>
        <w:t xml:space="preserve">Beth shared a to-do list kindly prepared by former employees regarding winter prep.  Council members volunteered to take on tasks as appropriate.  Beth will reach out to Billy regarding </w:t>
      </w:r>
      <w:r w:rsidR="000D2120">
        <w:rPr>
          <w:rFonts w:cstheme="minorHAnsi"/>
        </w:rPr>
        <w:t xml:space="preserve">several </w:t>
      </w:r>
      <w:r>
        <w:rPr>
          <w:rFonts w:cstheme="minorHAnsi"/>
        </w:rPr>
        <w:t>items.</w:t>
      </w:r>
    </w:p>
    <w:p w14:paraId="6AB076CA" w14:textId="77777777" w:rsidR="001557CD" w:rsidRDefault="001557CD" w:rsidP="0045034D">
      <w:pPr>
        <w:spacing w:after="0"/>
        <w:rPr>
          <w:rFonts w:cstheme="minorHAnsi"/>
        </w:rPr>
      </w:pPr>
    </w:p>
    <w:p w14:paraId="7E24F316" w14:textId="722594C4" w:rsidR="001557CD" w:rsidRDefault="001557CD" w:rsidP="0045034D">
      <w:pPr>
        <w:spacing w:after="0"/>
        <w:rPr>
          <w:rFonts w:cstheme="minorHAnsi"/>
        </w:rPr>
      </w:pPr>
      <w:r>
        <w:rPr>
          <w:rFonts w:cstheme="minorHAnsi"/>
        </w:rPr>
        <w:t xml:space="preserve">Discussion of ITRON and Annexter and training on </w:t>
      </w:r>
      <w:r w:rsidR="000D2120">
        <w:rPr>
          <w:rFonts w:cstheme="minorHAnsi"/>
        </w:rPr>
        <w:t xml:space="preserve">meter reading </w:t>
      </w:r>
      <w:r>
        <w:rPr>
          <w:rFonts w:cstheme="minorHAnsi"/>
        </w:rPr>
        <w:t>equipment.  Beth has been in contact with ITRON and will call Annexter next</w:t>
      </w:r>
      <w:r w:rsidR="000D2120">
        <w:rPr>
          <w:rFonts w:cstheme="minorHAnsi"/>
        </w:rPr>
        <w:t xml:space="preserve"> week</w:t>
      </w:r>
      <w:r>
        <w:rPr>
          <w:rFonts w:cstheme="minorHAnsi"/>
        </w:rPr>
        <w:t>.</w:t>
      </w:r>
    </w:p>
    <w:p w14:paraId="7930883D" w14:textId="77777777" w:rsidR="001557CD" w:rsidRDefault="001557CD" w:rsidP="0045034D">
      <w:pPr>
        <w:spacing w:after="0"/>
        <w:rPr>
          <w:rFonts w:cstheme="minorHAnsi"/>
        </w:rPr>
      </w:pPr>
    </w:p>
    <w:p w14:paraId="1E74CB40" w14:textId="250B3C94" w:rsidR="009D2BA6" w:rsidRDefault="001557CD" w:rsidP="0045034D">
      <w:pPr>
        <w:spacing w:after="0"/>
        <w:rPr>
          <w:rFonts w:cstheme="minorHAnsi"/>
        </w:rPr>
      </w:pPr>
      <w:r>
        <w:rPr>
          <w:rFonts w:cstheme="minorHAnsi"/>
        </w:rPr>
        <w:t>Composition of a job posting for Village Maintenance Personnel:  benefits, compensation, requirements, licenses;</w:t>
      </w:r>
      <w:r w:rsidR="000D2120">
        <w:rPr>
          <w:rFonts w:cstheme="minorHAnsi"/>
        </w:rPr>
        <w:t xml:space="preserve"> advertising; </w:t>
      </w:r>
      <w:r>
        <w:rPr>
          <w:rFonts w:cstheme="minorHAnsi"/>
        </w:rPr>
        <w:t>applications to Kathy’s e-mail</w:t>
      </w:r>
      <w:r w:rsidR="000D2120">
        <w:rPr>
          <w:rFonts w:cstheme="minorHAnsi"/>
        </w:rPr>
        <w:t>.</w:t>
      </w:r>
    </w:p>
    <w:p w14:paraId="267BFAF3" w14:textId="77777777" w:rsidR="000D2120" w:rsidRDefault="000D2120" w:rsidP="0045034D">
      <w:pPr>
        <w:spacing w:after="0"/>
        <w:rPr>
          <w:rFonts w:cstheme="minorHAnsi"/>
        </w:rPr>
      </w:pPr>
    </w:p>
    <w:p w14:paraId="6FF3F55C" w14:textId="77777777" w:rsidR="000D2120" w:rsidRDefault="000D2120" w:rsidP="00CA033D">
      <w:pPr>
        <w:spacing w:after="0"/>
        <w:rPr>
          <w:rFonts w:cstheme="minorHAnsi"/>
        </w:rPr>
      </w:pPr>
      <w:r>
        <w:rPr>
          <w:rFonts w:cstheme="minorHAnsi"/>
        </w:rPr>
        <w:t xml:space="preserve">Bob motioned to move into Executive Session at 9:09 pm.  Kathy seconded, all approved.  Bob motioned to move out of Executive Session at 10:26 pm.  Becky seconded, all approved.  </w:t>
      </w:r>
    </w:p>
    <w:p w14:paraId="1F88B2FA" w14:textId="5B51E611" w:rsidR="00E80101" w:rsidRPr="000D2120" w:rsidRDefault="00CA033D" w:rsidP="00CA033D">
      <w:pPr>
        <w:spacing w:after="0"/>
        <w:rPr>
          <w:rFonts w:cstheme="minorHAnsi"/>
          <w:b/>
          <w:bCs/>
        </w:rPr>
      </w:pPr>
      <w:r>
        <w:rPr>
          <w:rFonts w:cstheme="minorHAnsi"/>
        </w:rPr>
        <w:t xml:space="preserve"> </w:t>
      </w:r>
    </w:p>
    <w:p w14:paraId="6C03057E" w14:textId="350AA981" w:rsidR="00E80101" w:rsidRPr="000D2120" w:rsidRDefault="00E80101" w:rsidP="00CA033D">
      <w:pPr>
        <w:spacing w:after="0"/>
        <w:rPr>
          <w:rFonts w:cstheme="minorHAnsi"/>
        </w:rPr>
      </w:pPr>
      <w:r>
        <w:rPr>
          <w:rFonts w:cstheme="minorHAnsi"/>
          <w:b/>
          <w:bCs/>
        </w:rPr>
        <w:t>Upcoming Meeting Date</w:t>
      </w:r>
      <w:r w:rsidR="000D2120">
        <w:rPr>
          <w:rFonts w:cstheme="minorHAnsi"/>
        </w:rPr>
        <w:t>:  November 25.</w:t>
      </w:r>
    </w:p>
    <w:p w14:paraId="4E991F43" w14:textId="77777777" w:rsidR="00E80101" w:rsidRDefault="00E80101" w:rsidP="00CA033D">
      <w:pPr>
        <w:spacing w:after="0"/>
        <w:rPr>
          <w:rFonts w:cstheme="minorHAnsi"/>
          <w:b/>
          <w:bCs/>
        </w:rPr>
      </w:pPr>
    </w:p>
    <w:p w14:paraId="29F5389C" w14:textId="77777777" w:rsidR="001D6D02" w:rsidRDefault="00E80101" w:rsidP="00CA033D">
      <w:pPr>
        <w:spacing w:after="0"/>
        <w:rPr>
          <w:rFonts w:cstheme="minorHAnsi"/>
          <w:b/>
          <w:bCs/>
          <w:color w:val="FF0000"/>
        </w:rPr>
      </w:pPr>
      <w:r>
        <w:rPr>
          <w:rFonts w:cstheme="minorHAnsi"/>
          <w:b/>
          <w:bCs/>
        </w:rPr>
        <w:t>Meeting Adjourned:</w:t>
      </w:r>
      <w:r w:rsidR="00387207">
        <w:rPr>
          <w:rFonts w:cstheme="minorHAnsi"/>
          <w:b/>
          <w:bCs/>
        </w:rPr>
        <w:t xml:space="preserve">  </w:t>
      </w:r>
      <w:r w:rsidR="000D2120">
        <w:rPr>
          <w:rFonts w:cstheme="minorHAnsi"/>
        </w:rPr>
        <w:t>Becky</w:t>
      </w:r>
      <w:r w:rsidR="00387207">
        <w:rPr>
          <w:rFonts w:cstheme="minorHAnsi"/>
        </w:rPr>
        <w:t xml:space="preserve"> motioned to adjourn at </w:t>
      </w:r>
      <w:r w:rsidR="000D2120">
        <w:rPr>
          <w:rFonts w:cstheme="minorHAnsi"/>
        </w:rPr>
        <w:t>10:38 pm.</w:t>
      </w:r>
      <w:r w:rsidR="00DF6839">
        <w:rPr>
          <w:rFonts w:cstheme="minorHAnsi"/>
          <w:b/>
          <w:bCs/>
          <w:color w:val="FF0000"/>
        </w:rPr>
        <w:t xml:space="preserve"> </w:t>
      </w:r>
    </w:p>
    <w:p w14:paraId="175CD017" w14:textId="77777777" w:rsidR="001D6D02" w:rsidRDefault="001D6D02" w:rsidP="00CA033D">
      <w:pPr>
        <w:spacing w:after="0"/>
        <w:rPr>
          <w:rFonts w:cstheme="minorHAnsi"/>
          <w:b/>
          <w:bCs/>
          <w:color w:val="FF0000"/>
        </w:rPr>
      </w:pPr>
    </w:p>
    <w:p w14:paraId="64255078" w14:textId="77777777" w:rsidR="001D6D02" w:rsidRDefault="001D6D02" w:rsidP="00CA033D">
      <w:pPr>
        <w:spacing w:after="0"/>
        <w:rPr>
          <w:rFonts w:cstheme="minorHAnsi"/>
          <w:b/>
          <w:bCs/>
          <w:color w:val="FF0000"/>
        </w:rPr>
      </w:pPr>
    </w:p>
    <w:p w14:paraId="6A5E160C" w14:textId="77777777" w:rsidR="001D6D02" w:rsidRDefault="001D6D02" w:rsidP="00CA033D">
      <w:pPr>
        <w:spacing w:after="0"/>
        <w:rPr>
          <w:rFonts w:cstheme="minorHAnsi"/>
          <w:b/>
          <w:bCs/>
          <w:color w:val="FF0000"/>
        </w:rPr>
      </w:pPr>
    </w:p>
    <w:p w14:paraId="05DF2860" w14:textId="77777777" w:rsidR="001D6D02" w:rsidRDefault="001D6D02" w:rsidP="00CA033D">
      <w:pPr>
        <w:spacing w:after="0"/>
        <w:rPr>
          <w:rFonts w:cstheme="minorHAnsi"/>
          <w:b/>
          <w:bCs/>
          <w:color w:val="FF0000"/>
        </w:rPr>
      </w:pPr>
    </w:p>
    <w:p w14:paraId="2FBCBFCE" w14:textId="77777777" w:rsidR="001D6D02" w:rsidRDefault="001D6D02" w:rsidP="00CA033D">
      <w:pPr>
        <w:spacing w:after="0"/>
        <w:rPr>
          <w:rFonts w:cstheme="minorHAnsi"/>
          <w:b/>
          <w:bCs/>
          <w:color w:val="FF0000"/>
        </w:rPr>
      </w:pPr>
    </w:p>
    <w:p w14:paraId="49C75453" w14:textId="70691393" w:rsidR="001D6D02" w:rsidRPr="001D6D02" w:rsidRDefault="00DF6839" w:rsidP="001D6D02">
      <w:pPr>
        <w:spacing w:after="180" w:line="360" w:lineRule="atLeast"/>
        <w:rPr>
          <w:rFonts w:cstheme="minorHAnsi"/>
        </w:rPr>
      </w:pPr>
      <w:r w:rsidRPr="001D6D02">
        <w:rPr>
          <w:rFonts w:cstheme="minorHAnsi"/>
          <w:b/>
          <w:bCs/>
          <w:color w:val="FF0000"/>
        </w:rPr>
        <w:t xml:space="preserve"> </w:t>
      </w:r>
      <w:r w:rsidR="001D6D02" w:rsidRPr="001D6D02">
        <w:rPr>
          <w:rFonts w:cstheme="minorHAnsi"/>
        </w:rPr>
        <w:t>____________________________</w:t>
      </w:r>
      <w:r w:rsidR="001D6D02">
        <w:rPr>
          <w:rFonts w:cstheme="minorHAnsi"/>
        </w:rPr>
        <w:t>_____</w:t>
      </w:r>
      <w:r w:rsidR="001D6D02" w:rsidRPr="001D6D02">
        <w:rPr>
          <w:rFonts w:cstheme="minorHAnsi"/>
        </w:rPr>
        <w:t xml:space="preserve">         </w:t>
      </w:r>
      <w:r w:rsidR="001D6D02">
        <w:rPr>
          <w:rFonts w:cstheme="minorHAnsi"/>
        </w:rPr>
        <w:t xml:space="preserve">                      </w:t>
      </w:r>
      <w:r w:rsidR="001D6D02" w:rsidRPr="001D6D02">
        <w:rPr>
          <w:rFonts w:cstheme="minorHAnsi"/>
        </w:rPr>
        <w:t>_________________________________</w:t>
      </w:r>
    </w:p>
    <w:p w14:paraId="7EFAD914" w14:textId="0811B093" w:rsidR="001D6D02" w:rsidRPr="001D6D02" w:rsidRDefault="001D6D02" w:rsidP="001D6D02">
      <w:pPr>
        <w:spacing w:after="180" w:line="360" w:lineRule="atLeast"/>
        <w:rPr>
          <w:rFonts w:cstheme="minorHAnsi"/>
        </w:rPr>
      </w:pPr>
      <w:r w:rsidRPr="001D6D02">
        <w:rPr>
          <w:rFonts w:cstheme="minorHAnsi"/>
        </w:rPr>
        <w:t xml:space="preserve">Bethany Vincent, Mayor                </w:t>
      </w:r>
      <w:r>
        <w:rPr>
          <w:rFonts w:cstheme="minorHAnsi"/>
        </w:rPr>
        <w:t xml:space="preserve">                                             </w:t>
      </w:r>
      <w:r w:rsidRPr="001D6D02">
        <w:rPr>
          <w:rFonts w:cstheme="minorHAnsi"/>
        </w:rPr>
        <w:t>Diane Miller, Fiscal Consultant</w:t>
      </w:r>
    </w:p>
    <w:p w14:paraId="7866C7CD" w14:textId="77777777" w:rsidR="001D6D02" w:rsidRPr="001D6D02" w:rsidRDefault="001D6D02" w:rsidP="001D6D02">
      <w:pPr>
        <w:spacing w:after="180" w:line="360" w:lineRule="atLeast"/>
        <w:rPr>
          <w:rFonts w:cstheme="minorHAnsi"/>
        </w:rPr>
      </w:pPr>
    </w:p>
    <w:p w14:paraId="1A0C0746" w14:textId="77777777" w:rsidR="001D6D02" w:rsidRPr="001D6D02" w:rsidRDefault="001D6D02" w:rsidP="001D6D02">
      <w:pPr>
        <w:spacing w:after="180" w:line="360" w:lineRule="atLeast"/>
        <w:rPr>
          <w:rFonts w:cstheme="minorHAnsi"/>
        </w:rPr>
      </w:pPr>
    </w:p>
    <w:p w14:paraId="3E63DE56" w14:textId="04799E51" w:rsidR="00E80101" w:rsidRDefault="001D6D02" w:rsidP="003D196D">
      <w:pPr>
        <w:spacing w:after="180" w:line="360" w:lineRule="atLeast"/>
        <w:rPr>
          <w:rFonts w:cstheme="minorHAnsi"/>
          <w:b/>
          <w:bCs/>
        </w:rPr>
      </w:pPr>
      <w:r w:rsidRPr="001D6D02">
        <w:rPr>
          <w:rFonts w:cstheme="minorHAnsi"/>
        </w:rPr>
        <w:t>DATE:  ______________________</w:t>
      </w:r>
    </w:p>
    <w:p w14:paraId="5C808C9B" w14:textId="77777777" w:rsidR="00E80101" w:rsidRDefault="00E80101" w:rsidP="00CA033D">
      <w:pPr>
        <w:spacing w:after="0"/>
        <w:rPr>
          <w:rFonts w:cstheme="minorHAnsi"/>
          <w:b/>
          <w:bCs/>
        </w:rPr>
      </w:pPr>
    </w:p>
    <w:p w14:paraId="598DF773" w14:textId="77777777" w:rsidR="00CA033D" w:rsidRPr="00CA033D" w:rsidRDefault="00CA033D" w:rsidP="00CA033D">
      <w:pPr>
        <w:spacing w:after="0"/>
        <w:rPr>
          <w:rFonts w:cstheme="minorHAnsi"/>
        </w:rPr>
      </w:pPr>
    </w:p>
    <w:p w14:paraId="356BEA8B" w14:textId="77777777" w:rsidR="00CA033D" w:rsidRDefault="00CA033D" w:rsidP="00CA033D">
      <w:pPr>
        <w:spacing w:after="0"/>
        <w:jc w:val="center"/>
        <w:rPr>
          <w:rFonts w:cstheme="minorHAnsi"/>
        </w:rPr>
      </w:pPr>
    </w:p>
    <w:p w14:paraId="26DDC4FD" w14:textId="77777777" w:rsidR="00CA033D" w:rsidRPr="00CA033D" w:rsidRDefault="00CA033D" w:rsidP="00CA033D">
      <w:pPr>
        <w:spacing w:after="0"/>
        <w:rPr>
          <w:rFonts w:cstheme="minorHAnsi"/>
        </w:rPr>
      </w:pPr>
    </w:p>
    <w:sectPr w:rsidR="00CA033D" w:rsidRPr="00CA033D" w:rsidSect="00DF68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7E"/>
    <w:rsid w:val="000D2120"/>
    <w:rsid w:val="001557CD"/>
    <w:rsid w:val="001820FA"/>
    <w:rsid w:val="001D6D02"/>
    <w:rsid w:val="001F3E46"/>
    <w:rsid w:val="002174DA"/>
    <w:rsid w:val="003215F0"/>
    <w:rsid w:val="00387207"/>
    <w:rsid w:val="003D196D"/>
    <w:rsid w:val="003F5F82"/>
    <w:rsid w:val="0045034D"/>
    <w:rsid w:val="004D58D6"/>
    <w:rsid w:val="00544221"/>
    <w:rsid w:val="008E5063"/>
    <w:rsid w:val="0091247A"/>
    <w:rsid w:val="00913CF5"/>
    <w:rsid w:val="009D2BA6"/>
    <w:rsid w:val="009F5D5E"/>
    <w:rsid w:val="00A52032"/>
    <w:rsid w:val="00B4329E"/>
    <w:rsid w:val="00CA033D"/>
    <w:rsid w:val="00D01D1F"/>
    <w:rsid w:val="00D40DC3"/>
    <w:rsid w:val="00D71D21"/>
    <w:rsid w:val="00DF6839"/>
    <w:rsid w:val="00E6257E"/>
    <w:rsid w:val="00E80101"/>
    <w:rsid w:val="00EC31F1"/>
    <w:rsid w:val="00FA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147A"/>
  <w15:chartTrackingRefBased/>
  <w15:docId w15:val="{131439D7-BEE5-45D4-9074-1B561634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101"/>
    <w:pPr>
      <w:spacing w:after="0" w:line="240" w:lineRule="auto"/>
    </w:pPr>
    <w:rPr>
      <w:kern w:val="2"/>
      <w14:ligatures w14:val="standardContextual"/>
    </w:rPr>
  </w:style>
  <w:style w:type="character" w:styleId="Hyperlink">
    <w:name w:val="Hyperlink"/>
    <w:basedOn w:val="DefaultParagraphFont"/>
    <w:uiPriority w:val="99"/>
    <w:unhideWhenUsed/>
    <w:rsid w:val="00E801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 Vincent</dc:creator>
  <cp:keywords/>
  <dc:description/>
  <cp:lastModifiedBy>Bethany Vincent</cp:lastModifiedBy>
  <cp:revision>2</cp:revision>
  <dcterms:created xsi:type="dcterms:W3CDTF">2025-12-12T23:37:00Z</dcterms:created>
  <dcterms:modified xsi:type="dcterms:W3CDTF">2025-12-12T23:37:00Z</dcterms:modified>
</cp:coreProperties>
</file>