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6CC27" w14:textId="77777777" w:rsidR="00B02409" w:rsidRDefault="00B02409">
      <w:pPr>
        <w:spacing w:line="480" w:lineRule="auto"/>
        <w:rPr>
          <w:b/>
          <w:i/>
          <w:sz w:val="44"/>
          <w:szCs w:val="44"/>
        </w:rPr>
      </w:pPr>
    </w:p>
    <w:p w14:paraId="2F093133" w14:textId="6D90F241" w:rsidR="00EF420A" w:rsidRPr="00B02409" w:rsidRDefault="00B02409" w:rsidP="00B02409">
      <w:pPr>
        <w:spacing w:line="480" w:lineRule="auto"/>
        <w:jc w:val="center"/>
        <w:rPr>
          <w:b/>
          <w:iCs/>
          <w:sz w:val="96"/>
          <w:szCs w:val="96"/>
        </w:rPr>
        <w:sectPr w:rsidR="00EF420A" w:rsidRPr="00B02409">
          <w:headerReference w:type="default" r:id="rId10"/>
          <w:footerReference w:type="even" r:id="rId11"/>
          <w:footerReference w:type="default" r:id="rId12"/>
          <w:type w:val="continuous"/>
          <w:pgSz w:w="11910" w:h="16840"/>
          <w:pgMar w:top="1360" w:right="708" w:bottom="1200" w:left="992" w:header="708" w:footer="1002" w:gutter="0"/>
          <w:pgNumType w:start="1"/>
          <w:cols w:space="720"/>
        </w:sectPr>
      </w:pPr>
      <w:r w:rsidRPr="00B02409">
        <w:rPr>
          <w:b/>
          <w:iCs/>
          <w:sz w:val="96"/>
          <w:szCs w:val="96"/>
        </w:rPr>
        <w:t>Be Yourself Safeguarding Policy</w:t>
      </w:r>
    </w:p>
    <w:p w14:paraId="7C629B01" w14:textId="77777777" w:rsidR="00EF420A" w:rsidRDefault="00EF420A" w:rsidP="00EF420A">
      <w:pPr>
        <w:pStyle w:val="Heading3"/>
        <w:spacing w:before="1"/>
        <w:ind w:left="448"/>
        <w:rPr>
          <w:rFonts w:ascii="Arial"/>
        </w:rPr>
      </w:pPr>
      <w:bookmarkStart w:id="0" w:name="Contents"/>
      <w:bookmarkEnd w:id="0"/>
      <w:r>
        <w:rPr>
          <w:rFonts w:ascii="Arial"/>
          <w:color w:val="2E5395"/>
          <w:spacing w:val="-2"/>
        </w:rPr>
        <w:lastRenderedPageBreak/>
        <w:t>Contents</w:t>
      </w:r>
    </w:p>
    <w:p w14:paraId="6DE18260" w14:textId="77777777" w:rsidR="00EF420A" w:rsidRDefault="00EF420A" w:rsidP="00EF420A">
      <w:pPr>
        <w:pStyle w:val="ListParagraph"/>
        <w:numPr>
          <w:ilvl w:val="0"/>
          <w:numId w:val="6"/>
        </w:numPr>
        <w:tabs>
          <w:tab w:val="left" w:pos="1167"/>
        </w:tabs>
        <w:spacing w:before="328"/>
        <w:ind w:left="1167" w:hanging="359"/>
        <w:rPr>
          <w:sz w:val="24"/>
        </w:rPr>
      </w:pPr>
      <w:hyperlink w:anchor="_bookmark0" w:history="1">
        <w:r>
          <w:rPr>
            <w:color w:val="0000FF"/>
            <w:sz w:val="24"/>
            <w:u w:val="single" w:color="0000FF"/>
          </w:rPr>
          <w:t>Key</w:t>
        </w:r>
        <w:r>
          <w:rPr>
            <w:color w:val="0000FF"/>
            <w:spacing w:val="-2"/>
            <w:sz w:val="24"/>
            <w:u w:val="single" w:color="0000FF"/>
          </w:rPr>
          <w:t xml:space="preserve"> contacts</w:t>
        </w:r>
      </w:hyperlink>
    </w:p>
    <w:p w14:paraId="7F539761" w14:textId="77777777" w:rsidR="00EF420A" w:rsidRDefault="00EF420A" w:rsidP="00EF420A">
      <w:pPr>
        <w:pStyle w:val="ListParagraph"/>
        <w:numPr>
          <w:ilvl w:val="0"/>
          <w:numId w:val="6"/>
        </w:numPr>
        <w:tabs>
          <w:tab w:val="left" w:pos="1167"/>
        </w:tabs>
        <w:ind w:left="1167" w:hanging="359"/>
        <w:rPr>
          <w:sz w:val="24"/>
        </w:rPr>
      </w:pPr>
      <w:hyperlink w:anchor="_bookmark1" w:history="1">
        <w:r>
          <w:rPr>
            <w:color w:val="0000FF"/>
            <w:sz w:val="24"/>
            <w:u w:val="single" w:color="0000FF"/>
          </w:rPr>
          <w:t>Purpose</w:t>
        </w:r>
        <w:r>
          <w:rPr>
            <w:color w:val="0000FF"/>
            <w:spacing w:val="-4"/>
            <w:sz w:val="24"/>
            <w:u w:val="single" w:color="0000FF"/>
          </w:rPr>
          <w:t xml:space="preserve"> </w:t>
        </w:r>
        <w:r>
          <w:rPr>
            <w:color w:val="0000FF"/>
            <w:sz w:val="24"/>
            <w:u w:val="single" w:color="0000FF"/>
          </w:rPr>
          <w:t>and</w:t>
        </w:r>
        <w:r>
          <w:rPr>
            <w:color w:val="0000FF"/>
            <w:spacing w:val="-2"/>
            <w:sz w:val="24"/>
            <w:u w:val="single" w:color="0000FF"/>
          </w:rPr>
          <w:t xml:space="preserve"> </w:t>
        </w:r>
        <w:r>
          <w:rPr>
            <w:color w:val="0000FF"/>
            <w:spacing w:val="-4"/>
            <w:sz w:val="24"/>
            <w:u w:val="single" w:color="0000FF"/>
          </w:rPr>
          <w:t>aims</w:t>
        </w:r>
      </w:hyperlink>
    </w:p>
    <w:p w14:paraId="44E363D7" w14:textId="77777777" w:rsidR="00EF420A" w:rsidRDefault="00EF420A" w:rsidP="00EF420A">
      <w:pPr>
        <w:pStyle w:val="ListParagraph"/>
        <w:numPr>
          <w:ilvl w:val="0"/>
          <w:numId w:val="6"/>
        </w:numPr>
        <w:tabs>
          <w:tab w:val="left" w:pos="1167"/>
        </w:tabs>
        <w:ind w:left="1167" w:hanging="359"/>
        <w:rPr>
          <w:sz w:val="24"/>
        </w:rPr>
      </w:pPr>
      <w:hyperlink w:anchor="_bookmark2" w:history="1">
        <w:r>
          <w:rPr>
            <w:color w:val="0000FF"/>
            <w:sz w:val="24"/>
            <w:u w:val="single" w:color="0000FF"/>
          </w:rPr>
          <w:t>Company</w:t>
        </w:r>
        <w:r>
          <w:rPr>
            <w:color w:val="0000FF"/>
            <w:spacing w:val="-4"/>
            <w:sz w:val="24"/>
            <w:u w:val="single" w:color="0000FF"/>
          </w:rPr>
          <w:t xml:space="preserve"> </w:t>
        </w:r>
        <w:r>
          <w:rPr>
            <w:color w:val="0000FF"/>
            <w:spacing w:val="-2"/>
            <w:sz w:val="24"/>
            <w:u w:val="single" w:color="0000FF"/>
          </w:rPr>
          <w:t>ethos</w:t>
        </w:r>
      </w:hyperlink>
    </w:p>
    <w:p w14:paraId="627A15D5" w14:textId="77777777" w:rsidR="00EF420A" w:rsidRDefault="00EF420A" w:rsidP="00EF420A">
      <w:pPr>
        <w:pStyle w:val="ListParagraph"/>
        <w:numPr>
          <w:ilvl w:val="0"/>
          <w:numId w:val="6"/>
        </w:numPr>
        <w:tabs>
          <w:tab w:val="left" w:pos="1167"/>
        </w:tabs>
        <w:ind w:left="1167" w:hanging="359"/>
        <w:rPr>
          <w:sz w:val="24"/>
        </w:rPr>
      </w:pPr>
      <w:hyperlink w:anchor="_bookmark3" w:history="1">
        <w:r>
          <w:rPr>
            <w:color w:val="0000FF"/>
            <w:sz w:val="24"/>
            <w:u w:val="single" w:color="0000FF"/>
          </w:rPr>
          <w:t>Roles</w:t>
        </w:r>
        <w:r>
          <w:rPr>
            <w:color w:val="0000FF"/>
            <w:spacing w:val="-2"/>
            <w:sz w:val="24"/>
            <w:u w:val="single" w:color="0000FF"/>
          </w:rPr>
          <w:t xml:space="preserve"> </w:t>
        </w:r>
        <w:r>
          <w:rPr>
            <w:color w:val="0000FF"/>
            <w:sz w:val="24"/>
            <w:u w:val="single" w:color="0000FF"/>
          </w:rPr>
          <w:t>and</w:t>
        </w:r>
        <w:r>
          <w:rPr>
            <w:color w:val="0000FF"/>
            <w:spacing w:val="-1"/>
            <w:sz w:val="24"/>
            <w:u w:val="single" w:color="0000FF"/>
          </w:rPr>
          <w:t xml:space="preserve"> </w:t>
        </w:r>
        <w:r>
          <w:rPr>
            <w:color w:val="0000FF"/>
            <w:spacing w:val="-2"/>
            <w:sz w:val="24"/>
            <w:u w:val="single" w:color="0000FF"/>
          </w:rPr>
          <w:t>responsibilities</w:t>
        </w:r>
      </w:hyperlink>
    </w:p>
    <w:p w14:paraId="00A46759" w14:textId="77777777" w:rsidR="00EF420A" w:rsidRDefault="00EF420A" w:rsidP="00EF420A">
      <w:pPr>
        <w:pStyle w:val="ListParagraph"/>
        <w:numPr>
          <w:ilvl w:val="0"/>
          <w:numId w:val="6"/>
        </w:numPr>
        <w:tabs>
          <w:tab w:val="left" w:pos="1167"/>
        </w:tabs>
        <w:ind w:left="1167" w:hanging="359"/>
        <w:rPr>
          <w:sz w:val="24"/>
        </w:rPr>
      </w:pPr>
      <w:hyperlink w:anchor="_bookmark4" w:history="1">
        <w:r>
          <w:rPr>
            <w:color w:val="0000FF"/>
            <w:sz w:val="24"/>
            <w:u w:val="single" w:color="0000FF"/>
          </w:rPr>
          <w:t>Training</w:t>
        </w:r>
        <w:r>
          <w:rPr>
            <w:color w:val="0000FF"/>
            <w:spacing w:val="-4"/>
            <w:sz w:val="24"/>
            <w:u w:val="single" w:color="0000FF"/>
          </w:rPr>
          <w:t xml:space="preserve"> </w:t>
        </w:r>
        <w:r>
          <w:rPr>
            <w:color w:val="0000FF"/>
            <w:sz w:val="24"/>
            <w:u w:val="single" w:color="0000FF"/>
          </w:rPr>
          <w:t>and</w:t>
        </w:r>
        <w:r>
          <w:rPr>
            <w:color w:val="0000FF"/>
            <w:spacing w:val="-2"/>
            <w:sz w:val="24"/>
            <w:u w:val="single" w:color="0000FF"/>
          </w:rPr>
          <w:t xml:space="preserve"> induction</w:t>
        </w:r>
      </w:hyperlink>
    </w:p>
    <w:p w14:paraId="3E1D6213" w14:textId="77777777" w:rsidR="00EF420A" w:rsidRDefault="00EF420A" w:rsidP="00EF420A">
      <w:pPr>
        <w:pStyle w:val="ListParagraph"/>
        <w:numPr>
          <w:ilvl w:val="0"/>
          <w:numId w:val="6"/>
        </w:numPr>
        <w:tabs>
          <w:tab w:val="left" w:pos="1167"/>
        </w:tabs>
        <w:ind w:left="1167" w:hanging="359"/>
        <w:rPr>
          <w:sz w:val="24"/>
        </w:rPr>
      </w:pPr>
      <w:hyperlink w:anchor="_bookmark5" w:history="1">
        <w:r>
          <w:rPr>
            <w:color w:val="0000FF"/>
            <w:sz w:val="24"/>
            <w:u w:val="single" w:color="0000FF"/>
          </w:rPr>
          <w:t>Procedures</w:t>
        </w:r>
        <w:r>
          <w:rPr>
            <w:color w:val="0000FF"/>
            <w:spacing w:val="-3"/>
            <w:sz w:val="24"/>
            <w:u w:val="single" w:color="0000FF"/>
          </w:rPr>
          <w:t xml:space="preserve"> </w:t>
        </w:r>
        <w:r>
          <w:rPr>
            <w:color w:val="0000FF"/>
            <w:sz w:val="24"/>
            <w:u w:val="single" w:color="0000FF"/>
          </w:rPr>
          <w:t>for</w:t>
        </w:r>
        <w:r>
          <w:rPr>
            <w:color w:val="0000FF"/>
            <w:spacing w:val="-6"/>
            <w:sz w:val="24"/>
            <w:u w:val="single" w:color="0000FF"/>
          </w:rPr>
          <w:t xml:space="preserve"> </w:t>
        </w:r>
        <w:r>
          <w:rPr>
            <w:color w:val="0000FF"/>
            <w:sz w:val="24"/>
            <w:u w:val="single" w:color="0000FF"/>
          </w:rPr>
          <w:t>managing</w:t>
        </w:r>
        <w:r>
          <w:rPr>
            <w:color w:val="0000FF"/>
            <w:spacing w:val="-1"/>
            <w:sz w:val="24"/>
            <w:u w:val="single" w:color="0000FF"/>
          </w:rPr>
          <w:t xml:space="preserve"> </w:t>
        </w:r>
        <w:r>
          <w:rPr>
            <w:color w:val="0000FF"/>
            <w:spacing w:val="-2"/>
            <w:sz w:val="24"/>
            <w:u w:val="single" w:color="0000FF"/>
          </w:rPr>
          <w:t>concerns</w:t>
        </w:r>
      </w:hyperlink>
    </w:p>
    <w:p w14:paraId="08485B35" w14:textId="77777777" w:rsidR="00EF420A" w:rsidRDefault="00EF420A" w:rsidP="00EF420A">
      <w:pPr>
        <w:pStyle w:val="ListParagraph"/>
        <w:numPr>
          <w:ilvl w:val="0"/>
          <w:numId w:val="6"/>
        </w:numPr>
        <w:tabs>
          <w:tab w:val="left" w:pos="1167"/>
        </w:tabs>
        <w:ind w:left="1167" w:hanging="359"/>
        <w:rPr>
          <w:sz w:val="24"/>
        </w:rPr>
      </w:pPr>
      <w:hyperlink w:anchor="_bookmark8" w:history="1">
        <w:r>
          <w:rPr>
            <w:color w:val="0000FF"/>
            <w:sz w:val="24"/>
            <w:u w:val="single" w:color="0000FF"/>
          </w:rPr>
          <w:t>Specific</w:t>
        </w:r>
        <w:r>
          <w:rPr>
            <w:color w:val="0000FF"/>
            <w:spacing w:val="-5"/>
            <w:sz w:val="24"/>
            <w:u w:val="single" w:color="0000FF"/>
          </w:rPr>
          <w:t xml:space="preserve"> </w:t>
        </w:r>
        <w:r>
          <w:rPr>
            <w:color w:val="0000FF"/>
            <w:sz w:val="24"/>
            <w:u w:val="single" w:color="0000FF"/>
          </w:rPr>
          <w:t>safeguarding</w:t>
        </w:r>
        <w:r>
          <w:rPr>
            <w:color w:val="0000FF"/>
            <w:spacing w:val="-4"/>
            <w:sz w:val="24"/>
            <w:u w:val="single" w:color="0000FF"/>
          </w:rPr>
          <w:t xml:space="preserve"> </w:t>
        </w:r>
        <w:r>
          <w:rPr>
            <w:color w:val="0000FF"/>
            <w:spacing w:val="-2"/>
            <w:sz w:val="24"/>
            <w:u w:val="single" w:color="0000FF"/>
          </w:rPr>
          <w:t>issues</w:t>
        </w:r>
      </w:hyperlink>
    </w:p>
    <w:p w14:paraId="5ADFB933" w14:textId="77777777" w:rsidR="00EF420A" w:rsidRDefault="00EF420A" w:rsidP="00EF420A">
      <w:pPr>
        <w:pStyle w:val="ListParagraph"/>
        <w:numPr>
          <w:ilvl w:val="0"/>
          <w:numId w:val="6"/>
        </w:numPr>
        <w:tabs>
          <w:tab w:val="left" w:pos="1167"/>
        </w:tabs>
        <w:ind w:left="1167" w:hanging="359"/>
        <w:rPr>
          <w:sz w:val="24"/>
        </w:rPr>
      </w:pPr>
      <w:hyperlink w:anchor="_bookmark10" w:history="1">
        <w:r>
          <w:rPr>
            <w:color w:val="0000FF"/>
            <w:sz w:val="24"/>
            <w:u w:val="single" w:color="0000FF"/>
          </w:rPr>
          <w:t>Recording</w:t>
        </w:r>
        <w:r>
          <w:rPr>
            <w:color w:val="0000FF"/>
            <w:spacing w:val="-5"/>
            <w:sz w:val="24"/>
            <w:u w:val="single" w:color="0000FF"/>
          </w:rPr>
          <w:t xml:space="preserve"> </w:t>
        </w:r>
        <w:r>
          <w:rPr>
            <w:color w:val="0000FF"/>
            <w:sz w:val="24"/>
            <w:u w:val="single" w:color="0000FF"/>
          </w:rPr>
          <w:t>and</w:t>
        </w:r>
        <w:r>
          <w:rPr>
            <w:color w:val="0000FF"/>
            <w:spacing w:val="-3"/>
            <w:sz w:val="24"/>
            <w:u w:val="single" w:color="0000FF"/>
          </w:rPr>
          <w:t xml:space="preserve"> </w:t>
        </w:r>
        <w:r>
          <w:rPr>
            <w:color w:val="0000FF"/>
            <w:sz w:val="24"/>
            <w:u w:val="single" w:color="0000FF"/>
          </w:rPr>
          <w:t>information</w:t>
        </w:r>
        <w:r>
          <w:rPr>
            <w:color w:val="0000FF"/>
            <w:spacing w:val="-2"/>
            <w:sz w:val="24"/>
            <w:u w:val="single" w:color="0000FF"/>
          </w:rPr>
          <w:t xml:space="preserve"> sharing</w:t>
        </w:r>
      </w:hyperlink>
    </w:p>
    <w:p w14:paraId="53D0B52A" w14:textId="77777777" w:rsidR="00EF420A" w:rsidRDefault="00EF420A" w:rsidP="00EF420A">
      <w:pPr>
        <w:pStyle w:val="ListParagraph"/>
        <w:numPr>
          <w:ilvl w:val="0"/>
          <w:numId w:val="6"/>
        </w:numPr>
        <w:tabs>
          <w:tab w:val="left" w:pos="1167"/>
        </w:tabs>
        <w:ind w:left="1167" w:hanging="359"/>
        <w:rPr>
          <w:sz w:val="24"/>
        </w:rPr>
      </w:pPr>
      <w:hyperlink w:anchor="_bookmark11" w:history="1">
        <w:r>
          <w:rPr>
            <w:color w:val="0000FF"/>
            <w:sz w:val="24"/>
            <w:u w:val="single" w:color="0000FF"/>
          </w:rPr>
          <w:t>Working</w:t>
        </w:r>
        <w:r>
          <w:rPr>
            <w:color w:val="0000FF"/>
            <w:spacing w:val="-2"/>
            <w:sz w:val="24"/>
            <w:u w:val="single" w:color="0000FF"/>
          </w:rPr>
          <w:t xml:space="preserve"> </w:t>
        </w:r>
        <w:r>
          <w:rPr>
            <w:color w:val="0000FF"/>
            <w:sz w:val="24"/>
            <w:u w:val="single" w:color="0000FF"/>
          </w:rPr>
          <w:t>with</w:t>
        </w:r>
        <w:r>
          <w:rPr>
            <w:color w:val="0000FF"/>
            <w:spacing w:val="-1"/>
            <w:sz w:val="24"/>
            <w:u w:val="single" w:color="0000FF"/>
          </w:rPr>
          <w:t xml:space="preserve"> </w:t>
        </w:r>
        <w:r>
          <w:rPr>
            <w:color w:val="0000FF"/>
            <w:spacing w:val="-2"/>
            <w:sz w:val="24"/>
            <w:u w:val="single" w:color="0000FF"/>
          </w:rPr>
          <w:t>commissioners</w:t>
        </w:r>
      </w:hyperlink>
    </w:p>
    <w:p w14:paraId="08C2EBB8" w14:textId="77777777" w:rsidR="00EF420A" w:rsidRDefault="00EF420A" w:rsidP="00EF420A">
      <w:pPr>
        <w:pStyle w:val="ListParagraph"/>
        <w:numPr>
          <w:ilvl w:val="0"/>
          <w:numId w:val="6"/>
        </w:numPr>
        <w:tabs>
          <w:tab w:val="left" w:pos="1167"/>
        </w:tabs>
        <w:ind w:left="1167" w:hanging="359"/>
        <w:rPr>
          <w:sz w:val="24"/>
        </w:rPr>
      </w:pPr>
      <w:hyperlink w:anchor="_bookmark12" w:history="1">
        <w:r>
          <w:rPr>
            <w:color w:val="0000FF"/>
            <w:sz w:val="24"/>
            <w:u w:val="single" w:color="0000FF"/>
          </w:rPr>
          <w:t>Child</w:t>
        </w:r>
        <w:r>
          <w:rPr>
            <w:color w:val="0000FF"/>
            <w:spacing w:val="-2"/>
            <w:sz w:val="24"/>
            <w:u w:val="single" w:color="0000FF"/>
          </w:rPr>
          <w:t xml:space="preserve"> </w:t>
        </w:r>
        <w:r>
          <w:rPr>
            <w:color w:val="0000FF"/>
            <w:sz w:val="24"/>
            <w:u w:val="single" w:color="0000FF"/>
          </w:rPr>
          <w:t>Protection</w:t>
        </w:r>
        <w:r>
          <w:rPr>
            <w:color w:val="0000FF"/>
            <w:spacing w:val="-2"/>
            <w:sz w:val="24"/>
            <w:u w:val="single" w:color="0000FF"/>
          </w:rPr>
          <w:t xml:space="preserve"> conferences</w:t>
        </w:r>
      </w:hyperlink>
    </w:p>
    <w:p w14:paraId="38D9B50E" w14:textId="77777777" w:rsidR="00EF420A" w:rsidRDefault="00EF420A" w:rsidP="00EF420A">
      <w:pPr>
        <w:pStyle w:val="ListParagraph"/>
        <w:numPr>
          <w:ilvl w:val="0"/>
          <w:numId w:val="6"/>
        </w:numPr>
        <w:tabs>
          <w:tab w:val="left" w:pos="1167"/>
        </w:tabs>
        <w:ind w:left="1167" w:hanging="359"/>
        <w:rPr>
          <w:sz w:val="24"/>
        </w:rPr>
      </w:pPr>
      <w:hyperlink w:anchor="_bookmark13" w:history="1">
        <w:r>
          <w:rPr>
            <w:color w:val="0000FF"/>
            <w:sz w:val="24"/>
            <w:u w:val="single" w:color="0000FF"/>
          </w:rPr>
          <w:t xml:space="preserve">Safer </w:t>
        </w:r>
        <w:r>
          <w:rPr>
            <w:color w:val="0000FF"/>
            <w:spacing w:val="-2"/>
            <w:sz w:val="24"/>
            <w:u w:val="single" w:color="0000FF"/>
          </w:rPr>
          <w:t>recruitment</w:t>
        </w:r>
      </w:hyperlink>
    </w:p>
    <w:p w14:paraId="1303B14E" w14:textId="77777777" w:rsidR="00EF420A" w:rsidRDefault="00EF420A" w:rsidP="00EF420A">
      <w:pPr>
        <w:pStyle w:val="ListParagraph"/>
        <w:numPr>
          <w:ilvl w:val="0"/>
          <w:numId w:val="6"/>
        </w:numPr>
        <w:tabs>
          <w:tab w:val="left" w:pos="1167"/>
        </w:tabs>
        <w:ind w:left="1167" w:hanging="359"/>
        <w:rPr>
          <w:sz w:val="24"/>
        </w:rPr>
      </w:pPr>
      <w:hyperlink w:anchor="_bookmark14" w:history="1">
        <w:r>
          <w:rPr>
            <w:color w:val="0000FF"/>
            <w:sz w:val="24"/>
            <w:u w:val="single" w:color="0000FF"/>
          </w:rPr>
          <w:t>Safer</w:t>
        </w:r>
        <w:r>
          <w:rPr>
            <w:color w:val="0000FF"/>
            <w:spacing w:val="-3"/>
            <w:sz w:val="24"/>
            <w:u w:val="single" w:color="0000FF"/>
          </w:rPr>
          <w:t xml:space="preserve"> </w:t>
        </w:r>
        <w:r>
          <w:rPr>
            <w:color w:val="0000FF"/>
            <w:sz w:val="24"/>
            <w:u w:val="single" w:color="0000FF"/>
          </w:rPr>
          <w:t>working</w:t>
        </w:r>
        <w:r>
          <w:rPr>
            <w:color w:val="0000FF"/>
            <w:spacing w:val="-1"/>
            <w:sz w:val="24"/>
            <w:u w:val="single" w:color="0000FF"/>
          </w:rPr>
          <w:t xml:space="preserve"> </w:t>
        </w:r>
        <w:r>
          <w:rPr>
            <w:color w:val="0000FF"/>
            <w:spacing w:val="-2"/>
            <w:sz w:val="24"/>
            <w:u w:val="single" w:color="0000FF"/>
          </w:rPr>
          <w:t>practice</w:t>
        </w:r>
      </w:hyperlink>
    </w:p>
    <w:p w14:paraId="0FB5C14D" w14:textId="77777777" w:rsidR="00EF420A" w:rsidRDefault="00EF420A" w:rsidP="00EF420A">
      <w:pPr>
        <w:pStyle w:val="ListParagraph"/>
        <w:numPr>
          <w:ilvl w:val="0"/>
          <w:numId w:val="6"/>
        </w:numPr>
        <w:tabs>
          <w:tab w:val="left" w:pos="1167"/>
        </w:tabs>
        <w:ind w:left="1167" w:hanging="359"/>
        <w:rPr>
          <w:sz w:val="24"/>
        </w:rPr>
      </w:pPr>
      <w:hyperlink w:anchor="_bookmark16" w:history="1">
        <w:r>
          <w:rPr>
            <w:color w:val="0000FF"/>
            <w:sz w:val="24"/>
            <w:u w:val="single" w:color="0000FF"/>
          </w:rPr>
          <w:t>Managing</w:t>
        </w:r>
        <w:r>
          <w:rPr>
            <w:color w:val="0000FF"/>
            <w:spacing w:val="-3"/>
            <w:sz w:val="24"/>
            <w:u w:val="single" w:color="0000FF"/>
          </w:rPr>
          <w:t xml:space="preserve"> </w:t>
        </w:r>
        <w:r>
          <w:rPr>
            <w:color w:val="0000FF"/>
            <w:sz w:val="24"/>
            <w:u w:val="single" w:color="0000FF"/>
          </w:rPr>
          <w:t>allegations</w:t>
        </w:r>
        <w:r>
          <w:rPr>
            <w:color w:val="0000FF"/>
            <w:spacing w:val="-4"/>
            <w:sz w:val="24"/>
            <w:u w:val="single" w:color="0000FF"/>
          </w:rPr>
          <w:t xml:space="preserve"> </w:t>
        </w:r>
        <w:r>
          <w:rPr>
            <w:color w:val="0000FF"/>
            <w:sz w:val="24"/>
            <w:u w:val="single" w:color="0000FF"/>
          </w:rPr>
          <w:t>and</w:t>
        </w:r>
        <w:r>
          <w:rPr>
            <w:color w:val="0000FF"/>
            <w:spacing w:val="-2"/>
            <w:sz w:val="24"/>
            <w:u w:val="single" w:color="0000FF"/>
          </w:rPr>
          <w:t xml:space="preserve"> concerns</w:t>
        </w:r>
      </w:hyperlink>
    </w:p>
    <w:p w14:paraId="4AC550C8" w14:textId="77777777" w:rsidR="00EF420A" w:rsidRDefault="00EF420A" w:rsidP="00EF420A">
      <w:pPr>
        <w:pStyle w:val="ListParagraph"/>
        <w:numPr>
          <w:ilvl w:val="0"/>
          <w:numId w:val="6"/>
        </w:numPr>
        <w:tabs>
          <w:tab w:val="left" w:pos="1167"/>
        </w:tabs>
        <w:ind w:left="1167" w:hanging="359"/>
        <w:rPr>
          <w:color w:val="0000FF"/>
          <w:sz w:val="24"/>
        </w:rPr>
      </w:pPr>
      <w:hyperlink w:anchor="_bookmark17" w:history="1">
        <w:r>
          <w:rPr>
            <w:color w:val="0000FF"/>
            <w:sz w:val="24"/>
            <w:u w:val="single" w:color="0000FF"/>
          </w:rPr>
          <w:t>Relevant</w:t>
        </w:r>
        <w:r>
          <w:rPr>
            <w:color w:val="0000FF"/>
            <w:spacing w:val="-4"/>
            <w:sz w:val="24"/>
            <w:u w:val="single" w:color="0000FF"/>
          </w:rPr>
          <w:t xml:space="preserve"> </w:t>
        </w:r>
        <w:r>
          <w:rPr>
            <w:color w:val="0000FF"/>
            <w:sz w:val="24"/>
            <w:u w:val="single" w:color="0000FF"/>
          </w:rPr>
          <w:t>policies</w:t>
        </w:r>
        <w:r>
          <w:rPr>
            <w:color w:val="0000FF"/>
            <w:spacing w:val="-4"/>
            <w:sz w:val="24"/>
            <w:u w:val="single" w:color="0000FF"/>
          </w:rPr>
          <w:t xml:space="preserve"> </w:t>
        </w:r>
        <w:r>
          <w:rPr>
            <w:color w:val="0000FF"/>
            <w:sz w:val="24"/>
            <w:u w:val="single" w:color="0000FF"/>
          </w:rPr>
          <w:t>and</w:t>
        </w:r>
        <w:r>
          <w:rPr>
            <w:color w:val="0000FF"/>
            <w:spacing w:val="-4"/>
            <w:sz w:val="24"/>
            <w:u w:val="single" w:color="0000FF"/>
          </w:rPr>
          <w:t xml:space="preserve"> </w:t>
        </w:r>
        <w:r>
          <w:rPr>
            <w:color w:val="0000FF"/>
            <w:spacing w:val="-2"/>
            <w:sz w:val="24"/>
            <w:u w:val="single" w:color="0000FF"/>
          </w:rPr>
          <w:t>guidance</w:t>
        </w:r>
      </w:hyperlink>
    </w:p>
    <w:p w14:paraId="0EB8F023" w14:textId="77777777" w:rsidR="00EF420A" w:rsidRDefault="00EF420A" w:rsidP="00EF420A">
      <w:pPr>
        <w:pStyle w:val="ListParagraph"/>
        <w:numPr>
          <w:ilvl w:val="0"/>
          <w:numId w:val="6"/>
        </w:numPr>
        <w:tabs>
          <w:tab w:val="left" w:pos="1167"/>
          <w:tab w:val="left" w:pos="2607"/>
        </w:tabs>
        <w:spacing w:before="1"/>
        <w:ind w:left="1167" w:hanging="359"/>
        <w:rPr>
          <w:sz w:val="24"/>
        </w:rPr>
      </w:pPr>
      <w:hyperlink w:anchor="_bookmark19" w:history="1">
        <w:r>
          <w:rPr>
            <w:color w:val="0000FF"/>
            <w:sz w:val="24"/>
            <w:u w:val="single" w:color="0000FF"/>
          </w:rPr>
          <w:t>Appendix</w:t>
        </w:r>
        <w:r>
          <w:rPr>
            <w:color w:val="0000FF"/>
            <w:spacing w:val="-5"/>
            <w:sz w:val="24"/>
            <w:u w:val="single" w:color="0000FF"/>
          </w:rPr>
          <w:t xml:space="preserve"> </w:t>
        </w:r>
        <w:r>
          <w:rPr>
            <w:color w:val="0000FF"/>
            <w:spacing w:val="-10"/>
            <w:sz w:val="24"/>
            <w:u w:val="single" w:color="0000FF"/>
          </w:rPr>
          <w:t>1</w:t>
        </w:r>
      </w:hyperlink>
      <w:r>
        <w:rPr>
          <w:color w:val="0000FF"/>
          <w:sz w:val="24"/>
        </w:rPr>
        <w:tab/>
      </w:r>
      <w:r>
        <w:rPr>
          <w:sz w:val="24"/>
        </w:rPr>
        <w:t>Recording</w:t>
      </w:r>
      <w:r>
        <w:rPr>
          <w:spacing w:val="-4"/>
          <w:sz w:val="24"/>
        </w:rPr>
        <w:t xml:space="preserve"> </w:t>
      </w:r>
      <w:r>
        <w:rPr>
          <w:sz w:val="24"/>
        </w:rPr>
        <w:t>form</w:t>
      </w:r>
      <w:r>
        <w:rPr>
          <w:spacing w:val="-4"/>
          <w:sz w:val="24"/>
        </w:rPr>
        <w:t xml:space="preserve"> </w:t>
      </w:r>
      <w:r>
        <w:rPr>
          <w:sz w:val="24"/>
        </w:rPr>
        <w:t>for</w:t>
      </w:r>
      <w:r>
        <w:rPr>
          <w:spacing w:val="-4"/>
          <w:sz w:val="24"/>
        </w:rPr>
        <w:t xml:space="preserve"> </w:t>
      </w:r>
      <w:r>
        <w:rPr>
          <w:sz w:val="24"/>
        </w:rPr>
        <w:t>reporting</w:t>
      </w:r>
      <w:r>
        <w:rPr>
          <w:spacing w:val="-1"/>
          <w:sz w:val="24"/>
        </w:rPr>
        <w:t xml:space="preserve"> </w:t>
      </w:r>
      <w:r>
        <w:rPr>
          <w:spacing w:val="-2"/>
          <w:sz w:val="24"/>
        </w:rPr>
        <w:t>concerns</w:t>
      </w:r>
    </w:p>
    <w:p w14:paraId="67E11C45" w14:textId="77777777" w:rsidR="00EF420A" w:rsidRDefault="00EF420A" w:rsidP="00EF420A">
      <w:pPr>
        <w:pStyle w:val="ListParagraph"/>
        <w:numPr>
          <w:ilvl w:val="0"/>
          <w:numId w:val="6"/>
        </w:numPr>
        <w:tabs>
          <w:tab w:val="left" w:pos="1167"/>
          <w:tab w:val="left" w:pos="2607"/>
        </w:tabs>
        <w:ind w:left="1167" w:hanging="359"/>
        <w:rPr>
          <w:sz w:val="24"/>
        </w:rPr>
      </w:pPr>
      <w:hyperlink w:anchor="_bookmark20" w:history="1">
        <w:r>
          <w:rPr>
            <w:color w:val="0000FF"/>
            <w:sz w:val="24"/>
            <w:u w:val="single" w:color="0000FF"/>
          </w:rPr>
          <w:t>Appendix</w:t>
        </w:r>
        <w:r>
          <w:rPr>
            <w:color w:val="0000FF"/>
            <w:spacing w:val="-5"/>
            <w:sz w:val="24"/>
            <w:u w:val="single" w:color="0000FF"/>
          </w:rPr>
          <w:t xml:space="preserve"> </w:t>
        </w:r>
        <w:r>
          <w:rPr>
            <w:color w:val="0000FF"/>
            <w:spacing w:val="-10"/>
            <w:sz w:val="24"/>
            <w:u w:val="single" w:color="0000FF"/>
          </w:rPr>
          <w:t>2</w:t>
        </w:r>
      </w:hyperlink>
      <w:r>
        <w:rPr>
          <w:color w:val="0000FF"/>
          <w:sz w:val="24"/>
        </w:rPr>
        <w:tab/>
      </w:r>
      <w:r>
        <w:rPr>
          <w:sz w:val="24"/>
        </w:rPr>
        <w:t>Induction</w:t>
      </w:r>
      <w:r>
        <w:rPr>
          <w:spacing w:val="-4"/>
          <w:sz w:val="24"/>
        </w:rPr>
        <w:t xml:space="preserve"> </w:t>
      </w:r>
      <w:r>
        <w:rPr>
          <w:sz w:val="24"/>
        </w:rPr>
        <w:t>checklist</w:t>
      </w:r>
      <w:r>
        <w:rPr>
          <w:spacing w:val="-1"/>
          <w:sz w:val="24"/>
        </w:rPr>
        <w:t xml:space="preserve"> </w:t>
      </w:r>
      <w:r>
        <w:rPr>
          <w:sz w:val="24"/>
        </w:rPr>
        <w:t>for</w:t>
      </w:r>
      <w:r>
        <w:rPr>
          <w:spacing w:val="-5"/>
          <w:sz w:val="24"/>
        </w:rPr>
        <w:t xml:space="preserve"> </w:t>
      </w:r>
      <w:r>
        <w:rPr>
          <w:sz w:val="24"/>
        </w:rPr>
        <w:t>staff</w:t>
      </w:r>
      <w:r>
        <w:rPr>
          <w:spacing w:val="-3"/>
          <w:sz w:val="24"/>
        </w:rPr>
        <w:t xml:space="preserve"> </w:t>
      </w:r>
      <w:r>
        <w:rPr>
          <w:sz w:val="24"/>
        </w:rPr>
        <w:t>and</w:t>
      </w:r>
      <w:r>
        <w:rPr>
          <w:spacing w:val="-3"/>
          <w:sz w:val="24"/>
        </w:rPr>
        <w:t xml:space="preserve"> </w:t>
      </w:r>
      <w:r>
        <w:rPr>
          <w:spacing w:val="-2"/>
          <w:sz w:val="24"/>
        </w:rPr>
        <w:t>volunteers</w:t>
      </w:r>
    </w:p>
    <w:p w14:paraId="42066DB1" w14:textId="77777777" w:rsidR="00EF420A" w:rsidRDefault="00EF420A" w:rsidP="00EF420A">
      <w:pPr>
        <w:pStyle w:val="ListParagraph"/>
        <w:numPr>
          <w:ilvl w:val="0"/>
          <w:numId w:val="6"/>
        </w:numPr>
        <w:tabs>
          <w:tab w:val="left" w:pos="1167"/>
          <w:tab w:val="left" w:pos="2607"/>
        </w:tabs>
        <w:ind w:left="1167" w:hanging="359"/>
        <w:rPr>
          <w:sz w:val="24"/>
        </w:rPr>
      </w:pPr>
      <w:hyperlink w:anchor="_bookmark21" w:history="1">
        <w:r>
          <w:rPr>
            <w:color w:val="0000FF"/>
            <w:sz w:val="24"/>
            <w:u w:val="single" w:color="0000FF"/>
          </w:rPr>
          <w:t>Appendix</w:t>
        </w:r>
        <w:r>
          <w:rPr>
            <w:color w:val="0000FF"/>
            <w:spacing w:val="-5"/>
            <w:sz w:val="24"/>
            <w:u w:val="single" w:color="0000FF"/>
          </w:rPr>
          <w:t xml:space="preserve"> </w:t>
        </w:r>
        <w:r>
          <w:rPr>
            <w:color w:val="0000FF"/>
            <w:spacing w:val="-10"/>
            <w:sz w:val="24"/>
            <w:u w:val="single" w:color="0000FF"/>
          </w:rPr>
          <w:t>3</w:t>
        </w:r>
      </w:hyperlink>
      <w:r>
        <w:rPr>
          <w:color w:val="0000FF"/>
          <w:sz w:val="24"/>
        </w:rPr>
        <w:tab/>
      </w:r>
      <w:r>
        <w:rPr>
          <w:sz w:val="24"/>
        </w:rPr>
        <w:t>Local</w:t>
      </w:r>
      <w:r>
        <w:rPr>
          <w:spacing w:val="-8"/>
          <w:sz w:val="24"/>
        </w:rPr>
        <w:t xml:space="preserve"> </w:t>
      </w:r>
      <w:r>
        <w:rPr>
          <w:sz w:val="24"/>
        </w:rPr>
        <w:t>safeguarding</w:t>
      </w:r>
      <w:r>
        <w:rPr>
          <w:spacing w:val="-4"/>
          <w:sz w:val="24"/>
        </w:rPr>
        <w:t xml:space="preserve"> </w:t>
      </w:r>
      <w:r>
        <w:rPr>
          <w:sz w:val="24"/>
        </w:rPr>
        <w:t>procedures</w:t>
      </w:r>
      <w:r>
        <w:rPr>
          <w:spacing w:val="-7"/>
          <w:sz w:val="24"/>
        </w:rPr>
        <w:t xml:space="preserve"> </w:t>
      </w:r>
      <w:r>
        <w:rPr>
          <w:spacing w:val="-2"/>
          <w:sz w:val="24"/>
        </w:rPr>
        <w:t>[CADS]</w:t>
      </w:r>
    </w:p>
    <w:p w14:paraId="0BAAE4FD" w14:textId="77777777" w:rsidR="00EF420A" w:rsidRDefault="00EF420A" w:rsidP="00EF420A">
      <w:pPr>
        <w:pStyle w:val="ListParagraph"/>
        <w:numPr>
          <w:ilvl w:val="0"/>
          <w:numId w:val="6"/>
        </w:numPr>
        <w:tabs>
          <w:tab w:val="left" w:pos="1168"/>
        </w:tabs>
        <w:ind w:right="727"/>
        <w:rPr>
          <w:sz w:val="24"/>
        </w:rPr>
      </w:pPr>
      <w:hyperlink w:anchor="_bookmark22" w:history="1">
        <w:r>
          <w:rPr>
            <w:color w:val="0000FF"/>
            <w:sz w:val="24"/>
            <w:u w:val="single" w:color="0000FF"/>
          </w:rPr>
          <w:t>Appendix 4</w:t>
        </w:r>
      </w:hyperlink>
      <w:r>
        <w:rPr>
          <w:color w:val="0000FF"/>
          <w:spacing w:val="-1"/>
          <w:sz w:val="24"/>
        </w:rPr>
        <w:t xml:space="preserve"> </w:t>
      </w:r>
      <w:r>
        <w:rPr>
          <w:sz w:val="24"/>
        </w:rPr>
        <w:t>Advice for</w:t>
      </w:r>
      <w:r>
        <w:rPr>
          <w:spacing w:val="-3"/>
          <w:sz w:val="24"/>
        </w:rPr>
        <w:t xml:space="preserve"> </w:t>
      </w:r>
      <w:r>
        <w:rPr>
          <w:sz w:val="24"/>
        </w:rPr>
        <w:t>providers where</w:t>
      </w:r>
      <w:r>
        <w:rPr>
          <w:spacing w:val="-1"/>
          <w:sz w:val="24"/>
        </w:rPr>
        <w:t xml:space="preserve"> </w:t>
      </w:r>
      <w:r>
        <w:rPr>
          <w:sz w:val="24"/>
        </w:rPr>
        <w:t>there</w:t>
      </w:r>
      <w:r>
        <w:rPr>
          <w:spacing w:val="-1"/>
          <w:sz w:val="24"/>
        </w:rPr>
        <w:t xml:space="preserve"> </w:t>
      </w:r>
      <w:r>
        <w:rPr>
          <w:sz w:val="24"/>
        </w:rPr>
        <w:t>are concerns about</w:t>
      </w:r>
      <w:r>
        <w:rPr>
          <w:spacing w:val="-1"/>
          <w:sz w:val="24"/>
        </w:rPr>
        <w:t xml:space="preserve"> </w:t>
      </w:r>
      <w:r>
        <w:rPr>
          <w:sz w:val="24"/>
        </w:rPr>
        <w:t>an</w:t>
      </w:r>
      <w:r>
        <w:rPr>
          <w:spacing w:val="-1"/>
          <w:sz w:val="24"/>
        </w:rPr>
        <w:t xml:space="preserve"> </w:t>
      </w:r>
      <w:r>
        <w:rPr>
          <w:sz w:val="24"/>
        </w:rPr>
        <w:t>adult who works within the setting</w:t>
      </w:r>
    </w:p>
    <w:p w14:paraId="361F6E8A" w14:textId="77777777" w:rsidR="00EF420A" w:rsidRPr="00895445" w:rsidRDefault="00EF420A" w:rsidP="00EF420A">
      <w:pPr>
        <w:pStyle w:val="ListParagraph"/>
        <w:numPr>
          <w:ilvl w:val="0"/>
          <w:numId w:val="6"/>
        </w:numPr>
        <w:tabs>
          <w:tab w:val="left" w:pos="1167"/>
          <w:tab w:val="left" w:pos="2607"/>
        </w:tabs>
        <w:ind w:left="1167" w:hanging="359"/>
        <w:rPr>
          <w:sz w:val="24"/>
        </w:rPr>
      </w:pPr>
      <w:hyperlink w:anchor="_bookmark23" w:history="1">
        <w:r w:rsidRPr="0071688D">
          <w:rPr>
            <w:color w:val="0000FF"/>
            <w:sz w:val="24"/>
            <w:szCs w:val="24"/>
            <w:u w:val="single" w:color="0000FF"/>
          </w:rPr>
          <w:t>Appendix</w:t>
        </w:r>
        <w:r w:rsidRPr="0071688D">
          <w:rPr>
            <w:color w:val="0000FF"/>
            <w:spacing w:val="-7"/>
            <w:sz w:val="24"/>
            <w:szCs w:val="24"/>
            <w:u w:val="single" w:color="0000FF"/>
          </w:rPr>
          <w:t xml:space="preserve"> </w:t>
        </w:r>
        <w:r w:rsidRPr="0071688D">
          <w:rPr>
            <w:color w:val="0000FF"/>
            <w:spacing w:val="-10"/>
            <w:sz w:val="24"/>
            <w:szCs w:val="24"/>
            <w:u w:val="single" w:color="0000FF"/>
          </w:rPr>
          <w:t>5</w:t>
        </w:r>
      </w:hyperlink>
      <w:r>
        <w:rPr>
          <w:color w:val="0000FF"/>
        </w:rPr>
        <w:tab/>
      </w:r>
      <w:r>
        <w:rPr>
          <w:sz w:val="24"/>
        </w:rPr>
        <w:t>Confirmation</w:t>
      </w:r>
      <w:r>
        <w:rPr>
          <w:spacing w:val="-6"/>
          <w:sz w:val="24"/>
        </w:rPr>
        <w:t xml:space="preserve"> </w:t>
      </w:r>
      <w:r>
        <w:rPr>
          <w:sz w:val="24"/>
        </w:rPr>
        <w:t>of</w:t>
      </w:r>
      <w:r>
        <w:rPr>
          <w:spacing w:val="-1"/>
          <w:sz w:val="24"/>
        </w:rPr>
        <w:t xml:space="preserve"> </w:t>
      </w:r>
      <w:r>
        <w:rPr>
          <w:sz w:val="24"/>
        </w:rPr>
        <w:t>staff</w:t>
      </w:r>
      <w:r>
        <w:rPr>
          <w:spacing w:val="-2"/>
          <w:sz w:val="24"/>
        </w:rPr>
        <w:t xml:space="preserve"> </w:t>
      </w:r>
      <w:r>
        <w:rPr>
          <w:sz w:val="24"/>
        </w:rPr>
        <w:t>safeguarding</w:t>
      </w:r>
      <w:r>
        <w:rPr>
          <w:spacing w:val="-2"/>
          <w:sz w:val="24"/>
        </w:rPr>
        <w:t xml:space="preserve"> </w:t>
      </w:r>
      <w:r>
        <w:rPr>
          <w:sz w:val="24"/>
        </w:rPr>
        <w:t>checks</w:t>
      </w:r>
      <w:r>
        <w:rPr>
          <w:spacing w:val="-2"/>
          <w:sz w:val="24"/>
        </w:rPr>
        <w:t xml:space="preserve"> </w:t>
      </w:r>
      <w:r>
        <w:rPr>
          <w:sz w:val="24"/>
        </w:rPr>
        <w:t>for</w:t>
      </w:r>
      <w:r>
        <w:rPr>
          <w:spacing w:val="-3"/>
          <w:sz w:val="24"/>
        </w:rPr>
        <w:t xml:space="preserve"> </w:t>
      </w:r>
      <w:r>
        <w:rPr>
          <w:spacing w:val="-2"/>
          <w:sz w:val="24"/>
        </w:rPr>
        <w:t>commissioners</w:t>
      </w:r>
    </w:p>
    <w:p w14:paraId="6EE0798C" w14:textId="77777777" w:rsidR="00EF420A" w:rsidRPr="0071688D" w:rsidRDefault="00EF420A" w:rsidP="00EF420A">
      <w:pPr>
        <w:pStyle w:val="ListParagraph"/>
        <w:numPr>
          <w:ilvl w:val="0"/>
          <w:numId w:val="6"/>
        </w:numPr>
        <w:tabs>
          <w:tab w:val="left" w:pos="1167"/>
          <w:tab w:val="left" w:pos="2607"/>
        </w:tabs>
        <w:ind w:left="1167" w:hanging="359"/>
        <w:rPr>
          <w:sz w:val="24"/>
          <w:szCs w:val="24"/>
        </w:rPr>
      </w:pPr>
      <w:hyperlink w:anchor="_SAFEGUARDING_REPORTING_PROCEDURE" w:history="1">
        <w:r w:rsidRPr="0071688D">
          <w:rPr>
            <w:rStyle w:val="Hyperlink"/>
            <w:spacing w:val="-2"/>
            <w:sz w:val="24"/>
            <w:szCs w:val="24"/>
          </w:rPr>
          <w:t>Appendix 6</w:t>
        </w:r>
        <w:r w:rsidRPr="0071688D">
          <w:rPr>
            <w:rStyle w:val="Hyperlink"/>
            <w:spacing w:val="-2"/>
            <w:sz w:val="24"/>
            <w:szCs w:val="24"/>
            <w:u w:val="none"/>
          </w:rPr>
          <w:t xml:space="preserve">     </w:t>
        </w:r>
      </w:hyperlink>
      <w:r w:rsidRPr="0071688D">
        <w:rPr>
          <w:spacing w:val="-2"/>
          <w:sz w:val="24"/>
          <w:szCs w:val="24"/>
        </w:rPr>
        <w:t xml:space="preserve">Safeguarding reporting procedure for Big Norfolk Holiday Fun (BNHF) Providers. </w:t>
      </w:r>
    </w:p>
    <w:p w14:paraId="2F09316B" w14:textId="77777777" w:rsidR="00D679E4" w:rsidRDefault="00D679E4">
      <w:pPr>
        <w:rPr>
          <w:i/>
          <w:sz w:val="24"/>
        </w:rPr>
        <w:sectPr w:rsidR="00D679E4" w:rsidSect="00AF2DD8">
          <w:pgSz w:w="11901" w:h="16817"/>
          <w:pgMar w:top="1361" w:right="709" w:bottom="1202" w:left="992" w:header="709" w:footer="1004" w:gutter="0"/>
          <w:cols w:space="720"/>
        </w:sectPr>
      </w:pPr>
    </w:p>
    <w:p w14:paraId="3C771563" w14:textId="77777777" w:rsidR="00D679E4" w:rsidRPr="0071688D" w:rsidRDefault="00D679E4">
      <w:pPr>
        <w:pStyle w:val="ListParagraph"/>
        <w:rPr>
          <w:sz w:val="24"/>
          <w:szCs w:val="24"/>
        </w:rPr>
      </w:pPr>
    </w:p>
    <w:p w14:paraId="4726B8B4" w14:textId="77777777" w:rsidR="00EF420A" w:rsidRDefault="00EF420A" w:rsidP="00EF420A">
      <w:pPr>
        <w:pStyle w:val="Heading3"/>
        <w:tabs>
          <w:tab w:val="left" w:pos="1167"/>
        </w:tabs>
        <w:spacing w:before="268"/>
        <w:ind w:left="0"/>
        <w:rPr>
          <w:rFonts w:ascii="Arial"/>
        </w:rPr>
      </w:pPr>
      <w:r>
        <w:rPr>
          <w:rFonts w:ascii="Arial"/>
          <w:color w:val="2E5395"/>
        </w:rPr>
        <w:t>Key</w:t>
      </w:r>
      <w:r>
        <w:rPr>
          <w:rFonts w:ascii="Arial"/>
          <w:color w:val="2E5395"/>
          <w:spacing w:val="-9"/>
        </w:rPr>
        <w:t xml:space="preserve"> </w:t>
      </w:r>
      <w:r>
        <w:rPr>
          <w:rFonts w:ascii="Arial"/>
          <w:color w:val="2E5395"/>
          <w:spacing w:val="-2"/>
        </w:rPr>
        <w:t>contacts</w:t>
      </w: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2157"/>
        <w:gridCol w:w="2608"/>
        <w:gridCol w:w="2123"/>
      </w:tblGrid>
      <w:tr w:rsidR="00EF420A" w14:paraId="6C4127A2" w14:textId="77777777" w:rsidTr="00AD3630">
        <w:trPr>
          <w:trHeight w:val="275"/>
        </w:trPr>
        <w:tc>
          <w:tcPr>
            <w:tcW w:w="2126" w:type="dxa"/>
          </w:tcPr>
          <w:p w14:paraId="3388A1A4" w14:textId="77777777" w:rsidR="00EF420A" w:rsidRDefault="00EF420A" w:rsidP="00AD3630">
            <w:pPr>
              <w:pStyle w:val="TableParagraph"/>
              <w:spacing w:line="255" w:lineRule="exact"/>
              <w:rPr>
                <w:b/>
                <w:sz w:val="24"/>
              </w:rPr>
            </w:pPr>
            <w:r>
              <w:rPr>
                <w:b/>
                <w:spacing w:val="-4"/>
                <w:sz w:val="24"/>
              </w:rPr>
              <w:t>Name</w:t>
            </w:r>
          </w:p>
        </w:tc>
        <w:tc>
          <w:tcPr>
            <w:tcW w:w="2157" w:type="dxa"/>
          </w:tcPr>
          <w:p w14:paraId="1BADD8A9" w14:textId="77777777" w:rsidR="00EF420A" w:rsidRDefault="00EF420A" w:rsidP="00AD3630">
            <w:pPr>
              <w:pStyle w:val="TableParagraph"/>
              <w:spacing w:line="255" w:lineRule="exact"/>
              <w:ind w:left="105"/>
              <w:rPr>
                <w:b/>
                <w:sz w:val="24"/>
              </w:rPr>
            </w:pPr>
            <w:r>
              <w:rPr>
                <w:b/>
                <w:spacing w:val="-4"/>
                <w:sz w:val="24"/>
              </w:rPr>
              <w:t>Role</w:t>
            </w:r>
          </w:p>
        </w:tc>
        <w:tc>
          <w:tcPr>
            <w:tcW w:w="2608" w:type="dxa"/>
          </w:tcPr>
          <w:p w14:paraId="775D9B31" w14:textId="77777777" w:rsidR="00EF420A" w:rsidRDefault="00EF420A" w:rsidP="00AD3630">
            <w:pPr>
              <w:pStyle w:val="TableParagraph"/>
              <w:spacing w:line="255" w:lineRule="exact"/>
              <w:ind w:left="108"/>
              <w:rPr>
                <w:b/>
                <w:sz w:val="24"/>
              </w:rPr>
            </w:pPr>
            <w:r>
              <w:rPr>
                <w:b/>
                <w:spacing w:val="-2"/>
                <w:sz w:val="24"/>
              </w:rPr>
              <w:t>Email</w:t>
            </w:r>
          </w:p>
        </w:tc>
        <w:tc>
          <w:tcPr>
            <w:tcW w:w="2123" w:type="dxa"/>
          </w:tcPr>
          <w:p w14:paraId="5D1791CC" w14:textId="77777777" w:rsidR="00EF420A" w:rsidRDefault="00EF420A" w:rsidP="00AD3630">
            <w:pPr>
              <w:pStyle w:val="TableParagraph"/>
              <w:spacing w:line="255" w:lineRule="exact"/>
              <w:ind w:left="109"/>
              <w:rPr>
                <w:b/>
                <w:sz w:val="24"/>
              </w:rPr>
            </w:pPr>
            <w:r>
              <w:rPr>
                <w:b/>
                <w:spacing w:val="-2"/>
                <w:sz w:val="24"/>
              </w:rPr>
              <w:t>Telephone</w:t>
            </w:r>
          </w:p>
        </w:tc>
      </w:tr>
      <w:tr w:rsidR="00EF420A" w14:paraId="01005C0B" w14:textId="77777777" w:rsidTr="00AD3630">
        <w:trPr>
          <w:trHeight w:val="551"/>
        </w:trPr>
        <w:tc>
          <w:tcPr>
            <w:tcW w:w="2126" w:type="dxa"/>
          </w:tcPr>
          <w:p w14:paraId="1A9A5A9B" w14:textId="77777777" w:rsidR="00EF420A" w:rsidRDefault="00EF420A" w:rsidP="00AD3630">
            <w:pPr>
              <w:pStyle w:val="TableParagraph"/>
              <w:ind w:left="0"/>
              <w:rPr>
                <w:rFonts w:ascii="Times New Roman"/>
                <w:sz w:val="24"/>
              </w:rPr>
            </w:pPr>
            <w:r>
              <w:rPr>
                <w:rFonts w:ascii="Times New Roman"/>
                <w:sz w:val="24"/>
              </w:rPr>
              <w:t>George Clarke</w:t>
            </w:r>
          </w:p>
        </w:tc>
        <w:tc>
          <w:tcPr>
            <w:tcW w:w="2157" w:type="dxa"/>
          </w:tcPr>
          <w:p w14:paraId="2E929D63" w14:textId="77777777" w:rsidR="00EF420A" w:rsidRDefault="00EF420A" w:rsidP="00AD3630">
            <w:pPr>
              <w:pStyle w:val="TableParagraph"/>
              <w:ind w:left="105"/>
              <w:rPr>
                <w:sz w:val="24"/>
              </w:rPr>
            </w:pPr>
            <w:r>
              <w:rPr>
                <w:spacing w:val="-2"/>
                <w:sz w:val="24"/>
              </w:rPr>
              <w:t>Proprietor</w:t>
            </w:r>
          </w:p>
        </w:tc>
        <w:tc>
          <w:tcPr>
            <w:tcW w:w="2608" w:type="dxa"/>
          </w:tcPr>
          <w:p w14:paraId="49ACB7D4" w14:textId="77777777" w:rsidR="00EF420A" w:rsidRDefault="00EF420A" w:rsidP="00AD3630">
            <w:pPr>
              <w:pStyle w:val="TableParagraph"/>
              <w:ind w:left="0"/>
              <w:rPr>
                <w:rFonts w:ascii="Times New Roman"/>
                <w:sz w:val="24"/>
              </w:rPr>
            </w:pPr>
            <w:r>
              <w:rPr>
                <w:rFonts w:ascii="Times New Roman"/>
                <w:sz w:val="24"/>
              </w:rPr>
              <w:t>Hello@be-yourself.org.uk</w:t>
            </w:r>
          </w:p>
        </w:tc>
        <w:tc>
          <w:tcPr>
            <w:tcW w:w="2123" w:type="dxa"/>
          </w:tcPr>
          <w:p w14:paraId="02152A31" w14:textId="77777777" w:rsidR="00EF420A" w:rsidRDefault="00EF420A" w:rsidP="00AD3630">
            <w:pPr>
              <w:pStyle w:val="TableParagraph"/>
              <w:ind w:left="0"/>
              <w:rPr>
                <w:rFonts w:ascii="Times New Roman"/>
                <w:sz w:val="24"/>
              </w:rPr>
            </w:pPr>
            <w:r>
              <w:rPr>
                <w:rFonts w:ascii="Times New Roman"/>
                <w:sz w:val="24"/>
              </w:rPr>
              <w:t>07733617715</w:t>
            </w:r>
          </w:p>
        </w:tc>
      </w:tr>
      <w:tr w:rsidR="00EF420A" w14:paraId="3B5329E9" w14:textId="77777777" w:rsidTr="00AD3630">
        <w:trPr>
          <w:trHeight w:val="551"/>
        </w:trPr>
        <w:tc>
          <w:tcPr>
            <w:tcW w:w="2126" w:type="dxa"/>
          </w:tcPr>
          <w:p w14:paraId="05D7B4FE" w14:textId="77777777" w:rsidR="00EF420A" w:rsidRDefault="00EF420A" w:rsidP="00AD3630">
            <w:pPr>
              <w:pStyle w:val="TableParagraph"/>
              <w:ind w:left="0"/>
              <w:rPr>
                <w:rFonts w:ascii="Times New Roman"/>
                <w:sz w:val="24"/>
              </w:rPr>
            </w:pPr>
            <w:r>
              <w:rPr>
                <w:rFonts w:ascii="Times New Roman"/>
                <w:sz w:val="24"/>
              </w:rPr>
              <w:t>Gemma Carey Clarke</w:t>
            </w:r>
          </w:p>
        </w:tc>
        <w:tc>
          <w:tcPr>
            <w:tcW w:w="2157" w:type="dxa"/>
          </w:tcPr>
          <w:p w14:paraId="3F473814" w14:textId="77777777" w:rsidR="00EF420A" w:rsidRDefault="00EF420A" w:rsidP="00AD3630">
            <w:pPr>
              <w:pStyle w:val="TableParagraph"/>
              <w:ind w:left="105"/>
              <w:rPr>
                <w:sz w:val="24"/>
              </w:rPr>
            </w:pPr>
            <w:r>
              <w:rPr>
                <w:sz w:val="24"/>
              </w:rPr>
              <w:t>Safeguarding</w:t>
            </w:r>
            <w:r>
              <w:rPr>
                <w:spacing w:val="-11"/>
                <w:sz w:val="24"/>
              </w:rPr>
              <w:t xml:space="preserve"> </w:t>
            </w:r>
            <w:r>
              <w:rPr>
                <w:spacing w:val="-4"/>
                <w:sz w:val="24"/>
              </w:rPr>
              <w:t>lead</w:t>
            </w:r>
          </w:p>
        </w:tc>
        <w:tc>
          <w:tcPr>
            <w:tcW w:w="2608" w:type="dxa"/>
          </w:tcPr>
          <w:p w14:paraId="2A3F2CBE" w14:textId="77777777" w:rsidR="00EF420A" w:rsidRDefault="00EF420A" w:rsidP="00AD3630">
            <w:pPr>
              <w:pStyle w:val="TableParagraph"/>
              <w:ind w:left="0"/>
              <w:rPr>
                <w:rFonts w:ascii="Times New Roman"/>
                <w:sz w:val="24"/>
              </w:rPr>
            </w:pPr>
            <w:r>
              <w:rPr>
                <w:rFonts w:ascii="Times New Roman"/>
                <w:sz w:val="24"/>
              </w:rPr>
              <w:t>Hello@be-yourself.org.uk</w:t>
            </w:r>
          </w:p>
        </w:tc>
        <w:tc>
          <w:tcPr>
            <w:tcW w:w="2123" w:type="dxa"/>
          </w:tcPr>
          <w:p w14:paraId="54A43A08" w14:textId="77777777" w:rsidR="00EF420A" w:rsidRDefault="00EF420A" w:rsidP="00AD3630">
            <w:pPr>
              <w:pStyle w:val="TableParagraph"/>
              <w:ind w:left="0"/>
              <w:rPr>
                <w:rFonts w:ascii="Times New Roman"/>
                <w:sz w:val="24"/>
              </w:rPr>
            </w:pPr>
            <w:r>
              <w:rPr>
                <w:rFonts w:ascii="Times New Roman"/>
                <w:sz w:val="24"/>
              </w:rPr>
              <w:t>07779731239</w:t>
            </w:r>
          </w:p>
        </w:tc>
      </w:tr>
      <w:tr w:rsidR="00EF420A" w14:paraId="5DF3DD09" w14:textId="77777777" w:rsidTr="00AD3630">
        <w:trPr>
          <w:trHeight w:val="551"/>
        </w:trPr>
        <w:tc>
          <w:tcPr>
            <w:tcW w:w="2126" w:type="dxa"/>
          </w:tcPr>
          <w:p w14:paraId="007BA3CB" w14:textId="77777777" w:rsidR="00EF420A" w:rsidRDefault="00EF420A" w:rsidP="00AD3630">
            <w:pPr>
              <w:pStyle w:val="TableParagraph"/>
              <w:ind w:left="0"/>
              <w:rPr>
                <w:rFonts w:ascii="Times New Roman"/>
                <w:sz w:val="24"/>
              </w:rPr>
            </w:pPr>
            <w:r>
              <w:rPr>
                <w:rFonts w:ascii="Times New Roman"/>
                <w:sz w:val="24"/>
              </w:rPr>
              <w:t>George Clarke</w:t>
            </w:r>
          </w:p>
        </w:tc>
        <w:tc>
          <w:tcPr>
            <w:tcW w:w="2157" w:type="dxa"/>
          </w:tcPr>
          <w:p w14:paraId="2247558D" w14:textId="77777777" w:rsidR="00EF420A" w:rsidRDefault="00EF420A" w:rsidP="00AD3630">
            <w:pPr>
              <w:pStyle w:val="TableParagraph"/>
              <w:ind w:left="105"/>
              <w:rPr>
                <w:sz w:val="24"/>
              </w:rPr>
            </w:pPr>
            <w:r>
              <w:rPr>
                <w:sz w:val="24"/>
              </w:rPr>
              <w:t>Safeguarding</w:t>
            </w:r>
            <w:r>
              <w:rPr>
                <w:spacing w:val="-11"/>
                <w:sz w:val="24"/>
              </w:rPr>
              <w:t xml:space="preserve"> </w:t>
            </w:r>
            <w:r>
              <w:rPr>
                <w:spacing w:val="-4"/>
                <w:sz w:val="24"/>
              </w:rPr>
              <w:t>lead</w:t>
            </w:r>
          </w:p>
        </w:tc>
        <w:tc>
          <w:tcPr>
            <w:tcW w:w="2608" w:type="dxa"/>
          </w:tcPr>
          <w:p w14:paraId="25A9BB8C" w14:textId="77777777" w:rsidR="00EF420A" w:rsidRDefault="00EF420A" w:rsidP="00AD3630">
            <w:pPr>
              <w:pStyle w:val="TableParagraph"/>
              <w:ind w:left="0"/>
              <w:rPr>
                <w:rFonts w:ascii="Times New Roman"/>
                <w:sz w:val="24"/>
              </w:rPr>
            </w:pPr>
            <w:r>
              <w:rPr>
                <w:rFonts w:ascii="Times New Roman"/>
                <w:sz w:val="24"/>
              </w:rPr>
              <w:t>Hello@be-yourself.org.uk</w:t>
            </w:r>
          </w:p>
        </w:tc>
        <w:tc>
          <w:tcPr>
            <w:tcW w:w="2123" w:type="dxa"/>
          </w:tcPr>
          <w:p w14:paraId="7B8CA71C" w14:textId="77777777" w:rsidR="00EF420A" w:rsidRDefault="00EF420A" w:rsidP="00AD3630">
            <w:pPr>
              <w:pStyle w:val="TableParagraph"/>
              <w:ind w:left="0"/>
              <w:rPr>
                <w:rFonts w:ascii="Times New Roman"/>
                <w:sz w:val="24"/>
              </w:rPr>
            </w:pPr>
            <w:r>
              <w:rPr>
                <w:rFonts w:ascii="Times New Roman"/>
                <w:sz w:val="24"/>
              </w:rPr>
              <w:t>07733617715</w:t>
            </w:r>
          </w:p>
        </w:tc>
      </w:tr>
      <w:tr w:rsidR="00EF420A" w14:paraId="42236A1A" w14:textId="77777777" w:rsidTr="00AD3630">
        <w:trPr>
          <w:trHeight w:val="1931"/>
        </w:trPr>
        <w:tc>
          <w:tcPr>
            <w:tcW w:w="2126" w:type="dxa"/>
          </w:tcPr>
          <w:p w14:paraId="6F738E3D" w14:textId="77777777" w:rsidR="00EF420A" w:rsidRDefault="00EF420A" w:rsidP="00AD3630">
            <w:pPr>
              <w:pStyle w:val="TableParagraph"/>
              <w:tabs>
                <w:tab w:val="left" w:pos="1255"/>
              </w:tabs>
              <w:spacing w:before="2"/>
              <w:ind w:right="95"/>
              <w:rPr>
                <w:sz w:val="24"/>
              </w:rPr>
            </w:pPr>
            <w:hyperlink r:id="rId13">
              <w:r>
                <w:rPr>
                  <w:color w:val="0000FF"/>
                  <w:sz w:val="24"/>
                  <w:u w:val="single" w:color="0000FF"/>
                </w:rPr>
                <w:t>Children's</w:t>
              </w:r>
              <w:r>
                <w:rPr>
                  <w:color w:val="0000FF"/>
                  <w:spacing w:val="27"/>
                  <w:sz w:val="24"/>
                  <w:u w:val="single" w:color="0000FF"/>
                </w:rPr>
                <w:t xml:space="preserve"> </w:t>
              </w:r>
              <w:r>
                <w:rPr>
                  <w:color w:val="0000FF"/>
                  <w:sz w:val="24"/>
                  <w:u w:val="single" w:color="0000FF"/>
                </w:rPr>
                <w:t>Advice</w:t>
              </w:r>
            </w:hyperlink>
            <w:r>
              <w:rPr>
                <w:color w:val="0000FF"/>
                <w:sz w:val="24"/>
              </w:rPr>
              <w:t xml:space="preserve"> </w:t>
            </w:r>
            <w:hyperlink r:id="rId14">
              <w:r>
                <w:rPr>
                  <w:color w:val="0000FF"/>
                  <w:sz w:val="24"/>
                  <w:u w:val="single" w:color="0000FF"/>
                </w:rPr>
                <w:t>and</w:t>
              </w:r>
              <w:r>
                <w:rPr>
                  <w:color w:val="0000FF"/>
                  <w:spacing w:val="23"/>
                  <w:sz w:val="24"/>
                  <w:u w:val="single" w:color="0000FF"/>
                </w:rPr>
                <w:t xml:space="preserve"> </w:t>
              </w:r>
              <w:r>
                <w:rPr>
                  <w:color w:val="0000FF"/>
                  <w:sz w:val="24"/>
                  <w:u w:val="single" w:color="0000FF"/>
                </w:rPr>
                <w:t>Duty</w:t>
              </w:r>
              <w:r>
                <w:rPr>
                  <w:color w:val="0000FF"/>
                  <w:spacing w:val="22"/>
                  <w:sz w:val="24"/>
                  <w:u w:val="single" w:color="0000FF"/>
                </w:rPr>
                <w:t xml:space="preserve"> </w:t>
              </w:r>
              <w:r>
                <w:rPr>
                  <w:color w:val="0000FF"/>
                  <w:sz w:val="24"/>
                  <w:u w:val="single" w:color="0000FF"/>
                </w:rPr>
                <w:t>Service</w:t>
              </w:r>
            </w:hyperlink>
            <w:r>
              <w:rPr>
                <w:color w:val="0000FF"/>
                <w:sz w:val="24"/>
              </w:rPr>
              <w:t xml:space="preserve"> </w:t>
            </w:r>
            <w:hyperlink r:id="rId15">
              <w:r>
                <w:rPr>
                  <w:color w:val="0000FF"/>
                  <w:spacing w:val="-2"/>
                  <w:sz w:val="24"/>
                  <w:u w:val="single" w:color="0000FF"/>
                </w:rPr>
                <w:t>(CADS)</w:t>
              </w:r>
              <w:r>
                <w:rPr>
                  <w:color w:val="0000FF"/>
                  <w:sz w:val="24"/>
                  <w:u w:val="single" w:color="0000FF"/>
                </w:rPr>
                <w:tab/>
              </w:r>
              <w:r>
                <w:rPr>
                  <w:color w:val="0000FF"/>
                  <w:spacing w:val="-2"/>
                  <w:sz w:val="24"/>
                  <w:u w:val="single" w:color="0000FF"/>
                </w:rPr>
                <w:t>Norfolk</w:t>
              </w:r>
            </w:hyperlink>
            <w:r>
              <w:rPr>
                <w:color w:val="0000FF"/>
                <w:spacing w:val="-2"/>
                <w:sz w:val="24"/>
              </w:rPr>
              <w:t xml:space="preserve"> </w:t>
            </w:r>
            <w:hyperlink r:id="rId16">
              <w:r>
                <w:rPr>
                  <w:color w:val="0000FF"/>
                  <w:sz w:val="24"/>
                  <w:u w:val="single" w:color="0000FF"/>
                </w:rPr>
                <w:t>County</w:t>
              </w:r>
              <w:r>
                <w:rPr>
                  <w:color w:val="0000FF"/>
                  <w:spacing w:val="40"/>
                  <w:sz w:val="24"/>
                  <w:u w:val="single" w:color="0000FF"/>
                </w:rPr>
                <w:t xml:space="preserve"> </w:t>
              </w:r>
              <w:r>
                <w:rPr>
                  <w:color w:val="0000FF"/>
                  <w:sz w:val="24"/>
                  <w:u w:val="single" w:color="0000FF"/>
                </w:rPr>
                <w:t>Council</w:t>
              </w:r>
              <w:r>
                <w:rPr>
                  <w:color w:val="0000FF"/>
                  <w:spacing w:val="40"/>
                  <w:sz w:val="24"/>
                  <w:u w:val="single" w:color="0000FF"/>
                </w:rPr>
                <w:t xml:space="preserve"> </w:t>
              </w:r>
              <w:r>
                <w:rPr>
                  <w:color w:val="0000FF"/>
                  <w:sz w:val="24"/>
                  <w:u w:val="single" w:color="0000FF"/>
                </w:rPr>
                <w:t>|</w:t>
              </w:r>
            </w:hyperlink>
            <w:r>
              <w:rPr>
                <w:color w:val="0000FF"/>
                <w:sz w:val="24"/>
              </w:rPr>
              <w:t xml:space="preserve"> </w:t>
            </w:r>
            <w:hyperlink r:id="rId17">
              <w:r>
                <w:rPr>
                  <w:color w:val="0000FF"/>
                  <w:spacing w:val="-2"/>
                  <w:sz w:val="24"/>
                  <w:u w:val="single" w:color="0000FF"/>
                </w:rPr>
                <w:t>Norfolk</w:t>
              </w:r>
            </w:hyperlink>
            <w:r>
              <w:rPr>
                <w:color w:val="0000FF"/>
                <w:spacing w:val="-2"/>
                <w:sz w:val="24"/>
              </w:rPr>
              <w:t xml:space="preserve"> </w:t>
            </w:r>
            <w:hyperlink r:id="rId18">
              <w:r>
                <w:rPr>
                  <w:color w:val="0000FF"/>
                  <w:spacing w:val="-2"/>
                  <w:sz w:val="24"/>
                  <w:u w:val="single" w:color="0000FF"/>
                </w:rPr>
                <w:t>Community</w:t>
              </w:r>
            </w:hyperlink>
          </w:p>
          <w:p w14:paraId="3F24B08C" w14:textId="77777777" w:rsidR="00EF420A" w:rsidRDefault="00EF420A" w:rsidP="00AD3630">
            <w:pPr>
              <w:pStyle w:val="TableParagraph"/>
              <w:spacing w:line="253" w:lineRule="exact"/>
              <w:rPr>
                <w:sz w:val="24"/>
              </w:rPr>
            </w:pPr>
            <w:hyperlink r:id="rId19">
              <w:r>
                <w:rPr>
                  <w:color w:val="0000FF"/>
                  <w:spacing w:val="-2"/>
                  <w:sz w:val="24"/>
                  <w:u w:val="single" w:color="0000FF"/>
                </w:rPr>
                <w:t>Directory</w:t>
              </w:r>
            </w:hyperlink>
          </w:p>
        </w:tc>
        <w:tc>
          <w:tcPr>
            <w:tcW w:w="2157" w:type="dxa"/>
          </w:tcPr>
          <w:p w14:paraId="7D95C465" w14:textId="77777777" w:rsidR="00EF420A" w:rsidRDefault="00EF420A" w:rsidP="00AD3630">
            <w:pPr>
              <w:pStyle w:val="TableParagraph"/>
              <w:spacing w:before="2"/>
              <w:ind w:left="105" w:right="92"/>
              <w:jc w:val="both"/>
              <w:rPr>
                <w:sz w:val="24"/>
              </w:rPr>
            </w:pPr>
            <w:r>
              <w:rPr>
                <w:sz w:val="24"/>
              </w:rPr>
              <w:t xml:space="preserve">Single point of contact for raising concerns about a </w:t>
            </w:r>
            <w:r>
              <w:rPr>
                <w:spacing w:val="-2"/>
                <w:sz w:val="24"/>
              </w:rPr>
              <w:t>child.</w:t>
            </w:r>
          </w:p>
        </w:tc>
        <w:tc>
          <w:tcPr>
            <w:tcW w:w="2608" w:type="dxa"/>
          </w:tcPr>
          <w:p w14:paraId="759C5937" w14:textId="77777777" w:rsidR="00EF420A" w:rsidRDefault="00EF420A" w:rsidP="00AD3630">
            <w:pPr>
              <w:pStyle w:val="TableParagraph"/>
              <w:spacing w:before="2"/>
              <w:ind w:left="108"/>
              <w:rPr>
                <w:sz w:val="24"/>
              </w:rPr>
            </w:pPr>
            <w:r>
              <w:rPr>
                <w:spacing w:val="-5"/>
                <w:sz w:val="24"/>
              </w:rPr>
              <w:t>n/a</w:t>
            </w:r>
          </w:p>
        </w:tc>
        <w:tc>
          <w:tcPr>
            <w:tcW w:w="2123" w:type="dxa"/>
          </w:tcPr>
          <w:p w14:paraId="0A177D02" w14:textId="77777777" w:rsidR="00EF420A" w:rsidRDefault="00EF420A" w:rsidP="00AD3630">
            <w:pPr>
              <w:pStyle w:val="TableParagraph"/>
              <w:spacing w:before="2"/>
              <w:ind w:left="109"/>
              <w:rPr>
                <w:b/>
                <w:sz w:val="24"/>
              </w:rPr>
            </w:pPr>
            <w:r>
              <w:rPr>
                <w:b/>
                <w:sz w:val="24"/>
              </w:rPr>
              <w:t>0344</w:t>
            </w:r>
            <w:r>
              <w:rPr>
                <w:b/>
                <w:spacing w:val="-3"/>
                <w:sz w:val="24"/>
              </w:rPr>
              <w:t xml:space="preserve"> </w:t>
            </w:r>
            <w:r>
              <w:rPr>
                <w:b/>
                <w:sz w:val="24"/>
              </w:rPr>
              <w:t>800</w:t>
            </w:r>
            <w:r>
              <w:rPr>
                <w:b/>
                <w:spacing w:val="-1"/>
                <w:sz w:val="24"/>
              </w:rPr>
              <w:t xml:space="preserve"> </w:t>
            </w:r>
            <w:r>
              <w:rPr>
                <w:b/>
                <w:spacing w:val="-4"/>
                <w:sz w:val="24"/>
              </w:rPr>
              <w:t>8021</w:t>
            </w:r>
          </w:p>
        </w:tc>
      </w:tr>
      <w:tr w:rsidR="00EF420A" w14:paraId="3389AD06" w14:textId="77777777" w:rsidTr="00AD3630">
        <w:trPr>
          <w:trHeight w:val="1381"/>
        </w:trPr>
        <w:tc>
          <w:tcPr>
            <w:tcW w:w="2126" w:type="dxa"/>
          </w:tcPr>
          <w:p w14:paraId="63AA4002" w14:textId="77777777" w:rsidR="00EF420A" w:rsidRDefault="00EF420A" w:rsidP="00AD3630">
            <w:pPr>
              <w:pStyle w:val="TableParagraph"/>
              <w:spacing w:before="2"/>
              <w:ind w:right="96"/>
              <w:jc w:val="both"/>
              <w:rPr>
                <w:b/>
                <w:sz w:val="24"/>
              </w:rPr>
            </w:pPr>
            <w:r>
              <w:rPr>
                <w:b/>
                <w:sz w:val="24"/>
              </w:rPr>
              <w:t xml:space="preserve">Local Authority Education Duty </w:t>
            </w:r>
            <w:r>
              <w:rPr>
                <w:b/>
                <w:spacing w:val="-4"/>
                <w:sz w:val="24"/>
              </w:rPr>
              <w:t>Desk</w:t>
            </w:r>
          </w:p>
        </w:tc>
        <w:tc>
          <w:tcPr>
            <w:tcW w:w="2157" w:type="dxa"/>
          </w:tcPr>
          <w:p w14:paraId="15668165" w14:textId="77777777" w:rsidR="00EF420A" w:rsidRDefault="00EF420A" w:rsidP="00AD3630">
            <w:pPr>
              <w:pStyle w:val="TableParagraph"/>
              <w:spacing w:line="270" w:lineRule="atLeast"/>
              <w:ind w:left="105" w:right="93"/>
              <w:jc w:val="both"/>
              <w:rPr>
                <w:sz w:val="24"/>
              </w:rPr>
            </w:pPr>
            <w:r>
              <w:rPr>
                <w:sz w:val="24"/>
              </w:rPr>
              <w:t>Advice where there is</w:t>
            </w:r>
            <w:r>
              <w:rPr>
                <w:spacing w:val="-2"/>
                <w:sz w:val="24"/>
              </w:rPr>
              <w:t xml:space="preserve"> </w:t>
            </w:r>
            <w:r>
              <w:rPr>
                <w:sz w:val="24"/>
              </w:rPr>
              <w:t xml:space="preserve">a concern about an adult working with a </w:t>
            </w:r>
            <w:r>
              <w:rPr>
                <w:spacing w:val="-2"/>
                <w:sz w:val="24"/>
              </w:rPr>
              <w:t>child</w:t>
            </w:r>
          </w:p>
        </w:tc>
        <w:tc>
          <w:tcPr>
            <w:tcW w:w="2608" w:type="dxa"/>
          </w:tcPr>
          <w:p w14:paraId="187EAC0D" w14:textId="77777777" w:rsidR="00EF420A" w:rsidRDefault="00EF420A" w:rsidP="00AD3630">
            <w:pPr>
              <w:pStyle w:val="TableParagraph"/>
              <w:spacing w:before="2"/>
              <w:ind w:left="108"/>
              <w:rPr>
                <w:sz w:val="24"/>
              </w:rPr>
            </w:pPr>
            <w:r>
              <w:rPr>
                <w:spacing w:val="-5"/>
                <w:sz w:val="24"/>
              </w:rPr>
              <w:t>n/a</w:t>
            </w:r>
          </w:p>
        </w:tc>
        <w:tc>
          <w:tcPr>
            <w:tcW w:w="2123" w:type="dxa"/>
          </w:tcPr>
          <w:p w14:paraId="4E9B3694" w14:textId="77777777" w:rsidR="00EF420A" w:rsidRDefault="00EF420A" w:rsidP="00AD3630">
            <w:pPr>
              <w:pStyle w:val="TableParagraph"/>
              <w:spacing w:before="2"/>
              <w:ind w:left="109"/>
              <w:rPr>
                <w:b/>
                <w:sz w:val="24"/>
              </w:rPr>
            </w:pPr>
            <w:r>
              <w:rPr>
                <w:b/>
                <w:sz w:val="24"/>
              </w:rPr>
              <w:t>01603</w:t>
            </w:r>
            <w:r>
              <w:rPr>
                <w:b/>
                <w:spacing w:val="-3"/>
                <w:sz w:val="24"/>
              </w:rPr>
              <w:t xml:space="preserve"> </w:t>
            </w:r>
            <w:r>
              <w:rPr>
                <w:b/>
                <w:spacing w:val="-2"/>
                <w:sz w:val="24"/>
              </w:rPr>
              <w:t>307797</w:t>
            </w:r>
          </w:p>
        </w:tc>
      </w:tr>
      <w:tr w:rsidR="00EF420A" w14:paraId="134DF93E" w14:textId="77777777" w:rsidTr="00AD3630">
        <w:trPr>
          <w:trHeight w:val="1655"/>
        </w:trPr>
        <w:tc>
          <w:tcPr>
            <w:tcW w:w="2126" w:type="dxa"/>
          </w:tcPr>
          <w:p w14:paraId="43BF902D" w14:textId="77777777" w:rsidR="00EF420A" w:rsidRDefault="00EF420A" w:rsidP="00AD3630">
            <w:pPr>
              <w:pStyle w:val="TableParagraph"/>
              <w:rPr>
                <w:b/>
                <w:sz w:val="24"/>
              </w:rPr>
            </w:pPr>
            <w:r>
              <w:rPr>
                <w:b/>
                <w:spacing w:val="-4"/>
                <w:sz w:val="24"/>
              </w:rPr>
              <w:t>LADO</w:t>
            </w:r>
          </w:p>
        </w:tc>
        <w:tc>
          <w:tcPr>
            <w:tcW w:w="2157" w:type="dxa"/>
          </w:tcPr>
          <w:p w14:paraId="270AF5C0" w14:textId="77777777" w:rsidR="00EF420A" w:rsidRDefault="00EF420A" w:rsidP="00AD3630">
            <w:pPr>
              <w:pStyle w:val="TableParagraph"/>
              <w:spacing w:line="270" w:lineRule="atLeast"/>
              <w:ind w:left="105" w:right="93"/>
              <w:jc w:val="both"/>
              <w:rPr>
                <w:sz w:val="24"/>
              </w:rPr>
            </w:pPr>
            <w:r>
              <w:rPr>
                <w:sz w:val="24"/>
              </w:rPr>
              <w:t>Making referrals about an adult who may have caused harm to a child,</w:t>
            </w:r>
            <w:r>
              <w:rPr>
                <w:spacing w:val="-7"/>
                <w:sz w:val="24"/>
              </w:rPr>
              <w:t xml:space="preserve"> </w:t>
            </w:r>
            <w:r>
              <w:rPr>
                <w:sz w:val="24"/>
              </w:rPr>
              <w:t>using</w:t>
            </w:r>
            <w:r>
              <w:rPr>
                <w:spacing w:val="-7"/>
                <w:sz w:val="24"/>
              </w:rPr>
              <w:t xml:space="preserve"> </w:t>
            </w:r>
            <w:hyperlink r:id="rId20">
              <w:r>
                <w:rPr>
                  <w:color w:val="0000FF"/>
                  <w:sz w:val="24"/>
                  <w:u w:val="single" w:color="0000FF"/>
                </w:rPr>
                <w:t>LADO</w:t>
              </w:r>
            </w:hyperlink>
            <w:r>
              <w:rPr>
                <w:color w:val="0000FF"/>
                <w:sz w:val="24"/>
              </w:rPr>
              <w:t xml:space="preserve"> </w:t>
            </w:r>
            <w:hyperlink r:id="rId21">
              <w:r>
                <w:rPr>
                  <w:color w:val="0000FF"/>
                  <w:sz w:val="24"/>
                  <w:u w:val="single" w:color="0000FF"/>
                </w:rPr>
                <w:t>referral form</w:t>
              </w:r>
            </w:hyperlink>
          </w:p>
        </w:tc>
        <w:tc>
          <w:tcPr>
            <w:tcW w:w="2608" w:type="dxa"/>
          </w:tcPr>
          <w:p w14:paraId="6A8293B3" w14:textId="77777777" w:rsidR="00EF420A" w:rsidRDefault="00EF420A" w:rsidP="00AD3630">
            <w:pPr>
              <w:pStyle w:val="TableParagraph"/>
              <w:ind w:left="108"/>
              <w:rPr>
                <w:sz w:val="24"/>
              </w:rPr>
            </w:pPr>
            <w:hyperlink r:id="rId22">
              <w:r>
                <w:rPr>
                  <w:color w:val="0000FF"/>
                  <w:spacing w:val="-2"/>
                  <w:sz w:val="24"/>
                  <w:u w:val="single" w:color="0000FF"/>
                </w:rPr>
                <w:t>LADO@norfolk.gov.uk</w:t>
              </w:r>
            </w:hyperlink>
          </w:p>
        </w:tc>
        <w:tc>
          <w:tcPr>
            <w:tcW w:w="2123" w:type="dxa"/>
          </w:tcPr>
          <w:p w14:paraId="2E6928C6" w14:textId="77777777" w:rsidR="00EF420A" w:rsidRDefault="00EF420A" w:rsidP="00AD3630">
            <w:pPr>
              <w:pStyle w:val="TableParagraph"/>
              <w:ind w:left="109" w:right="91"/>
              <w:jc w:val="both"/>
              <w:rPr>
                <w:b/>
                <w:sz w:val="24"/>
              </w:rPr>
            </w:pPr>
            <w:r>
              <w:rPr>
                <w:b/>
                <w:sz w:val="24"/>
              </w:rPr>
              <w:t xml:space="preserve">Call the Duty Desk above for advice before making a LADO </w:t>
            </w:r>
            <w:r>
              <w:rPr>
                <w:b/>
                <w:spacing w:val="-2"/>
                <w:sz w:val="24"/>
              </w:rPr>
              <w:t>referral</w:t>
            </w:r>
          </w:p>
        </w:tc>
      </w:tr>
    </w:tbl>
    <w:p w14:paraId="315F73AD" w14:textId="77777777" w:rsidR="00EF420A" w:rsidRDefault="00EF420A" w:rsidP="00EF420A">
      <w:pPr>
        <w:pStyle w:val="BodyText"/>
        <w:spacing w:before="26"/>
        <w:rPr>
          <w:b/>
        </w:rPr>
      </w:pPr>
    </w:p>
    <w:p w14:paraId="35E57782" w14:textId="77777777" w:rsidR="00EF420A" w:rsidRDefault="00EF420A" w:rsidP="00EF420A">
      <w:pPr>
        <w:spacing w:line="259" w:lineRule="auto"/>
        <w:ind w:left="448" w:right="727"/>
        <w:jc w:val="both"/>
        <w:rPr>
          <w:b/>
          <w:sz w:val="24"/>
        </w:rPr>
      </w:pPr>
      <w:r>
        <w:rPr>
          <w:sz w:val="24"/>
        </w:rPr>
        <w:t>Non-school alternative provision settings must have due regard to the safeguarding of the children attending the placement</w:t>
      </w:r>
      <w:r>
        <w:rPr>
          <w:b/>
          <w:sz w:val="24"/>
        </w:rPr>
        <w:t xml:space="preserve">. </w:t>
      </w:r>
      <w:r>
        <w:rPr>
          <w:sz w:val="24"/>
        </w:rPr>
        <w:t xml:space="preserve">As noted in </w:t>
      </w:r>
      <w:hyperlink r:id="rId23">
        <w:r>
          <w:rPr>
            <w:color w:val="0000FF"/>
            <w:sz w:val="24"/>
            <w:u w:val="single" w:color="0000FF"/>
          </w:rPr>
          <w:t>Working together to safeguard</w:t>
        </w:r>
      </w:hyperlink>
      <w:r>
        <w:rPr>
          <w:color w:val="0000FF"/>
          <w:sz w:val="24"/>
        </w:rPr>
        <w:t xml:space="preserve"> </w:t>
      </w:r>
      <w:hyperlink r:id="rId24">
        <w:r>
          <w:rPr>
            <w:color w:val="0000FF"/>
            <w:sz w:val="24"/>
            <w:u w:val="single" w:color="0000FF"/>
          </w:rPr>
          <w:t>children</w:t>
        </w:r>
        <w:r>
          <w:rPr>
            <w:color w:val="0000FF"/>
            <w:spacing w:val="-1"/>
            <w:sz w:val="24"/>
            <w:u w:val="single" w:color="0000FF"/>
          </w:rPr>
          <w:t xml:space="preserve"> </w:t>
        </w:r>
        <w:r>
          <w:rPr>
            <w:color w:val="0000FF"/>
            <w:sz w:val="24"/>
            <w:u w:val="single" w:color="0000FF"/>
          </w:rPr>
          <w:t>-</w:t>
        </w:r>
        <w:r>
          <w:rPr>
            <w:color w:val="0000FF"/>
            <w:spacing w:val="-1"/>
            <w:sz w:val="24"/>
            <w:u w:val="single" w:color="0000FF"/>
          </w:rPr>
          <w:t xml:space="preserve"> </w:t>
        </w:r>
        <w:r>
          <w:rPr>
            <w:color w:val="0000FF"/>
            <w:sz w:val="24"/>
            <w:u w:val="single" w:color="0000FF"/>
          </w:rPr>
          <w:t>GOV.UK</w:t>
        </w:r>
        <w:r>
          <w:rPr>
            <w:color w:val="0000FF"/>
            <w:spacing w:val="-1"/>
            <w:sz w:val="24"/>
            <w:u w:val="single" w:color="0000FF"/>
          </w:rPr>
          <w:t xml:space="preserve"> </w:t>
        </w:r>
        <w:r>
          <w:rPr>
            <w:color w:val="0000FF"/>
            <w:sz w:val="24"/>
            <w:u w:val="single" w:color="0000FF"/>
          </w:rPr>
          <w:t>(www.gov.uk)</w:t>
        </w:r>
      </w:hyperlink>
      <w:r>
        <w:rPr>
          <w:b/>
          <w:sz w:val="24"/>
        </w:rPr>
        <w:t xml:space="preserve"> </w:t>
      </w:r>
      <w:r w:rsidRPr="00E67DB7">
        <w:rPr>
          <w:bCs/>
          <w:sz w:val="24"/>
        </w:rPr>
        <w:t>(2026)</w:t>
      </w:r>
      <w:r>
        <w:rPr>
          <w:bCs/>
          <w:sz w:val="24"/>
        </w:rPr>
        <w:t xml:space="preserve"> </w:t>
      </w:r>
      <w:r>
        <w:rPr>
          <w:b/>
          <w:sz w:val="24"/>
        </w:rPr>
        <w:t>Rapid</w:t>
      </w:r>
      <w:r>
        <w:rPr>
          <w:b/>
          <w:spacing w:val="-1"/>
          <w:sz w:val="24"/>
        </w:rPr>
        <w:t xml:space="preserve"> </w:t>
      </w:r>
      <w:r>
        <w:rPr>
          <w:b/>
          <w:sz w:val="24"/>
        </w:rPr>
        <w:t>reviews</w:t>
      </w:r>
      <w:r>
        <w:rPr>
          <w:b/>
          <w:spacing w:val="-1"/>
          <w:sz w:val="24"/>
        </w:rPr>
        <w:t xml:space="preserve"> </w:t>
      </w:r>
      <w:r>
        <w:rPr>
          <w:b/>
          <w:sz w:val="24"/>
        </w:rPr>
        <w:t>and</w:t>
      </w:r>
      <w:r>
        <w:rPr>
          <w:b/>
          <w:spacing w:val="-3"/>
          <w:sz w:val="24"/>
        </w:rPr>
        <w:t xml:space="preserve"> </w:t>
      </w:r>
      <w:r>
        <w:rPr>
          <w:b/>
          <w:sz w:val="24"/>
        </w:rPr>
        <w:t>child</w:t>
      </w:r>
      <w:r>
        <w:rPr>
          <w:b/>
          <w:spacing w:val="-1"/>
          <w:sz w:val="24"/>
        </w:rPr>
        <w:t xml:space="preserve"> </w:t>
      </w:r>
      <w:r>
        <w:rPr>
          <w:b/>
          <w:sz w:val="24"/>
        </w:rPr>
        <w:t>safeguarding</w:t>
      </w:r>
      <w:r>
        <w:rPr>
          <w:b/>
          <w:spacing w:val="-1"/>
          <w:sz w:val="24"/>
        </w:rPr>
        <w:t xml:space="preserve"> </w:t>
      </w:r>
      <w:r>
        <w:rPr>
          <w:b/>
          <w:sz w:val="24"/>
        </w:rPr>
        <w:t>practice reviews have highlighted that missed opportunities to record, understand the significance of, and share information in a timely manner can have severe consequences for children.</w:t>
      </w:r>
    </w:p>
    <w:p w14:paraId="3F2690E4" w14:textId="77777777" w:rsidR="00EF420A" w:rsidRDefault="00EF420A" w:rsidP="00EF420A">
      <w:pPr>
        <w:pStyle w:val="BodyText"/>
        <w:spacing w:before="21"/>
        <w:rPr>
          <w:b/>
        </w:rPr>
      </w:pPr>
    </w:p>
    <w:p w14:paraId="45914C6D" w14:textId="77777777" w:rsidR="00EF420A" w:rsidRDefault="00EF420A" w:rsidP="00EF420A">
      <w:pPr>
        <w:pStyle w:val="BodyText"/>
        <w:spacing w:before="21" w:line="259" w:lineRule="auto"/>
        <w:ind w:left="448" w:right="727"/>
        <w:jc w:val="both"/>
      </w:pPr>
      <w:r>
        <w:t>Within this policy, where the guidance is clear that the commissioner should be informed the following applies in all cases, where the child:</w:t>
      </w:r>
    </w:p>
    <w:p w14:paraId="722DC404" w14:textId="77777777" w:rsidR="00EF420A" w:rsidRDefault="00EF420A" w:rsidP="00EF420A">
      <w:pPr>
        <w:pStyle w:val="ListParagraph"/>
        <w:numPr>
          <w:ilvl w:val="0"/>
          <w:numId w:val="4"/>
        </w:numPr>
        <w:tabs>
          <w:tab w:val="left" w:pos="1167"/>
        </w:tabs>
        <w:spacing w:before="1" w:line="292" w:lineRule="exact"/>
        <w:ind w:left="1167" w:hanging="359"/>
        <w:jc w:val="both"/>
        <w:rPr>
          <w:sz w:val="24"/>
        </w:rPr>
      </w:pPr>
      <w:r>
        <w:rPr>
          <w:sz w:val="24"/>
        </w:rPr>
        <w:t>is</w:t>
      </w:r>
      <w:r>
        <w:rPr>
          <w:spacing w:val="-2"/>
          <w:sz w:val="24"/>
        </w:rPr>
        <w:t xml:space="preserve"> </w:t>
      </w:r>
      <w:r>
        <w:rPr>
          <w:sz w:val="24"/>
        </w:rPr>
        <w:t>on a</w:t>
      </w:r>
      <w:r>
        <w:rPr>
          <w:spacing w:val="-2"/>
          <w:sz w:val="24"/>
        </w:rPr>
        <w:t xml:space="preserve"> </w:t>
      </w:r>
      <w:r>
        <w:rPr>
          <w:sz w:val="24"/>
        </w:rPr>
        <w:t>school</w:t>
      </w:r>
      <w:r>
        <w:rPr>
          <w:spacing w:val="-2"/>
          <w:sz w:val="24"/>
        </w:rPr>
        <w:t xml:space="preserve"> </w:t>
      </w:r>
      <w:r>
        <w:rPr>
          <w:sz w:val="24"/>
        </w:rPr>
        <w:t>roll, contact the DSL</w:t>
      </w:r>
      <w:r>
        <w:rPr>
          <w:spacing w:val="-3"/>
          <w:sz w:val="24"/>
        </w:rPr>
        <w:t xml:space="preserve"> </w:t>
      </w:r>
      <w:r>
        <w:rPr>
          <w:sz w:val="24"/>
        </w:rPr>
        <w:t>at</w:t>
      </w:r>
      <w:r>
        <w:rPr>
          <w:spacing w:val="-3"/>
          <w:sz w:val="24"/>
        </w:rPr>
        <w:t xml:space="preserve"> </w:t>
      </w:r>
      <w:r>
        <w:rPr>
          <w:sz w:val="24"/>
        </w:rPr>
        <w:t>the</w:t>
      </w:r>
      <w:r>
        <w:rPr>
          <w:spacing w:val="-2"/>
          <w:sz w:val="24"/>
        </w:rPr>
        <w:t xml:space="preserve"> </w:t>
      </w:r>
      <w:r>
        <w:rPr>
          <w:sz w:val="24"/>
        </w:rPr>
        <w:t xml:space="preserve">home </w:t>
      </w:r>
      <w:r>
        <w:rPr>
          <w:spacing w:val="-2"/>
          <w:sz w:val="24"/>
        </w:rPr>
        <w:t>school</w:t>
      </w:r>
    </w:p>
    <w:p w14:paraId="60C5C629" w14:textId="77777777" w:rsidR="00EF420A" w:rsidRDefault="00EF420A" w:rsidP="00EF420A">
      <w:pPr>
        <w:pStyle w:val="ListParagraph"/>
        <w:numPr>
          <w:ilvl w:val="0"/>
          <w:numId w:val="4"/>
        </w:numPr>
        <w:tabs>
          <w:tab w:val="left" w:pos="1168"/>
        </w:tabs>
        <w:ind w:right="727"/>
        <w:jc w:val="both"/>
        <w:rPr>
          <w:sz w:val="24"/>
        </w:rPr>
      </w:pPr>
      <w:r>
        <w:rPr>
          <w:sz w:val="24"/>
        </w:rPr>
        <w:t xml:space="preserve">is under the remit of the </w:t>
      </w:r>
      <w:hyperlink r:id="rId25">
        <w:r>
          <w:rPr>
            <w:color w:val="0000FF"/>
            <w:sz w:val="24"/>
            <w:u w:val="single" w:color="0000FF"/>
          </w:rPr>
          <w:t>Transitional Education Service - Norfolk Schools and</w:t>
        </w:r>
      </w:hyperlink>
      <w:r>
        <w:rPr>
          <w:color w:val="0000FF"/>
          <w:sz w:val="24"/>
        </w:rPr>
        <w:t xml:space="preserve"> </w:t>
      </w:r>
      <w:hyperlink r:id="rId26">
        <w:r>
          <w:rPr>
            <w:color w:val="0000FF"/>
            <w:sz w:val="24"/>
            <w:u w:val="single" w:color="0000FF"/>
          </w:rPr>
          <w:t>Learning Providers - Norfolk County Council</w:t>
        </w:r>
      </w:hyperlink>
      <w:r>
        <w:rPr>
          <w:sz w:val="24"/>
        </w:rPr>
        <w:t xml:space="preserve">, contact the relevant adviser/key </w:t>
      </w:r>
      <w:r>
        <w:rPr>
          <w:spacing w:val="-2"/>
          <w:sz w:val="24"/>
        </w:rPr>
        <w:t>contact</w:t>
      </w:r>
    </w:p>
    <w:p w14:paraId="1E5004B7" w14:textId="77777777" w:rsidR="00EF420A" w:rsidRDefault="00EF420A" w:rsidP="00EF420A">
      <w:pPr>
        <w:pStyle w:val="ListParagraph"/>
        <w:numPr>
          <w:ilvl w:val="0"/>
          <w:numId w:val="4"/>
        </w:numPr>
        <w:tabs>
          <w:tab w:val="left" w:pos="1168"/>
        </w:tabs>
        <w:ind w:right="725"/>
        <w:jc w:val="both"/>
        <w:rPr>
          <w:sz w:val="24"/>
        </w:rPr>
      </w:pPr>
      <w:r>
        <w:rPr>
          <w:sz w:val="24"/>
        </w:rPr>
        <w:t>is</w:t>
      </w:r>
      <w:r>
        <w:rPr>
          <w:spacing w:val="-4"/>
          <w:sz w:val="24"/>
        </w:rPr>
        <w:t xml:space="preserve"> </w:t>
      </w:r>
      <w:r>
        <w:rPr>
          <w:sz w:val="24"/>
        </w:rPr>
        <w:t>in</w:t>
      </w:r>
      <w:r>
        <w:rPr>
          <w:spacing w:val="-3"/>
          <w:sz w:val="24"/>
        </w:rPr>
        <w:t xml:space="preserve"> </w:t>
      </w:r>
      <w:r>
        <w:rPr>
          <w:sz w:val="24"/>
        </w:rPr>
        <w:t>care,</w:t>
      </w:r>
      <w:r>
        <w:rPr>
          <w:spacing w:val="-6"/>
          <w:sz w:val="24"/>
        </w:rPr>
        <w:t xml:space="preserve"> </w:t>
      </w:r>
      <w:r>
        <w:rPr>
          <w:sz w:val="24"/>
        </w:rPr>
        <w:t>and</w:t>
      </w:r>
      <w:r>
        <w:rPr>
          <w:spacing w:val="-6"/>
          <w:sz w:val="24"/>
        </w:rPr>
        <w:t xml:space="preserve"> </w:t>
      </w:r>
      <w:r>
        <w:rPr>
          <w:sz w:val="24"/>
        </w:rPr>
        <w:t>the</w:t>
      </w:r>
      <w:r>
        <w:rPr>
          <w:spacing w:val="-3"/>
          <w:sz w:val="24"/>
        </w:rPr>
        <w:t xml:space="preserve"> </w:t>
      </w:r>
      <w:r>
        <w:rPr>
          <w:sz w:val="24"/>
        </w:rPr>
        <w:t>placement</w:t>
      </w:r>
      <w:r>
        <w:rPr>
          <w:spacing w:val="-6"/>
          <w:sz w:val="24"/>
        </w:rPr>
        <w:t xml:space="preserve"> </w:t>
      </w:r>
      <w:r>
        <w:rPr>
          <w:sz w:val="24"/>
        </w:rPr>
        <w:t>has</w:t>
      </w:r>
      <w:r>
        <w:rPr>
          <w:spacing w:val="-7"/>
          <w:sz w:val="24"/>
        </w:rPr>
        <w:t xml:space="preserve"> </w:t>
      </w:r>
      <w:r>
        <w:rPr>
          <w:sz w:val="24"/>
        </w:rPr>
        <w:t>been</w:t>
      </w:r>
      <w:r>
        <w:rPr>
          <w:spacing w:val="-3"/>
          <w:sz w:val="24"/>
        </w:rPr>
        <w:t xml:space="preserve"> </w:t>
      </w:r>
      <w:r>
        <w:rPr>
          <w:sz w:val="24"/>
        </w:rPr>
        <w:t>commissioned</w:t>
      </w:r>
      <w:r>
        <w:rPr>
          <w:spacing w:val="-6"/>
          <w:sz w:val="24"/>
        </w:rPr>
        <w:t xml:space="preserve"> </w:t>
      </w:r>
      <w:r>
        <w:rPr>
          <w:sz w:val="24"/>
        </w:rPr>
        <w:t>by</w:t>
      </w:r>
      <w:r>
        <w:rPr>
          <w:spacing w:val="-4"/>
          <w:sz w:val="24"/>
        </w:rPr>
        <w:t xml:space="preserve"> </w:t>
      </w:r>
      <w:r>
        <w:rPr>
          <w:sz w:val="24"/>
        </w:rPr>
        <w:t>the</w:t>
      </w:r>
      <w:r>
        <w:rPr>
          <w:spacing w:val="-3"/>
          <w:sz w:val="24"/>
        </w:rPr>
        <w:t xml:space="preserve"> </w:t>
      </w:r>
      <w:hyperlink r:id="rId27">
        <w:r>
          <w:rPr>
            <w:color w:val="0000FF"/>
            <w:sz w:val="24"/>
            <w:u w:val="single" w:color="0000FF"/>
          </w:rPr>
          <w:t>Virtual</w:t>
        </w:r>
        <w:r>
          <w:rPr>
            <w:color w:val="0000FF"/>
            <w:spacing w:val="-8"/>
            <w:sz w:val="24"/>
            <w:u w:val="single" w:color="0000FF"/>
          </w:rPr>
          <w:t xml:space="preserve"> </w:t>
        </w:r>
        <w:r>
          <w:rPr>
            <w:color w:val="0000FF"/>
            <w:sz w:val="24"/>
            <w:u w:val="single" w:color="0000FF"/>
          </w:rPr>
          <w:t>School</w:t>
        </w:r>
        <w:r>
          <w:rPr>
            <w:color w:val="0000FF"/>
            <w:spacing w:val="-7"/>
            <w:sz w:val="24"/>
            <w:u w:val="single" w:color="0000FF"/>
          </w:rPr>
          <w:t xml:space="preserve"> </w:t>
        </w:r>
        <w:r>
          <w:rPr>
            <w:color w:val="0000FF"/>
            <w:sz w:val="24"/>
            <w:u w:val="single" w:color="0000FF"/>
          </w:rPr>
          <w:t>for</w:t>
        </w:r>
      </w:hyperlink>
      <w:r>
        <w:rPr>
          <w:color w:val="0000FF"/>
          <w:sz w:val="24"/>
        </w:rPr>
        <w:t xml:space="preserve"> </w:t>
      </w:r>
      <w:hyperlink r:id="rId28">
        <w:r>
          <w:rPr>
            <w:color w:val="0000FF"/>
            <w:sz w:val="24"/>
            <w:u w:val="single" w:color="0000FF"/>
          </w:rPr>
          <w:t>Children</w:t>
        </w:r>
        <w:r>
          <w:rPr>
            <w:color w:val="0000FF"/>
            <w:spacing w:val="-3"/>
            <w:sz w:val="24"/>
            <w:u w:val="single" w:color="0000FF"/>
          </w:rPr>
          <w:t xml:space="preserve"> </w:t>
        </w:r>
        <w:r>
          <w:rPr>
            <w:color w:val="0000FF"/>
            <w:sz w:val="24"/>
            <w:u w:val="single" w:color="0000FF"/>
          </w:rPr>
          <w:t>in</w:t>
        </w:r>
        <w:r>
          <w:rPr>
            <w:color w:val="0000FF"/>
            <w:spacing w:val="-3"/>
            <w:sz w:val="24"/>
            <w:u w:val="single" w:color="0000FF"/>
          </w:rPr>
          <w:t xml:space="preserve"> </w:t>
        </w:r>
        <w:r>
          <w:rPr>
            <w:color w:val="0000FF"/>
            <w:sz w:val="24"/>
            <w:u w:val="single" w:color="0000FF"/>
          </w:rPr>
          <w:t>Care</w:t>
        </w:r>
        <w:r>
          <w:rPr>
            <w:color w:val="0000FF"/>
            <w:spacing w:val="-5"/>
            <w:sz w:val="24"/>
            <w:u w:val="single" w:color="0000FF"/>
          </w:rPr>
          <w:t xml:space="preserve"> </w:t>
        </w:r>
        <w:r>
          <w:rPr>
            <w:color w:val="0000FF"/>
            <w:sz w:val="24"/>
            <w:u w:val="single" w:color="0000FF"/>
          </w:rPr>
          <w:t>and</w:t>
        </w:r>
        <w:r>
          <w:rPr>
            <w:color w:val="0000FF"/>
            <w:spacing w:val="-5"/>
            <w:sz w:val="24"/>
            <w:u w:val="single" w:color="0000FF"/>
          </w:rPr>
          <w:t xml:space="preserve"> </w:t>
        </w:r>
        <w:r>
          <w:rPr>
            <w:color w:val="0000FF"/>
            <w:sz w:val="24"/>
            <w:u w:val="single" w:color="0000FF"/>
          </w:rPr>
          <w:t>Previously</w:t>
        </w:r>
        <w:r>
          <w:rPr>
            <w:color w:val="0000FF"/>
            <w:spacing w:val="-4"/>
            <w:sz w:val="24"/>
            <w:u w:val="single" w:color="0000FF"/>
          </w:rPr>
          <w:t xml:space="preserve"> </w:t>
        </w:r>
        <w:r>
          <w:rPr>
            <w:color w:val="0000FF"/>
            <w:sz w:val="24"/>
            <w:u w:val="single" w:color="0000FF"/>
          </w:rPr>
          <w:t>in</w:t>
        </w:r>
        <w:r>
          <w:rPr>
            <w:color w:val="0000FF"/>
            <w:spacing w:val="-3"/>
            <w:sz w:val="24"/>
            <w:u w:val="single" w:color="0000FF"/>
          </w:rPr>
          <w:t xml:space="preserve"> </w:t>
        </w:r>
        <w:r>
          <w:rPr>
            <w:color w:val="0000FF"/>
            <w:sz w:val="24"/>
            <w:u w:val="single" w:color="0000FF"/>
          </w:rPr>
          <w:t>Care</w:t>
        </w:r>
        <w:r>
          <w:rPr>
            <w:color w:val="0000FF"/>
            <w:spacing w:val="-3"/>
            <w:sz w:val="24"/>
            <w:u w:val="single" w:color="0000FF"/>
          </w:rPr>
          <w:t xml:space="preserve"> </w:t>
        </w:r>
        <w:r>
          <w:rPr>
            <w:color w:val="0000FF"/>
            <w:sz w:val="24"/>
            <w:u w:val="single" w:color="0000FF"/>
          </w:rPr>
          <w:t>-</w:t>
        </w:r>
        <w:r>
          <w:rPr>
            <w:color w:val="0000FF"/>
            <w:spacing w:val="-5"/>
            <w:sz w:val="24"/>
            <w:u w:val="single" w:color="0000FF"/>
          </w:rPr>
          <w:t xml:space="preserve"> </w:t>
        </w:r>
        <w:r>
          <w:rPr>
            <w:color w:val="0000FF"/>
            <w:sz w:val="24"/>
            <w:u w:val="single" w:color="0000FF"/>
          </w:rPr>
          <w:t>Schools</w:t>
        </w:r>
        <w:r>
          <w:rPr>
            <w:color w:val="0000FF"/>
            <w:spacing w:val="-4"/>
            <w:sz w:val="24"/>
            <w:u w:val="single" w:color="0000FF"/>
          </w:rPr>
          <w:t xml:space="preserve"> </w:t>
        </w:r>
        <w:r>
          <w:rPr>
            <w:color w:val="0000FF"/>
            <w:sz w:val="24"/>
            <w:u w:val="single" w:color="0000FF"/>
          </w:rPr>
          <w:t>(norfolk.gov.uk)</w:t>
        </w:r>
      </w:hyperlink>
      <w:r>
        <w:rPr>
          <w:sz w:val="24"/>
        </w:rPr>
        <w:t>,</w:t>
      </w:r>
      <w:r>
        <w:rPr>
          <w:spacing w:val="-3"/>
          <w:sz w:val="24"/>
        </w:rPr>
        <w:t xml:space="preserve"> </w:t>
      </w:r>
      <w:r>
        <w:rPr>
          <w:sz w:val="24"/>
        </w:rPr>
        <w:t>contact</w:t>
      </w:r>
      <w:r>
        <w:rPr>
          <w:spacing w:val="-3"/>
          <w:sz w:val="24"/>
        </w:rPr>
        <w:t xml:space="preserve"> </w:t>
      </w:r>
      <w:r>
        <w:rPr>
          <w:sz w:val="24"/>
        </w:rPr>
        <w:t>the relevant adviser/key contact</w:t>
      </w:r>
    </w:p>
    <w:p w14:paraId="7ED19095" w14:textId="77777777" w:rsidR="00EF420A" w:rsidRDefault="00EF420A" w:rsidP="00EF420A">
      <w:pPr>
        <w:pStyle w:val="ListParagraph"/>
        <w:numPr>
          <w:ilvl w:val="0"/>
          <w:numId w:val="4"/>
        </w:numPr>
        <w:tabs>
          <w:tab w:val="left" w:pos="1168"/>
        </w:tabs>
        <w:ind w:right="729"/>
        <w:jc w:val="both"/>
        <w:rPr>
          <w:sz w:val="24"/>
        </w:rPr>
      </w:pPr>
      <w:r>
        <w:rPr>
          <w:sz w:val="24"/>
        </w:rPr>
        <w:t xml:space="preserve">is electively home-educated, contact an adviser within </w:t>
      </w:r>
      <w:hyperlink r:id="rId29">
        <w:r>
          <w:rPr>
            <w:color w:val="0000FF"/>
            <w:sz w:val="24"/>
            <w:u w:val="single" w:color="0000FF"/>
          </w:rPr>
          <w:t>Home Education -</w:t>
        </w:r>
      </w:hyperlink>
      <w:r>
        <w:rPr>
          <w:color w:val="0000FF"/>
          <w:sz w:val="24"/>
        </w:rPr>
        <w:t xml:space="preserve"> </w:t>
      </w:r>
      <w:hyperlink r:id="rId30">
        <w:r>
          <w:rPr>
            <w:color w:val="0000FF"/>
            <w:sz w:val="24"/>
            <w:u w:val="single" w:color="0000FF"/>
          </w:rPr>
          <w:t>Schools (norfolk.gov.uk</w:t>
        </w:r>
        <w:bookmarkStart w:id="1" w:name="_bookmark1"/>
        <w:bookmarkEnd w:id="1"/>
        <w:r>
          <w:rPr>
            <w:color w:val="0000FF"/>
            <w:sz w:val="24"/>
            <w:u w:val="single" w:color="0000FF"/>
          </w:rPr>
          <w:t>)</w:t>
        </w:r>
      </w:hyperlink>
    </w:p>
    <w:p w14:paraId="2F093194" w14:textId="77777777" w:rsidR="00895445" w:rsidRPr="00EF420A" w:rsidRDefault="00895445" w:rsidP="00EF420A">
      <w:pPr>
        <w:rPr>
          <w:sz w:val="24"/>
        </w:rPr>
        <w:sectPr w:rsidR="00895445" w:rsidRPr="00EF420A">
          <w:pgSz w:w="11910" w:h="16840"/>
          <w:pgMar w:top="1360" w:right="708" w:bottom="1200" w:left="992" w:header="708" w:footer="1002" w:gutter="0"/>
          <w:cols w:space="720"/>
        </w:sectPr>
      </w:pPr>
    </w:p>
    <w:p w14:paraId="3A46F28A" w14:textId="77777777" w:rsidR="00EF420A" w:rsidRDefault="00EF420A" w:rsidP="00EF420A">
      <w:pPr>
        <w:pStyle w:val="Heading4"/>
        <w:numPr>
          <w:ilvl w:val="0"/>
          <w:numId w:val="5"/>
        </w:numPr>
        <w:tabs>
          <w:tab w:val="left" w:pos="1167"/>
        </w:tabs>
        <w:spacing w:before="268"/>
        <w:ind w:left="1167" w:hanging="359"/>
        <w:jc w:val="both"/>
      </w:pPr>
      <w:bookmarkStart w:id="2" w:name="1._Key_contacts"/>
      <w:bookmarkStart w:id="3" w:name="_bookmark0"/>
      <w:bookmarkEnd w:id="2"/>
      <w:bookmarkEnd w:id="3"/>
      <w:r>
        <w:rPr>
          <w:color w:val="2E5395"/>
        </w:rPr>
        <w:lastRenderedPageBreak/>
        <w:t>Purpose</w:t>
      </w:r>
      <w:r>
        <w:rPr>
          <w:color w:val="2E5395"/>
          <w:spacing w:val="-5"/>
        </w:rPr>
        <w:t xml:space="preserve"> </w:t>
      </w:r>
      <w:r>
        <w:rPr>
          <w:color w:val="2E5395"/>
        </w:rPr>
        <w:t>and</w:t>
      </w:r>
      <w:r>
        <w:rPr>
          <w:color w:val="2E5395"/>
          <w:spacing w:val="-3"/>
        </w:rPr>
        <w:t xml:space="preserve"> </w:t>
      </w:r>
      <w:r>
        <w:rPr>
          <w:color w:val="2E5395"/>
          <w:spacing w:val="-4"/>
        </w:rPr>
        <w:t>aims</w:t>
      </w:r>
    </w:p>
    <w:p w14:paraId="4ED36190" w14:textId="77777777" w:rsidR="00EF420A" w:rsidRDefault="00EF420A" w:rsidP="00EF420A">
      <w:pPr>
        <w:pStyle w:val="ListParagraph"/>
        <w:numPr>
          <w:ilvl w:val="1"/>
          <w:numId w:val="5"/>
        </w:numPr>
        <w:tabs>
          <w:tab w:val="left" w:pos="1199"/>
        </w:tabs>
        <w:spacing w:before="291" w:line="259" w:lineRule="auto"/>
        <w:ind w:right="727" w:firstLine="0"/>
        <w:jc w:val="both"/>
        <w:rPr>
          <w:sz w:val="24"/>
        </w:rPr>
      </w:pPr>
      <w:r>
        <w:rPr>
          <w:sz w:val="24"/>
        </w:rPr>
        <w:t>The</w:t>
      </w:r>
      <w:r>
        <w:rPr>
          <w:spacing w:val="-13"/>
          <w:sz w:val="24"/>
        </w:rPr>
        <w:t xml:space="preserve"> </w:t>
      </w:r>
      <w:r w:rsidRPr="00263E01">
        <w:rPr>
          <w:color w:val="000000" w:themeColor="text1"/>
          <w:sz w:val="24"/>
        </w:rPr>
        <w:t>purpose</w:t>
      </w:r>
      <w:r w:rsidRPr="00263E01">
        <w:rPr>
          <w:color w:val="000000" w:themeColor="text1"/>
          <w:spacing w:val="-11"/>
          <w:sz w:val="24"/>
        </w:rPr>
        <w:t xml:space="preserve"> </w:t>
      </w:r>
      <w:r w:rsidRPr="00263E01">
        <w:rPr>
          <w:color w:val="000000" w:themeColor="text1"/>
          <w:sz w:val="24"/>
        </w:rPr>
        <w:t xml:space="preserve">of Be </w:t>
      </w:r>
      <w:proofErr w:type="spellStart"/>
      <w:r w:rsidRPr="00263E01">
        <w:rPr>
          <w:color w:val="000000" w:themeColor="text1"/>
          <w:sz w:val="24"/>
        </w:rPr>
        <w:t>Yourself</w:t>
      </w:r>
      <w:r>
        <w:rPr>
          <w:color w:val="000000" w:themeColor="text1"/>
          <w:sz w:val="24"/>
        </w:rPr>
        <w:t>’s</w:t>
      </w:r>
      <w:proofErr w:type="spellEnd"/>
      <w:r w:rsidRPr="00263E01">
        <w:rPr>
          <w:color w:val="000000" w:themeColor="text1"/>
          <w:spacing w:val="-12"/>
          <w:sz w:val="24"/>
        </w:rPr>
        <w:t xml:space="preserve"> </w:t>
      </w:r>
      <w:r w:rsidRPr="00263E01">
        <w:rPr>
          <w:color w:val="000000" w:themeColor="text1"/>
          <w:sz w:val="24"/>
        </w:rPr>
        <w:t>safeguarding</w:t>
      </w:r>
      <w:r w:rsidRPr="00263E01">
        <w:rPr>
          <w:color w:val="000000" w:themeColor="text1"/>
          <w:spacing w:val="-11"/>
          <w:sz w:val="24"/>
        </w:rPr>
        <w:t xml:space="preserve"> </w:t>
      </w:r>
      <w:r>
        <w:rPr>
          <w:sz w:val="24"/>
        </w:rPr>
        <w:t>policy</w:t>
      </w:r>
      <w:r>
        <w:rPr>
          <w:spacing w:val="-12"/>
          <w:sz w:val="24"/>
        </w:rPr>
        <w:t xml:space="preserve"> </w:t>
      </w:r>
      <w:r>
        <w:rPr>
          <w:sz w:val="24"/>
        </w:rPr>
        <w:t>is</w:t>
      </w:r>
      <w:r>
        <w:rPr>
          <w:spacing w:val="-12"/>
          <w:sz w:val="24"/>
        </w:rPr>
        <w:t xml:space="preserve"> </w:t>
      </w:r>
      <w:r>
        <w:rPr>
          <w:sz w:val="24"/>
        </w:rPr>
        <w:t>to</w:t>
      </w:r>
      <w:r>
        <w:rPr>
          <w:spacing w:val="-13"/>
          <w:sz w:val="24"/>
        </w:rPr>
        <w:t xml:space="preserve"> </w:t>
      </w:r>
      <w:r>
        <w:rPr>
          <w:sz w:val="24"/>
        </w:rPr>
        <w:t>ensure</w:t>
      </w:r>
      <w:r>
        <w:rPr>
          <w:spacing w:val="-11"/>
          <w:sz w:val="24"/>
        </w:rPr>
        <w:t xml:space="preserve"> </w:t>
      </w:r>
      <w:r>
        <w:rPr>
          <w:sz w:val="24"/>
        </w:rPr>
        <w:t>every child</w:t>
      </w:r>
      <w:r>
        <w:rPr>
          <w:spacing w:val="-4"/>
          <w:sz w:val="24"/>
        </w:rPr>
        <w:t xml:space="preserve"> </w:t>
      </w:r>
      <w:r>
        <w:rPr>
          <w:sz w:val="24"/>
        </w:rPr>
        <w:t>who</w:t>
      </w:r>
      <w:r>
        <w:rPr>
          <w:spacing w:val="-4"/>
          <w:sz w:val="24"/>
        </w:rPr>
        <w:t xml:space="preserve"> </w:t>
      </w:r>
      <w:r>
        <w:rPr>
          <w:sz w:val="24"/>
        </w:rPr>
        <w:t>attends</w:t>
      </w:r>
      <w:r>
        <w:rPr>
          <w:spacing w:val="-5"/>
          <w:sz w:val="24"/>
        </w:rPr>
        <w:t xml:space="preserve"> </w:t>
      </w:r>
      <w:r>
        <w:rPr>
          <w:sz w:val="24"/>
        </w:rPr>
        <w:t>the</w:t>
      </w:r>
      <w:r>
        <w:rPr>
          <w:spacing w:val="-4"/>
          <w:sz w:val="24"/>
        </w:rPr>
        <w:t xml:space="preserve"> </w:t>
      </w:r>
      <w:r>
        <w:rPr>
          <w:sz w:val="24"/>
        </w:rPr>
        <w:t>setting</w:t>
      </w:r>
      <w:r>
        <w:rPr>
          <w:spacing w:val="-4"/>
          <w:sz w:val="24"/>
        </w:rPr>
        <w:t xml:space="preserve"> </w:t>
      </w:r>
      <w:r>
        <w:rPr>
          <w:sz w:val="24"/>
        </w:rPr>
        <w:t>is</w:t>
      </w:r>
      <w:r>
        <w:rPr>
          <w:spacing w:val="-5"/>
          <w:sz w:val="24"/>
        </w:rPr>
        <w:t xml:space="preserve"> </w:t>
      </w:r>
      <w:r>
        <w:rPr>
          <w:sz w:val="24"/>
        </w:rPr>
        <w:t>safe</w:t>
      </w:r>
      <w:r>
        <w:rPr>
          <w:spacing w:val="-6"/>
          <w:sz w:val="24"/>
        </w:rPr>
        <w:t xml:space="preserve"> </w:t>
      </w:r>
      <w:r>
        <w:rPr>
          <w:sz w:val="24"/>
        </w:rPr>
        <w:t>and</w:t>
      </w:r>
      <w:r>
        <w:rPr>
          <w:spacing w:val="-4"/>
          <w:sz w:val="24"/>
        </w:rPr>
        <w:t xml:space="preserve"> </w:t>
      </w:r>
      <w:r>
        <w:rPr>
          <w:sz w:val="24"/>
        </w:rPr>
        <w:t>protected</w:t>
      </w:r>
      <w:r>
        <w:rPr>
          <w:spacing w:val="-4"/>
          <w:sz w:val="24"/>
        </w:rPr>
        <w:t xml:space="preserve"> </w:t>
      </w:r>
      <w:r>
        <w:rPr>
          <w:sz w:val="24"/>
        </w:rPr>
        <w:t>from</w:t>
      </w:r>
      <w:r>
        <w:rPr>
          <w:spacing w:val="-6"/>
          <w:sz w:val="24"/>
        </w:rPr>
        <w:t xml:space="preserve"> </w:t>
      </w:r>
      <w:r>
        <w:rPr>
          <w:sz w:val="24"/>
        </w:rPr>
        <w:t>harm.</w:t>
      </w:r>
      <w:r>
        <w:rPr>
          <w:spacing w:val="40"/>
          <w:sz w:val="24"/>
        </w:rPr>
        <w:t xml:space="preserve"> </w:t>
      </w:r>
      <w:r>
        <w:rPr>
          <w:sz w:val="24"/>
        </w:rPr>
        <w:t>This</w:t>
      </w:r>
      <w:r>
        <w:rPr>
          <w:spacing w:val="-7"/>
          <w:sz w:val="24"/>
        </w:rPr>
        <w:t xml:space="preserve"> </w:t>
      </w:r>
      <w:r>
        <w:rPr>
          <w:sz w:val="24"/>
        </w:rPr>
        <w:t>means</w:t>
      </w:r>
      <w:r>
        <w:rPr>
          <w:spacing w:val="-5"/>
          <w:sz w:val="24"/>
        </w:rPr>
        <w:t xml:space="preserve"> </w:t>
      </w:r>
      <w:r>
        <w:rPr>
          <w:sz w:val="24"/>
        </w:rPr>
        <w:t>we</w:t>
      </w:r>
      <w:r>
        <w:rPr>
          <w:spacing w:val="-4"/>
          <w:sz w:val="24"/>
        </w:rPr>
        <w:t xml:space="preserve"> </w:t>
      </w:r>
      <w:r>
        <w:rPr>
          <w:sz w:val="24"/>
        </w:rPr>
        <w:t>will always aim to be:</w:t>
      </w:r>
    </w:p>
    <w:p w14:paraId="1E52AB74" w14:textId="77777777" w:rsidR="00EF420A" w:rsidRDefault="00EF420A" w:rsidP="00EF420A">
      <w:pPr>
        <w:pStyle w:val="ListParagraph"/>
        <w:numPr>
          <w:ilvl w:val="2"/>
          <w:numId w:val="5"/>
        </w:numPr>
        <w:tabs>
          <w:tab w:val="left" w:pos="1167"/>
        </w:tabs>
        <w:spacing w:before="160"/>
        <w:ind w:left="1167" w:right="727"/>
        <w:rPr>
          <w:rFonts w:ascii="Symbol" w:hAnsi="Symbol"/>
          <w:sz w:val="24"/>
        </w:rPr>
      </w:pPr>
      <w:r>
        <w:rPr>
          <w:sz w:val="24"/>
        </w:rPr>
        <w:t>providing</w:t>
      </w:r>
      <w:r>
        <w:rPr>
          <w:spacing w:val="-1"/>
          <w:sz w:val="24"/>
        </w:rPr>
        <w:t xml:space="preserve"> </w:t>
      </w:r>
      <w:r>
        <w:rPr>
          <w:sz w:val="24"/>
        </w:rPr>
        <w:t>help</w:t>
      </w:r>
      <w:r>
        <w:rPr>
          <w:spacing w:val="-1"/>
          <w:sz w:val="24"/>
        </w:rPr>
        <w:t xml:space="preserve"> </w:t>
      </w:r>
      <w:r>
        <w:rPr>
          <w:sz w:val="24"/>
        </w:rPr>
        <w:t>and</w:t>
      </w:r>
      <w:r>
        <w:rPr>
          <w:spacing w:val="-1"/>
          <w:sz w:val="24"/>
        </w:rPr>
        <w:t xml:space="preserve"> </w:t>
      </w:r>
      <w:r>
        <w:rPr>
          <w:sz w:val="24"/>
        </w:rPr>
        <w:t>support to</w:t>
      </w:r>
      <w:r>
        <w:rPr>
          <w:spacing w:val="-1"/>
          <w:sz w:val="24"/>
        </w:rPr>
        <w:t xml:space="preserve"> </w:t>
      </w:r>
      <w:r>
        <w:rPr>
          <w:sz w:val="24"/>
        </w:rPr>
        <w:t>meet</w:t>
      </w:r>
      <w:r>
        <w:rPr>
          <w:spacing w:val="-1"/>
          <w:sz w:val="24"/>
        </w:rPr>
        <w:t xml:space="preserve"> </w:t>
      </w:r>
      <w:r>
        <w:rPr>
          <w:sz w:val="24"/>
        </w:rPr>
        <w:t>the</w:t>
      </w:r>
      <w:r>
        <w:rPr>
          <w:spacing w:val="-1"/>
          <w:sz w:val="24"/>
        </w:rPr>
        <w:t xml:space="preserve"> </w:t>
      </w:r>
      <w:r>
        <w:rPr>
          <w:sz w:val="24"/>
        </w:rPr>
        <w:t>needs</w:t>
      </w:r>
      <w:r>
        <w:rPr>
          <w:spacing w:val="-2"/>
          <w:sz w:val="24"/>
        </w:rPr>
        <w:t xml:space="preserve"> </w:t>
      </w:r>
      <w:r>
        <w:rPr>
          <w:sz w:val="24"/>
        </w:rPr>
        <w:t>of children as soon</w:t>
      </w:r>
      <w:r>
        <w:rPr>
          <w:spacing w:val="-1"/>
          <w:sz w:val="24"/>
        </w:rPr>
        <w:t xml:space="preserve"> </w:t>
      </w:r>
      <w:r>
        <w:rPr>
          <w:sz w:val="24"/>
        </w:rPr>
        <w:t>as</w:t>
      </w:r>
      <w:r>
        <w:rPr>
          <w:spacing w:val="-2"/>
          <w:sz w:val="24"/>
        </w:rPr>
        <w:t xml:space="preserve"> </w:t>
      </w:r>
      <w:r>
        <w:rPr>
          <w:sz w:val="24"/>
        </w:rPr>
        <w:t xml:space="preserve">problems </w:t>
      </w:r>
      <w:r>
        <w:rPr>
          <w:spacing w:val="-2"/>
          <w:sz w:val="24"/>
        </w:rPr>
        <w:t>emerge</w:t>
      </w:r>
    </w:p>
    <w:p w14:paraId="64884852" w14:textId="77777777" w:rsidR="00EF420A" w:rsidRDefault="00EF420A" w:rsidP="00EF420A">
      <w:pPr>
        <w:pStyle w:val="ListParagraph"/>
        <w:numPr>
          <w:ilvl w:val="2"/>
          <w:numId w:val="5"/>
        </w:numPr>
        <w:tabs>
          <w:tab w:val="left" w:pos="1168"/>
        </w:tabs>
        <w:spacing w:line="237" w:lineRule="auto"/>
        <w:ind w:right="726"/>
        <w:rPr>
          <w:rFonts w:ascii="Symbol" w:hAnsi="Symbol"/>
          <w:sz w:val="24"/>
        </w:rPr>
      </w:pPr>
      <w:r>
        <w:rPr>
          <w:sz w:val="24"/>
        </w:rPr>
        <w:t>protecting</w:t>
      </w:r>
      <w:r>
        <w:rPr>
          <w:spacing w:val="40"/>
          <w:sz w:val="24"/>
        </w:rPr>
        <w:t xml:space="preserve"> </w:t>
      </w:r>
      <w:r>
        <w:rPr>
          <w:sz w:val="24"/>
        </w:rPr>
        <w:t>children</w:t>
      </w:r>
      <w:r>
        <w:rPr>
          <w:spacing w:val="40"/>
          <w:sz w:val="24"/>
        </w:rPr>
        <w:t xml:space="preserve"> </w:t>
      </w:r>
      <w:r>
        <w:rPr>
          <w:sz w:val="24"/>
        </w:rPr>
        <w:t>from</w:t>
      </w:r>
      <w:r>
        <w:rPr>
          <w:spacing w:val="40"/>
          <w:sz w:val="24"/>
        </w:rPr>
        <w:t xml:space="preserve"> </w:t>
      </w:r>
      <w:r>
        <w:rPr>
          <w:sz w:val="24"/>
        </w:rPr>
        <w:t>maltreatment,</w:t>
      </w:r>
      <w:r>
        <w:rPr>
          <w:spacing w:val="40"/>
          <w:sz w:val="24"/>
        </w:rPr>
        <w:t xml:space="preserve"> </w:t>
      </w:r>
      <w:r>
        <w:rPr>
          <w:sz w:val="24"/>
        </w:rPr>
        <w:t>whether</w:t>
      </w:r>
      <w:r>
        <w:rPr>
          <w:spacing w:val="39"/>
          <w:sz w:val="24"/>
        </w:rPr>
        <w:t xml:space="preserve"> </w:t>
      </w:r>
      <w:r>
        <w:rPr>
          <w:sz w:val="24"/>
        </w:rPr>
        <w:t>that</w:t>
      </w:r>
      <w:r>
        <w:rPr>
          <w:spacing w:val="40"/>
          <w:sz w:val="24"/>
        </w:rPr>
        <w:t xml:space="preserve"> </w:t>
      </w:r>
      <w:r>
        <w:rPr>
          <w:sz w:val="24"/>
        </w:rPr>
        <w:t>is</w:t>
      </w:r>
      <w:r>
        <w:rPr>
          <w:spacing w:val="40"/>
          <w:sz w:val="24"/>
        </w:rPr>
        <w:t xml:space="preserve"> </w:t>
      </w:r>
      <w:r>
        <w:rPr>
          <w:sz w:val="24"/>
        </w:rPr>
        <w:t>within</w:t>
      </w:r>
      <w:r>
        <w:rPr>
          <w:spacing w:val="40"/>
          <w:sz w:val="24"/>
        </w:rPr>
        <w:t xml:space="preserve"> </w:t>
      </w:r>
      <w:r>
        <w:rPr>
          <w:sz w:val="24"/>
        </w:rPr>
        <w:t>or</w:t>
      </w:r>
      <w:r>
        <w:rPr>
          <w:spacing w:val="37"/>
          <w:sz w:val="24"/>
        </w:rPr>
        <w:t xml:space="preserve"> </w:t>
      </w:r>
      <w:r>
        <w:rPr>
          <w:sz w:val="24"/>
        </w:rPr>
        <w:t>outside</w:t>
      </w:r>
      <w:r>
        <w:rPr>
          <w:spacing w:val="40"/>
          <w:sz w:val="24"/>
        </w:rPr>
        <w:t xml:space="preserve"> </w:t>
      </w:r>
      <w:r>
        <w:rPr>
          <w:sz w:val="24"/>
        </w:rPr>
        <w:t>the home, including online</w:t>
      </w:r>
    </w:p>
    <w:p w14:paraId="5B4B610E" w14:textId="77777777" w:rsidR="00EF420A" w:rsidRDefault="00EF420A" w:rsidP="00EF420A">
      <w:pPr>
        <w:pStyle w:val="ListParagraph"/>
        <w:numPr>
          <w:ilvl w:val="2"/>
          <w:numId w:val="5"/>
        </w:numPr>
        <w:tabs>
          <w:tab w:val="left" w:pos="1167"/>
        </w:tabs>
        <w:spacing w:before="1" w:line="293" w:lineRule="exact"/>
        <w:ind w:left="1167" w:hanging="359"/>
        <w:rPr>
          <w:rFonts w:ascii="Symbol" w:hAnsi="Symbol"/>
          <w:sz w:val="24"/>
        </w:rPr>
      </w:pPr>
      <w:r>
        <w:rPr>
          <w:sz w:val="24"/>
        </w:rPr>
        <w:t>preventing</w:t>
      </w:r>
      <w:r>
        <w:rPr>
          <w:spacing w:val="-9"/>
          <w:sz w:val="24"/>
        </w:rPr>
        <w:t xml:space="preserve"> </w:t>
      </w:r>
      <w:r>
        <w:rPr>
          <w:sz w:val="24"/>
        </w:rPr>
        <w:t>impairment</w:t>
      </w:r>
      <w:r>
        <w:rPr>
          <w:spacing w:val="-10"/>
          <w:sz w:val="24"/>
        </w:rPr>
        <w:t xml:space="preserve"> </w:t>
      </w:r>
      <w:r>
        <w:rPr>
          <w:sz w:val="24"/>
        </w:rPr>
        <w:t>of</w:t>
      </w:r>
      <w:r>
        <w:rPr>
          <w:spacing w:val="-7"/>
          <w:sz w:val="24"/>
        </w:rPr>
        <w:t xml:space="preserve"> </w:t>
      </w:r>
      <w:r>
        <w:rPr>
          <w:sz w:val="24"/>
        </w:rPr>
        <w:t>children’s</w:t>
      </w:r>
      <w:r>
        <w:rPr>
          <w:spacing w:val="-8"/>
          <w:sz w:val="24"/>
        </w:rPr>
        <w:t xml:space="preserve"> </w:t>
      </w:r>
      <w:r>
        <w:rPr>
          <w:sz w:val="24"/>
        </w:rPr>
        <w:t>mental</w:t>
      </w:r>
      <w:r>
        <w:rPr>
          <w:spacing w:val="-8"/>
          <w:sz w:val="24"/>
        </w:rPr>
        <w:t xml:space="preserve"> </w:t>
      </w:r>
      <w:r>
        <w:rPr>
          <w:sz w:val="24"/>
        </w:rPr>
        <w:t>and</w:t>
      </w:r>
      <w:r>
        <w:rPr>
          <w:spacing w:val="-7"/>
          <w:sz w:val="24"/>
        </w:rPr>
        <w:t xml:space="preserve"> </w:t>
      </w:r>
      <w:r>
        <w:rPr>
          <w:sz w:val="24"/>
        </w:rPr>
        <w:t>physical</w:t>
      </w:r>
      <w:r>
        <w:rPr>
          <w:spacing w:val="-8"/>
          <w:sz w:val="24"/>
        </w:rPr>
        <w:t xml:space="preserve"> </w:t>
      </w:r>
      <w:r>
        <w:rPr>
          <w:sz w:val="24"/>
        </w:rPr>
        <w:t>health</w:t>
      </w:r>
      <w:r>
        <w:rPr>
          <w:spacing w:val="-9"/>
          <w:sz w:val="24"/>
        </w:rPr>
        <w:t xml:space="preserve"> </w:t>
      </w:r>
      <w:r>
        <w:rPr>
          <w:sz w:val="24"/>
        </w:rPr>
        <w:t>or</w:t>
      </w:r>
      <w:r>
        <w:rPr>
          <w:spacing w:val="-7"/>
          <w:sz w:val="24"/>
        </w:rPr>
        <w:t xml:space="preserve"> </w:t>
      </w:r>
      <w:r>
        <w:rPr>
          <w:spacing w:val="-2"/>
          <w:sz w:val="24"/>
        </w:rPr>
        <w:t>development</w:t>
      </w:r>
    </w:p>
    <w:p w14:paraId="75D74C2C" w14:textId="77777777" w:rsidR="00EF420A" w:rsidRDefault="00EF420A" w:rsidP="00EF420A">
      <w:pPr>
        <w:pStyle w:val="ListParagraph"/>
        <w:numPr>
          <w:ilvl w:val="2"/>
          <w:numId w:val="5"/>
        </w:numPr>
        <w:tabs>
          <w:tab w:val="left" w:pos="1168"/>
        </w:tabs>
        <w:ind w:right="724"/>
        <w:rPr>
          <w:rFonts w:ascii="Symbol" w:hAnsi="Symbol"/>
          <w:sz w:val="24"/>
        </w:rPr>
      </w:pPr>
      <w:r>
        <w:rPr>
          <w:sz w:val="24"/>
        </w:rPr>
        <w:t>ensuring that children grow up in circumstances consistent with the provision of safe and effective care</w:t>
      </w:r>
    </w:p>
    <w:p w14:paraId="5F921803" w14:textId="77777777" w:rsidR="00EF420A" w:rsidRDefault="00EF420A" w:rsidP="00EF420A">
      <w:pPr>
        <w:pStyle w:val="ListParagraph"/>
        <w:numPr>
          <w:ilvl w:val="2"/>
          <w:numId w:val="5"/>
        </w:numPr>
        <w:tabs>
          <w:tab w:val="left" w:pos="1168"/>
        </w:tabs>
        <w:ind w:right="728"/>
        <w:rPr>
          <w:rFonts w:ascii="Symbol" w:hAnsi="Symbol"/>
          <w:sz w:val="24"/>
        </w:rPr>
      </w:pPr>
      <w:r>
        <w:rPr>
          <w:sz w:val="24"/>
        </w:rPr>
        <w:t>promoting the upbringing of children with their birth parents, or otherwise their family network</w:t>
      </w:r>
    </w:p>
    <w:p w14:paraId="02B017D1" w14:textId="77777777" w:rsidR="00EF420A" w:rsidRDefault="00EF420A" w:rsidP="00EF420A">
      <w:pPr>
        <w:pStyle w:val="ListParagraph"/>
        <w:numPr>
          <w:ilvl w:val="2"/>
          <w:numId w:val="5"/>
        </w:numPr>
        <w:tabs>
          <w:tab w:val="left" w:pos="1168"/>
        </w:tabs>
        <w:spacing w:line="237" w:lineRule="auto"/>
        <w:ind w:right="728"/>
        <w:rPr>
          <w:rFonts w:ascii="Symbol" w:hAnsi="Symbol"/>
          <w:sz w:val="24"/>
        </w:rPr>
      </w:pPr>
      <w:r>
        <w:rPr>
          <w:sz w:val="24"/>
        </w:rPr>
        <w:t>taking action to enable all children to have the best outcomes in line with the outcomes set out in the Children’s Social Care National Framework.</w:t>
      </w:r>
    </w:p>
    <w:p w14:paraId="388E4F8B" w14:textId="77777777" w:rsidR="00EF420A" w:rsidRDefault="00EF420A" w:rsidP="00EF420A">
      <w:pPr>
        <w:pStyle w:val="BodyText"/>
        <w:spacing w:before="180"/>
      </w:pPr>
    </w:p>
    <w:p w14:paraId="468E5E31" w14:textId="77777777" w:rsidR="00EF420A" w:rsidRDefault="00EF420A" w:rsidP="00EF420A">
      <w:pPr>
        <w:pStyle w:val="ListParagraph"/>
        <w:numPr>
          <w:ilvl w:val="1"/>
          <w:numId w:val="5"/>
        </w:numPr>
        <w:tabs>
          <w:tab w:val="left" w:pos="1211"/>
        </w:tabs>
        <w:spacing w:before="1" w:line="259" w:lineRule="auto"/>
        <w:ind w:right="730" w:firstLine="0"/>
        <w:jc w:val="both"/>
        <w:rPr>
          <w:sz w:val="24"/>
        </w:rPr>
      </w:pPr>
      <w:r>
        <w:rPr>
          <w:sz w:val="24"/>
        </w:rPr>
        <w:t>This</w:t>
      </w:r>
      <w:r>
        <w:rPr>
          <w:spacing w:val="-2"/>
          <w:sz w:val="24"/>
        </w:rPr>
        <w:t xml:space="preserve"> </w:t>
      </w:r>
      <w:r>
        <w:rPr>
          <w:sz w:val="24"/>
        </w:rPr>
        <w:t>policy</w:t>
      </w:r>
      <w:r>
        <w:rPr>
          <w:spacing w:val="-2"/>
          <w:sz w:val="24"/>
        </w:rPr>
        <w:t xml:space="preserve"> </w:t>
      </w:r>
      <w:r>
        <w:rPr>
          <w:sz w:val="24"/>
        </w:rPr>
        <w:t>will</w:t>
      </w:r>
      <w:r>
        <w:rPr>
          <w:spacing w:val="-2"/>
          <w:sz w:val="24"/>
        </w:rPr>
        <w:t xml:space="preserve"> </w:t>
      </w:r>
      <w:r>
        <w:rPr>
          <w:sz w:val="24"/>
        </w:rPr>
        <w:t>give</w:t>
      </w:r>
      <w:r>
        <w:rPr>
          <w:spacing w:val="-3"/>
          <w:sz w:val="24"/>
        </w:rPr>
        <w:t xml:space="preserve"> </w:t>
      </w:r>
      <w:r>
        <w:rPr>
          <w:sz w:val="24"/>
        </w:rPr>
        <w:t>clear</w:t>
      </w:r>
      <w:r>
        <w:rPr>
          <w:spacing w:val="-2"/>
          <w:sz w:val="24"/>
        </w:rPr>
        <w:t xml:space="preserve"> </w:t>
      </w:r>
      <w:r>
        <w:rPr>
          <w:sz w:val="24"/>
        </w:rPr>
        <w:t>direction</w:t>
      </w:r>
      <w:r>
        <w:rPr>
          <w:spacing w:val="-3"/>
          <w:sz w:val="24"/>
        </w:rPr>
        <w:t xml:space="preserve"> </w:t>
      </w:r>
      <w:r>
        <w:rPr>
          <w:sz w:val="24"/>
        </w:rPr>
        <w:t>to</w:t>
      </w:r>
      <w:r>
        <w:rPr>
          <w:spacing w:val="-3"/>
          <w:sz w:val="24"/>
        </w:rPr>
        <w:t xml:space="preserve"> </w:t>
      </w:r>
      <w:r>
        <w:rPr>
          <w:sz w:val="24"/>
        </w:rPr>
        <w:t>all</w:t>
      </w:r>
      <w:r>
        <w:rPr>
          <w:spacing w:val="-2"/>
          <w:sz w:val="24"/>
        </w:rPr>
        <w:t xml:space="preserve"> </w:t>
      </w:r>
      <w:r>
        <w:rPr>
          <w:sz w:val="24"/>
        </w:rPr>
        <w:t>staff,</w:t>
      </w:r>
      <w:r>
        <w:rPr>
          <w:spacing w:val="-1"/>
          <w:sz w:val="24"/>
        </w:rPr>
        <w:t xml:space="preserve"> </w:t>
      </w:r>
      <w:r>
        <w:rPr>
          <w:sz w:val="24"/>
        </w:rPr>
        <w:t>visitors,</w:t>
      </w:r>
      <w:r>
        <w:rPr>
          <w:spacing w:val="-1"/>
          <w:sz w:val="24"/>
        </w:rPr>
        <w:t xml:space="preserve"> </w:t>
      </w:r>
      <w:r>
        <w:rPr>
          <w:sz w:val="24"/>
        </w:rPr>
        <w:t>commissioners,</w:t>
      </w:r>
      <w:r>
        <w:rPr>
          <w:spacing w:val="-1"/>
          <w:sz w:val="24"/>
        </w:rPr>
        <w:t xml:space="preserve"> </w:t>
      </w:r>
      <w:r>
        <w:rPr>
          <w:sz w:val="24"/>
        </w:rPr>
        <w:t xml:space="preserve">parents and carers and children about expected </w:t>
      </w:r>
      <w:proofErr w:type="spellStart"/>
      <w:r>
        <w:rPr>
          <w:sz w:val="24"/>
        </w:rPr>
        <w:t>behaviour</w:t>
      </w:r>
      <w:proofErr w:type="spellEnd"/>
      <w:r>
        <w:rPr>
          <w:sz w:val="24"/>
        </w:rPr>
        <w:t xml:space="preserve"> and our legal responsibility to safeguard and promote the welfare of all children at our setting.</w:t>
      </w:r>
    </w:p>
    <w:p w14:paraId="5EC04E59" w14:textId="77777777" w:rsidR="00EF420A" w:rsidRDefault="00EF420A" w:rsidP="00EF420A">
      <w:pPr>
        <w:pStyle w:val="ListParagraph"/>
        <w:numPr>
          <w:ilvl w:val="1"/>
          <w:numId w:val="5"/>
        </w:numPr>
        <w:tabs>
          <w:tab w:val="left" w:pos="1211"/>
        </w:tabs>
        <w:spacing w:before="159" w:line="259" w:lineRule="auto"/>
        <w:ind w:right="726" w:firstLine="0"/>
        <w:jc w:val="both"/>
        <w:rPr>
          <w:sz w:val="24"/>
        </w:rPr>
      </w:pPr>
      <w:r w:rsidRPr="00263E01">
        <w:rPr>
          <w:iCs/>
          <w:color w:val="000000" w:themeColor="text1"/>
          <w:sz w:val="24"/>
        </w:rPr>
        <w:t>Be Yourself fully</w:t>
      </w:r>
      <w:r w:rsidRPr="00263E01">
        <w:rPr>
          <w:color w:val="000000" w:themeColor="text1"/>
          <w:sz w:val="24"/>
        </w:rPr>
        <w:t xml:space="preserve"> </w:t>
      </w:r>
      <w:proofErr w:type="spellStart"/>
      <w:r>
        <w:rPr>
          <w:sz w:val="24"/>
        </w:rPr>
        <w:t>recognises</w:t>
      </w:r>
      <w:proofErr w:type="spellEnd"/>
      <w:r>
        <w:rPr>
          <w:sz w:val="24"/>
        </w:rPr>
        <w:t xml:space="preserve"> the contribution</w:t>
      </w:r>
      <w:r>
        <w:rPr>
          <w:spacing w:val="-1"/>
          <w:sz w:val="24"/>
        </w:rPr>
        <w:t xml:space="preserve"> </w:t>
      </w:r>
      <w:r>
        <w:rPr>
          <w:sz w:val="24"/>
        </w:rPr>
        <w:t>it can</w:t>
      </w:r>
      <w:r>
        <w:rPr>
          <w:spacing w:val="-1"/>
          <w:sz w:val="24"/>
        </w:rPr>
        <w:t xml:space="preserve"> </w:t>
      </w:r>
      <w:r>
        <w:rPr>
          <w:sz w:val="24"/>
        </w:rPr>
        <w:t>make to</w:t>
      </w:r>
      <w:r>
        <w:rPr>
          <w:spacing w:val="-1"/>
          <w:sz w:val="24"/>
        </w:rPr>
        <w:t xml:space="preserve"> </w:t>
      </w:r>
      <w:r>
        <w:rPr>
          <w:sz w:val="24"/>
        </w:rPr>
        <w:t>protect children from harm and supporting and promoting the welfare of all children who attend our setting.</w:t>
      </w:r>
      <w:r>
        <w:rPr>
          <w:spacing w:val="40"/>
          <w:sz w:val="24"/>
        </w:rPr>
        <w:t xml:space="preserve"> </w:t>
      </w:r>
      <w:r>
        <w:rPr>
          <w:sz w:val="24"/>
        </w:rPr>
        <w:t>The elements of our policy are prevention, protection and support. This policy applies to all children, staff, commissioners, parents and carers, and visitors.</w:t>
      </w:r>
    </w:p>
    <w:p w14:paraId="2F0931C5" w14:textId="77777777" w:rsidR="00D679E4" w:rsidRDefault="00D679E4">
      <w:pPr>
        <w:pStyle w:val="ListParagraph"/>
        <w:jc w:val="both"/>
        <w:rPr>
          <w:sz w:val="24"/>
        </w:rPr>
        <w:sectPr w:rsidR="00D679E4">
          <w:pgSz w:w="11910" w:h="16840"/>
          <w:pgMar w:top="1360" w:right="708" w:bottom="1200" w:left="992" w:header="708" w:footer="1002" w:gutter="0"/>
          <w:cols w:space="720"/>
        </w:sectPr>
      </w:pPr>
    </w:p>
    <w:p w14:paraId="2F0931D1" w14:textId="77777777" w:rsidR="00D679E4" w:rsidRDefault="00D679E4">
      <w:pPr>
        <w:pStyle w:val="BodyText"/>
        <w:spacing w:before="155"/>
      </w:pPr>
      <w:bookmarkStart w:id="4" w:name="2._Purpose_and_aims"/>
      <w:bookmarkEnd w:id="4"/>
    </w:p>
    <w:p w14:paraId="2F0931D2" w14:textId="77777777" w:rsidR="00D679E4" w:rsidRDefault="00553A82">
      <w:pPr>
        <w:pStyle w:val="Heading4"/>
        <w:numPr>
          <w:ilvl w:val="0"/>
          <w:numId w:val="5"/>
        </w:numPr>
        <w:tabs>
          <w:tab w:val="left" w:pos="1167"/>
        </w:tabs>
        <w:spacing w:before="1"/>
        <w:ind w:left="1167" w:hanging="359"/>
      </w:pPr>
      <w:bookmarkStart w:id="5" w:name="3._Company_ethos"/>
      <w:bookmarkStart w:id="6" w:name="_bookmark2"/>
      <w:bookmarkEnd w:id="5"/>
      <w:bookmarkEnd w:id="6"/>
      <w:r>
        <w:rPr>
          <w:color w:val="2E5395"/>
        </w:rPr>
        <w:t>Company</w:t>
      </w:r>
      <w:r>
        <w:rPr>
          <w:color w:val="2E5395"/>
          <w:spacing w:val="-6"/>
        </w:rPr>
        <w:t xml:space="preserve"> </w:t>
      </w:r>
      <w:r>
        <w:rPr>
          <w:color w:val="2E5395"/>
          <w:spacing w:val="-4"/>
        </w:rPr>
        <w:t>ethos</w:t>
      </w:r>
    </w:p>
    <w:p w14:paraId="2F0931D3" w14:textId="76B8F1FC" w:rsidR="00D679E4" w:rsidRDefault="00553A82">
      <w:pPr>
        <w:pStyle w:val="ListParagraph"/>
        <w:numPr>
          <w:ilvl w:val="1"/>
          <w:numId w:val="5"/>
        </w:numPr>
        <w:tabs>
          <w:tab w:val="left" w:pos="877"/>
        </w:tabs>
        <w:spacing w:before="266" w:line="259" w:lineRule="auto"/>
        <w:ind w:left="447" w:right="726" w:firstLine="0"/>
        <w:jc w:val="both"/>
        <w:rPr>
          <w:sz w:val="24"/>
        </w:rPr>
      </w:pPr>
      <w:r>
        <w:rPr>
          <w:sz w:val="24"/>
        </w:rPr>
        <w:t>The child’s welfare is of paramount importa</w:t>
      </w:r>
      <w:r w:rsidRPr="00263E01">
        <w:rPr>
          <w:color w:val="000000" w:themeColor="text1"/>
          <w:sz w:val="24"/>
        </w:rPr>
        <w:t xml:space="preserve">nce at </w:t>
      </w:r>
      <w:r w:rsidR="000648CA" w:rsidRPr="00263E01">
        <w:rPr>
          <w:color w:val="000000" w:themeColor="text1"/>
          <w:sz w:val="24"/>
        </w:rPr>
        <w:t>Be Yourself</w:t>
      </w:r>
      <w:r w:rsidRPr="00263E01">
        <w:rPr>
          <w:color w:val="000000" w:themeColor="text1"/>
          <w:sz w:val="24"/>
        </w:rPr>
        <w:t xml:space="preserve">. Our </w:t>
      </w:r>
      <w:r>
        <w:rPr>
          <w:sz w:val="24"/>
        </w:rPr>
        <w:t>setting will establish and maintain an ethos where young people feel secure, are encouraged to talk, are listened to and are safe.</w:t>
      </w:r>
      <w:r>
        <w:rPr>
          <w:spacing w:val="40"/>
          <w:sz w:val="24"/>
        </w:rPr>
        <w:t xml:space="preserve"> </w:t>
      </w:r>
      <w:r>
        <w:rPr>
          <w:sz w:val="24"/>
        </w:rPr>
        <w:t>Young people at our setting will be able to talk freely to any member of staff if they are worried or concerned about something. All staff will reassure victims that they are being taken seriously and that they will be supported and kept safe. Victims will never be given the impression that they</w:t>
      </w:r>
      <w:r>
        <w:rPr>
          <w:spacing w:val="-17"/>
          <w:sz w:val="24"/>
        </w:rPr>
        <w:t xml:space="preserve"> </w:t>
      </w:r>
      <w:r>
        <w:rPr>
          <w:sz w:val="24"/>
        </w:rPr>
        <w:t>are</w:t>
      </w:r>
      <w:r>
        <w:rPr>
          <w:spacing w:val="-14"/>
          <w:sz w:val="24"/>
        </w:rPr>
        <w:t xml:space="preserve"> </w:t>
      </w:r>
      <w:r>
        <w:rPr>
          <w:sz w:val="24"/>
        </w:rPr>
        <w:t>creating</w:t>
      </w:r>
      <w:r>
        <w:rPr>
          <w:spacing w:val="-16"/>
          <w:sz w:val="24"/>
        </w:rPr>
        <w:t xml:space="preserve"> </w:t>
      </w:r>
      <w:r>
        <w:rPr>
          <w:sz w:val="24"/>
        </w:rPr>
        <w:t>a</w:t>
      </w:r>
      <w:r>
        <w:rPr>
          <w:spacing w:val="-14"/>
          <w:sz w:val="24"/>
        </w:rPr>
        <w:t xml:space="preserve"> </w:t>
      </w:r>
      <w:r>
        <w:rPr>
          <w:sz w:val="24"/>
        </w:rPr>
        <w:t>problem</w:t>
      </w:r>
      <w:r>
        <w:rPr>
          <w:spacing w:val="-16"/>
          <w:sz w:val="24"/>
        </w:rPr>
        <w:t xml:space="preserve"> </w:t>
      </w:r>
      <w:r>
        <w:rPr>
          <w:sz w:val="24"/>
        </w:rPr>
        <w:t>by</w:t>
      </w:r>
      <w:r>
        <w:rPr>
          <w:spacing w:val="-17"/>
          <w:sz w:val="24"/>
        </w:rPr>
        <w:t xml:space="preserve"> </w:t>
      </w:r>
      <w:r>
        <w:rPr>
          <w:sz w:val="24"/>
        </w:rPr>
        <w:t>reporting</w:t>
      </w:r>
      <w:r>
        <w:rPr>
          <w:spacing w:val="-15"/>
          <w:sz w:val="24"/>
        </w:rPr>
        <w:t xml:space="preserve"> </w:t>
      </w:r>
      <w:r>
        <w:rPr>
          <w:sz w:val="24"/>
        </w:rPr>
        <w:t>abuse,</w:t>
      </w:r>
      <w:r>
        <w:rPr>
          <w:spacing w:val="-14"/>
          <w:sz w:val="24"/>
        </w:rPr>
        <w:t xml:space="preserve"> </w:t>
      </w:r>
      <w:r>
        <w:rPr>
          <w:sz w:val="24"/>
        </w:rPr>
        <w:t>sexual</w:t>
      </w:r>
      <w:r>
        <w:rPr>
          <w:spacing w:val="-17"/>
          <w:sz w:val="24"/>
        </w:rPr>
        <w:t xml:space="preserve"> </w:t>
      </w:r>
      <w:r>
        <w:rPr>
          <w:sz w:val="24"/>
        </w:rPr>
        <w:t>violence</w:t>
      </w:r>
      <w:r>
        <w:rPr>
          <w:spacing w:val="-13"/>
          <w:sz w:val="24"/>
        </w:rPr>
        <w:t xml:space="preserve"> </w:t>
      </w:r>
      <w:r>
        <w:rPr>
          <w:sz w:val="24"/>
        </w:rPr>
        <w:t>or</w:t>
      </w:r>
      <w:r>
        <w:rPr>
          <w:spacing w:val="-17"/>
          <w:sz w:val="24"/>
        </w:rPr>
        <w:t xml:space="preserve"> </w:t>
      </w:r>
      <w:r>
        <w:rPr>
          <w:sz w:val="24"/>
        </w:rPr>
        <w:t>sexual</w:t>
      </w:r>
      <w:r>
        <w:rPr>
          <w:spacing w:val="-17"/>
          <w:sz w:val="24"/>
        </w:rPr>
        <w:t xml:space="preserve"> </w:t>
      </w:r>
      <w:r>
        <w:rPr>
          <w:sz w:val="24"/>
        </w:rPr>
        <w:t>harassment.</w:t>
      </w:r>
    </w:p>
    <w:p w14:paraId="2F0931D4" w14:textId="77777777" w:rsidR="00D679E4" w:rsidRDefault="00D679E4">
      <w:pPr>
        <w:pStyle w:val="BodyText"/>
        <w:spacing w:before="179"/>
      </w:pPr>
    </w:p>
    <w:p w14:paraId="2F0931D5" w14:textId="77777777" w:rsidR="00D679E4" w:rsidRDefault="00553A82">
      <w:pPr>
        <w:pStyle w:val="ListParagraph"/>
        <w:numPr>
          <w:ilvl w:val="1"/>
          <w:numId w:val="5"/>
        </w:numPr>
        <w:tabs>
          <w:tab w:val="left" w:pos="866"/>
        </w:tabs>
        <w:ind w:left="448" w:right="728" w:firstLine="0"/>
        <w:jc w:val="both"/>
        <w:rPr>
          <w:sz w:val="24"/>
        </w:rPr>
      </w:pPr>
      <w:r>
        <w:rPr>
          <w:sz w:val="24"/>
        </w:rPr>
        <w:t xml:space="preserve">We </w:t>
      </w:r>
      <w:proofErr w:type="spellStart"/>
      <w:r>
        <w:rPr>
          <w:sz w:val="24"/>
        </w:rPr>
        <w:t>recognise</w:t>
      </w:r>
      <w:proofErr w:type="spellEnd"/>
      <w:r>
        <w:rPr>
          <w:sz w:val="24"/>
        </w:rPr>
        <w:t xml:space="preserve"> that staff at our setting play an important role as they </w:t>
      </w:r>
      <w:proofErr w:type="gramStart"/>
      <w:r>
        <w:rPr>
          <w:sz w:val="24"/>
        </w:rPr>
        <w:t>are able to</w:t>
      </w:r>
      <w:proofErr w:type="gramEnd"/>
      <w:r>
        <w:rPr>
          <w:sz w:val="24"/>
        </w:rPr>
        <w:t xml:space="preserve"> identify concerns and provide help for children to prevent concerns from escalating. </w:t>
      </w:r>
      <w:r>
        <w:rPr>
          <w:b/>
          <w:sz w:val="24"/>
        </w:rPr>
        <w:t>All staff are advised to maintain an attitude of ‘</w:t>
      </w:r>
      <w:r>
        <w:rPr>
          <w:b/>
          <w:i/>
          <w:sz w:val="24"/>
        </w:rPr>
        <w:t>it could happen here</w:t>
      </w:r>
      <w:r>
        <w:rPr>
          <w:b/>
          <w:sz w:val="24"/>
        </w:rPr>
        <w:t>’ where safeguarding</w:t>
      </w:r>
      <w:r>
        <w:rPr>
          <w:b/>
          <w:spacing w:val="-10"/>
          <w:sz w:val="24"/>
        </w:rPr>
        <w:t xml:space="preserve"> </w:t>
      </w:r>
      <w:r>
        <w:rPr>
          <w:b/>
          <w:sz w:val="24"/>
        </w:rPr>
        <w:t>is</w:t>
      </w:r>
      <w:r>
        <w:rPr>
          <w:b/>
          <w:spacing w:val="-9"/>
          <w:sz w:val="24"/>
        </w:rPr>
        <w:t xml:space="preserve"> </w:t>
      </w:r>
      <w:r>
        <w:rPr>
          <w:b/>
          <w:sz w:val="24"/>
        </w:rPr>
        <w:t>concerned.</w:t>
      </w:r>
      <w:r>
        <w:rPr>
          <w:b/>
          <w:spacing w:val="-12"/>
          <w:sz w:val="24"/>
        </w:rPr>
        <w:t xml:space="preserve"> </w:t>
      </w:r>
      <w:r>
        <w:rPr>
          <w:sz w:val="24"/>
        </w:rPr>
        <w:t>When</w:t>
      </w:r>
      <w:r>
        <w:rPr>
          <w:spacing w:val="-9"/>
          <w:sz w:val="24"/>
        </w:rPr>
        <w:t xml:space="preserve"> </w:t>
      </w:r>
      <w:r>
        <w:rPr>
          <w:sz w:val="24"/>
        </w:rPr>
        <w:t>concerned</w:t>
      </w:r>
      <w:r>
        <w:rPr>
          <w:spacing w:val="-9"/>
          <w:sz w:val="24"/>
        </w:rPr>
        <w:t xml:space="preserve"> </w:t>
      </w:r>
      <w:r>
        <w:rPr>
          <w:sz w:val="24"/>
        </w:rPr>
        <w:t>about</w:t>
      </w:r>
      <w:r>
        <w:rPr>
          <w:spacing w:val="-12"/>
          <w:sz w:val="24"/>
        </w:rPr>
        <w:t xml:space="preserve"> </w:t>
      </w:r>
      <w:r>
        <w:rPr>
          <w:sz w:val="24"/>
        </w:rPr>
        <w:t>the</w:t>
      </w:r>
      <w:r>
        <w:rPr>
          <w:spacing w:val="-12"/>
          <w:sz w:val="24"/>
        </w:rPr>
        <w:t xml:space="preserve"> </w:t>
      </w:r>
      <w:r>
        <w:rPr>
          <w:sz w:val="24"/>
        </w:rPr>
        <w:t>welfare</w:t>
      </w:r>
      <w:r>
        <w:rPr>
          <w:spacing w:val="-12"/>
          <w:sz w:val="24"/>
        </w:rPr>
        <w:t xml:space="preserve"> </w:t>
      </w:r>
      <w:r>
        <w:rPr>
          <w:sz w:val="24"/>
        </w:rPr>
        <w:t>of</w:t>
      </w:r>
      <w:r>
        <w:rPr>
          <w:spacing w:val="-12"/>
          <w:sz w:val="24"/>
        </w:rPr>
        <w:t xml:space="preserve"> </w:t>
      </w:r>
      <w:r>
        <w:rPr>
          <w:sz w:val="24"/>
        </w:rPr>
        <w:t>a</w:t>
      </w:r>
      <w:r>
        <w:rPr>
          <w:spacing w:val="-9"/>
          <w:sz w:val="24"/>
        </w:rPr>
        <w:t xml:space="preserve"> </w:t>
      </w:r>
      <w:r>
        <w:rPr>
          <w:sz w:val="24"/>
        </w:rPr>
        <w:t>child,</w:t>
      </w:r>
      <w:r>
        <w:rPr>
          <w:spacing w:val="-10"/>
          <w:sz w:val="24"/>
        </w:rPr>
        <w:t xml:space="preserve"> </w:t>
      </w:r>
      <w:r>
        <w:rPr>
          <w:sz w:val="24"/>
        </w:rPr>
        <w:t>staff</w:t>
      </w:r>
      <w:r>
        <w:rPr>
          <w:spacing w:val="-12"/>
          <w:sz w:val="24"/>
        </w:rPr>
        <w:t xml:space="preserve"> </w:t>
      </w:r>
      <w:r>
        <w:rPr>
          <w:sz w:val="24"/>
        </w:rPr>
        <w:t xml:space="preserve">must always act in the </w:t>
      </w:r>
      <w:r>
        <w:rPr>
          <w:b/>
          <w:sz w:val="24"/>
        </w:rPr>
        <w:t xml:space="preserve">best interests </w:t>
      </w:r>
      <w:r>
        <w:rPr>
          <w:sz w:val="24"/>
        </w:rPr>
        <w:t>of the child.</w:t>
      </w:r>
    </w:p>
    <w:p w14:paraId="2F0931D6" w14:textId="77777777" w:rsidR="00D679E4" w:rsidRDefault="00D679E4">
      <w:pPr>
        <w:pStyle w:val="ListParagraph"/>
        <w:jc w:val="both"/>
        <w:rPr>
          <w:sz w:val="24"/>
        </w:rPr>
        <w:sectPr w:rsidR="00D679E4">
          <w:pgSz w:w="11910" w:h="16840"/>
          <w:pgMar w:top="1360" w:right="708" w:bottom="1200" w:left="992" w:header="708" w:footer="1002" w:gutter="0"/>
          <w:cols w:space="720"/>
        </w:sectPr>
      </w:pPr>
    </w:p>
    <w:p w14:paraId="2F0931D7" w14:textId="2462C33D" w:rsidR="00D679E4" w:rsidRDefault="00553A82">
      <w:pPr>
        <w:pStyle w:val="ListParagraph"/>
        <w:numPr>
          <w:ilvl w:val="1"/>
          <w:numId w:val="5"/>
        </w:numPr>
        <w:tabs>
          <w:tab w:val="left" w:pos="849"/>
        </w:tabs>
        <w:spacing w:before="269"/>
        <w:ind w:left="448" w:right="880" w:firstLine="0"/>
        <w:rPr>
          <w:sz w:val="24"/>
        </w:rPr>
      </w:pPr>
      <w:r>
        <w:rPr>
          <w:sz w:val="24"/>
        </w:rPr>
        <w:lastRenderedPageBreak/>
        <w:t>At</w:t>
      </w:r>
      <w:r w:rsidR="000648CA">
        <w:rPr>
          <w:spacing w:val="-1"/>
          <w:sz w:val="24"/>
        </w:rPr>
        <w:t xml:space="preserve"> Be Yourself</w:t>
      </w:r>
      <w:r>
        <w:rPr>
          <w:i/>
          <w:color w:val="4471C4"/>
          <w:spacing w:val="-2"/>
          <w:sz w:val="24"/>
        </w:rPr>
        <w:t xml:space="preserve"> </w:t>
      </w:r>
      <w:r>
        <w:rPr>
          <w:sz w:val="24"/>
        </w:rPr>
        <w:t>we</w:t>
      </w:r>
      <w:r>
        <w:rPr>
          <w:spacing w:val="-3"/>
          <w:sz w:val="24"/>
        </w:rPr>
        <w:t xml:space="preserve"> </w:t>
      </w:r>
      <w:r>
        <w:rPr>
          <w:sz w:val="24"/>
        </w:rPr>
        <w:t>ensure</w:t>
      </w:r>
      <w:r>
        <w:rPr>
          <w:spacing w:val="-3"/>
          <w:sz w:val="24"/>
        </w:rPr>
        <w:t xml:space="preserve"> </w:t>
      </w:r>
      <w:r>
        <w:rPr>
          <w:sz w:val="24"/>
        </w:rPr>
        <w:t>that</w:t>
      </w:r>
      <w:r>
        <w:rPr>
          <w:spacing w:val="-4"/>
          <w:sz w:val="24"/>
        </w:rPr>
        <w:t xml:space="preserve"> </w:t>
      </w:r>
      <w:r>
        <w:rPr>
          <w:sz w:val="24"/>
        </w:rPr>
        <w:t>safeguarding</w:t>
      </w:r>
      <w:r>
        <w:rPr>
          <w:spacing w:val="-3"/>
          <w:sz w:val="24"/>
        </w:rPr>
        <w:t xml:space="preserve"> </w:t>
      </w:r>
      <w:r>
        <w:rPr>
          <w:sz w:val="24"/>
        </w:rPr>
        <w:t>and</w:t>
      </w:r>
      <w:r>
        <w:rPr>
          <w:spacing w:val="-3"/>
          <w:sz w:val="24"/>
        </w:rPr>
        <w:t xml:space="preserve"> </w:t>
      </w:r>
      <w:r>
        <w:rPr>
          <w:sz w:val="24"/>
        </w:rPr>
        <w:t>child</w:t>
      </w:r>
      <w:r>
        <w:rPr>
          <w:spacing w:val="-1"/>
          <w:sz w:val="24"/>
        </w:rPr>
        <w:t xml:space="preserve"> </w:t>
      </w:r>
      <w:r>
        <w:rPr>
          <w:sz w:val="24"/>
        </w:rPr>
        <w:t>protection</w:t>
      </w:r>
      <w:r>
        <w:rPr>
          <w:spacing w:val="-3"/>
          <w:sz w:val="24"/>
        </w:rPr>
        <w:t xml:space="preserve"> </w:t>
      </w:r>
      <w:r>
        <w:rPr>
          <w:sz w:val="24"/>
        </w:rPr>
        <w:t>is</w:t>
      </w:r>
      <w:r>
        <w:rPr>
          <w:spacing w:val="-2"/>
          <w:sz w:val="24"/>
        </w:rPr>
        <w:t xml:space="preserve"> </w:t>
      </w:r>
      <w:r>
        <w:rPr>
          <w:sz w:val="24"/>
        </w:rPr>
        <w:t>at the forefront and underpin all relevant aspects of process and policy development. We operate with the best interests of the child at their heart.</w:t>
      </w:r>
    </w:p>
    <w:p w14:paraId="2F0931D8" w14:textId="77777777" w:rsidR="00D679E4" w:rsidRDefault="00D679E4">
      <w:pPr>
        <w:pStyle w:val="BodyText"/>
        <w:spacing w:before="120"/>
      </w:pPr>
    </w:p>
    <w:p w14:paraId="2F0931D9" w14:textId="77777777" w:rsidR="00D679E4" w:rsidRDefault="00553A82">
      <w:pPr>
        <w:pStyle w:val="ListParagraph"/>
        <w:numPr>
          <w:ilvl w:val="1"/>
          <w:numId w:val="5"/>
        </w:numPr>
        <w:tabs>
          <w:tab w:val="left" w:pos="907"/>
        </w:tabs>
        <w:ind w:left="448" w:right="726" w:firstLine="0"/>
        <w:jc w:val="both"/>
        <w:rPr>
          <w:b/>
          <w:sz w:val="24"/>
        </w:rPr>
      </w:pPr>
      <w:r>
        <w:rPr>
          <w:sz w:val="24"/>
        </w:rPr>
        <w:t>Where there is a safeguarding concern, the child’s wishes and feelings are considered when determining what action to take and what services to provide. The systems</w:t>
      </w:r>
      <w:r>
        <w:rPr>
          <w:spacing w:val="-8"/>
          <w:sz w:val="24"/>
        </w:rPr>
        <w:t xml:space="preserve"> </w:t>
      </w:r>
      <w:r>
        <w:rPr>
          <w:sz w:val="24"/>
        </w:rPr>
        <w:t>we</w:t>
      </w:r>
      <w:r>
        <w:rPr>
          <w:spacing w:val="-4"/>
          <w:sz w:val="24"/>
        </w:rPr>
        <w:t xml:space="preserve"> </w:t>
      </w:r>
      <w:r>
        <w:rPr>
          <w:sz w:val="24"/>
        </w:rPr>
        <w:t>have</w:t>
      </w:r>
      <w:r>
        <w:rPr>
          <w:spacing w:val="-7"/>
          <w:sz w:val="24"/>
        </w:rPr>
        <w:t xml:space="preserve"> </w:t>
      </w:r>
      <w:r>
        <w:rPr>
          <w:sz w:val="24"/>
        </w:rPr>
        <w:t>in</w:t>
      </w:r>
      <w:r>
        <w:rPr>
          <w:spacing w:val="-4"/>
          <w:sz w:val="24"/>
        </w:rPr>
        <w:t xml:space="preserve"> </w:t>
      </w:r>
      <w:r>
        <w:rPr>
          <w:sz w:val="24"/>
        </w:rPr>
        <w:t>place</w:t>
      </w:r>
      <w:r>
        <w:rPr>
          <w:spacing w:val="-4"/>
          <w:sz w:val="24"/>
        </w:rPr>
        <w:t xml:space="preserve"> </w:t>
      </w:r>
      <w:r>
        <w:rPr>
          <w:sz w:val="24"/>
        </w:rPr>
        <w:t>are</w:t>
      </w:r>
      <w:r>
        <w:rPr>
          <w:spacing w:val="-4"/>
          <w:sz w:val="24"/>
        </w:rPr>
        <w:t xml:space="preserve"> </w:t>
      </w:r>
      <w:r>
        <w:rPr>
          <w:sz w:val="24"/>
        </w:rPr>
        <w:t>well</w:t>
      </w:r>
      <w:r>
        <w:rPr>
          <w:spacing w:val="-6"/>
          <w:sz w:val="24"/>
        </w:rPr>
        <w:t xml:space="preserve"> </w:t>
      </w:r>
      <w:r>
        <w:rPr>
          <w:sz w:val="24"/>
        </w:rPr>
        <w:t>promoted,</w:t>
      </w:r>
      <w:r>
        <w:rPr>
          <w:spacing w:val="-7"/>
          <w:sz w:val="24"/>
        </w:rPr>
        <w:t xml:space="preserve"> </w:t>
      </w:r>
      <w:r>
        <w:rPr>
          <w:sz w:val="24"/>
        </w:rPr>
        <w:t>easily</w:t>
      </w:r>
      <w:r>
        <w:rPr>
          <w:spacing w:val="-5"/>
          <w:sz w:val="24"/>
        </w:rPr>
        <w:t xml:space="preserve"> </w:t>
      </w:r>
      <w:r>
        <w:rPr>
          <w:sz w:val="24"/>
        </w:rPr>
        <w:t>understood</w:t>
      </w:r>
      <w:r>
        <w:rPr>
          <w:spacing w:val="-4"/>
          <w:sz w:val="24"/>
        </w:rPr>
        <w:t xml:space="preserve"> </w:t>
      </w:r>
      <w:r>
        <w:rPr>
          <w:sz w:val="24"/>
        </w:rPr>
        <w:t>and</w:t>
      </w:r>
      <w:r>
        <w:rPr>
          <w:spacing w:val="-7"/>
          <w:sz w:val="24"/>
        </w:rPr>
        <w:t xml:space="preserve"> </w:t>
      </w:r>
      <w:r>
        <w:rPr>
          <w:sz w:val="24"/>
        </w:rPr>
        <w:t>easily</w:t>
      </w:r>
      <w:r>
        <w:rPr>
          <w:spacing w:val="-5"/>
          <w:sz w:val="24"/>
        </w:rPr>
        <w:t xml:space="preserve"> </w:t>
      </w:r>
      <w:r>
        <w:rPr>
          <w:sz w:val="24"/>
        </w:rPr>
        <w:t>accessible for children to confidently report abuse, knowing their concerns will be treated seriously, and knowing they can safely express their views and give feedback.</w:t>
      </w:r>
      <w:r>
        <w:rPr>
          <w:spacing w:val="40"/>
          <w:sz w:val="24"/>
        </w:rPr>
        <w:t xml:space="preserve"> </w:t>
      </w:r>
      <w:r>
        <w:rPr>
          <w:sz w:val="24"/>
        </w:rPr>
        <w:t xml:space="preserve">Our systems are designed to ensure that schools and other commissioners, such as the local authority, are informed </w:t>
      </w:r>
      <w:r>
        <w:rPr>
          <w:b/>
          <w:sz w:val="24"/>
        </w:rPr>
        <w:t xml:space="preserve">without delay </w:t>
      </w:r>
      <w:r>
        <w:rPr>
          <w:sz w:val="24"/>
        </w:rPr>
        <w:t>where there is a safeguarding concern</w:t>
      </w:r>
      <w:r>
        <w:rPr>
          <w:b/>
          <w:sz w:val="24"/>
        </w:rPr>
        <w:t>.</w:t>
      </w:r>
    </w:p>
    <w:p w14:paraId="2F0931DA" w14:textId="77777777" w:rsidR="00D679E4" w:rsidRDefault="00D679E4">
      <w:pPr>
        <w:pStyle w:val="BodyText"/>
        <w:rPr>
          <w:b/>
        </w:rPr>
      </w:pPr>
    </w:p>
    <w:p w14:paraId="2F0931DB" w14:textId="380D342E" w:rsidR="00D679E4" w:rsidRDefault="00553A82">
      <w:pPr>
        <w:pStyle w:val="ListParagraph"/>
        <w:numPr>
          <w:ilvl w:val="1"/>
          <w:numId w:val="5"/>
        </w:numPr>
        <w:tabs>
          <w:tab w:val="left" w:pos="892"/>
        </w:tabs>
        <w:spacing w:line="259" w:lineRule="auto"/>
        <w:ind w:left="448" w:right="725" w:firstLine="0"/>
        <w:jc w:val="both"/>
        <w:rPr>
          <w:sz w:val="24"/>
        </w:rPr>
      </w:pPr>
      <w:r>
        <w:rPr>
          <w:sz w:val="24"/>
        </w:rPr>
        <w:t xml:space="preserve">All staff and regular visitors will, through training and induction, know how to </w:t>
      </w:r>
      <w:proofErr w:type="spellStart"/>
      <w:r>
        <w:rPr>
          <w:sz w:val="24"/>
        </w:rPr>
        <w:t>recognise</w:t>
      </w:r>
      <w:proofErr w:type="spellEnd"/>
      <w:r>
        <w:rPr>
          <w:sz w:val="24"/>
        </w:rPr>
        <w:t xml:space="preserve"> indicators of concern, how to respond to a child’s disclosure and how to record</w:t>
      </w:r>
      <w:r>
        <w:rPr>
          <w:spacing w:val="-3"/>
          <w:sz w:val="24"/>
        </w:rPr>
        <w:t xml:space="preserve"> </w:t>
      </w:r>
      <w:r>
        <w:rPr>
          <w:sz w:val="24"/>
        </w:rPr>
        <w:t>and</w:t>
      </w:r>
      <w:r>
        <w:rPr>
          <w:spacing w:val="-6"/>
          <w:sz w:val="24"/>
        </w:rPr>
        <w:t xml:space="preserve"> </w:t>
      </w:r>
      <w:r>
        <w:rPr>
          <w:sz w:val="24"/>
        </w:rPr>
        <w:t>report</w:t>
      </w:r>
      <w:r>
        <w:rPr>
          <w:spacing w:val="-6"/>
          <w:sz w:val="24"/>
        </w:rPr>
        <w:t xml:space="preserve"> </w:t>
      </w:r>
      <w:r>
        <w:rPr>
          <w:sz w:val="24"/>
        </w:rPr>
        <w:t>the</w:t>
      </w:r>
      <w:r>
        <w:rPr>
          <w:spacing w:val="-3"/>
          <w:sz w:val="24"/>
        </w:rPr>
        <w:t xml:space="preserve"> </w:t>
      </w:r>
      <w:r>
        <w:rPr>
          <w:sz w:val="24"/>
        </w:rPr>
        <w:t>information.</w:t>
      </w:r>
      <w:r>
        <w:rPr>
          <w:spacing w:val="-6"/>
          <w:sz w:val="24"/>
        </w:rPr>
        <w:t xml:space="preserve"> </w:t>
      </w:r>
      <w:r>
        <w:rPr>
          <w:sz w:val="24"/>
        </w:rPr>
        <w:t>We</w:t>
      </w:r>
      <w:r>
        <w:rPr>
          <w:spacing w:val="-6"/>
          <w:sz w:val="24"/>
        </w:rPr>
        <w:t xml:space="preserve"> </w:t>
      </w:r>
      <w:r>
        <w:rPr>
          <w:sz w:val="24"/>
        </w:rPr>
        <w:t>will</w:t>
      </w:r>
      <w:r>
        <w:rPr>
          <w:spacing w:val="-5"/>
          <w:sz w:val="24"/>
        </w:rPr>
        <w:t xml:space="preserve"> </w:t>
      </w:r>
      <w:r>
        <w:rPr>
          <w:sz w:val="24"/>
        </w:rPr>
        <w:t>not</w:t>
      </w:r>
      <w:r>
        <w:rPr>
          <w:spacing w:val="-6"/>
          <w:sz w:val="24"/>
        </w:rPr>
        <w:t xml:space="preserve"> </w:t>
      </w:r>
      <w:r>
        <w:rPr>
          <w:sz w:val="24"/>
        </w:rPr>
        <w:t>make</w:t>
      </w:r>
      <w:r>
        <w:rPr>
          <w:spacing w:val="-6"/>
          <w:sz w:val="24"/>
        </w:rPr>
        <w:t xml:space="preserve"> </w:t>
      </w:r>
      <w:r>
        <w:rPr>
          <w:sz w:val="24"/>
        </w:rPr>
        <w:t>promises</w:t>
      </w:r>
      <w:r>
        <w:rPr>
          <w:spacing w:val="-4"/>
          <w:sz w:val="24"/>
        </w:rPr>
        <w:t xml:space="preserve"> </w:t>
      </w:r>
      <w:r>
        <w:rPr>
          <w:sz w:val="24"/>
        </w:rPr>
        <w:t>to</w:t>
      </w:r>
      <w:r>
        <w:rPr>
          <w:spacing w:val="-6"/>
          <w:sz w:val="24"/>
        </w:rPr>
        <w:t xml:space="preserve"> </w:t>
      </w:r>
      <w:r>
        <w:rPr>
          <w:sz w:val="24"/>
        </w:rPr>
        <w:t>any</w:t>
      </w:r>
      <w:r>
        <w:rPr>
          <w:spacing w:val="-7"/>
          <w:sz w:val="24"/>
        </w:rPr>
        <w:t xml:space="preserve"> </w:t>
      </w:r>
      <w:r>
        <w:rPr>
          <w:sz w:val="24"/>
        </w:rPr>
        <w:t>child,</w:t>
      </w:r>
      <w:r>
        <w:rPr>
          <w:spacing w:val="-7"/>
          <w:sz w:val="24"/>
        </w:rPr>
        <w:t xml:space="preserve"> </w:t>
      </w:r>
      <w:r>
        <w:rPr>
          <w:sz w:val="24"/>
        </w:rPr>
        <w:t>and</w:t>
      </w:r>
      <w:r>
        <w:rPr>
          <w:spacing w:val="-3"/>
          <w:sz w:val="24"/>
        </w:rPr>
        <w:t xml:space="preserve"> </w:t>
      </w:r>
      <w:r>
        <w:rPr>
          <w:sz w:val="24"/>
        </w:rPr>
        <w:t>we</w:t>
      </w:r>
      <w:r>
        <w:rPr>
          <w:spacing w:val="-6"/>
          <w:sz w:val="24"/>
        </w:rPr>
        <w:t xml:space="preserve"> </w:t>
      </w:r>
      <w:r>
        <w:rPr>
          <w:sz w:val="24"/>
        </w:rPr>
        <w:t>will not keep secrets.</w:t>
      </w:r>
      <w:r>
        <w:rPr>
          <w:spacing w:val="40"/>
          <w:sz w:val="24"/>
        </w:rPr>
        <w:t xml:space="preserve"> </w:t>
      </w:r>
      <w:r>
        <w:rPr>
          <w:sz w:val="24"/>
        </w:rPr>
        <w:t>Every child will know what the adult will have to do with any information</w:t>
      </w:r>
      <w:r>
        <w:rPr>
          <w:spacing w:val="-8"/>
          <w:sz w:val="24"/>
        </w:rPr>
        <w:t xml:space="preserve"> </w:t>
      </w:r>
      <w:r>
        <w:rPr>
          <w:sz w:val="24"/>
        </w:rPr>
        <w:t>they</w:t>
      </w:r>
      <w:r>
        <w:rPr>
          <w:spacing w:val="-9"/>
          <w:sz w:val="24"/>
        </w:rPr>
        <w:t xml:space="preserve"> </w:t>
      </w:r>
      <w:r>
        <w:rPr>
          <w:sz w:val="24"/>
        </w:rPr>
        <w:t>have</w:t>
      </w:r>
      <w:r>
        <w:rPr>
          <w:spacing w:val="-8"/>
          <w:sz w:val="24"/>
        </w:rPr>
        <w:t xml:space="preserve"> </w:t>
      </w:r>
      <w:r>
        <w:rPr>
          <w:sz w:val="24"/>
        </w:rPr>
        <w:t>disclosed.</w:t>
      </w:r>
      <w:r>
        <w:rPr>
          <w:spacing w:val="-9"/>
          <w:sz w:val="24"/>
        </w:rPr>
        <w:t xml:space="preserve"> </w:t>
      </w:r>
      <w:r>
        <w:rPr>
          <w:sz w:val="24"/>
        </w:rPr>
        <w:t>All</w:t>
      </w:r>
      <w:r>
        <w:rPr>
          <w:spacing w:val="-7"/>
          <w:sz w:val="24"/>
        </w:rPr>
        <w:t xml:space="preserve"> </w:t>
      </w:r>
      <w:r>
        <w:rPr>
          <w:sz w:val="24"/>
        </w:rPr>
        <w:t>staff</w:t>
      </w:r>
      <w:r>
        <w:rPr>
          <w:spacing w:val="-6"/>
          <w:sz w:val="24"/>
        </w:rPr>
        <w:t xml:space="preserve"> </w:t>
      </w:r>
      <w:r>
        <w:rPr>
          <w:sz w:val="24"/>
        </w:rPr>
        <w:t>will</w:t>
      </w:r>
      <w:r>
        <w:rPr>
          <w:spacing w:val="-10"/>
          <w:sz w:val="24"/>
        </w:rPr>
        <w:t xml:space="preserve"> </w:t>
      </w:r>
      <w:r>
        <w:rPr>
          <w:sz w:val="24"/>
        </w:rPr>
        <w:t>be</w:t>
      </w:r>
      <w:r>
        <w:rPr>
          <w:spacing w:val="-6"/>
          <w:sz w:val="24"/>
        </w:rPr>
        <w:t xml:space="preserve"> </w:t>
      </w:r>
      <w:r>
        <w:rPr>
          <w:sz w:val="24"/>
        </w:rPr>
        <w:t>trained</w:t>
      </w:r>
      <w:r>
        <w:rPr>
          <w:spacing w:val="-6"/>
          <w:sz w:val="24"/>
        </w:rPr>
        <w:t xml:space="preserve"> </w:t>
      </w:r>
      <w:r>
        <w:rPr>
          <w:sz w:val="24"/>
        </w:rPr>
        <w:t>to</w:t>
      </w:r>
      <w:r>
        <w:rPr>
          <w:spacing w:val="-6"/>
          <w:sz w:val="24"/>
        </w:rPr>
        <w:t xml:space="preserve"> </w:t>
      </w:r>
      <w:proofErr w:type="spellStart"/>
      <w:r>
        <w:rPr>
          <w:sz w:val="24"/>
        </w:rPr>
        <w:t>recognise</w:t>
      </w:r>
      <w:proofErr w:type="spellEnd"/>
      <w:r>
        <w:rPr>
          <w:spacing w:val="-8"/>
          <w:sz w:val="24"/>
        </w:rPr>
        <w:t xml:space="preserve"> </w:t>
      </w:r>
      <w:r>
        <w:rPr>
          <w:sz w:val="24"/>
        </w:rPr>
        <w:t>that</w:t>
      </w:r>
      <w:r>
        <w:rPr>
          <w:spacing w:val="-6"/>
          <w:sz w:val="24"/>
        </w:rPr>
        <w:t xml:space="preserve"> </w:t>
      </w:r>
      <w:r>
        <w:rPr>
          <w:sz w:val="24"/>
        </w:rPr>
        <w:t>children</w:t>
      </w:r>
      <w:r>
        <w:rPr>
          <w:spacing w:val="-8"/>
          <w:sz w:val="24"/>
        </w:rPr>
        <w:t xml:space="preserve"> </w:t>
      </w:r>
      <w:r>
        <w:rPr>
          <w:sz w:val="24"/>
        </w:rPr>
        <w:t xml:space="preserve">may not feel ready or know how to tell someone that they are being abused, exploited, or neglected, and/or they may not </w:t>
      </w:r>
      <w:proofErr w:type="spellStart"/>
      <w:r>
        <w:rPr>
          <w:sz w:val="24"/>
        </w:rPr>
        <w:t>recognise</w:t>
      </w:r>
      <w:proofErr w:type="spellEnd"/>
      <w:r>
        <w:rPr>
          <w:sz w:val="24"/>
        </w:rPr>
        <w:t xml:space="preserve"> their experiences as harmful. At all times we</w:t>
      </w:r>
      <w:r>
        <w:rPr>
          <w:spacing w:val="-2"/>
          <w:sz w:val="24"/>
        </w:rPr>
        <w:t xml:space="preserve"> </w:t>
      </w:r>
      <w:r>
        <w:rPr>
          <w:sz w:val="24"/>
        </w:rPr>
        <w:t>will</w:t>
      </w:r>
      <w:r>
        <w:rPr>
          <w:spacing w:val="-3"/>
          <w:sz w:val="24"/>
        </w:rPr>
        <w:t xml:space="preserve"> </w:t>
      </w:r>
      <w:r>
        <w:rPr>
          <w:sz w:val="24"/>
        </w:rPr>
        <w:t>work</w:t>
      </w:r>
      <w:r>
        <w:rPr>
          <w:spacing w:val="-3"/>
          <w:sz w:val="24"/>
        </w:rPr>
        <w:t xml:space="preserve"> </w:t>
      </w:r>
      <w:r>
        <w:rPr>
          <w:sz w:val="24"/>
        </w:rPr>
        <w:t>in</w:t>
      </w:r>
      <w:r>
        <w:rPr>
          <w:spacing w:val="-2"/>
          <w:sz w:val="24"/>
        </w:rPr>
        <w:t xml:space="preserve"> </w:t>
      </w:r>
      <w:r>
        <w:rPr>
          <w:sz w:val="24"/>
        </w:rPr>
        <w:t>partnership</w:t>
      </w:r>
      <w:r>
        <w:rPr>
          <w:spacing w:val="-2"/>
          <w:sz w:val="24"/>
        </w:rPr>
        <w:t xml:space="preserve"> </w:t>
      </w:r>
      <w:r>
        <w:rPr>
          <w:sz w:val="24"/>
        </w:rPr>
        <w:t>and</w:t>
      </w:r>
      <w:r>
        <w:rPr>
          <w:spacing w:val="-2"/>
          <w:sz w:val="24"/>
        </w:rPr>
        <w:t xml:space="preserve"> </w:t>
      </w:r>
      <w:proofErr w:type="spellStart"/>
      <w:r>
        <w:rPr>
          <w:sz w:val="24"/>
        </w:rPr>
        <w:t>endeavour</w:t>
      </w:r>
      <w:proofErr w:type="spellEnd"/>
      <w:r>
        <w:rPr>
          <w:spacing w:val="-4"/>
          <w:sz w:val="24"/>
        </w:rPr>
        <w:t xml:space="preserve"> </w:t>
      </w:r>
      <w:r>
        <w:rPr>
          <w:sz w:val="24"/>
        </w:rPr>
        <w:t>to</w:t>
      </w:r>
      <w:r>
        <w:rPr>
          <w:spacing w:val="-4"/>
          <w:sz w:val="24"/>
        </w:rPr>
        <w:t xml:space="preserve"> </w:t>
      </w:r>
      <w:r>
        <w:rPr>
          <w:sz w:val="24"/>
        </w:rPr>
        <w:t>establish</w:t>
      </w:r>
      <w:r>
        <w:rPr>
          <w:spacing w:val="-4"/>
          <w:sz w:val="24"/>
        </w:rPr>
        <w:t xml:space="preserve"> </w:t>
      </w:r>
      <w:r>
        <w:rPr>
          <w:sz w:val="24"/>
        </w:rPr>
        <w:t>effective</w:t>
      </w:r>
      <w:r>
        <w:rPr>
          <w:spacing w:val="-2"/>
          <w:sz w:val="24"/>
        </w:rPr>
        <w:t xml:space="preserve"> </w:t>
      </w:r>
      <w:r>
        <w:rPr>
          <w:sz w:val="24"/>
        </w:rPr>
        <w:t>working</w:t>
      </w:r>
      <w:r>
        <w:rPr>
          <w:spacing w:val="-2"/>
          <w:sz w:val="24"/>
        </w:rPr>
        <w:t xml:space="preserve"> </w:t>
      </w:r>
      <w:r>
        <w:rPr>
          <w:sz w:val="24"/>
        </w:rPr>
        <w:t xml:space="preserve">relationships with schools, other commissioners, parents, carers and colleagues from other agencies in line with </w:t>
      </w:r>
      <w:hyperlink r:id="rId31">
        <w:r>
          <w:rPr>
            <w:color w:val="0000FF"/>
            <w:sz w:val="24"/>
            <w:u w:val="single" w:color="0000FF"/>
          </w:rPr>
          <w:t>Working Together to Safeguard Children</w:t>
        </w:r>
      </w:hyperlink>
      <w:r>
        <w:rPr>
          <w:color w:val="0000FF"/>
          <w:sz w:val="24"/>
        </w:rPr>
        <w:t xml:space="preserve"> </w:t>
      </w:r>
      <w:r w:rsidR="00E67DB7" w:rsidRPr="00E67DB7">
        <w:rPr>
          <w:sz w:val="24"/>
        </w:rPr>
        <w:t>(2026)</w:t>
      </w:r>
      <w:r w:rsidR="00E67DB7">
        <w:rPr>
          <w:sz w:val="24"/>
        </w:rPr>
        <w:t xml:space="preserve"> </w:t>
      </w:r>
      <w:r>
        <w:rPr>
          <w:sz w:val="24"/>
        </w:rPr>
        <w:t xml:space="preserve">and the </w:t>
      </w:r>
      <w:hyperlink r:id="rId32">
        <w:r>
          <w:rPr>
            <w:color w:val="0000FF"/>
            <w:sz w:val="24"/>
            <w:u w:val="single" w:color="0000FF"/>
          </w:rPr>
          <w:t>Norfolk Multi</w:t>
        </w:r>
      </w:hyperlink>
      <w:r>
        <w:rPr>
          <w:color w:val="0000FF"/>
          <w:sz w:val="24"/>
        </w:rPr>
        <w:t xml:space="preserve"> </w:t>
      </w:r>
      <w:hyperlink r:id="rId33">
        <w:r>
          <w:rPr>
            <w:color w:val="0000FF"/>
            <w:sz w:val="24"/>
            <w:u w:val="single" w:color="0000FF"/>
          </w:rPr>
          <w:t>Agency Safeguarding Partnership arrangements</w:t>
        </w:r>
      </w:hyperlink>
      <w:r>
        <w:rPr>
          <w:sz w:val="24"/>
        </w:rPr>
        <w:t>.</w:t>
      </w:r>
    </w:p>
    <w:p w14:paraId="2F0931DC" w14:textId="77777777" w:rsidR="00D679E4" w:rsidRDefault="00D679E4">
      <w:pPr>
        <w:pStyle w:val="BodyText"/>
        <w:spacing w:before="19"/>
      </w:pPr>
    </w:p>
    <w:p w14:paraId="2F0931DD" w14:textId="1440E6C7" w:rsidR="00D679E4" w:rsidRDefault="000648CA">
      <w:pPr>
        <w:pStyle w:val="ListParagraph"/>
        <w:numPr>
          <w:ilvl w:val="1"/>
          <w:numId w:val="5"/>
        </w:numPr>
        <w:tabs>
          <w:tab w:val="left" w:pos="855"/>
        </w:tabs>
        <w:spacing w:line="259" w:lineRule="auto"/>
        <w:ind w:left="447" w:right="724" w:firstLine="0"/>
        <w:jc w:val="both"/>
        <w:rPr>
          <w:sz w:val="24"/>
        </w:rPr>
      </w:pPr>
      <w:r w:rsidRPr="00263E01">
        <w:rPr>
          <w:color w:val="000000" w:themeColor="text1"/>
          <w:sz w:val="24"/>
        </w:rPr>
        <w:t>Be Yourself</w:t>
      </w:r>
      <w:r w:rsidR="00553A82" w:rsidRPr="00263E01">
        <w:rPr>
          <w:i/>
          <w:color w:val="000000" w:themeColor="text1"/>
          <w:sz w:val="24"/>
        </w:rPr>
        <w:t xml:space="preserve"> </w:t>
      </w:r>
      <w:proofErr w:type="spellStart"/>
      <w:r w:rsidR="00553A82" w:rsidRPr="00263E01">
        <w:rPr>
          <w:color w:val="000000" w:themeColor="text1"/>
          <w:sz w:val="24"/>
        </w:rPr>
        <w:t>recognises</w:t>
      </w:r>
      <w:proofErr w:type="spellEnd"/>
      <w:r w:rsidR="00553A82" w:rsidRPr="00263E01">
        <w:rPr>
          <w:color w:val="000000" w:themeColor="text1"/>
          <w:sz w:val="24"/>
        </w:rPr>
        <w:t xml:space="preserve"> that pupils </w:t>
      </w:r>
      <w:r w:rsidR="00553A82">
        <w:rPr>
          <w:sz w:val="24"/>
        </w:rPr>
        <w:t xml:space="preserve">who may benefit from </w:t>
      </w:r>
      <w:r w:rsidR="00A05BDA">
        <w:rPr>
          <w:sz w:val="24"/>
        </w:rPr>
        <w:t xml:space="preserve">non-school </w:t>
      </w:r>
      <w:r w:rsidR="00553A82">
        <w:rPr>
          <w:sz w:val="24"/>
        </w:rPr>
        <w:t>AP are often the most vulnerable children. They may have special needs (with or without an Education Health and Care Plan [EHCP]), medical needs, attendance difficulties,</w:t>
      </w:r>
      <w:r w:rsidR="00553A82">
        <w:rPr>
          <w:spacing w:val="-17"/>
          <w:sz w:val="24"/>
        </w:rPr>
        <w:t xml:space="preserve"> </w:t>
      </w:r>
      <w:r w:rsidR="00553A82">
        <w:rPr>
          <w:sz w:val="24"/>
        </w:rPr>
        <w:t>challenging</w:t>
      </w:r>
      <w:r w:rsidR="00553A82">
        <w:rPr>
          <w:spacing w:val="-17"/>
          <w:sz w:val="24"/>
        </w:rPr>
        <w:t xml:space="preserve"> </w:t>
      </w:r>
      <w:proofErr w:type="spellStart"/>
      <w:r w:rsidR="00553A82">
        <w:rPr>
          <w:sz w:val="24"/>
        </w:rPr>
        <w:t>behaviour</w:t>
      </w:r>
      <w:proofErr w:type="spellEnd"/>
      <w:r w:rsidR="00553A82">
        <w:rPr>
          <w:sz w:val="24"/>
        </w:rPr>
        <w:t>,</w:t>
      </w:r>
      <w:r w:rsidR="00553A82">
        <w:rPr>
          <w:spacing w:val="-16"/>
          <w:sz w:val="24"/>
        </w:rPr>
        <w:t xml:space="preserve"> </w:t>
      </w:r>
      <w:r w:rsidR="00553A82">
        <w:rPr>
          <w:sz w:val="24"/>
        </w:rPr>
        <w:t>experienced</w:t>
      </w:r>
      <w:r w:rsidR="00553A82">
        <w:rPr>
          <w:spacing w:val="-17"/>
          <w:sz w:val="24"/>
        </w:rPr>
        <w:t xml:space="preserve"> </w:t>
      </w:r>
      <w:r w:rsidR="00553A82">
        <w:rPr>
          <w:sz w:val="24"/>
        </w:rPr>
        <w:t>adverse</w:t>
      </w:r>
      <w:r w:rsidR="00553A82">
        <w:rPr>
          <w:spacing w:val="-17"/>
          <w:sz w:val="24"/>
        </w:rPr>
        <w:t xml:space="preserve"> </w:t>
      </w:r>
      <w:r w:rsidR="00553A82">
        <w:rPr>
          <w:sz w:val="24"/>
        </w:rPr>
        <w:t>child</w:t>
      </w:r>
      <w:r w:rsidR="00553A82">
        <w:rPr>
          <w:spacing w:val="-17"/>
          <w:sz w:val="24"/>
        </w:rPr>
        <w:t xml:space="preserve"> </w:t>
      </w:r>
      <w:r w:rsidR="00553A82">
        <w:rPr>
          <w:sz w:val="24"/>
        </w:rPr>
        <w:t>experiences</w:t>
      </w:r>
      <w:r w:rsidR="00553A82">
        <w:rPr>
          <w:spacing w:val="-16"/>
          <w:sz w:val="24"/>
        </w:rPr>
        <w:t xml:space="preserve"> </w:t>
      </w:r>
      <w:r w:rsidR="00553A82">
        <w:rPr>
          <w:sz w:val="24"/>
        </w:rPr>
        <w:t>and</w:t>
      </w:r>
      <w:r w:rsidR="00553A82">
        <w:rPr>
          <w:spacing w:val="-17"/>
          <w:sz w:val="24"/>
        </w:rPr>
        <w:t xml:space="preserve"> </w:t>
      </w:r>
      <w:r w:rsidR="00553A82">
        <w:rPr>
          <w:sz w:val="24"/>
        </w:rPr>
        <w:t>trauma, a social worker, be suspended (after day 6), at risk of permanent exclusion, in care and/or known to supporting agencies such as</w:t>
      </w:r>
      <w:r w:rsidR="00553A82">
        <w:rPr>
          <w:spacing w:val="-1"/>
          <w:sz w:val="24"/>
        </w:rPr>
        <w:t xml:space="preserve"> </w:t>
      </w:r>
      <w:r w:rsidR="00553A82">
        <w:rPr>
          <w:sz w:val="24"/>
        </w:rPr>
        <w:t>the Youth Justice Service fo</w:t>
      </w:r>
      <w:r w:rsidR="00553A82" w:rsidRPr="00263E01">
        <w:rPr>
          <w:color w:val="000000" w:themeColor="text1"/>
          <w:sz w:val="24"/>
        </w:rPr>
        <w:t>r</w:t>
      </w:r>
      <w:r w:rsidR="00553A82" w:rsidRPr="00263E01">
        <w:rPr>
          <w:color w:val="000000" w:themeColor="text1"/>
          <w:spacing w:val="-1"/>
          <w:sz w:val="24"/>
        </w:rPr>
        <w:t xml:space="preserve"> </w:t>
      </w:r>
      <w:r w:rsidR="00553A82" w:rsidRPr="00263E01">
        <w:rPr>
          <w:color w:val="000000" w:themeColor="text1"/>
          <w:sz w:val="24"/>
        </w:rPr>
        <w:t xml:space="preserve">example. </w:t>
      </w:r>
      <w:r w:rsidRPr="00263E01">
        <w:rPr>
          <w:color w:val="000000" w:themeColor="text1"/>
          <w:sz w:val="24"/>
        </w:rPr>
        <w:t>Be Yourself</w:t>
      </w:r>
      <w:r w:rsidR="00553A82" w:rsidRPr="00263E01">
        <w:rPr>
          <w:color w:val="000000" w:themeColor="text1"/>
          <w:spacing w:val="-9"/>
          <w:sz w:val="24"/>
        </w:rPr>
        <w:t xml:space="preserve"> </w:t>
      </w:r>
      <w:r w:rsidR="00553A82" w:rsidRPr="00263E01">
        <w:rPr>
          <w:color w:val="000000" w:themeColor="text1"/>
          <w:sz w:val="24"/>
        </w:rPr>
        <w:t>understands</w:t>
      </w:r>
      <w:r w:rsidR="00553A82" w:rsidRPr="00263E01">
        <w:rPr>
          <w:color w:val="000000" w:themeColor="text1"/>
          <w:spacing w:val="-7"/>
          <w:sz w:val="24"/>
        </w:rPr>
        <w:t xml:space="preserve"> </w:t>
      </w:r>
      <w:r w:rsidR="00553A82">
        <w:rPr>
          <w:sz w:val="24"/>
        </w:rPr>
        <w:t>that</w:t>
      </w:r>
      <w:r w:rsidR="00553A82">
        <w:rPr>
          <w:spacing w:val="-6"/>
          <w:sz w:val="24"/>
        </w:rPr>
        <w:t xml:space="preserve"> </w:t>
      </w:r>
      <w:r w:rsidR="00553A82">
        <w:rPr>
          <w:sz w:val="24"/>
        </w:rPr>
        <w:t>children</w:t>
      </w:r>
      <w:r w:rsidR="00553A82">
        <w:rPr>
          <w:spacing w:val="-6"/>
          <w:sz w:val="24"/>
        </w:rPr>
        <w:t xml:space="preserve"> </w:t>
      </w:r>
      <w:r w:rsidR="00553A82">
        <w:rPr>
          <w:sz w:val="24"/>
        </w:rPr>
        <w:t>attending</w:t>
      </w:r>
      <w:r w:rsidR="00553A82">
        <w:rPr>
          <w:spacing w:val="-6"/>
          <w:sz w:val="24"/>
        </w:rPr>
        <w:t xml:space="preserve"> </w:t>
      </w:r>
      <w:r w:rsidR="00553A82">
        <w:rPr>
          <w:sz w:val="24"/>
        </w:rPr>
        <w:t>AP</w:t>
      </w:r>
      <w:r w:rsidR="00553A82">
        <w:rPr>
          <w:spacing w:val="-8"/>
          <w:sz w:val="24"/>
        </w:rPr>
        <w:t xml:space="preserve"> </w:t>
      </w:r>
      <w:r w:rsidR="00553A82">
        <w:rPr>
          <w:sz w:val="24"/>
        </w:rPr>
        <w:t>may</w:t>
      </w:r>
      <w:r w:rsidR="00553A82">
        <w:rPr>
          <w:spacing w:val="-7"/>
          <w:sz w:val="24"/>
        </w:rPr>
        <w:t xml:space="preserve"> </w:t>
      </w:r>
      <w:r w:rsidR="00553A82">
        <w:rPr>
          <w:sz w:val="24"/>
        </w:rPr>
        <w:t>feel</w:t>
      </w:r>
      <w:r w:rsidR="00553A82">
        <w:rPr>
          <w:spacing w:val="-7"/>
          <w:sz w:val="24"/>
        </w:rPr>
        <w:t xml:space="preserve"> </w:t>
      </w:r>
      <w:r w:rsidR="00553A82">
        <w:rPr>
          <w:sz w:val="24"/>
        </w:rPr>
        <w:t>more</w:t>
      </w:r>
      <w:r w:rsidR="00553A82">
        <w:rPr>
          <w:spacing w:val="-6"/>
          <w:sz w:val="24"/>
        </w:rPr>
        <w:t xml:space="preserve"> </w:t>
      </w:r>
      <w:r w:rsidR="00553A82">
        <w:rPr>
          <w:sz w:val="24"/>
        </w:rPr>
        <w:t>at</w:t>
      </w:r>
      <w:r w:rsidR="00553A82">
        <w:rPr>
          <w:spacing w:val="-6"/>
          <w:sz w:val="24"/>
        </w:rPr>
        <w:t xml:space="preserve"> </w:t>
      </w:r>
      <w:r w:rsidR="00553A82">
        <w:rPr>
          <w:sz w:val="24"/>
        </w:rPr>
        <w:t xml:space="preserve">ease (than at school, for example) and therefore make disclosures more readily than in </w:t>
      </w:r>
      <w:r w:rsidR="00553A82">
        <w:rPr>
          <w:spacing w:val="-2"/>
          <w:sz w:val="24"/>
        </w:rPr>
        <w:t>school.</w:t>
      </w:r>
    </w:p>
    <w:p w14:paraId="2F0931DE" w14:textId="77777777" w:rsidR="00D679E4" w:rsidRDefault="00D679E4">
      <w:pPr>
        <w:pStyle w:val="BodyText"/>
        <w:spacing w:before="20"/>
      </w:pPr>
    </w:p>
    <w:p w14:paraId="2F0931DF" w14:textId="5F4B6E2E" w:rsidR="00D679E4" w:rsidRDefault="000648CA">
      <w:pPr>
        <w:pStyle w:val="ListParagraph"/>
        <w:numPr>
          <w:ilvl w:val="1"/>
          <w:numId w:val="5"/>
        </w:numPr>
        <w:tabs>
          <w:tab w:val="left" w:pos="855"/>
        </w:tabs>
        <w:ind w:left="447" w:right="730" w:firstLine="0"/>
        <w:jc w:val="both"/>
        <w:rPr>
          <w:sz w:val="24"/>
        </w:rPr>
      </w:pPr>
      <w:r w:rsidRPr="00263E01">
        <w:rPr>
          <w:iCs/>
          <w:color w:val="000000" w:themeColor="text1"/>
          <w:sz w:val="24"/>
        </w:rPr>
        <w:t>Be Yourself</w:t>
      </w:r>
      <w:r w:rsidR="00553A82" w:rsidRPr="00263E01">
        <w:rPr>
          <w:iCs/>
          <w:color w:val="000000" w:themeColor="text1"/>
          <w:sz w:val="24"/>
        </w:rPr>
        <w:t xml:space="preserve"> will</w:t>
      </w:r>
      <w:r w:rsidR="00553A82" w:rsidRPr="00263E01">
        <w:rPr>
          <w:color w:val="000000" w:themeColor="text1"/>
          <w:sz w:val="24"/>
        </w:rPr>
        <w:t xml:space="preserve"> </w:t>
      </w:r>
      <w:r w:rsidR="00553A82">
        <w:rPr>
          <w:sz w:val="24"/>
        </w:rPr>
        <w:t xml:space="preserve">ensure that </w:t>
      </w:r>
      <w:r w:rsidR="00553A82">
        <w:rPr>
          <w:b/>
          <w:sz w:val="24"/>
        </w:rPr>
        <w:t>pre-placement</w:t>
      </w:r>
      <w:r w:rsidR="00553A82">
        <w:rPr>
          <w:sz w:val="24"/>
        </w:rPr>
        <w:t>, the following information is recorded:</w:t>
      </w:r>
    </w:p>
    <w:p w14:paraId="2F0931E0" w14:textId="77777777" w:rsidR="00D679E4" w:rsidRDefault="00553A82">
      <w:pPr>
        <w:pStyle w:val="ListParagraph"/>
        <w:numPr>
          <w:ilvl w:val="2"/>
          <w:numId w:val="5"/>
        </w:numPr>
        <w:tabs>
          <w:tab w:val="left" w:pos="1167"/>
        </w:tabs>
        <w:spacing w:before="1"/>
        <w:ind w:left="1167" w:right="728"/>
        <w:jc w:val="both"/>
        <w:rPr>
          <w:rFonts w:ascii="Symbol" w:hAnsi="Symbol"/>
          <w:sz w:val="24"/>
        </w:rPr>
      </w:pPr>
      <w:r>
        <w:rPr>
          <w:sz w:val="24"/>
        </w:rPr>
        <w:t>If a school is the commissioner, the name and contact details for the home school’s Designated Safeguarding Lead</w:t>
      </w:r>
    </w:p>
    <w:p w14:paraId="2F0931E1" w14:textId="77777777" w:rsidR="00D679E4" w:rsidRDefault="00553A82">
      <w:pPr>
        <w:pStyle w:val="ListParagraph"/>
        <w:numPr>
          <w:ilvl w:val="2"/>
          <w:numId w:val="5"/>
        </w:numPr>
        <w:tabs>
          <w:tab w:val="left" w:pos="1167"/>
        </w:tabs>
        <w:ind w:left="1167" w:right="726"/>
        <w:jc w:val="both"/>
        <w:rPr>
          <w:rFonts w:ascii="Symbol" w:hAnsi="Symbol"/>
          <w:sz w:val="24"/>
        </w:rPr>
      </w:pPr>
      <w:r>
        <w:rPr>
          <w:sz w:val="24"/>
        </w:rPr>
        <w:t xml:space="preserve">If the local authority is the commissioner, the name, telephone number and email for the local authority officer commissioning the placement and/or key contact at the Virtual School for Children in Care or Previously in Care, as </w:t>
      </w:r>
      <w:r>
        <w:rPr>
          <w:spacing w:val="-2"/>
          <w:sz w:val="24"/>
        </w:rPr>
        <w:t>appropriate</w:t>
      </w:r>
    </w:p>
    <w:p w14:paraId="2F0931E2" w14:textId="359C0A7D" w:rsidR="00D679E4" w:rsidRDefault="00553A82">
      <w:pPr>
        <w:pStyle w:val="ListParagraph"/>
        <w:numPr>
          <w:ilvl w:val="2"/>
          <w:numId w:val="5"/>
        </w:numPr>
        <w:tabs>
          <w:tab w:val="left" w:pos="1167"/>
        </w:tabs>
        <w:ind w:left="1167" w:right="724"/>
        <w:jc w:val="both"/>
        <w:rPr>
          <w:rFonts w:ascii="Symbol" w:hAnsi="Symbol"/>
          <w:sz w:val="24"/>
        </w:rPr>
      </w:pPr>
      <w:r>
        <w:rPr>
          <w:sz w:val="24"/>
        </w:rPr>
        <w:t>A clear service level agreement on how safeguarding concerns will be communicated, followed up and by whom, and how regular communication between the home school/</w:t>
      </w:r>
      <w:r w:rsidRPr="00263E01">
        <w:rPr>
          <w:color w:val="000000" w:themeColor="text1"/>
          <w:sz w:val="24"/>
        </w:rPr>
        <w:t>commissioner and</w:t>
      </w:r>
      <w:r w:rsidR="000648CA" w:rsidRPr="00263E01">
        <w:rPr>
          <w:color w:val="000000" w:themeColor="text1"/>
          <w:sz w:val="24"/>
        </w:rPr>
        <w:t xml:space="preserve"> Be Yourself</w:t>
      </w:r>
      <w:r w:rsidRPr="00263E01">
        <w:rPr>
          <w:color w:val="000000" w:themeColor="text1"/>
          <w:sz w:val="24"/>
        </w:rPr>
        <w:t xml:space="preserve"> will be </w:t>
      </w:r>
      <w:r>
        <w:rPr>
          <w:spacing w:val="-2"/>
          <w:sz w:val="24"/>
        </w:rPr>
        <w:t>assured</w:t>
      </w:r>
    </w:p>
    <w:p w14:paraId="2F0931E3" w14:textId="77777777" w:rsidR="00D679E4" w:rsidRDefault="00553A82">
      <w:pPr>
        <w:pStyle w:val="ListParagraph"/>
        <w:numPr>
          <w:ilvl w:val="2"/>
          <w:numId w:val="5"/>
        </w:numPr>
        <w:tabs>
          <w:tab w:val="left" w:pos="1167"/>
        </w:tabs>
        <w:spacing w:line="293" w:lineRule="exact"/>
        <w:ind w:left="1167" w:hanging="359"/>
        <w:jc w:val="both"/>
        <w:rPr>
          <w:rFonts w:ascii="Symbol" w:hAnsi="Symbol"/>
          <w:sz w:val="24"/>
        </w:rPr>
      </w:pPr>
      <w:r>
        <w:rPr>
          <w:sz w:val="24"/>
        </w:rPr>
        <w:t>Pupil-specific</w:t>
      </w:r>
      <w:r>
        <w:rPr>
          <w:spacing w:val="-5"/>
          <w:sz w:val="24"/>
        </w:rPr>
        <w:t xml:space="preserve"> </w:t>
      </w:r>
      <w:r>
        <w:rPr>
          <w:sz w:val="24"/>
        </w:rPr>
        <w:t>risk</w:t>
      </w:r>
      <w:r>
        <w:rPr>
          <w:spacing w:val="-4"/>
          <w:sz w:val="24"/>
        </w:rPr>
        <w:t xml:space="preserve"> </w:t>
      </w:r>
      <w:r>
        <w:rPr>
          <w:spacing w:val="-2"/>
          <w:sz w:val="24"/>
        </w:rPr>
        <w:t>assessment</w:t>
      </w:r>
    </w:p>
    <w:p w14:paraId="2F0931E4" w14:textId="77777777" w:rsidR="00D679E4" w:rsidRDefault="00D679E4">
      <w:pPr>
        <w:pStyle w:val="ListParagraph"/>
        <w:spacing w:line="293" w:lineRule="exact"/>
        <w:jc w:val="both"/>
        <w:rPr>
          <w:rFonts w:ascii="Symbol" w:hAnsi="Symbol"/>
          <w:sz w:val="24"/>
        </w:rPr>
        <w:sectPr w:rsidR="00D679E4">
          <w:pgSz w:w="11910" w:h="16840"/>
          <w:pgMar w:top="1360" w:right="708" w:bottom="1200" w:left="992" w:header="708" w:footer="1002" w:gutter="0"/>
          <w:cols w:space="720"/>
        </w:sectPr>
      </w:pPr>
    </w:p>
    <w:p w14:paraId="2F0931E5" w14:textId="77777777" w:rsidR="00D679E4" w:rsidRDefault="00553A82">
      <w:pPr>
        <w:pStyle w:val="ListParagraph"/>
        <w:numPr>
          <w:ilvl w:val="2"/>
          <w:numId w:val="5"/>
        </w:numPr>
        <w:tabs>
          <w:tab w:val="left" w:pos="1167"/>
        </w:tabs>
        <w:spacing w:before="270" w:line="292" w:lineRule="exact"/>
        <w:ind w:left="1167" w:hanging="359"/>
        <w:rPr>
          <w:rFonts w:ascii="Symbol" w:hAnsi="Symbol"/>
          <w:sz w:val="24"/>
        </w:rPr>
      </w:pPr>
      <w:r>
        <w:rPr>
          <w:sz w:val="24"/>
        </w:rPr>
        <w:lastRenderedPageBreak/>
        <w:t>Emergency</w:t>
      </w:r>
      <w:r>
        <w:rPr>
          <w:spacing w:val="-2"/>
          <w:sz w:val="24"/>
        </w:rPr>
        <w:t xml:space="preserve"> </w:t>
      </w:r>
      <w:r>
        <w:rPr>
          <w:sz w:val="24"/>
        </w:rPr>
        <w:t>contact</w:t>
      </w:r>
      <w:r>
        <w:rPr>
          <w:spacing w:val="-4"/>
          <w:sz w:val="24"/>
        </w:rPr>
        <w:t xml:space="preserve"> </w:t>
      </w:r>
      <w:r>
        <w:rPr>
          <w:sz w:val="24"/>
        </w:rPr>
        <w:t>details</w:t>
      </w:r>
      <w:r>
        <w:rPr>
          <w:spacing w:val="-2"/>
          <w:sz w:val="24"/>
        </w:rPr>
        <w:t xml:space="preserve"> </w:t>
      </w:r>
      <w:r>
        <w:rPr>
          <w:sz w:val="24"/>
        </w:rPr>
        <w:t>for</w:t>
      </w:r>
      <w:r>
        <w:rPr>
          <w:spacing w:val="-3"/>
          <w:sz w:val="24"/>
        </w:rPr>
        <w:t xml:space="preserve"> </w:t>
      </w:r>
      <w:r>
        <w:rPr>
          <w:sz w:val="24"/>
        </w:rPr>
        <w:t xml:space="preserve">the </w:t>
      </w:r>
      <w:r>
        <w:rPr>
          <w:spacing w:val="-4"/>
          <w:sz w:val="24"/>
        </w:rPr>
        <w:t>pupil</w:t>
      </w:r>
    </w:p>
    <w:p w14:paraId="2F0931E6" w14:textId="77777777" w:rsidR="00D679E4" w:rsidRDefault="00553A82">
      <w:pPr>
        <w:pStyle w:val="ListParagraph"/>
        <w:numPr>
          <w:ilvl w:val="2"/>
          <w:numId w:val="5"/>
        </w:numPr>
        <w:tabs>
          <w:tab w:val="left" w:pos="1167"/>
        </w:tabs>
        <w:spacing w:line="292" w:lineRule="exact"/>
        <w:ind w:left="1167" w:hanging="359"/>
        <w:rPr>
          <w:rFonts w:ascii="Symbol" w:hAnsi="Symbol"/>
          <w:sz w:val="24"/>
        </w:rPr>
      </w:pPr>
      <w:r>
        <w:rPr>
          <w:sz w:val="24"/>
        </w:rPr>
        <w:t>Key</w:t>
      </w:r>
      <w:r>
        <w:rPr>
          <w:spacing w:val="-2"/>
          <w:sz w:val="24"/>
        </w:rPr>
        <w:t xml:space="preserve"> </w:t>
      </w:r>
      <w:r>
        <w:rPr>
          <w:sz w:val="24"/>
        </w:rPr>
        <w:t xml:space="preserve">medical </w:t>
      </w:r>
      <w:r>
        <w:rPr>
          <w:spacing w:val="-2"/>
          <w:sz w:val="24"/>
        </w:rPr>
        <w:t>information</w:t>
      </w:r>
    </w:p>
    <w:p w14:paraId="2F0931E7" w14:textId="77777777" w:rsidR="00D679E4" w:rsidRDefault="00553A82">
      <w:pPr>
        <w:pStyle w:val="BodyText"/>
        <w:spacing w:before="274"/>
        <w:ind w:left="448"/>
      </w:pPr>
      <w:r>
        <w:t>Additional</w:t>
      </w:r>
      <w:r>
        <w:rPr>
          <w:spacing w:val="80"/>
        </w:rPr>
        <w:t xml:space="preserve"> </w:t>
      </w:r>
      <w:r>
        <w:t>guidance</w:t>
      </w:r>
      <w:r>
        <w:rPr>
          <w:spacing w:val="80"/>
        </w:rPr>
        <w:t xml:space="preserve"> </w:t>
      </w:r>
      <w:r>
        <w:t>on</w:t>
      </w:r>
      <w:r>
        <w:rPr>
          <w:spacing w:val="80"/>
        </w:rPr>
        <w:t xml:space="preserve"> </w:t>
      </w:r>
      <w:r>
        <w:t>pre-placement</w:t>
      </w:r>
      <w:r>
        <w:rPr>
          <w:spacing w:val="80"/>
        </w:rPr>
        <w:t xml:space="preserve"> </w:t>
      </w:r>
      <w:r>
        <w:t>procedures</w:t>
      </w:r>
      <w:r>
        <w:rPr>
          <w:spacing w:val="80"/>
        </w:rPr>
        <w:t xml:space="preserve"> </w:t>
      </w:r>
      <w:r>
        <w:t>is</w:t>
      </w:r>
      <w:r>
        <w:rPr>
          <w:spacing w:val="80"/>
        </w:rPr>
        <w:t xml:space="preserve"> </w:t>
      </w:r>
      <w:r>
        <w:t>available</w:t>
      </w:r>
      <w:r>
        <w:rPr>
          <w:spacing w:val="80"/>
        </w:rPr>
        <w:t xml:space="preserve"> </w:t>
      </w:r>
      <w:r>
        <w:t>at</w:t>
      </w:r>
      <w:r>
        <w:rPr>
          <w:spacing w:val="80"/>
        </w:rPr>
        <w:t xml:space="preserve"> </w:t>
      </w:r>
      <w:hyperlink r:id="rId34">
        <w:r>
          <w:rPr>
            <w:color w:val="0000FF"/>
            <w:u w:val="single" w:color="0000FF"/>
          </w:rPr>
          <w:t>Unregulated</w:t>
        </w:r>
      </w:hyperlink>
      <w:r>
        <w:rPr>
          <w:color w:val="0000FF"/>
        </w:rPr>
        <w:t xml:space="preserve"> </w:t>
      </w:r>
      <w:hyperlink r:id="rId35">
        <w:r>
          <w:rPr>
            <w:color w:val="0000FF"/>
            <w:u w:val="single" w:color="0000FF"/>
          </w:rPr>
          <w:t>alternative provision templates - Schools (norfolk.gov.uk)</w:t>
        </w:r>
      </w:hyperlink>
    </w:p>
    <w:p w14:paraId="2F0931E8" w14:textId="77777777" w:rsidR="00D679E4" w:rsidRDefault="00D679E4">
      <w:pPr>
        <w:pStyle w:val="BodyText"/>
      </w:pPr>
    </w:p>
    <w:p w14:paraId="2F0931E9" w14:textId="54732A97" w:rsidR="00D679E4" w:rsidRDefault="00553A82">
      <w:pPr>
        <w:pStyle w:val="ListParagraph"/>
        <w:numPr>
          <w:ilvl w:val="1"/>
          <w:numId w:val="5"/>
        </w:numPr>
        <w:tabs>
          <w:tab w:val="left" w:pos="850"/>
        </w:tabs>
        <w:ind w:left="448" w:right="726" w:firstLine="0"/>
        <w:rPr>
          <w:sz w:val="24"/>
        </w:rPr>
      </w:pPr>
      <w:r w:rsidRPr="00263E01">
        <w:rPr>
          <w:color w:val="000000" w:themeColor="text1"/>
          <w:sz w:val="24"/>
        </w:rPr>
        <w:t>At</w:t>
      </w:r>
      <w:r w:rsidR="000648CA" w:rsidRPr="00263E01">
        <w:rPr>
          <w:color w:val="000000" w:themeColor="text1"/>
          <w:sz w:val="24"/>
        </w:rPr>
        <w:t xml:space="preserve"> Be Yourself</w:t>
      </w:r>
      <w:r w:rsidRPr="00263E01">
        <w:rPr>
          <w:color w:val="000000" w:themeColor="text1"/>
          <w:sz w:val="24"/>
        </w:rPr>
        <w:t xml:space="preserve"> we</w:t>
      </w:r>
      <w:r w:rsidRPr="00263E01">
        <w:rPr>
          <w:color w:val="000000" w:themeColor="text1"/>
          <w:spacing w:val="-2"/>
          <w:sz w:val="24"/>
        </w:rPr>
        <w:t xml:space="preserve"> </w:t>
      </w:r>
      <w:r>
        <w:rPr>
          <w:sz w:val="24"/>
        </w:rPr>
        <w:t>understand</w:t>
      </w:r>
      <w:r>
        <w:rPr>
          <w:spacing w:val="-2"/>
          <w:sz w:val="24"/>
        </w:rPr>
        <w:t xml:space="preserve"> </w:t>
      </w:r>
      <w:r>
        <w:rPr>
          <w:sz w:val="24"/>
        </w:rPr>
        <w:t>the importance of working in</w:t>
      </w:r>
      <w:r>
        <w:rPr>
          <w:spacing w:val="-2"/>
          <w:sz w:val="24"/>
        </w:rPr>
        <w:t xml:space="preserve"> </w:t>
      </w:r>
      <w:r>
        <w:rPr>
          <w:sz w:val="24"/>
        </w:rPr>
        <w:t>a way</w:t>
      </w:r>
      <w:r>
        <w:rPr>
          <w:spacing w:val="-1"/>
          <w:sz w:val="24"/>
        </w:rPr>
        <w:t xml:space="preserve"> </w:t>
      </w:r>
      <w:r>
        <w:rPr>
          <w:sz w:val="24"/>
        </w:rPr>
        <w:t>that adheres to the following legislation:</w:t>
      </w:r>
    </w:p>
    <w:p w14:paraId="2F0931EA" w14:textId="77777777" w:rsidR="00D679E4" w:rsidRDefault="00553A82">
      <w:pPr>
        <w:pStyle w:val="ListParagraph"/>
        <w:numPr>
          <w:ilvl w:val="2"/>
          <w:numId w:val="5"/>
        </w:numPr>
        <w:tabs>
          <w:tab w:val="left" w:pos="1167"/>
        </w:tabs>
        <w:spacing w:before="1" w:line="293" w:lineRule="exact"/>
        <w:ind w:left="1167" w:hanging="359"/>
        <w:rPr>
          <w:rFonts w:ascii="Symbol" w:hAnsi="Symbol"/>
          <w:sz w:val="24"/>
        </w:rPr>
      </w:pPr>
      <w:r>
        <w:rPr>
          <w:sz w:val="24"/>
        </w:rPr>
        <w:t>The Human</w:t>
      </w:r>
      <w:r>
        <w:rPr>
          <w:spacing w:val="-2"/>
          <w:sz w:val="24"/>
        </w:rPr>
        <w:t xml:space="preserve"> </w:t>
      </w:r>
      <w:r>
        <w:rPr>
          <w:sz w:val="24"/>
        </w:rPr>
        <w:t>Rights</w:t>
      </w:r>
      <w:r>
        <w:rPr>
          <w:spacing w:val="-3"/>
          <w:sz w:val="24"/>
        </w:rPr>
        <w:t xml:space="preserve"> </w:t>
      </w:r>
      <w:r>
        <w:rPr>
          <w:sz w:val="24"/>
        </w:rPr>
        <w:t>Act</w:t>
      </w:r>
      <w:r>
        <w:rPr>
          <w:spacing w:val="-2"/>
          <w:sz w:val="24"/>
        </w:rPr>
        <w:t xml:space="preserve"> </w:t>
      </w:r>
      <w:r>
        <w:rPr>
          <w:spacing w:val="-4"/>
          <w:sz w:val="24"/>
        </w:rPr>
        <w:t>1998</w:t>
      </w:r>
    </w:p>
    <w:p w14:paraId="2F0931EB" w14:textId="77777777" w:rsidR="00D679E4" w:rsidRDefault="00553A82">
      <w:pPr>
        <w:pStyle w:val="ListParagraph"/>
        <w:numPr>
          <w:ilvl w:val="2"/>
          <w:numId w:val="5"/>
        </w:numPr>
        <w:tabs>
          <w:tab w:val="left" w:pos="1167"/>
        </w:tabs>
        <w:spacing w:line="292" w:lineRule="exact"/>
        <w:ind w:left="1167" w:hanging="359"/>
        <w:rPr>
          <w:rFonts w:ascii="Symbol" w:hAnsi="Symbol"/>
          <w:sz w:val="24"/>
        </w:rPr>
      </w:pPr>
      <w:r>
        <w:rPr>
          <w:sz w:val="24"/>
        </w:rPr>
        <w:t>Equality</w:t>
      </w:r>
      <w:r>
        <w:rPr>
          <w:spacing w:val="-5"/>
          <w:sz w:val="24"/>
        </w:rPr>
        <w:t xml:space="preserve"> </w:t>
      </w:r>
      <w:r>
        <w:rPr>
          <w:sz w:val="24"/>
        </w:rPr>
        <w:t>Act</w:t>
      </w:r>
      <w:r>
        <w:rPr>
          <w:spacing w:val="-3"/>
          <w:sz w:val="24"/>
        </w:rPr>
        <w:t xml:space="preserve"> </w:t>
      </w:r>
      <w:r>
        <w:rPr>
          <w:spacing w:val="-4"/>
          <w:sz w:val="24"/>
        </w:rPr>
        <w:t>2010</w:t>
      </w:r>
    </w:p>
    <w:p w14:paraId="2F0931EC" w14:textId="77777777" w:rsidR="00D679E4" w:rsidRDefault="00553A82">
      <w:pPr>
        <w:pStyle w:val="ListParagraph"/>
        <w:numPr>
          <w:ilvl w:val="2"/>
          <w:numId w:val="5"/>
        </w:numPr>
        <w:tabs>
          <w:tab w:val="left" w:pos="1167"/>
        </w:tabs>
        <w:spacing w:line="292" w:lineRule="exact"/>
        <w:ind w:left="1167" w:hanging="359"/>
        <w:rPr>
          <w:rFonts w:ascii="Symbol" w:hAnsi="Symbol"/>
          <w:sz w:val="24"/>
        </w:rPr>
      </w:pPr>
      <w:r>
        <w:rPr>
          <w:sz w:val="24"/>
        </w:rPr>
        <w:t>Public</w:t>
      </w:r>
      <w:r>
        <w:rPr>
          <w:spacing w:val="-3"/>
          <w:sz w:val="24"/>
        </w:rPr>
        <w:t xml:space="preserve"> </w:t>
      </w:r>
      <w:r>
        <w:rPr>
          <w:sz w:val="24"/>
        </w:rPr>
        <w:t>Sector</w:t>
      </w:r>
      <w:r>
        <w:rPr>
          <w:spacing w:val="-4"/>
          <w:sz w:val="24"/>
        </w:rPr>
        <w:t xml:space="preserve"> </w:t>
      </w:r>
      <w:r>
        <w:rPr>
          <w:sz w:val="24"/>
        </w:rPr>
        <w:t>Equality</w:t>
      </w:r>
      <w:r>
        <w:rPr>
          <w:spacing w:val="-4"/>
          <w:sz w:val="24"/>
        </w:rPr>
        <w:t xml:space="preserve"> Duty</w:t>
      </w:r>
    </w:p>
    <w:p w14:paraId="2F0931ED" w14:textId="77777777" w:rsidR="00D679E4" w:rsidRDefault="00553A82">
      <w:pPr>
        <w:pStyle w:val="ListParagraph"/>
        <w:numPr>
          <w:ilvl w:val="2"/>
          <w:numId w:val="5"/>
        </w:numPr>
        <w:tabs>
          <w:tab w:val="left" w:pos="1167"/>
        </w:tabs>
        <w:spacing w:line="293" w:lineRule="exact"/>
        <w:ind w:left="1167" w:hanging="359"/>
        <w:rPr>
          <w:rFonts w:ascii="Symbol" w:hAnsi="Symbol"/>
          <w:sz w:val="24"/>
        </w:rPr>
      </w:pPr>
      <w:r>
        <w:rPr>
          <w:sz w:val="24"/>
        </w:rPr>
        <w:t>Data</w:t>
      </w:r>
      <w:r>
        <w:rPr>
          <w:spacing w:val="-1"/>
          <w:sz w:val="24"/>
        </w:rPr>
        <w:t xml:space="preserve"> </w:t>
      </w:r>
      <w:r>
        <w:rPr>
          <w:sz w:val="24"/>
        </w:rPr>
        <w:t>Protection</w:t>
      </w:r>
      <w:r>
        <w:rPr>
          <w:spacing w:val="-1"/>
          <w:sz w:val="24"/>
        </w:rPr>
        <w:t xml:space="preserve"> </w:t>
      </w:r>
      <w:r>
        <w:rPr>
          <w:sz w:val="24"/>
        </w:rPr>
        <w:t>Act</w:t>
      </w:r>
      <w:r>
        <w:rPr>
          <w:spacing w:val="-4"/>
          <w:sz w:val="24"/>
        </w:rPr>
        <w:t xml:space="preserve"> </w:t>
      </w:r>
      <w:r>
        <w:rPr>
          <w:sz w:val="24"/>
        </w:rPr>
        <w:t>2018</w:t>
      </w:r>
      <w:r>
        <w:rPr>
          <w:spacing w:val="-1"/>
          <w:sz w:val="24"/>
        </w:rPr>
        <w:t xml:space="preserve"> </w:t>
      </w:r>
      <w:r>
        <w:rPr>
          <w:sz w:val="24"/>
        </w:rPr>
        <w:t>and</w:t>
      </w:r>
      <w:r>
        <w:rPr>
          <w:spacing w:val="-1"/>
          <w:sz w:val="24"/>
        </w:rPr>
        <w:t xml:space="preserve"> </w:t>
      </w:r>
      <w:r>
        <w:rPr>
          <w:sz w:val="24"/>
        </w:rPr>
        <w:t>UK</w:t>
      </w:r>
      <w:r>
        <w:rPr>
          <w:spacing w:val="-3"/>
          <w:sz w:val="24"/>
        </w:rPr>
        <w:t xml:space="preserve"> </w:t>
      </w:r>
      <w:r>
        <w:rPr>
          <w:spacing w:val="-4"/>
          <w:sz w:val="24"/>
        </w:rPr>
        <w:t>GDPR</w:t>
      </w:r>
    </w:p>
    <w:p w14:paraId="2F0931EE" w14:textId="77777777" w:rsidR="00D679E4" w:rsidRDefault="00553A82">
      <w:pPr>
        <w:pStyle w:val="BodyText"/>
        <w:spacing w:before="118" w:line="259" w:lineRule="auto"/>
        <w:ind w:left="448" w:right="725"/>
        <w:jc w:val="both"/>
      </w:pPr>
      <w:r>
        <w:t>This means we do not unlawfully discriminate against children because of their sex, race, disability, religion or belief, gender reassignment, pregnancy and maternity, or sexual orientation (protected characteristics).</w:t>
      </w:r>
    </w:p>
    <w:p w14:paraId="2F0931EF" w14:textId="77777777" w:rsidR="00D679E4" w:rsidRDefault="00553A82">
      <w:pPr>
        <w:pStyle w:val="Heading4"/>
        <w:numPr>
          <w:ilvl w:val="0"/>
          <w:numId w:val="5"/>
        </w:numPr>
        <w:tabs>
          <w:tab w:val="left" w:pos="1167"/>
        </w:tabs>
        <w:ind w:left="1167" w:hanging="359"/>
      </w:pPr>
      <w:bookmarkStart w:id="7" w:name="4._Roles_and_responsibilities"/>
      <w:bookmarkStart w:id="8" w:name="_bookmark3"/>
      <w:bookmarkEnd w:id="7"/>
      <w:bookmarkEnd w:id="8"/>
      <w:r>
        <w:rPr>
          <w:color w:val="2E5395"/>
        </w:rPr>
        <w:t>Roles</w:t>
      </w:r>
      <w:r>
        <w:rPr>
          <w:color w:val="2E5395"/>
          <w:spacing w:val="-4"/>
        </w:rPr>
        <w:t xml:space="preserve"> </w:t>
      </w:r>
      <w:r>
        <w:rPr>
          <w:color w:val="2E5395"/>
        </w:rPr>
        <w:t>and</w:t>
      </w:r>
      <w:r>
        <w:rPr>
          <w:color w:val="2E5395"/>
          <w:spacing w:val="-4"/>
        </w:rPr>
        <w:t xml:space="preserve"> </w:t>
      </w:r>
      <w:r>
        <w:rPr>
          <w:color w:val="2E5395"/>
          <w:spacing w:val="-2"/>
        </w:rPr>
        <w:t>responsibilities</w:t>
      </w:r>
    </w:p>
    <w:p w14:paraId="2F0931F0" w14:textId="64672FD0" w:rsidR="00D679E4" w:rsidRDefault="00553A82">
      <w:pPr>
        <w:pStyle w:val="ListParagraph"/>
        <w:numPr>
          <w:ilvl w:val="1"/>
          <w:numId w:val="5"/>
        </w:numPr>
        <w:tabs>
          <w:tab w:val="left" w:pos="851"/>
        </w:tabs>
        <w:spacing w:before="285" w:line="261" w:lineRule="auto"/>
        <w:ind w:left="448" w:right="728" w:firstLine="0"/>
        <w:rPr>
          <w:sz w:val="24"/>
        </w:rPr>
      </w:pPr>
      <w:r>
        <w:rPr>
          <w:sz w:val="24"/>
        </w:rPr>
        <w:t>The proprietor</w:t>
      </w:r>
      <w:r w:rsidR="00263E01">
        <w:rPr>
          <w:sz w:val="24"/>
        </w:rPr>
        <w:t xml:space="preserve"> George </w:t>
      </w:r>
      <w:r w:rsidR="00263E01" w:rsidRPr="00263E01">
        <w:rPr>
          <w:i/>
          <w:iCs/>
          <w:color w:val="000000" w:themeColor="text1"/>
          <w:sz w:val="24"/>
        </w:rPr>
        <w:t>Clarke</w:t>
      </w:r>
      <w:r w:rsidRPr="00263E01">
        <w:rPr>
          <w:i/>
          <w:iCs/>
          <w:color w:val="000000" w:themeColor="text1"/>
          <w:spacing w:val="-2"/>
          <w:sz w:val="24"/>
        </w:rPr>
        <w:t xml:space="preserve"> </w:t>
      </w:r>
      <w:r w:rsidRPr="00263E01">
        <w:rPr>
          <w:color w:val="000000" w:themeColor="text1"/>
          <w:sz w:val="24"/>
        </w:rPr>
        <w:t xml:space="preserve">of </w:t>
      </w:r>
      <w:r w:rsidR="000648CA" w:rsidRPr="00263E01">
        <w:rPr>
          <w:color w:val="000000" w:themeColor="text1"/>
          <w:sz w:val="24"/>
        </w:rPr>
        <w:t xml:space="preserve">Be </w:t>
      </w:r>
      <w:proofErr w:type="gramStart"/>
      <w:r w:rsidR="000648CA" w:rsidRPr="00263E01">
        <w:rPr>
          <w:color w:val="000000" w:themeColor="text1"/>
          <w:sz w:val="24"/>
        </w:rPr>
        <w:t>Yourself</w:t>
      </w:r>
      <w:r w:rsidR="00F97CBF" w:rsidRPr="00263E01">
        <w:rPr>
          <w:color w:val="000000" w:themeColor="text1"/>
          <w:sz w:val="24"/>
        </w:rPr>
        <w:t xml:space="preserve"> </w:t>
      </w:r>
      <w:r w:rsidRPr="00263E01">
        <w:rPr>
          <w:color w:val="000000" w:themeColor="text1"/>
          <w:spacing w:val="-2"/>
          <w:sz w:val="24"/>
        </w:rPr>
        <w:t xml:space="preserve"> </w:t>
      </w:r>
      <w:r w:rsidRPr="00263E01">
        <w:rPr>
          <w:color w:val="000000" w:themeColor="text1"/>
          <w:sz w:val="24"/>
        </w:rPr>
        <w:t>is</w:t>
      </w:r>
      <w:proofErr w:type="gramEnd"/>
      <w:r w:rsidRPr="00263E01">
        <w:rPr>
          <w:color w:val="000000" w:themeColor="text1"/>
          <w:sz w:val="24"/>
        </w:rPr>
        <w:t xml:space="preserve"> </w:t>
      </w:r>
      <w:r>
        <w:rPr>
          <w:sz w:val="24"/>
        </w:rPr>
        <w:t>responsible for</w:t>
      </w:r>
      <w:r>
        <w:rPr>
          <w:spacing w:val="-3"/>
          <w:sz w:val="24"/>
        </w:rPr>
        <w:t xml:space="preserve"> </w:t>
      </w:r>
      <w:r>
        <w:rPr>
          <w:sz w:val="24"/>
        </w:rPr>
        <w:t xml:space="preserve">ensuring </w:t>
      </w:r>
      <w:r>
        <w:rPr>
          <w:spacing w:val="-2"/>
          <w:sz w:val="24"/>
        </w:rPr>
        <w:t>that:</w:t>
      </w:r>
    </w:p>
    <w:p w14:paraId="2F0931F1" w14:textId="77777777" w:rsidR="00D679E4" w:rsidRDefault="00553A82">
      <w:pPr>
        <w:pStyle w:val="ListParagraph"/>
        <w:numPr>
          <w:ilvl w:val="2"/>
          <w:numId w:val="5"/>
        </w:numPr>
        <w:tabs>
          <w:tab w:val="left" w:pos="1527"/>
        </w:tabs>
        <w:spacing w:line="293" w:lineRule="exact"/>
        <w:ind w:left="1527"/>
        <w:rPr>
          <w:rFonts w:ascii="Symbol" w:hAnsi="Symbol"/>
          <w:sz w:val="24"/>
        </w:rPr>
      </w:pPr>
      <w:r>
        <w:rPr>
          <w:sz w:val="24"/>
        </w:rPr>
        <w:t>all</w:t>
      </w:r>
      <w:r>
        <w:rPr>
          <w:spacing w:val="-2"/>
          <w:sz w:val="24"/>
        </w:rPr>
        <w:t xml:space="preserve"> </w:t>
      </w:r>
      <w:r>
        <w:rPr>
          <w:sz w:val="24"/>
        </w:rPr>
        <w:t>staff</w:t>
      </w:r>
      <w:r>
        <w:rPr>
          <w:spacing w:val="-1"/>
          <w:sz w:val="24"/>
        </w:rPr>
        <w:t xml:space="preserve"> </w:t>
      </w:r>
      <w:r>
        <w:rPr>
          <w:sz w:val="24"/>
        </w:rPr>
        <w:t>carry</w:t>
      </w:r>
      <w:r>
        <w:rPr>
          <w:spacing w:val="-1"/>
          <w:sz w:val="24"/>
        </w:rPr>
        <w:t xml:space="preserve"> </w:t>
      </w:r>
      <w:r>
        <w:rPr>
          <w:sz w:val="24"/>
        </w:rPr>
        <w:t>out</w:t>
      </w:r>
      <w:r>
        <w:rPr>
          <w:spacing w:val="-4"/>
          <w:sz w:val="24"/>
        </w:rPr>
        <w:t xml:space="preserve"> </w:t>
      </w:r>
      <w:r>
        <w:rPr>
          <w:sz w:val="24"/>
        </w:rPr>
        <w:t>all</w:t>
      </w:r>
      <w:r>
        <w:rPr>
          <w:spacing w:val="-2"/>
          <w:sz w:val="24"/>
        </w:rPr>
        <w:t xml:space="preserve"> </w:t>
      </w:r>
      <w:r>
        <w:rPr>
          <w:sz w:val="24"/>
        </w:rPr>
        <w:t>the</w:t>
      </w:r>
      <w:r>
        <w:rPr>
          <w:spacing w:val="-1"/>
          <w:sz w:val="24"/>
        </w:rPr>
        <w:t xml:space="preserve"> </w:t>
      </w:r>
      <w:r>
        <w:rPr>
          <w:sz w:val="24"/>
        </w:rPr>
        <w:t>requirements</w:t>
      </w:r>
      <w:r>
        <w:rPr>
          <w:spacing w:val="-3"/>
          <w:sz w:val="24"/>
        </w:rPr>
        <w:t xml:space="preserve"> </w:t>
      </w:r>
      <w:r>
        <w:rPr>
          <w:sz w:val="24"/>
        </w:rPr>
        <w:t>of</w:t>
      </w:r>
      <w:r>
        <w:rPr>
          <w:spacing w:val="-1"/>
          <w:sz w:val="24"/>
        </w:rPr>
        <w:t xml:space="preserve"> </w:t>
      </w:r>
      <w:r>
        <w:rPr>
          <w:sz w:val="24"/>
        </w:rPr>
        <w:t>this</w:t>
      </w:r>
      <w:r>
        <w:rPr>
          <w:spacing w:val="-3"/>
          <w:sz w:val="24"/>
        </w:rPr>
        <w:t xml:space="preserve"> </w:t>
      </w:r>
      <w:r>
        <w:rPr>
          <w:spacing w:val="-2"/>
          <w:sz w:val="24"/>
        </w:rPr>
        <w:t>policy</w:t>
      </w:r>
    </w:p>
    <w:p w14:paraId="2F0931F2" w14:textId="77777777" w:rsidR="00D679E4" w:rsidRDefault="00553A82">
      <w:pPr>
        <w:pStyle w:val="ListParagraph"/>
        <w:numPr>
          <w:ilvl w:val="2"/>
          <w:numId w:val="5"/>
        </w:numPr>
        <w:tabs>
          <w:tab w:val="left" w:pos="1168"/>
        </w:tabs>
        <w:ind w:right="729"/>
        <w:rPr>
          <w:rFonts w:ascii="Symbol" w:hAnsi="Symbol"/>
          <w:sz w:val="24"/>
        </w:rPr>
      </w:pPr>
      <w:r>
        <w:rPr>
          <w:sz w:val="24"/>
        </w:rPr>
        <w:t>all</w:t>
      </w:r>
      <w:r>
        <w:rPr>
          <w:spacing w:val="-9"/>
          <w:sz w:val="24"/>
        </w:rPr>
        <w:t xml:space="preserve"> </w:t>
      </w:r>
      <w:r>
        <w:rPr>
          <w:sz w:val="24"/>
        </w:rPr>
        <w:t>staff</w:t>
      </w:r>
      <w:r>
        <w:rPr>
          <w:spacing w:val="-10"/>
          <w:sz w:val="24"/>
        </w:rPr>
        <w:t xml:space="preserve"> </w:t>
      </w:r>
      <w:r>
        <w:rPr>
          <w:sz w:val="24"/>
        </w:rPr>
        <w:t>work</w:t>
      </w:r>
      <w:r>
        <w:rPr>
          <w:spacing w:val="-9"/>
          <w:sz w:val="24"/>
        </w:rPr>
        <w:t xml:space="preserve"> </w:t>
      </w:r>
      <w:r>
        <w:rPr>
          <w:sz w:val="24"/>
        </w:rPr>
        <w:t>in</w:t>
      </w:r>
      <w:r>
        <w:rPr>
          <w:spacing w:val="-10"/>
          <w:sz w:val="24"/>
        </w:rPr>
        <w:t xml:space="preserve"> </w:t>
      </w:r>
      <w:r>
        <w:rPr>
          <w:sz w:val="24"/>
        </w:rPr>
        <w:t>a</w:t>
      </w:r>
      <w:r>
        <w:rPr>
          <w:spacing w:val="-8"/>
          <w:sz w:val="24"/>
        </w:rPr>
        <w:t xml:space="preserve"> </w:t>
      </w:r>
      <w:r>
        <w:rPr>
          <w:sz w:val="24"/>
        </w:rPr>
        <w:t>way</w:t>
      </w:r>
      <w:r>
        <w:rPr>
          <w:spacing w:val="-11"/>
          <w:sz w:val="24"/>
        </w:rPr>
        <w:t xml:space="preserve"> </w:t>
      </w:r>
      <w:r>
        <w:rPr>
          <w:sz w:val="24"/>
        </w:rPr>
        <w:t>that</w:t>
      </w:r>
      <w:r>
        <w:rPr>
          <w:spacing w:val="-9"/>
          <w:sz w:val="24"/>
        </w:rPr>
        <w:t xml:space="preserve"> </w:t>
      </w:r>
      <w:r>
        <w:rPr>
          <w:sz w:val="24"/>
        </w:rPr>
        <w:t>will</w:t>
      </w:r>
      <w:r>
        <w:rPr>
          <w:spacing w:val="-9"/>
          <w:sz w:val="24"/>
        </w:rPr>
        <w:t xml:space="preserve"> </w:t>
      </w:r>
      <w:r>
        <w:rPr>
          <w:sz w:val="24"/>
        </w:rPr>
        <w:t>safeguard</w:t>
      </w:r>
      <w:r>
        <w:rPr>
          <w:spacing w:val="-10"/>
          <w:sz w:val="24"/>
        </w:rPr>
        <w:t xml:space="preserve"> </w:t>
      </w:r>
      <w:r>
        <w:rPr>
          <w:sz w:val="24"/>
        </w:rPr>
        <w:t>and</w:t>
      </w:r>
      <w:r>
        <w:rPr>
          <w:spacing w:val="-12"/>
          <w:sz w:val="24"/>
        </w:rPr>
        <w:t xml:space="preserve"> </w:t>
      </w:r>
      <w:r>
        <w:rPr>
          <w:sz w:val="24"/>
        </w:rPr>
        <w:t>promote</w:t>
      </w:r>
      <w:r>
        <w:rPr>
          <w:spacing w:val="-10"/>
          <w:sz w:val="24"/>
        </w:rPr>
        <w:t xml:space="preserve"> </w:t>
      </w:r>
      <w:r>
        <w:rPr>
          <w:sz w:val="24"/>
        </w:rPr>
        <w:t>the</w:t>
      </w:r>
      <w:r>
        <w:rPr>
          <w:spacing w:val="-10"/>
          <w:sz w:val="24"/>
        </w:rPr>
        <w:t xml:space="preserve"> </w:t>
      </w:r>
      <w:r>
        <w:rPr>
          <w:sz w:val="24"/>
        </w:rPr>
        <w:t>welfare</w:t>
      </w:r>
      <w:r>
        <w:rPr>
          <w:spacing w:val="-10"/>
          <w:sz w:val="24"/>
        </w:rPr>
        <w:t xml:space="preserve"> </w:t>
      </w:r>
      <w:r>
        <w:rPr>
          <w:sz w:val="24"/>
        </w:rPr>
        <w:t>of</w:t>
      </w:r>
      <w:r>
        <w:rPr>
          <w:spacing w:val="-12"/>
          <w:sz w:val="24"/>
        </w:rPr>
        <w:t xml:space="preserve"> </w:t>
      </w:r>
      <w:r>
        <w:rPr>
          <w:sz w:val="24"/>
        </w:rPr>
        <w:t>all</w:t>
      </w:r>
      <w:r>
        <w:rPr>
          <w:spacing w:val="-9"/>
          <w:sz w:val="24"/>
        </w:rPr>
        <w:t xml:space="preserve"> </w:t>
      </w:r>
      <w:r>
        <w:rPr>
          <w:sz w:val="24"/>
        </w:rPr>
        <w:t>children attending the setting</w:t>
      </w:r>
    </w:p>
    <w:p w14:paraId="2F0931F3" w14:textId="77777777" w:rsidR="00D679E4" w:rsidRDefault="00553A82">
      <w:pPr>
        <w:pStyle w:val="ListParagraph"/>
        <w:numPr>
          <w:ilvl w:val="2"/>
          <w:numId w:val="5"/>
        </w:numPr>
        <w:tabs>
          <w:tab w:val="left" w:pos="1167"/>
        </w:tabs>
        <w:spacing w:line="292" w:lineRule="exact"/>
        <w:ind w:left="1167" w:hanging="359"/>
        <w:rPr>
          <w:rFonts w:ascii="Symbol" w:hAnsi="Symbol"/>
          <w:sz w:val="24"/>
        </w:rPr>
      </w:pPr>
      <w:r>
        <w:rPr>
          <w:sz w:val="24"/>
        </w:rPr>
        <w:t>all</w:t>
      </w:r>
      <w:r>
        <w:rPr>
          <w:spacing w:val="-6"/>
          <w:sz w:val="24"/>
        </w:rPr>
        <w:t xml:space="preserve"> </w:t>
      </w:r>
      <w:r>
        <w:rPr>
          <w:sz w:val="24"/>
        </w:rPr>
        <w:t>staff</w:t>
      </w:r>
      <w:r>
        <w:rPr>
          <w:spacing w:val="-3"/>
          <w:sz w:val="24"/>
        </w:rPr>
        <w:t xml:space="preserve"> </w:t>
      </w:r>
      <w:r>
        <w:rPr>
          <w:sz w:val="24"/>
        </w:rPr>
        <w:t>receive</w:t>
      </w:r>
      <w:r>
        <w:rPr>
          <w:spacing w:val="-4"/>
          <w:sz w:val="24"/>
        </w:rPr>
        <w:t xml:space="preserve"> </w:t>
      </w:r>
      <w:r>
        <w:rPr>
          <w:sz w:val="24"/>
        </w:rPr>
        <w:t>appropriate</w:t>
      </w:r>
      <w:r>
        <w:rPr>
          <w:spacing w:val="-3"/>
          <w:sz w:val="24"/>
        </w:rPr>
        <w:t xml:space="preserve"> </w:t>
      </w:r>
      <w:r>
        <w:rPr>
          <w:sz w:val="24"/>
        </w:rPr>
        <w:t>safeguarding</w:t>
      </w:r>
      <w:r>
        <w:rPr>
          <w:spacing w:val="-5"/>
          <w:sz w:val="24"/>
        </w:rPr>
        <w:t xml:space="preserve"> </w:t>
      </w:r>
      <w:r>
        <w:rPr>
          <w:sz w:val="24"/>
        </w:rPr>
        <w:t>induction</w:t>
      </w:r>
      <w:r>
        <w:rPr>
          <w:spacing w:val="-3"/>
          <w:sz w:val="24"/>
        </w:rPr>
        <w:t xml:space="preserve"> </w:t>
      </w:r>
      <w:r>
        <w:rPr>
          <w:sz w:val="24"/>
        </w:rPr>
        <w:t>on</w:t>
      </w:r>
      <w:r>
        <w:rPr>
          <w:spacing w:val="-2"/>
          <w:sz w:val="24"/>
        </w:rPr>
        <w:t xml:space="preserve"> appointment</w:t>
      </w:r>
    </w:p>
    <w:p w14:paraId="2F0931F4" w14:textId="77777777" w:rsidR="00D679E4" w:rsidRDefault="00553A82">
      <w:pPr>
        <w:pStyle w:val="ListParagraph"/>
        <w:numPr>
          <w:ilvl w:val="2"/>
          <w:numId w:val="5"/>
        </w:numPr>
        <w:tabs>
          <w:tab w:val="left" w:pos="1167"/>
        </w:tabs>
        <w:spacing w:line="292" w:lineRule="exact"/>
        <w:ind w:left="1167" w:hanging="359"/>
        <w:rPr>
          <w:rFonts w:ascii="Symbol" w:hAnsi="Symbol"/>
          <w:sz w:val="24"/>
        </w:rPr>
      </w:pPr>
      <w:r>
        <w:rPr>
          <w:sz w:val="24"/>
        </w:rPr>
        <w:t>all</w:t>
      </w:r>
      <w:r>
        <w:rPr>
          <w:spacing w:val="-3"/>
          <w:sz w:val="24"/>
        </w:rPr>
        <w:t xml:space="preserve"> </w:t>
      </w:r>
      <w:r>
        <w:rPr>
          <w:sz w:val="24"/>
        </w:rPr>
        <w:t>staff</w:t>
      </w:r>
      <w:r>
        <w:rPr>
          <w:spacing w:val="-4"/>
          <w:sz w:val="24"/>
        </w:rPr>
        <w:t xml:space="preserve"> </w:t>
      </w:r>
      <w:r>
        <w:rPr>
          <w:sz w:val="24"/>
        </w:rPr>
        <w:t>are</w:t>
      </w:r>
      <w:r>
        <w:rPr>
          <w:spacing w:val="-1"/>
          <w:sz w:val="24"/>
        </w:rPr>
        <w:t xml:space="preserve"> </w:t>
      </w:r>
      <w:r>
        <w:rPr>
          <w:sz w:val="24"/>
        </w:rPr>
        <w:t>adequately</w:t>
      </w:r>
      <w:r>
        <w:rPr>
          <w:spacing w:val="-4"/>
          <w:sz w:val="24"/>
        </w:rPr>
        <w:t xml:space="preserve"> </w:t>
      </w:r>
      <w:r>
        <w:rPr>
          <w:sz w:val="24"/>
        </w:rPr>
        <w:t>trained</w:t>
      </w:r>
      <w:r>
        <w:rPr>
          <w:spacing w:val="-3"/>
          <w:sz w:val="24"/>
        </w:rPr>
        <w:t xml:space="preserve"> </w:t>
      </w:r>
      <w:r>
        <w:rPr>
          <w:sz w:val="24"/>
        </w:rPr>
        <w:t>to</w:t>
      </w:r>
      <w:r>
        <w:rPr>
          <w:spacing w:val="-1"/>
          <w:sz w:val="24"/>
        </w:rPr>
        <w:t xml:space="preserve"> </w:t>
      </w:r>
      <w:r>
        <w:rPr>
          <w:sz w:val="24"/>
        </w:rPr>
        <w:t>carry</w:t>
      </w:r>
      <w:r>
        <w:rPr>
          <w:spacing w:val="-2"/>
          <w:sz w:val="24"/>
        </w:rPr>
        <w:t xml:space="preserve"> </w:t>
      </w:r>
      <w:r>
        <w:rPr>
          <w:sz w:val="24"/>
        </w:rPr>
        <w:t>out</w:t>
      </w:r>
      <w:r>
        <w:rPr>
          <w:spacing w:val="-4"/>
          <w:sz w:val="24"/>
        </w:rPr>
        <w:t xml:space="preserve"> </w:t>
      </w:r>
      <w:r>
        <w:rPr>
          <w:sz w:val="24"/>
        </w:rPr>
        <w:t>safeguarding</w:t>
      </w:r>
      <w:r>
        <w:rPr>
          <w:spacing w:val="-3"/>
          <w:sz w:val="24"/>
        </w:rPr>
        <w:t xml:space="preserve"> </w:t>
      </w:r>
      <w:r>
        <w:rPr>
          <w:spacing w:val="-2"/>
          <w:sz w:val="24"/>
        </w:rPr>
        <w:t>duties</w:t>
      </w:r>
    </w:p>
    <w:p w14:paraId="2F0931F5" w14:textId="77777777" w:rsidR="00D679E4" w:rsidRDefault="00553A82">
      <w:pPr>
        <w:pStyle w:val="ListParagraph"/>
        <w:numPr>
          <w:ilvl w:val="2"/>
          <w:numId w:val="5"/>
        </w:numPr>
        <w:tabs>
          <w:tab w:val="left" w:pos="1167"/>
        </w:tabs>
        <w:spacing w:line="292" w:lineRule="exact"/>
        <w:ind w:left="1167"/>
        <w:rPr>
          <w:rFonts w:ascii="Symbol" w:hAnsi="Symbol"/>
          <w:sz w:val="24"/>
        </w:rPr>
      </w:pPr>
      <w:r>
        <w:rPr>
          <w:sz w:val="24"/>
        </w:rPr>
        <w:t>all</w:t>
      </w:r>
      <w:r>
        <w:rPr>
          <w:spacing w:val="-5"/>
          <w:sz w:val="24"/>
        </w:rPr>
        <w:t xml:space="preserve"> </w:t>
      </w:r>
      <w:r>
        <w:rPr>
          <w:sz w:val="24"/>
        </w:rPr>
        <w:t>staff</w:t>
      </w:r>
      <w:r>
        <w:rPr>
          <w:spacing w:val="-3"/>
          <w:sz w:val="24"/>
        </w:rPr>
        <w:t xml:space="preserve"> </w:t>
      </w:r>
      <w:r>
        <w:rPr>
          <w:sz w:val="24"/>
        </w:rPr>
        <w:t>maintain</w:t>
      </w:r>
      <w:r>
        <w:rPr>
          <w:spacing w:val="-3"/>
          <w:sz w:val="24"/>
        </w:rPr>
        <w:t xml:space="preserve"> </w:t>
      </w:r>
      <w:r>
        <w:rPr>
          <w:sz w:val="24"/>
        </w:rPr>
        <w:t>timely</w:t>
      </w:r>
      <w:r>
        <w:rPr>
          <w:spacing w:val="-2"/>
          <w:sz w:val="24"/>
        </w:rPr>
        <w:t xml:space="preserve"> </w:t>
      </w:r>
      <w:r>
        <w:rPr>
          <w:sz w:val="24"/>
        </w:rPr>
        <w:t>and</w:t>
      </w:r>
      <w:r>
        <w:rPr>
          <w:spacing w:val="-3"/>
          <w:sz w:val="24"/>
        </w:rPr>
        <w:t xml:space="preserve"> </w:t>
      </w:r>
      <w:r>
        <w:rPr>
          <w:sz w:val="24"/>
        </w:rPr>
        <w:t>detailed</w:t>
      </w:r>
      <w:r>
        <w:rPr>
          <w:spacing w:val="-1"/>
          <w:sz w:val="24"/>
        </w:rPr>
        <w:t xml:space="preserve"> </w:t>
      </w:r>
      <w:r>
        <w:rPr>
          <w:sz w:val="24"/>
        </w:rPr>
        <w:t>records</w:t>
      </w:r>
      <w:r>
        <w:rPr>
          <w:spacing w:val="-4"/>
          <w:sz w:val="24"/>
        </w:rPr>
        <w:t xml:space="preserve"> </w:t>
      </w:r>
      <w:r>
        <w:rPr>
          <w:sz w:val="24"/>
        </w:rPr>
        <w:t>of</w:t>
      </w:r>
      <w:r>
        <w:rPr>
          <w:spacing w:val="-1"/>
          <w:sz w:val="24"/>
        </w:rPr>
        <w:t xml:space="preserve"> </w:t>
      </w:r>
      <w:r>
        <w:rPr>
          <w:spacing w:val="-2"/>
          <w:sz w:val="24"/>
        </w:rPr>
        <w:t>safeguarding</w:t>
      </w:r>
    </w:p>
    <w:p w14:paraId="2F0931F6" w14:textId="77777777" w:rsidR="00D679E4" w:rsidRDefault="00553A82">
      <w:pPr>
        <w:pStyle w:val="ListParagraph"/>
        <w:numPr>
          <w:ilvl w:val="2"/>
          <w:numId w:val="5"/>
        </w:numPr>
        <w:tabs>
          <w:tab w:val="left" w:pos="1167"/>
        </w:tabs>
        <w:spacing w:line="293" w:lineRule="exact"/>
        <w:ind w:left="1167"/>
        <w:rPr>
          <w:rFonts w:ascii="Symbol" w:hAnsi="Symbol"/>
          <w:sz w:val="24"/>
        </w:rPr>
      </w:pPr>
      <w:r>
        <w:rPr>
          <w:sz w:val="24"/>
        </w:rPr>
        <w:t>the</w:t>
      </w:r>
      <w:r>
        <w:rPr>
          <w:spacing w:val="-4"/>
          <w:sz w:val="24"/>
        </w:rPr>
        <w:t xml:space="preserve"> </w:t>
      </w:r>
      <w:r>
        <w:rPr>
          <w:sz w:val="24"/>
        </w:rPr>
        <w:t>safeguarding</w:t>
      </w:r>
      <w:r>
        <w:rPr>
          <w:spacing w:val="-1"/>
          <w:sz w:val="24"/>
        </w:rPr>
        <w:t xml:space="preserve"> </w:t>
      </w:r>
      <w:r>
        <w:rPr>
          <w:sz w:val="24"/>
        </w:rPr>
        <w:t>lead</w:t>
      </w:r>
      <w:r>
        <w:rPr>
          <w:spacing w:val="-3"/>
          <w:sz w:val="24"/>
        </w:rPr>
        <w:t xml:space="preserve"> </w:t>
      </w:r>
      <w:r>
        <w:rPr>
          <w:sz w:val="24"/>
        </w:rPr>
        <w:t>has</w:t>
      </w:r>
      <w:r>
        <w:rPr>
          <w:spacing w:val="-2"/>
          <w:sz w:val="24"/>
        </w:rPr>
        <w:t xml:space="preserve"> </w:t>
      </w:r>
      <w:r>
        <w:rPr>
          <w:sz w:val="24"/>
        </w:rPr>
        <w:t>sufficient</w:t>
      </w:r>
      <w:r>
        <w:rPr>
          <w:spacing w:val="-4"/>
          <w:sz w:val="24"/>
        </w:rPr>
        <w:t xml:space="preserve"> </w:t>
      </w:r>
      <w:r>
        <w:rPr>
          <w:sz w:val="24"/>
        </w:rPr>
        <w:t>time</w:t>
      </w:r>
      <w:r>
        <w:rPr>
          <w:spacing w:val="-1"/>
          <w:sz w:val="24"/>
        </w:rPr>
        <w:t xml:space="preserve"> </w:t>
      </w:r>
      <w:r>
        <w:rPr>
          <w:sz w:val="24"/>
        </w:rPr>
        <w:t>to</w:t>
      </w:r>
      <w:r>
        <w:rPr>
          <w:spacing w:val="-3"/>
          <w:sz w:val="24"/>
        </w:rPr>
        <w:t xml:space="preserve"> </w:t>
      </w:r>
      <w:r>
        <w:rPr>
          <w:sz w:val="24"/>
        </w:rPr>
        <w:t>carry</w:t>
      </w:r>
      <w:r>
        <w:rPr>
          <w:spacing w:val="-2"/>
          <w:sz w:val="24"/>
        </w:rPr>
        <w:t xml:space="preserve"> </w:t>
      </w:r>
      <w:r>
        <w:rPr>
          <w:sz w:val="24"/>
        </w:rPr>
        <w:t>out</w:t>
      </w:r>
      <w:r>
        <w:rPr>
          <w:spacing w:val="-1"/>
          <w:sz w:val="24"/>
        </w:rPr>
        <w:t xml:space="preserve"> </w:t>
      </w:r>
      <w:r>
        <w:rPr>
          <w:sz w:val="24"/>
        </w:rPr>
        <w:t>their</w:t>
      </w:r>
      <w:r>
        <w:rPr>
          <w:spacing w:val="-3"/>
          <w:sz w:val="24"/>
        </w:rPr>
        <w:t xml:space="preserve"> </w:t>
      </w:r>
      <w:r>
        <w:rPr>
          <w:spacing w:val="-2"/>
          <w:sz w:val="24"/>
        </w:rPr>
        <w:t>duties</w:t>
      </w:r>
    </w:p>
    <w:p w14:paraId="2F0931F7" w14:textId="77777777" w:rsidR="00D679E4" w:rsidRDefault="00553A82">
      <w:pPr>
        <w:pStyle w:val="ListParagraph"/>
        <w:numPr>
          <w:ilvl w:val="2"/>
          <w:numId w:val="5"/>
        </w:numPr>
        <w:tabs>
          <w:tab w:val="left" w:pos="1167"/>
        </w:tabs>
        <w:spacing w:line="292" w:lineRule="exact"/>
        <w:ind w:left="1167"/>
        <w:rPr>
          <w:rFonts w:ascii="Symbol" w:hAnsi="Symbol"/>
          <w:sz w:val="24"/>
        </w:rPr>
      </w:pPr>
      <w:r>
        <w:rPr>
          <w:sz w:val="24"/>
        </w:rPr>
        <w:t>this</w:t>
      </w:r>
      <w:r>
        <w:rPr>
          <w:spacing w:val="-2"/>
          <w:sz w:val="24"/>
        </w:rPr>
        <w:t xml:space="preserve"> </w:t>
      </w:r>
      <w:r>
        <w:rPr>
          <w:sz w:val="24"/>
        </w:rPr>
        <w:t>policy</w:t>
      </w:r>
      <w:r>
        <w:rPr>
          <w:spacing w:val="-3"/>
          <w:sz w:val="24"/>
        </w:rPr>
        <w:t xml:space="preserve"> </w:t>
      </w:r>
      <w:r>
        <w:rPr>
          <w:sz w:val="24"/>
        </w:rPr>
        <w:t>is</w:t>
      </w:r>
      <w:r>
        <w:rPr>
          <w:spacing w:val="-2"/>
          <w:sz w:val="24"/>
        </w:rPr>
        <w:t xml:space="preserve"> </w:t>
      </w:r>
      <w:r>
        <w:rPr>
          <w:sz w:val="24"/>
        </w:rPr>
        <w:t>reviewed</w:t>
      </w:r>
      <w:r>
        <w:rPr>
          <w:spacing w:val="-2"/>
          <w:sz w:val="24"/>
        </w:rPr>
        <w:t xml:space="preserve"> </w:t>
      </w:r>
      <w:r>
        <w:rPr>
          <w:sz w:val="24"/>
        </w:rPr>
        <w:t>and</w:t>
      </w:r>
      <w:r>
        <w:rPr>
          <w:spacing w:val="-3"/>
          <w:sz w:val="24"/>
        </w:rPr>
        <w:t xml:space="preserve"> </w:t>
      </w:r>
      <w:r>
        <w:rPr>
          <w:sz w:val="24"/>
        </w:rPr>
        <w:t>updated</w:t>
      </w:r>
      <w:r>
        <w:rPr>
          <w:spacing w:val="-1"/>
          <w:sz w:val="24"/>
        </w:rPr>
        <w:t xml:space="preserve"> </w:t>
      </w:r>
      <w:r>
        <w:rPr>
          <w:spacing w:val="-2"/>
          <w:sz w:val="24"/>
        </w:rPr>
        <w:t>annually</w:t>
      </w:r>
    </w:p>
    <w:p w14:paraId="2F0931F8" w14:textId="77777777" w:rsidR="00D679E4" w:rsidRDefault="00553A82">
      <w:pPr>
        <w:pStyle w:val="ListParagraph"/>
        <w:numPr>
          <w:ilvl w:val="2"/>
          <w:numId w:val="5"/>
        </w:numPr>
        <w:tabs>
          <w:tab w:val="left" w:pos="1167"/>
        </w:tabs>
        <w:ind w:left="1167" w:right="728"/>
        <w:jc w:val="both"/>
        <w:rPr>
          <w:rFonts w:ascii="Symbol" w:hAnsi="Symbol"/>
          <w:sz w:val="24"/>
        </w:rPr>
      </w:pPr>
      <w:r>
        <w:rPr>
          <w:sz w:val="24"/>
        </w:rPr>
        <w:t>all</w:t>
      </w:r>
      <w:r>
        <w:rPr>
          <w:spacing w:val="-7"/>
          <w:sz w:val="24"/>
        </w:rPr>
        <w:t xml:space="preserve"> </w:t>
      </w:r>
      <w:r>
        <w:rPr>
          <w:sz w:val="24"/>
        </w:rPr>
        <w:t>staff</w:t>
      </w:r>
      <w:r>
        <w:rPr>
          <w:spacing w:val="-6"/>
          <w:sz w:val="24"/>
        </w:rPr>
        <w:t xml:space="preserve"> </w:t>
      </w:r>
      <w:r>
        <w:rPr>
          <w:sz w:val="24"/>
        </w:rPr>
        <w:t>read</w:t>
      </w:r>
      <w:r>
        <w:rPr>
          <w:spacing w:val="-6"/>
          <w:sz w:val="24"/>
        </w:rPr>
        <w:t xml:space="preserve"> </w:t>
      </w:r>
      <w:r>
        <w:rPr>
          <w:sz w:val="24"/>
        </w:rPr>
        <w:t>and</w:t>
      </w:r>
      <w:r>
        <w:rPr>
          <w:spacing w:val="-6"/>
          <w:sz w:val="24"/>
        </w:rPr>
        <w:t xml:space="preserve"> </w:t>
      </w:r>
      <w:r>
        <w:rPr>
          <w:sz w:val="24"/>
        </w:rPr>
        <w:t>sign</w:t>
      </w:r>
      <w:r>
        <w:rPr>
          <w:spacing w:val="-8"/>
          <w:sz w:val="24"/>
        </w:rPr>
        <w:t xml:space="preserve"> </w:t>
      </w:r>
      <w:r>
        <w:rPr>
          <w:sz w:val="24"/>
        </w:rPr>
        <w:t>annually</w:t>
      </w:r>
      <w:r>
        <w:rPr>
          <w:spacing w:val="-7"/>
          <w:sz w:val="24"/>
        </w:rPr>
        <w:t xml:space="preserve"> </w:t>
      </w:r>
      <w:r>
        <w:rPr>
          <w:sz w:val="24"/>
        </w:rPr>
        <w:t>to</w:t>
      </w:r>
      <w:r>
        <w:rPr>
          <w:spacing w:val="-6"/>
          <w:sz w:val="24"/>
        </w:rPr>
        <w:t xml:space="preserve"> </w:t>
      </w:r>
      <w:r>
        <w:rPr>
          <w:sz w:val="24"/>
        </w:rPr>
        <w:t>say</w:t>
      </w:r>
      <w:r>
        <w:rPr>
          <w:spacing w:val="-9"/>
          <w:sz w:val="24"/>
        </w:rPr>
        <w:t xml:space="preserve"> </w:t>
      </w:r>
      <w:r>
        <w:rPr>
          <w:sz w:val="24"/>
        </w:rPr>
        <w:t>they</w:t>
      </w:r>
      <w:r>
        <w:rPr>
          <w:spacing w:val="-9"/>
          <w:sz w:val="24"/>
        </w:rPr>
        <w:t xml:space="preserve"> </w:t>
      </w:r>
      <w:r>
        <w:rPr>
          <w:sz w:val="24"/>
        </w:rPr>
        <w:t>have</w:t>
      </w:r>
      <w:r>
        <w:rPr>
          <w:spacing w:val="-6"/>
          <w:sz w:val="24"/>
        </w:rPr>
        <w:t xml:space="preserve"> </w:t>
      </w:r>
      <w:r>
        <w:rPr>
          <w:sz w:val="24"/>
        </w:rPr>
        <w:t>read</w:t>
      </w:r>
      <w:r>
        <w:rPr>
          <w:spacing w:val="-8"/>
          <w:sz w:val="24"/>
        </w:rPr>
        <w:t xml:space="preserve"> </w:t>
      </w:r>
      <w:r>
        <w:rPr>
          <w:sz w:val="24"/>
        </w:rPr>
        <w:t>and</w:t>
      </w:r>
      <w:r>
        <w:rPr>
          <w:spacing w:val="-8"/>
          <w:sz w:val="24"/>
        </w:rPr>
        <w:t xml:space="preserve"> </w:t>
      </w:r>
      <w:r>
        <w:rPr>
          <w:sz w:val="24"/>
        </w:rPr>
        <w:t>understood</w:t>
      </w:r>
      <w:r>
        <w:rPr>
          <w:spacing w:val="-6"/>
          <w:sz w:val="24"/>
        </w:rPr>
        <w:t xml:space="preserve"> </w:t>
      </w:r>
      <w:r>
        <w:rPr>
          <w:sz w:val="24"/>
        </w:rPr>
        <w:t>Part</w:t>
      </w:r>
      <w:r>
        <w:rPr>
          <w:spacing w:val="-6"/>
          <w:sz w:val="24"/>
        </w:rPr>
        <w:t xml:space="preserve"> </w:t>
      </w:r>
      <w:r>
        <w:rPr>
          <w:sz w:val="24"/>
        </w:rPr>
        <w:t xml:space="preserve">One of </w:t>
      </w:r>
      <w:hyperlink r:id="rId36">
        <w:r>
          <w:rPr>
            <w:color w:val="0000FF"/>
            <w:sz w:val="24"/>
            <w:u w:val="single" w:color="0000FF"/>
          </w:rPr>
          <w:t>Keeping children safe in</w:t>
        </w:r>
        <w:r>
          <w:rPr>
            <w:color w:val="0000FF"/>
            <w:spacing w:val="-2"/>
            <w:sz w:val="24"/>
            <w:u w:val="single" w:color="0000FF"/>
          </w:rPr>
          <w:t xml:space="preserve"> </w:t>
        </w:r>
        <w:r>
          <w:rPr>
            <w:color w:val="0000FF"/>
            <w:sz w:val="24"/>
            <w:u w:val="single" w:color="0000FF"/>
          </w:rPr>
          <w:t>education</w:t>
        </w:r>
        <w:r>
          <w:rPr>
            <w:color w:val="0000FF"/>
            <w:spacing w:val="-2"/>
            <w:sz w:val="24"/>
            <w:u w:val="single" w:color="0000FF"/>
          </w:rPr>
          <w:t xml:space="preserve"> </w:t>
        </w:r>
        <w:r>
          <w:rPr>
            <w:color w:val="0000FF"/>
            <w:sz w:val="24"/>
            <w:u w:val="single" w:color="0000FF"/>
          </w:rPr>
          <w:t>-</w:t>
        </w:r>
        <w:r>
          <w:rPr>
            <w:color w:val="0000FF"/>
            <w:spacing w:val="-2"/>
            <w:sz w:val="24"/>
            <w:u w:val="single" w:color="0000FF"/>
          </w:rPr>
          <w:t xml:space="preserve"> </w:t>
        </w:r>
        <w:r>
          <w:rPr>
            <w:color w:val="0000FF"/>
            <w:sz w:val="24"/>
            <w:u w:val="single" w:color="0000FF"/>
          </w:rPr>
          <w:t>GOV.UK (www.gov.uk)</w:t>
        </w:r>
      </w:hyperlink>
      <w:r>
        <w:rPr>
          <w:color w:val="0000FF"/>
          <w:spacing w:val="-2"/>
          <w:sz w:val="24"/>
        </w:rPr>
        <w:t xml:space="preserve"> </w:t>
      </w:r>
      <w:r>
        <w:rPr>
          <w:sz w:val="24"/>
        </w:rPr>
        <w:t>procedures</w:t>
      </w:r>
      <w:r>
        <w:rPr>
          <w:spacing w:val="-3"/>
          <w:sz w:val="24"/>
        </w:rPr>
        <w:t xml:space="preserve"> </w:t>
      </w:r>
      <w:r>
        <w:rPr>
          <w:sz w:val="24"/>
        </w:rPr>
        <w:t>are in place for dealing with allegations against members of staff</w:t>
      </w:r>
    </w:p>
    <w:p w14:paraId="2F0931F9" w14:textId="77777777" w:rsidR="00D679E4" w:rsidRDefault="00553A82">
      <w:pPr>
        <w:pStyle w:val="ListParagraph"/>
        <w:numPr>
          <w:ilvl w:val="2"/>
          <w:numId w:val="5"/>
        </w:numPr>
        <w:tabs>
          <w:tab w:val="left" w:pos="1168"/>
        </w:tabs>
        <w:ind w:right="727"/>
        <w:jc w:val="both"/>
        <w:rPr>
          <w:rFonts w:ascii="Symbol" w:hAnsi="Symbol"/>
          <w:sz w:val="24"/>
        </w:rPr>
      </w:pPr>
      <w:r>
        <w:rPr>
          <w:sz w:val="24"/>
        </w:rPr>
        <w:t>procedures are in place for promptly informing schools and commissioners of safeguarding concerns</w:t>
      </w:r>
    </w:p>
    <w:p w14:paraId="2F0931FA" w14:textId="77777777" w:rsidR="00D679E4" w:rsidRDefault="00553A82">
      <w:pPr>
        <w:pStyle w:val="ListParagraph"/>
        <w:numPr>
          <w:ilvl w:val="2"/>
          <w:numId w:val="5"/>
        </w:numPr>
        <w:tabs>
          <w:tab w:val="left" w:pos="1167"/>
        </w:tabs>
        <w:spacing w:line="292" w:lineRule="exact"/>
        <w:ind w:left="1167" w:hanging="359"/>
        <w:jc w:val="both"/>
        <w:rPr>
          <w:rFonts w:ascii="Symbol" w:hAnsi="Symbol"/>
          <w:sz w:val="24"/>
        </w:rPr>
      </w:pPr>
      <w:r>
        <w:rPr>
          <w:sz w:val="24"/>
        </w:rPr>
        <w:t>safeguarding</w:t>
      </w:r>
      <w:r>
        <w:rPr>
          <w:spacing w:val="-5"/>
          <w:sz w:val="24"/>
        </w:rPr>
        <w:t xml:space="preserve"> </w:t>
      </w:r>
      <w:r>
        <w:rPr>
          <w:sz w:val="24"/>
        </w:rPr>
        <w:t>records</w:t>
      </w:r>
      <w:r>
        <w:rPr>
          <w:spacing w:val="-6"/>
          <w:sz w:val="24"/>
        </w:rPr>
        <w:t xml:space="preserve"> </w:t>
      </w:r>
      <w:r>
        <w:rPr>
          <w:sz w:val="24"/>
        </w:rPr>
        <w:t>are</w:t>
      </w:r>
      <w:r>
        <w:rPr>
          <w:spacing w:val="-3"/>
          <w:sz w:val="24"/>
        </w:rPr>
        <w:t xml:space="preserve"> </w:t>
      </w:r>
      <w:r>
        <w:rPr>
          <w:sz w:val="24"/>
        </w:rPr>
        <w:t>maintained</w:t>
      </w:r>
      <w:r>
        <w:rPr>
          <w:spacing w:val="-3"/>
          <w:sz w:val="24"/>
        </w:rPr>
        <w:t xml:space="preserve"> </w:t>
      </w:r>
      <w:r>
        <w:rPr>
          <w:sz w:val="24"/>
        </w:rPr>
        <w:t>confidentially</w:t>
      </w:r>
      <w:r>
        <w:rPr>
          <w:spacing w:val="-4"/>
          <w:sz w:val="24"/>
        </w:rPr>
        <w:t xml:space="preserve"> </w:t>
      </w:r>
      <w:r>
        <w:rPr>
          <w:sz w:val="24"/>
        </w:rPr>
        <w:t>and</w:t>
      </w:r>
      <w:r>
        <w:rPr>
          <w:spacing w:val="-4"/>
          <w:sz w:val="24"/>
        </w:rPr>
        <w:t xml:space="preserve"> </w:t>
      </w:r>
      <w:r>
        <w:rPr>
          <w:spacing w:val="-2"/>
          <w:sz w:val="24"/>
        </w:rPr>
        <w:t>securely</w:t>
      </w:r>
    </w:p>
    <w:p w14:paraId="2F0931FB" w14:textId="77777777" w:rsidR="00D679E4" w:rsidRDefault="00553A82">
      <w:pPr>
        <w:pStyle w:val="ListParagraph"/>
        <w:numPr>
          <w:ilvl w:val="2"/>
          <w:numId w:val="5"/>
        </w:numPr>
        <w:tabs>
          <w:tab w:val="left" w:pos="1167"/>
        </w:tabs>
        <w:spacing w:line="292" w:lineRule="exact"/>
        <w:ind w:left="1167" w:hanging="359"/>
        <w:jc w:val="both"/>
        <w:rPr>
          <w:rFonts w:ascii="Symbol" w:hAnsi="Symbol"/>
          <w:sz w:val="24"/>
        </w:rPr>
      </w:pPr>
      <w:r>
        <w:rPr>
          <w:sz w:val="24"/>
        </w:rPr>
        <w:t>safer</w:t>
      </w:r>
      <w:r>
        <w:rPr>
          <w:spacing w:val="-4"/>
          <w:sz w:val="24"/>
        </w:rPr>
        <w:t xml:space="preserve"> </w:t>
      </w:r>
      <w:r>
        <w:rPr>
          <w:sz w:val="24"/>
        </w:rPr>
        <w:t>recruitment</w:t>
      </w:r>
      <w:r>
        <w:rPr>
          <w:spacing w:val="-2"/>
          <w:sz w:val="24"/>
        </w:rPr>
        <w:t xml:space="preserve"> </w:t>
      </w:r>
      <w:r>
        <w:rPr>
          <w:sz w:val="24"/>
        </w:rPr>
        <w:t>practices</w:t>
      </w:r>
      <w:r>
        <w:rPr>
          <w:spacing w:val="-3"/>
          <w:sz w:val="24"/>
        </w:rPr>
        <w:t xml:space="preserve"> </w:t>
      </w:r>
      <w:r>
        <w:rPr>
          <w:sz w:val="24"/>
        </w:rPr>
        <w:t>are</w:t>
      </w:r>
      <w:r>
        <w:rPr>
          <w:spacing w:val="-1"/>
          <w:sz w:val="24"/>
        </w:rPr>
        <w:t xml:space="preserve"> </w:t>
      </w:r>
      <w:r>
        <w:rPr>
          <w:spacing w:val="-2"/>
          <w:sz w:val="24"/>
        </w:rPr>
        <w:t>followed</w:t>
      </w:r>
    </w:p>
    <w:p w14:paraId="2F0931FC" w14:textId="4D76EB34" w:rsidR="00D679E4" w:rsidRDefault="00553A82" w:rsidP="00263E01">
      <w:pPr>
        <w:pStyle w:val="ListParagraph"/>
        <w:numPr>
          <w:ilvl w:val="2"/>
          <w:numId w:val="5"/>
        </w:numPr>
        <w:tabs>
          <w:tab w:val="left" w:pos="1168"/>
        </w:tabs>
        <w:ind w:right="726"/>
        <w:rPr>
          <w:rFonts w:ascii="Symbol" w:hAnsi="Symbol"/>
          <w:sz w:val="24"/>
        </w:rPr>
      </w:pPr>
      <w:r>
        <w:rPr>
          <w:sz w:val="24"/>
        </w:rPr>
        <w:t>placement</w:t>
      </w:r>
      <w:r>
        <w:rPr>
          <w:spacing w:val="34"/>
          <w:sz w:val="24"/>
        </w:rPr>
        <w:t xml:space="preserve"> </w:t>
      </w:r>
      <w:r>
        <w:rPr>
          <w:sz w:val="24"/>
        </w:rPr>
        <w:t>procedures</w:t>
      </w:r>
      <w:r>
        <w:rPr>
          <w:spacing w:val="31"/>
          <w:sz w:val="24"/>
        </w:rPr>
        <w:t xml:space="preserve"> </w:t>
      </w:r>
      <w:r>
        <w:rPr>
          <w:sz w:val="24"/>
        </w:rPr>
        <w:t>to</w:t>
      </w:r>
      <w:r w:rsidR="00263E01">
        <w:rPr>
          <w:spacing w:val="34"/>
          <w:sz w:val="24"/>
        </w:rPr>
        <w:t xml:space="preserve"> Be Yourself</w:t>
      </w:r>
      <w:r>
        <w:rPr>
          <w:i/>
          <w:color w:val="4471C4"/>
          <w:spacing w:val="33"/>
          <w:sz w:val="24"/>
        </w:rPr>
        <w:t xml:space="preserve"> </w:t>
      </w:r>
      <w:r>
        <w:rPr>
          <w:sz w:val="24"/>
        </w:rPr>
        <w:t>include</w:t>
      </w:r>
      <w:r>
        <w:rPr>
          <w:spacing w:val="34"/>
          <w:sz w:val="24"/>
        </w:rPr>
        <w:t xml:space="preserve"> </w:t>
      </w:r>
      <w:r>
        <w:rPr>
          <w:sz w:val="24"/>
        </w:rPr>
        <w:t>detail</w:t>
      </w:r>
      <w:r>
        <w:rPr>
          <w:spacing w:val="33"/>
          <w:sz w:val="24"/>
        </w:rPr>
        <w:t xml:space="preserve"> </w:t>
      </w:r>
      <w:r>
        <w:rPr>
          <w:sz w:val="24"/>
        </w:rPr>
        <w:t>on</w:t>
      </w:r>
      <w:r>
        <w:rPr>
          <w:spacing w:val="34"/>
          <w:sz w:val="24"/>
        </w:rPr>
        <w:t xml:space="preserve"> </w:t>
      </w:r>
      <w:r>
        <w:rPr>
          <w:sz w:val="24"/>
        </w:rPr>
        <w:t>when</w:t>
      </w:r>
      <w:r>
        <w:rPr>
          <w:spacing w:val="32"/>
          <w:sz w:val="24"/>
        </w:rPr>
        <w:t xml:space="preserve"> </w:t>
      </w:r>
      <w:r>
        <w:rPr>
          <w:sz w:val="24"/>
        </w:rPr>
        <w:t>and</w:t>
      </w:r>
      <w:r>
        <w:rPr>
          <w:spacing w:val="34"/>
          <w:sz w:val="24"/>
        </w:rPr>
        <w:t xml:space="preserve"> </w:t>
      </w:r>
      <w:r>
        <w:rPr>
          <w:sz w:val="24"/>
        </w:rPr>
        <w:t>how safeguarding concerns</w:t>
      </w:r>
      <w:r>
        <w:rPr>
          <w:spacing w:val="-1"/>
          <w:sz w:val="24"/>
        </w:rPr>
        <w:t xml:space="preserve"> </w:t>
      </w:r>
      <w:r>
        <w:rPr>
          <w:sz w:val="24"/>
        </w:rPr>
        <w:t>are reported back</w:t>
      </w:r>
      <w:r>
        <w:rPr>
          <w:spacing w:val="-1"/>
          <w:sz w:val="24"/>
        </w:rPr>
        <w:t xml:space="preserve"> </w:t>
      </w:r>
      <w:r>
        <w:rPr>
          <w:sz w:val="24"/>
        </w:rPr>
        <w:t>to schools</w:t>
      </w:r>
      <w:r>
        <w:rPr>
          <w:spacing w:val="-1"/>
          <w:sz w:val="24"/>
        </w:rPr>
        <w:t xml:space="preserve"> </w:t>
      </w:r>
      <w:r>
        <w:rPr>
          <w:sz w:val="24"/>
        </w:rPr>
        <w:t>and other commissioners</w:t>
      </w:r>
    </w:p>
    <w:p w14:paraId="2F0931FD" w14:textId="77777777" w:rsidR="00D679E4" w:rsidRDefault="00553A82">
      <w:pPr>
        <w:pStyle w:val="ListParagraph"/>
        <w:numPr>
          <w:ilvl w:val="2"/>
          <w:numId w:val="5"/>
        </w:numPr>
        <w:tabs>
          <w:tab w:val="left" w:pos="1167"/>
        </w:tabs>
        <w:ind w:left="1167" w:right="727"/>
        <w:rPr>
          <w:rFonts w:ascii="Symbol" w:hAnsi="Symbol"/>
          <w:sz w:val="24"/>
        </w:rPr>
      </w:pPr>
      <w:r>
        <w:rPr>
          <w:sz w:val="24"/>
        </w:rPr>
        <w:t>placement paperwork includes contact details for the commissioning schools’ Designated Safeguarding Lead</w:t>
      </w:r>
    </w:p>
    <w:p w14:paraId="2F0931FE" w14:textId="77777777" w:rsidR="00D679E4" w:rsidRDefault="00553A82">
      <w:pPr>
        <w:pStyle w:val="ListParagraph"/>
        <w:numPr>
          <w:ilvl w:val="2"/>
          <w:numId w:val="5"/>
        </w:numPr>
        <w:tabs>
          <w:tab w:val="left" w:pos="1167"/>
        </w:tabs>
        <w:ind w:left="1167" w:right="726"/>
        <w:rPr>
          <w:rFonts w:ascii="Symbol" w:hAnsi="Symbol"/>
          <w:sz w:val="24"/>
        </w:rPr>
      </w:pPr>
      <w:r>
        <w:rPr>
          <w:sz w:val="24"/>
        </w:rPr>
        <w:t>sufficient information is provided to visitors on how to report a safeguarding</w:t>
      </w:r>
      <w:r>
        <w:rPr>
          <w:spacing w:val="80"/>
          <w:w w:val="150"/>
          <w:sz w:val="24"/>
        </w:rPr>
        <w:t xml:space="preserve"> </w:t>
      </w:r>
      <w:r>
        <w:rPr>
          <w:sz w:val="24"/>
        </w:rPr>
        <w:t>concern (e.g., by providing a leaflet on arrival, or having a poster in reception)</w:t>
      </w:r>
    </w:p>
    <w:p w14:paraId="2F0931FF" w14:textId="6412124E" w:rsidR="00D679E4" w:rsidRDefault="00553A82">
      <w:pPr>
        <w:pStyle w:val="ListParagraph"/>
        <w:numPr>
          <w:ilvl w:val="1"/>
          <w:numId w:val="5"/>
        </w:numPr>
        <w:tabs>
          <w:tab w:val="left" w:pos="849"/>
        </w:tabs>
        <w:spacing w:before="261"/>
        <w:ind w:left="849" w:hanging="401"/>
        <w:rPr>
          <w:sz w:val="24"/>
        </w:rPr>
      </w:pPr>
      <w:r>
        <w:rPr>
          <w:sz w:val="24"/>
        </w:rPr>
        <w:t>The</w:t>
      </w:r>
      <w:r>
        <w:rPr>
          <w:spacing w:val="-4"/>
          <w:sz w:val="24"/>
        </w:rPr>
        <w:t xml:space="preserve"> </w:t>
      </w:r>
      <w:r>
        <w:rPr>
          <w:sz w:val="24"/>
        </w:rPr>
        <w:t>safeguarding</w:t>
      </w:r>
      <w:r>
        <w:rPr>
          <w:spacing w:val="-2"/>
          <w:sz w:val="24"/>
        </w:rPr>
        <w:t xml:space="preserve"> </w:t>
      </w:r>
      <w:r>
        <w:rPr>
          <w:sz w:val="24"/>
        </w:rPr>
        <w:t>lead,</w:t>
      </w:r>
      <w:r w:rsidR="00263E01">
        <w:rPr>
          <w:spacing w:val="-5"/>
          <w:sz w:val="24"/>
        </w:rPr>
        <w:t xml:space="preserve"> Gemma Carey Clarke</w:t>
      </w:r>
      <w:r>
        <w:rPr>
          <w:i/>
          <w:color w:val="4471C4"/>
          <w:spacing w:val="-5"/>
          <w:sz w:val="24"/>
        </w:rPr>
        <w:t xml:space="preserve"> </w:t>
      </w:r>
      <w:r>
        <w:rPr>
          <w:sz w:val="24"/>
        </w:rPr>
        <w:t>is</w:t>
      </w:r>
      <w:r>
        <w:rPr>
          <w:spacing w:val="-3"/>
          <w:sz w:val="24"/>
        </w:rPr>
        <w:t xml:space="preserve"> </w:t>
      </w:r>
      <w:r>
        <w:rPr>
          <w:sz w:val="24"/>
        </w:rPr>
        <w:t>responsible</w:t>
      </w:r>
      <w:r>
        <w:rPr>
          <w:spacing w:val="-3"/>
          <w:sz w:val="24"/>
        </w:rPr>
        <w:t xml:space="preserve"> </w:t>
      </w:r>
      <w:r>
        <w:rPr>
          <w:spacing w:val="-4"/>
          <w:sz w:val="24"/>
        </w:rPr>
        <w:t>for:</w:t>
      </w:r>
    </w:p>
    <w:p w14:paraId="2F093200" w14:textId="77777777" w:rsidR="00D679E4" w:rsidRDefault="00553A82">
      <w:pPr>
        <w:pStyle w:val="ListParagraph"/>
        <w:numPr>
          <w:ilvl w:val="2"/>
          <w:numId w:val="5"/>
        </w:numPr>
        <w:tabs>
          <w:tab w:val="left" w:pos="1167"/>
        </w:tabs>
        <w:spacing w:before="23" w:line="293" w:lineRule="exact"/>
        <w:ind w:left="1167" w:hanging="359"/>
        <w:rPr>
          <w:rFonts w:ascii="Symbol" w:hAnsi="Symbol"/>
          <w:sz w:val="24"/>
        </w:rPr>
      </w:pPr>
      <w:r>
        <w:rPr>
          <w:sz w:val="24"/>
        </w:rPr>
        <w:t>informing</w:t>
      </w:r>
      <w:r>
        <w:rPr>
          <w:spacing w:val="-10"/>
          <w:sz w:val="24"/>
        </w:rPr>
        <w:t xml:space="preserve"> </w:t>
      </w:r>
      <w:r>
        <w:rPr>
          <w:sz w:val="24"/>
        </w:rPr>
        <w:t>schools</w:t>
      </w:r>
      <w:r>
        <w:rPr>
          <w:spacing w:val="-11"/>
          <w:sz w:val="24"/>
        </w:rPr>
        <w:t xml:space="preserve"> </w:t>
      </w:r>
      <w:r>
        <w:rPr>
          <w:sz w:val="24"/>
        </w:rPr>
        <w:t>and</w:t>
      </w:r>
      <w:r>
        <w:rPr>
          <w:spacing w:val="-12"/>
          <w:sz w:val="24"/>
        </w:rPr>
        <w:t xml:space="preserve"> </w:t>
      </w:r>
      <w:r>
        <w:rPr>
          <w:sz w:val="24"/>
        </w:rPr>
        <w:t>commissioners</w:t>
      </w:r>
      <w:r>
        <w:rPr>
          <w:spacing w:val="-13"/>
          <w:sz w:val="24"/>
        </w:rPr>
        <w:t xml:space="preserve"> </w:t>
      </w:r>
      <w:r>
        <w:rPr>
          <w:sz w:val="24"/>
        </w:rPr>
        <w:t>of</w:t>
      </w:r>
      <w:r>
        <w:rPr>
          <w:spacing w:val="-11"/>
          <w:sz w:val="24"/>
        </w:rPr>
        <w:t xml:space="preserve"> </w:t>
      </w:r>
      <w:r>
        <w:rPr>
          <w:sz w:val="24"/>
        </w:rPr>
        <w:t>safeguarding</w:t>
      </w:r>
      <w:r>
        <w:rPr>
          <w:spacing w:val="-10"/>
          <w:sz w:val="24"/>
        </w:rPr>
        <w:t xml:space="preserve"> </w:t>
      </w:r>
      <w:r>
        <w:rPr>
          <w:sz w:val="24"/>
        </w:rPr>
        <w:t>concerns</w:t>
      </w:r>
      <w:r>
        <w:rPr>
          <w:spacing w:val="-13"/>
          <w:sz w:val="24"/>
        </w:rPr>
        <w:t xml:space="preserve"> </w:t>
      </w:r>
      <w:r>
        <w:rPr>
          <w:b/>
          <w:sz w:val="24"/>
        </w:rPr>
        <w:t>without</w:t>
      </w:r>
      <w:r>
        <w:rPr>
          <w:b/>
          <w:spacing w:val="-11"/>
          <w:sz w:val="24"/>
        </w:rPr>
        <w:t xml:space="preserve"> </w:t>
      </w:r>
      <w:r>
        <w:rPr>
          <w:b/>
          <w:spacing w:val="-2"/>
          <w:sz w:val="24"/>
        </w:rPr>
        <w:t>delay</w:t>
      </w:r>
    </w:p>
    <w:p w14:paraId="2F093201" w14:textId="77777777" w:rsidR="00D679E4" w:rsidRDefault="00553A82">
      <w:pPr>
        <w:pStyle w:val="ListParagraph"/>
        <w:numPr>
          <w:ilvl w:val="2"/>
          <w:numId w:val="5"/>
        </w:numPr>
        <w:tabs>
          <w:tab w:val="left" w:pos="1167"/>
        </w:tabs>
        <w:spacing w:line="293" w:lineRule="exact"/>
        <w:ind w:left="1167"/>
        <w:rPr>
          <w:rFonts w:ascii="Symbol" w:hAnsi="Symbol"/>
          <w:sz w:val="24"/>
        </w:rPr>
      </w:pPr>
      <w:r>
        <w:rPr>
          <w:sz w:val="24"/>
        </w:rPr>
        <w:t>maintaining</w:t>
      </w:r>
      <w:r>
        <w:rPr>
          <w:spacing w:val="-5"/>
          <w:sz w:val="24"/>
        </w:rPr>
        <w:t xml:space="preserve"> </w:t>
      </w:r>
      <w:r>
        <w:rPr>
          <w:sz w:val="24"/>
        </w:rPr>
        <w:t>accurate</w:t>
      </w:r>
      <w:r>
        <w:rPr>
          <w:spacing w:val="-4"/>
          <w:sz w:val="24"/>
        </w:rPr>
        <w:t xml:space="preserve"> </w:t>
      </w:r>
      <w:r>
        <w:rPr>
          <w:sz w:val="24"/>
        </w:rPr>
        <w:t>safeguarding</w:t>
      </w:r>
      <w:r>
        <w:rPr>
          <w:spacing w:val="-4"/>
          <w:sz w:val="24"/>
        </w:rPr>
        <w:t xml:space="preserve"> </w:t>
      </w:r>
      <w:r>
        <w:rPr>
          <w:spacing w:val="-2"/>
          <w:sz w:val="24"/>
        </w:rPr>
        <w:t>records</w:t>
      </w:r>
    </w:p>
    <w:p w14:paraId="2F093202" w14:textId="77777777" w:rsidR="00D679E4" w:rsidRDefault="00553A82">
      <w:pPr>
        <w:pStyle w:val="ListParagraph"/>
        <w:numPr>
          <w:ilvl w:val="2"/>
          <w:numId w:val="5"/>
        </w:numPr>
        <w:tabs>
          <w:tab w:val="left" w:pos="1167"/>
        </w:tabs>
        <w:spacing w:line="293" w:lineRule="exact"/>
        <w:ind w:left="1167"/>
        <w:rPr>
          <w:rFonts w:ascii="Symbol" w:hAnsi="Symbol"/>
          <w:sz w:val="24"/>
        </w:rPr>
      </w:pPr>
      <w:r>
        <w:rPr>
          <w:sz w:val="24"/>
        </w:rPr>
        <w:t>ensuring</w:t>
      </w:r>
      <w:r>
        <w:rPr>
          <w:spacing w:val="-7"/>
          <w:sz w:val="24"/>
        </w:rPr>
        <w:t xml:space="preserve"> </w:t>
      </w:r>
      <w:r>
        <w:rPr>
          <w:sz w:val="24"/>
        </w:rPr>
        <w:t>that</w:t>
      </w:r>
      <w:r>
        <w:rPr>
          <w:spacing w:val="-3"/>
          <w:sz w:val="24"/>
        </w:rPr>
        <w:t xml:space="preserve"> </w:t>
      </w:r>
      <w:r>
        <w:rPr>
          <w:sz w:val="24"/>
        </w:rPr>
        <w:t>safeguarding</w:t>
      </w:r>
      <w:r>
        <w:rPr>
          <w:spacing w:val="-3"/>
          <w:sz w:val="24"/>
        </w:rPr>
        <w:t xml:space="preserve"> </w:t>
      </w:r>
      <w:r>
        <w:rPr>
          <w:sz w:val="24"/>
        </w:rPr>
        <w:t>records</w:t>
      </w:r>
      <w:r>
        <w:rPr>
          <w:spacing w:val="-4"/>
          <w:sz w:val="24"/>
        </w:rPr>
        <w:t xml:space="preserve"> </w:t>
      </w:r>
      <w:r>
        <w:rPr>
          <w:sz w:val="24"/>
        </w:rPr>
        <w:t>are</w:t>
      </w:r>
      <w:r>
        <w:rPr>
          <w:spacing w:val="-4"/>
          <w:sz w:val="24"/>
        </w:rPr>
        <w:t xml:space="preserve"> </w:t>
      </w:r>
      <w:r>
        <w:rPr>
          <w:sz w:val="24"/>
        </w:rPr>
        <w:t>maintained</w:t>
      </w:r>
      <w:r>
        <w:rPr>
          <w:spacing w:val="-5"/>
          <w:sz w:val="24"/>
        </w:rPr>
        <w:t xml:space="preserve"> </w:t>
      </w:r>
      <w:r>
        <w:rPr>
          <w:sz w:val="24"/>
        </w:rPr>
        <w:t>confidentially</w:t>
      </w:r>
      <w:r>
        <w:rPr>
          <w:spacing w:val="-4"/>
          <w:sz w:val="24"/>
        </w:rPr>
        <w:t xml:space="preserve"> </w:t>
      </w:r>
      <w:r>
        <w:rPr>
          <w:sz w:val="24"/>
        </w:rPr>
        <w:t>and</w:t>
      </w:r>
      <w:r>
        <w:rPr>
          <w:spacing w:val="-2"/>
          <w:sz w:val="24"/>
        </w:rPr>
        <w:t xml:space="preserve"> securely</w:t>
      </w:r>
    </w:p>
    <w:p w14:paraId="2F093203" w14:textId="77777777" w:rsidR="00D679E4" w:rsidRDefault="00D679E4">
      <w:pPr>
        <w:pStyle w:val="ListParagraph"/>
        <w:spacing w:line="293" w:lineRule="exact"/>
        <w:rPr>
          <w:rFonts w:ascii="Symbol" w:hAnsi="Symbol"/>
          <w:sz w:val="24"/>
        </w:rPr>
        <w:sectPr w:rsidR="00D679E4">
          <w:pgSz w:w="11910" w:h="16840"/>
          <w:pgMar w:top="1360" w:right="708" w:bottom="1200" w:left="992" w:header="708" w:footer="1002" w:gutter="0"/>
          <w:cols w:space="720"/>
        </w:sectPr>
      </w:pPr>
    </w:p>
    <w:p w14:paraId="2F093204" w14:textId="77777777" w:rsidR="00D679E4" w:rsidRDefault="00553A82">
      <w:pPr>
        <w:pStyle w:val="ListParagraph"/>
        <w:numPr>
          <w:ilvl w:val="2"/>
          <w:numId w:val="5"/>
        </w:numPr>
        <w:tabs>
          <w:tab w:val="left" w:pos="1168"/>
        </w:tabs>
        <w:spacing w:before="270"/>
        <w:ind w:right="727"/>
        <w:jc w:val="both"/>
        <w:rPr>
          <w:rFonts w:ascii="Symbol" w:hAnsi="Symbol"/>
          <w:sz w:val="24"/>
        </w:rPr>
      </w:pPr>
      <w:r>
        <w:rPr>
          <w:sz w:val="24"/>
        </w:rPr>
        <w:lastRenderedPageBreak/>
        <w:t>maintaining an accurate central log of home school Designated Safeguarding Lead and/or other commissioner contact details</w:t>
      </w:r>
    </w:p>
    <w:p w14:paraId="2F093205" w14:textId="77777777" w:rsidR="00D679E4" w:rsidRDefault="00D679E4">
      <w:pPr>
        <w:pStyle w:val="BodyText"/>
        <w:spacing w:before="19"/>
      </w:pPr>
    </w:p>
    <w:p w14:paraId="2F093206" w14:textId="7CC78687" w:rsidR="00D679E4" w:rsidRDefault="00553A82">
      <w:pPr>
        <w:pStyle w:val="ListParagraph"/>
        <w:numPr>
          <w:ilvl w:val="1"/>
          <w:numId w:val="5"/>
        </w:numPr>
        <w:tabs>
          <w:tab w:val="left" w:pos="847"/>
        </w:tabs>
        <w:spacing w:before="1" w:line="259" w:lineRule="auto"/>
        <w:ind w:left="448" w:right="729" w:firstLine="0"/>
        <w:jc w:val="both"/>
        <w:rPr>
          <w:sz w:val="24"/>
        </w:rPr>
      </w:pPr>
      <w:r>
        <w:rPr>
          <w:sz w:val="24"/>
        </w:rPr>
        <w:t>The</w:t>
      </w:r>
      <w:r>
        <w:rPr>
          <w:spacing w:val="-7"/>
          <w:sz w:val="24"/>
        </w:rPr>
        <w:t xml:space="preserve"> </w:t>
      </w:r>
      <w:r>
        <w:rPr>
          <w:sz w:val="24"/>
        </w:rPr>
        <w:t>proprietor</w:t>
      </w:r>
      <w:r>
        <w:rPr>
          <w:spacing w:val="-8"/>
          <w:sz w:val="24"/>
        </w:rPr>
        <w:t xml:space="preserve"> </w:t>
      </w:r>
      <w:r>
        <w:rPr>
          <w:sz w:val="24"/>
        </w:rPr>
        <w:t>and</w:t>
      </w:r>
      <w:r>
        <w:rPr>
          <w:spacing w:val="-7"/>
          <w:sz w:val="24"/>
        </w:rPr>
        <w:t xml:space="preserve"> </w:t>
      </w:r>
      <w:r>
        <w:rPr>
          <w:sz w:val="24"/>
        </w:rPr>
        <w:t>safeguarding</w:t>
      </w:r>
      <w:r>
        <w:rPr>
          <w:spacing w:val="-4"/>
          <w:sz w:val="24"/>
        </w:rPr>
        <w:t xml:space="preserve"> </w:t>
      </w:r>
      <w:r>
        <w:rPr>
          <w:sz w:val="24"/>
        </w:rPr>
        <w:t>lead(s)</w:t>
      </w:r>
      <w:r>
        <w:rPr>
          <w:spacing w:val="-6"/>
          <w:sz w:val="24"/>
        </w:rPr>
        <w:t xml:space="preserve"> </w:t>
      </w:r>
      <w:r>
        <w:rPr>
          <w:sz w:val="24"/>
        </w:rPr>
        <w:t>are</w:t>
      </w:r>
      <w:r>
        <w:rPr>
          <w:spacing w:val="-4"/>
          <w:sz w:val="24"/>
        </w:rPr>
        <w:t xml:space="preserve"> </w:t>
      </w:r>
      <w:r>
        <w:rPr>
          <w:sz w:val="24"/>
        </w:rPr>
        <w:t>advised</w:t>
      </w:r>
      <w:r>
        <w:rPr>
          <w:spacing w:val="-4"/>
          <w:sz w:val="24"/>
        </w:rPr>
        <w:t xml:space="preserve"> </w:t>
      </w:r>
      <w:r>
        <w:rPr>
          <w:sz w:val="24"/>
        </w:rPr>
        <w:t>to</w:t>
      </w:r>
      <w:r>
        <w:rPr>
          <w:spacing w:val="-7"/>
          <w:sz w:val="24"/>
        </w:rPr>
        <w:t xml:space="preserve"> </w:t>
      </w:r>
      <w:r>
        <w:rPr>
          <w:sz w:val="24"/>
        </w:rPr>
        <w:t>sign</w:t>
      </w:r>
      <w:r>
        <w:rPr>
          <w:spacing w:val="-7"/>
          <w:sz w:val="24"/>
        </w:rPr>
        <w:t xml:space="preserve"> </w:t>
      </w:r>
      <w:r>
        <w:rPr>
          <w:sz w:val="24"/>
        </w:rPr>
        <w:t>up</w:t>
      </w:r>
      <w:r>
        <w:rPr>
          <w:spacing w:val="-7"/>
          <w:sz w:val="24"/>
        </w:rPr>
        <w:t xml:space="preserve"> </w:t>
      </w:r>
      <w:r>
        <w:rPr>
          <w:sz w:val="24"/>
        </w:rPr>
        <w:t>to</w:t>
      </w:r>
      <w:r>
        <w:rPr>
          <w:spacing w:val="-4"/>
          <w:sz w:val="24"/>
        </w:rPr>
        <w:t xml:space="preserve"> </w:t>
      </w:r>
      <w:hyperlink r:id="rId37">
        <w:r>
          <w:rPr>
            <w:color w:val="0000FF"/>
            <w:sz w:val="24"/>
            <w:u w:val="single" w:color="0000FF"/>
          </w:rPr>
          <w:t>Norfolk</w:t>
        </w:r>
        <w:r>
          <w:rPr>
            <w:color w:val="0000FF"/>
            <w:spacing w:val="-5"/>
            <w:sz w:val="24"/>
            <w:u w:val="single" w:color="0000FF"/>
          </w:rPr>
          <w:t xml:space="preserve"> </w:t>
        </w:r>
        <w:r>
          <w:rPr>
            <w:color w:val="0000FF"/>
            <w:sz w:val="24"/>
            <w:u w:val="single" w:color="0000FF"/>
          </w:rPr>
          <w:t>Schools</w:t>
        </w:r>
      </w:hyperlink>
      <w:r>
        <w:rPr>
          <w:color w:val="0000FF"/>
          <w:sz w:val="24"/>
        </w:rPr>
        <w:t xml:space="preserve"> </w:t>
      </w:r>
      <w:proofErr w:type="spellStart"/>
      <w:r>
        <w:rPr>
          <w:sz w:val="24"/>
        </w:rPr>
        <w:t>Ecourier</w:t>
      </w:r>
      <w:proofErr w:type="spellEnd"/>
      <w:r>
        <w:rPr>
          <w:spacing w:val="-5"/>
          <w:sz w:val="24"/>
        </w:rPr>
        <w:t xml:space="preserve"> </w:t>
      </w:r>
      <w:r>
        <w:rPr>
          <w:sz w:val="24"/>
        </w:rPr>
        <w:t>to</w:t>
      </w:r>
      <w:r>
        <w:rPr>
          <w:spacing w:val="-3"/>
          <w:sz w:val="24"/>
        </w:rPr>
        <w:t xml:space="preserve"> </w:t>
      </w:r>
      <w:r>
        <w:rPr>
          <w:sz w:val="24"/>
        </w:rPr>
        <w:t>receive</w:t>
      </w:r>
      <w:r>
        <w:rPr>
          <w:spacing w:val="-3"/>
          <w:sz w:val="24"/>
        </w:rPr>
        <w:t xml:space="preserve"> </w:t>
      </w:r>
      <w:r>
        <w:rPr>
          <w:sz w:val="24"/>
        </w:rPr>
        <w:t>weekly</w:t>
      </w:r>
      <w:r>
        <w:rPr>
          <w:spacing w:val="-4"/>
          <w:sz w:val="24"/>
        </w:rPr>
        <w:t xml:space="preserve"> </w:t>
      </w:r>
      <w:r>
        <w:rPr>
          <w:sz w:val="24"/>
        </w:rPr>
        <w:t>Management</w:t>
      </w:r>
      <w:r>
        <w:rPr>
          <w:spacing w:val="-3"/>
          <w:sz w:val="24"/>
        </w:rPr>
        <w:t xml:space="preserve"> </w:t>
      </w:r>
      <w:r>
        <w:rPr>
          <w:sz w:val="24"/>
        </w:rPr>
        <w:t>Information</w:t>
      </w:r>
      <w:r>
        <w:rPr>
          <w:spacing w:val="-3"/>
          <w:sz w:val="24"/>
        </w:rPr>
        <w:t xml:space="preserve"> </w:t>
      </w:r>
      <w:r>
        <w:rPr>
          <w:sz w:val="24"/>
        </w:rPr>
        <w:t>[MI]</w:t>
      </w:r>
      <w:r>
        <w:rPr>
          <w:spacing w:val="-3"/>
          <w:sz w:val="24"/>
        </w:rPr>
        <w:t xml:space="preserve"> </w:t>
      </w:r>
      <w:r>
        <w:rPr>
          <w:sz w:val="24"/>
        </w:rPr>
        <w:t>sheets.</w:t>
      </w:r>
      <w:r>
        <w:rPr>
          <w:spacing w:val="-3"/>
          <w:sz w:val="24"/>
        </w:rPr>
        <w:t xml:space="preserve"> </w:t>
      </w:r>
      <w:r>
        <w:rPr>
          <w:sz w:val="24"/>
        </w:rPr>
        <w:t>These</w:t>
      </w:r>
      <w:r>
        <w:rPr>
          <w:spacing w:val="-3"/>
          <w:sz w:val="24"/>
        </w:rPr>
        <w:t xml:space="preserve"> </w:t>
      </w:r>
      <w:r>
        <w:rPr>
          <w:sz w:val="24"/>
        </w:rPr>
        <w:t>often</w:t>
      </w:r>
      <w:r>
        <w:rPr>
          <w:spacing w:val="-3"/>
          <w:sz w:val="24"/>
        </w:rPr>
        <w:t xml:space="preserve"> </w:t>
      </w:r>
      <w:r>
        <w:rPr>
          <w:sz w:val="24"/>
        </w:rPr>
        <w:t xml:space="preserve">contain safeguarding updates for schools and may be of value to </w:t>
      </w:r>
      <w:r w:rsidR="00F059F3">
        <w:rPr>
          <w:sz w:val="24"/>
        </w:rPr>
        <w:t>non-school</w:t>
      </w:r>
      <w:r>
        <w:rPr>
          <w:sz w:val="24"/>
        </w:rPr>
        <w:t xml:space="preserve"> AP settings.</w:t>
      </w:r>
    </w:p>
    <w:p w14:paraId="2F093207" w14:textId="77777777" w:rsidR="00D679E4" w:rsidRDefault="00553A82">
      <w:pPr>
        <w:pStyle w:val="Heading4"/>
        <w:numPr>
          <w:ilvl w:val="0"/>
          <w:numId w:val="5"/>
        </w:numPr>
        <w:tabs>
          <w:tab w:val="left" w:pos="1167"/>
        </w:tabs>
        <w:ind w:left="1167" w:hanging="359"/>
      </w:pPr>
      <w:bookmarkStart w:id="9" w:name="5._Training_and_induction"/>
      <w:bookmarkStart w:id="10" w:name="_bookmark4"/>
      <w:bookmarkEnd w:id="9"/>
      <w:bookmarkEnd w:id="10"/>
      <w:r>
        <w:rPr>
          <w:color w:val="2E5395"/>
        </w:rPr>
        <w:t>Training</w:t>
      </w:r>
      <w:r>
        <w:rPr>
          <w:color w:val="2E5395"/>
          <w:spacing w:val="-4"/>
        </w:rPr>
        <w:t xml:space="preserve"> </w:t>
      </w:r>
      <w:r>
        <w:rPr>
          <w:color w:val="2E5395"/>
        </w:rPr>
        <w:t>and</w:t>
      </w:r>
      <w:r>
        <w:rPr>
          <w:color w:val="2E5395"/>
          <w:spacing w:val="-5"/>
        </w:rPr>
        <w:t xml:space="preserve"> </w:t>
      </w:r>
      <w:r>
        <w:rPr>
          <w:color w:val="2E5395"/>
          <w:spacing w:val="-2"/>
        </w:rPr>
        <w:t>induction</w:t>
      </w:r>
    </w:p>
    <w:p w14:paraId="2F093208" w14:textId="77F308C1" w:rsidR="00D679E4" w:rsidRDefault="00553A82">
      <w:pPr>
        <w:pStyle w:val="ListParagraph"/>
        <w:numPr>
          <w:ilvl w:val="1"/>
          <w:numId w:val="5"/>
        </w:numPr>
        <w:tabs>
          <w:tab w:val="left" w:pos="925"/>
        </w:tabs>
        <w:spacing w:before="266" w:line="259" w:lineRule="auto"/>
        <w:ind w:left="447" w:right="725" w:firstLine="0"/>
        <w:jc w:val="both"/>
        <w:rPr>
          <w:sz w:val="24"/>
        </w:rPr>
      </w:pPr>
      <w:r>
        <w:rPr>
          <w:sz w:val="24"/>
        </w:rPr>
        <w:t>When new staff join</w:t>
      </w:r>
      <w:r w:rsidR="00263E01">
        <w:rPr>
          <w:sz w:val="24"/>
        </w:rPr>
        <w:t xml:space="preserve"> Be </w:t>
      </w:r>
      <w:proofErr w:type="gramStart"/>
      <w:r w:rsidR="00263E01">
        <w:rPr>
          <w:sz w:val="24"/>
        </w:rPr>
        <w:t>Yourself</w:t>
      </w:r>
      <w:proofErr w:type="gramEnd"/>
      <w:r w:rsidR="00263E01">
        <w:rPr>
          <w:sz w:val="24"/>
        </w:rPr>
        <w:t xml:space="preserve"> </w:t>
      </w:r>
      <w:r>
        <w:rPr>
          <w:sz w:val="24"/>
        </w:rPr>
        <w:t>they will be informed of the safeguarding arrangements in place</w:t>
      </w:r>
      <w:r>
        <w:rPr>
          <w:i/>
          <w:sz w:val="24"/>
        </w:rPr>
        <w:t xml:space="preserve">. </w:t>
      </w:r>
      <w:r>
        <w:rPr>
          <w:sz w:val="24"/>
        </w:rPr>
        <w:t xml:space="preserve">All staff will annually be given a copy of this safeguarding policy, the Staff Code of Conduct, </w:t>
      </w:r>
      <w:proofErr w:type="spellStart"/>
      <w:r>
        <w:rPr>
          <w:sz w:val="24"/>
        </w:rPr>
        <w:t>behaviour</w:t>
      </w:r>
      <w:proofErr w:type="spellEnd"/>
      <w:r>
        <w:rPr>
          <w:sz w:val="24"/>
        </w:rPr>
        <w:t xml:space="preserve"> policy and Part One of </w:t>
      </w:r>
      <w:r>
        <w:rPr>
          <w:color w:val="0000FF"/>
          <w:sz w:val="24"/>
          <w:u w:val="single" w:color="0000FF"/>
        </w:rPr>
        <w:t>Keeping children safe in education - GOV.UK (</w:t>
      </w:r>
      <w:hyperlink r:id="rId38">
        <w:r>
          <w:rPr>
            <w:color w:val="0000FF"/>
            <w:sz w:val="24"/>
            <w:u w:val="single" w:color="0000FF"/>
          </w:rPr>
          <w:t>www.gov.uk)</w:t>
        </w:r>
        <w:r>
          <w:rPr>
            <w:sz w:val="24"/>
          </w:rPr>
          <w:t>.</w:t>
        </w:r>
      </w:hyperlink>
      <w:r>
        <w:rPr>
          <w:sz w:val="24"/>
        </w:rPr>
        <w:t xml:space="preserve"> All staff are expected to read these key documents and sign a log to record that all have been read and understood.</w:t>
      </w:r>
      <w:r>
        <w:rPr>
          <w:spacing w:val="-17"/>
          <w:sz w:val="24"/>
        </w:rPr>
        <w:t xml:space="preserve"> </w:t>
      </w:r>
      <w:r>
        <w:rPr>
          <w:sz w:val="24"/>
        </w:rPr>
        <w:t>They</w:t>
      </w:r>
      <w:r>
        <w:rPr>
          <w:spacing w:val="-17"/>
          <w:sz w:val="24"/>
        </w:rPr>
        <w:t xml:space="preserve"> </w:t>
      </w:r>
      <w:r>
        <w:rPr>
          <w:sz w:val="24"/>
        </w:rPr>
        <w:t>will</w:t>
      </w:r>
      <w:r>
        <w:rPr>
          <w:spacing w:val="-16"/>
          <w:sz w:val="24"/>
        </w:rPr>
        <w:t xml:space="preserve"> </w:t>
      </w:r>
      <w:r>
        <w:rPr>
          <w:sz w:val="24"/>
        </w:rPr>
        <w:t>also</w:t>
      </w:r>
      <w:r>
        <w:rPr>
          <w:spacing w:val="-17"/>
          <w:sz w:val="24"/>
        </w:rPr>
        <w:t xml:space="preserve"> </w:t>
      </w:r>
      <w:r>
        <w:rPr>
          <w:sz w:val="24"/>
        </w:rPr>
        <w:t>be</w:t>
      </w:r>
      <w:r>
        <w:rPr>
          <w:spacing w:val="-16"/>
          <w:sz w:val="24"/>
        </w:rPr>
        <w:t xml:space="preserve"> </w:t>
      </w:r>
      <w:r>
        <w:rPr>
          <w:sz w:val="24"/>
        </w:rPr>
        <w:t>provided</w:t>
      </w:r>
      <w:r>
        <w:rPr>
          <w:spacing w:val="-16"/>
          <w:sz w:val="24"/>
        </w:rPr>
        <w:t xml:space="preserve"> </w:t>
      </w:r>
      <w:r>
        <w:rPr>
          <w:sz w:val="24"/>
        </w:rPr>
        <w:t>with</w:t>
      </w:r>
      <w:r>
        <w:rPr>
          <w:spacing w:val="-16"/>
          <w:sz w:val="24"/>
        </w:rPr>
        <w:t xml:space="preserve"> </w:t>
      </w:r>
      <w:r>
        <w:rPr>
          <w:sz w:val="24"/>
        </w:rPr>
        <w:t>contact</w:t>
      </w:r>
      <w:r>
        <w:rPr>
          <w:spacing w:val="-17"/>
          <w:sz w:val="24"/>
        </w:rPr>
        <w:t xml:space="preserve"> </w:t>
      </w:r>
      <w:r>
        <w:rPr>
          <w:sz w:val="24"/>
        </w:rPr>
        <w:t>details</w:t>
      </w:r>
      <w:r>
        <w:rPr>
          <w:spacing w:val="-16"/>
          <w:sz w:val="24"/>
        </w:rPr>
        <w:t xml:space="preserve"> </w:t>
      </w:r>
      <w:r>
        <w:rPr>
          <w:sz w:val="24"/>
        </w:rPr>
        <w:t>for</w:t>
      </w:r>
      <w:r>
        <w:rPr>
          <w:spacing w:val="-17"/>
          <w:sz w:val="24"/>
        </w:rPr>
        <w:t xml:space="preserve"> </w:t>
      </w:r>
      <w:r>
        <w:rPr>
          <w:sz w:val="24"/>
        </w:rPr>
        <w:t>the</w:t>
      </w:r>
      <w:r>
        <w:rPr>
          <w:spacing w:val="-16"/>
          <w:sz w:val="24"/>
        </w:rPr>
        <w:t xml:space="preserve"> </w:t>
      </w:r>
      <w:r>
        <w:rPr>
          <w:sz w:val="24"/>
        </w:rPr>
        <w:t>safeguarding</w:t>
      </w:r>
      <w:r>
        <w:rPr>
          <w:spacing w:val="-15"/>
          <w:sz w:val="24"/>
        </w:rPr>
        <w:t xml:space="preserve"> </w:t>
      </w:r>
      <w:r>
        <w:rPr>
          <w:sz w:val="24"/>
        </w:rPr>
        <w:t>lead(s) and information about how to record and report safeguarding concerns.</w:t>
      </w:r>
    </w:p>
    <w:p w14:paraId="2F093209" w14:textId="4F498E5B" w:rsidR="00D679E4" w:rsidRDefault="00553A82">
      <w:pPr>
        <w:pStyle w:val="ListParagraph"/>
        <w:numPr>
          <w:ilvl w:val="1"/>
          <w:numId w:val="5"/>
        </w:numPr>
        <w:tabs>
          <w:tab w:val="left" w:pos="841"/>
        </w:tabs>
        <w:spacing w:before="158" w:line="259" w:lineRule="auto"/>
        <w:ind w:left="447" w:right="725" w:firstLine="0"/>
        <w:jc w:val="both"/>
        <w:rPr>
          <w:i/>
          <w:sz w:val="24"/>
        </w:rPr>
      </w:pPr>
      <w:r>
        <w:rPr>
          <w:sz w:val="24"/>
        </w:rPr>
        <w:t>Every</w:t>
      </w:r>
      <w:r>
        <w:rPr>
          <w:spacing w:val="-10"/>
          <w:sz w:val="24"/>
        </w:rPr>
        <w:t xml:space="preserve"> </w:t>
      </w:r>
      <w:r>
        <w:rPr>
          <w:sz w:val="24"/>
        </w:rPr>
        <w:t>new</w:t>
      </w:r>
      <w:r>
        <w:rPr>
          <w:spacing w:val="-11"/>
          <w:sz w:val="24"/>
        </w:rPr>
        <w:t xml:space="preserve"> </w:t>
      </w:r>
      <w:r>
        <w:rPr>
          <w:sz w:val="24"/>
        </w:rPr>
        <w:t>member</w:t>
      </w:r>
      <w:r>
        <w:rPr>
          <w:spacing w:val="-11"/>
          <w:sz w:val="24"/>
        </w:rPr>
        <w:t xml:space="preserve"> </w:t>
      </w:r>
      <w:r>
        <w:rPr>
          <w:sz w:val="24"/>
        </w:rPr>
        <w:t>of</w:t>
      </w:r>
      <w:r>
        <w:rPr>
          <w:spacing w:val="-7"/>
          <w:sz w:val="24"/>
        </w:rPr>
        <w:t xml:space="preserve"> </w:t>
      </w:r>
      <w:r>
        <w:rPr>
          <w:sz w:val="24"/>
        </w:rPr>
        <w:t>staff</w:t>
      </w:r>
      <w:r>
        <w:rPr>
          <w:spacing w:val="-10"/>
          <w:sz w:val="24"/>
        </w:rPr>
        <w:t xml:space="preserve"> </w:t>
      </w:r>
      <w:r>
        <w:rPr>
          <w:sz w:val="24"/>
        </w:rPr>
        <w:t>will</w:t>
      </w:r>
      <w:r>
        <w:rPr>
          <w:spacing w:val="-8"/>
          <w:sz w:val="24"/>
        </w:rPr>
        <w:t xml:space="preserve"> </w:t>
      </w:r>
      <w:r>
        <w:rPr>
          <w:sz w:val="24"/>
        </w:rPr>
        <w:t>receive</w:t>
      </w:r>
      <w:r>
        <w:rPr>
          <w:spacing w:val="-9"/>
          <w:sz w:val="24"/>
        </w:rPr>
        <w:t xml:space="preserve"> </w:t>
      </w:r>
      <w:r>
        <w:rPr>
          <w:sz w:val="24"/>
        </w:rPr>
        <w:t>safeguarding</w:t>
      </w:r>
      <w:r>
        <w:rPr>
          <w:spacing w:val="-9"/>
          <w:sz w:val="24"/>
        </w:rPr>
        <w:t xml:space="preserve"> </w:t>
      </w:r>
      <w:r>
        <w:rPr>
          <w:sz w:val="24"/>
        </w:rPr>
        <w:t>training</w:t>
      </w:r>
      <w:r>
        <w:rPr>
          <w:spacing w:val="-9"/>
          <w:sz w:val="24"/>
        </w:rPr>
        <w:t xml:space="preserve"> </w:t>
      </w:r>
      <w:r>
        <w:rPr>
          <w:sz w:val="24"/>
        </w:rPr>
        <w:t>during</w:t>
      </w:r>
      <w:r>
        <w:rPr>
          <w:spacing w:val="-9"/>
          <w:sz w:val="24"/>
        </w:rPr>
        <w:t xml:space="preserve"> </w:t>
      </w:r>
      <w:r>
        <w:rPr>
          <w:sz w:val="24"/>
        </w:rPr>
        <w:t>their</w:t>
      </w:r>
      <w:r>
        <w:rPr>
          <w:spacing w:val="-11"/>
          <w:sz w:val="24"/>
        </w:rPr>
        <w:t xml:space="preserve"> </w:t>
      </w:r>
      <w:r>
        <w:rPr>
          <w:sz w:val="24"/>
        </w:rPr>
        <w:t>induction period</w:t>
      </w:r>
      <w:r>
        <w:rPr>
          <w:spacing w:val="-17"/>
          <w:sz w:val="24"/>
        </w:rPr>
        <w:t xml:space="preserve"> </w:t>
      </w:r>
      <w:r>
        <w:rPr>
          <w:sz w:val="24"/>
        </w:rPr>
        <w:t>withi</w:t>
      </w:r>
      <w:r w:rsidR="00263E01">
        <w:rPr>
          <w:sz w:val="24"/>
        </w:rPr>
        <w:t>n 3months</w:t>
      </w:r>
      <w:r>
        <w:rPr>
          <w:i/>
          <w:color w:val="4471C4"/>
          <w:spacing w:val="-15"/>
          <w:sz w:val="24"/>
        </w:rPr>
        <w:t xml:space="preserve"> </w:t>
      </w:r>
      <w:r>
        <w:rPr>
          <w:sz w:val="24"/>
        </w:rPr>
        <w:t>of</w:t>
      </w:r>
      <w:r>
        <w:rPr>
          <w:spacing w:val="-14"/>
          <w:sz w:val="24"/>
        </w:rPr>
        <w:t xml:space="preserve"> </w:t>
      </w:r>
      <w:r w:rsidRPr="00263E01">
        <w:rPr>
          <w:color w:val="000000" w:themeColor="text1"/>
          <w:sz w:val="24"/>
        </w:rPr>
        <w:t xml:space="preserve">joining </w:t>
      </w:r>
      <w:r w:rsidR="00263E01" w:rsidRPr="00263E01">
        <w:rPr>
          <w:color w:val="000000" w:themeColor="text1"/>
          <w:sz w:val="24"/>
        </w:rPr>
        <w:t>Be Yourself</w:t>
      </w:r>
      <w:r w:rsidRPr="00263E01">
        <w:rPr>
          <w:color w:val="000000" w:themeColor="text1"/>
          <w:sz w:val="24"/>
        </w:rPr>
        <w:t xml:space="preserve">. </w:t>
      </w:r>
      <w:r>
        <w:rPr>
          <w:sz w:val="24"/>
        </w:rPr>
        <w:t xml:space="preserve">This </w:t>
      </w:r>
      <w:proofErr w:type="spellStart"/>
      <w:r>
        <w:rPr>
          <w:sz w:val="24"/>
        </w:rPr>
        <w:t>programme</w:t>
      </w:r>
      <w:proofErr w:type="spellEnd"/>
      <w:r>
        <w:rPr>
          <w:sz w:val="24"/>
        </w:rPr>
        <w:t xml:space="preserve"> will include information relating to signs and symptoms of abuse, how to manage a disclosure from a child (including reassuring victims that they are being taken seriously and that they will be supported and kept safe), how to record concerns, the processes for referral to Children’s Services and the remit of the safeguarding lead. The induction will also include information about whistleblowing in respect of concerns about another adult’s </w:t>
      </w:r>
      <w:proofErr w:type="spellStart"/>
      <w:r>
        <w:rPr>
          <w:sz w:val="24"/>
        </w:rPr>
        <w:t>behaviour</w:t>
      </w:r>
      <w:proofErr w:type="spellEnd"/>
      <w:r>
        <w:rPr>
          <w:sz w:val="24"/>
        </w:rPr>
        <w:t xml:space="preserve"> and suitability to work with children. Staff will also receive online safety training, including understanding the expectations, applicable roles, and responsibilities in relation to filtering</w:t>
      </w:r>
      <w:r>
        <w:rPr>
          <w:spacing w:val="-8"/>
          <w:sz w:val="24"/>
        </w:rPr>
        <w:t xml:space="preserve"> </w:t>
      </w:r>
      <w:r>
        <w:rPr>
          <w:sz w:val="24"/>
        </w:rPr>
        <w:t>and</w:t>
      </w:r>
      <w:r>
        <w:rPr>
          <w:spacing w:val="-11"/>
          <w:sz w:val="24"/>
        </w:rPr>
        <w:t xml:space="preserve"> </w:t>
      </w:r>
      <w:r>
        <w:rPr>
          <w:sz w:val="24"/>
        </w:rPr>
        <w:t>monitoring</w:t>
      </w:r>
      <w:r>
        <w:rPr>
          <w:spacing w:val="-8"/>
          <w:sz w:val="24"/>
        </w:rPr>
        <w:t xml:space="preserve"> </w:t>
      </w:r>
      <w:r>
        <w:rPr>
          <w:sz w:val="24"/>
        </w:rPr>
        <w:t>as</w:t>
      </w:r>
      <w:r>
        <w:rPr>
          <w:spacing w:val="-9"/>
          <w:sz w:val="24"/>
        </w:rPr>
        <w:t xml:space="preserve"> </w:t>
      </w:r>
      <w:r>
        <w:rPr>
          <w:sz w:val="24"/>
        </w:rPr>
        <w:t>this</w:t>
      </w:r>
      <w:r>
        <w:rPr>
          <w:spacing w:val="-7"/>
          <w:sz w:val="24"/>
        </w:rPr>
        <w:t xml:space="preserve"> </w:t>
      </w:r>
      <w:r>
        <w:rPr>
          <w:sz w:val="24"/>
        </w:rPr>
        <w:t>is</w:t>
      </w:r>
      <w:r>
        <w:rPr>
          <w:spacing w:val="-9"/>
          <w:sz w:val="24"/>
        </w:rPr>
        <w:t xml:space="preserve"> </w:t>
      </w:r>
      <w:r>
        <w:rPr>
          <w:sz w:val="24"/>
        </w:rPr>
        <w:t>part</w:t>
      </w:r>
      <w:r>
        <w:rPr>
          <w:spacing w:val="-9"/>
          <w:sz w:val="24"/>
        </w:rPr>
        <w:t xml:space="preserve"> </w:t>
      </w:r>
      <w:r>
        <w:rPr>
          <w:sz w:val="24"/>
        </w:rPr>
        <w:t>of</w:t>
      </w:r>
      <w:r>
        <w:rPr>
          <w:spacing w:val="-6"/>
          <w:sz w:val="24"/>
        </w:rPr>
        <w:t xml:space="preserve"> </w:t>
      </w:r>
      <w:r>
        <w:rPr>
          <w:sz w:val="24"/>
        </w:rPr>
        <w:t>the</w:t>
      </w:r>
      <w:r>
        <w:rPr>
          <w:spacing w:val="-8"/>
          <w:sz w:val="24"/>
        </w:rPr>
        <w:t xml:space="preserve"> </w:t>
      </w:r>
      <w:r>
        <w:rPr>
          <w:sz w:val="24"/>
        </w:rPr>
        <w:t>overarching</w:t>
      </w:r>
      <w:r>
        <w:rPr>
          <w:spacing w:val="-8"/>
          <w:sz w:val="24"/>
        </w:rPr>
        <w:t xml:space="preserve"> </w:t>
      </w:r>
      <w:r>
        <w:rPr>
          <w:sz w:val="24"/>
        </w:rPr>
        <w:t>safeguarding</w:t>
      </w:r>
      <w:r>
        <w:rPr>
          <w:spacing w:val="-8"/>
          <w:sz w:val="24"/>
        </w:rPr>
        <w:t xml:space="preserve"> </w:t>
      </w:r>
      <w:r>
        <w:rPr>
          <w:sz w:val="24"/>
        </w:rPr>
        <w:t>approach</w:t>
      </w:r>
      <w:r>
        <w:rPr>
          <w:spacing w:val="-6"/>
          <w:sz w:val="24"/>
        </w:rPr>
        <w:t xml:space="preserve"> </w:t>
      </w:r>
      <w:r>
        <w:rPr>
          <w:sz w:val="24"/>
        </w:rPr>
        <w:t>of</w:t>
      </w:r>
      <w:r>
        <w:rPr>
          <w:spacing w:val="-9"/>
          <w:sz w:val="24"/>
        </w:rPr>
        <w:t xml:space="preserve"> </w:t>
      </w:r>
      <w:r>
        <w:rPr>
          <w:sz w:val="24"/>
        </w:rPr>
        <w:t xml:space="preserve">our setting. </w:t>
      </w:r>
    </w:p>
    <w:p w14:paraId="2F09320A" w14:textId="77777777" w:rsidR="00D679E4" w:rsidRDefault="00D679E4">
      <w:pPr>
        <w:pStyle w:val="BodyText"/>
        <w:spacing w:before="18"/>
        <w:rPr>
          <w:i/>
        </w:rPr>
      </w:pPr>
    </w:p>
    <w:p w14:paraId="2F09320B" w14:textId="77777777" w:rsidR="00D679E4" w:rsidRDefault="00553A82">
      <w:pPr>
        <w:pStyle w:val="ListParagraph"/>
        <w:numPr>
          <w:ilvl w:val="1"/>
          <w:numId w:val="5"/>
        </w:numPr>
        <w:tabs>
          <w:tab w:val="left" w:pos="861"/>
        </w:tabs>
        <w:spacing w:line="259" w:lineRule="auto"/>
        <w:ind w:left="448" w:right="725" w:firstLine="0"/>
        <w:jc w:val="both"/>
        <w:rPr>
          <w:sz w:val="24"/>
        </w:rPr>
      </w:pPr>
      <w:r>
        <w:rPr>
          <w:sz w:val="24"/>
        </w:rPr>
        <w:t>In addition to the safeguarding induction, we will ensure that mechanisms are in place to assist staff to understand and discharge their role and responsibilities as</w:t>
      </w:r>
      <w:r>
        <w:rPr>
          <w:spacing w:val="-1"/>
          <w:sz w:val="24"/>
        </w:rPr>
        <w:t xml:space="preserve"> </w:t>
      </w:r>
      <w:r>
        <w:rPr>
          <w:sz w:val="24"/>
        </w:rPr>
        <w:t>set out</w:t>
      </w:r>
      <w:r>
        <w:rPr>
          <w:spacing w:val="-17"/>
          <w:sz w:val="24"/>
        </w:rPr>
        <w:t xml:space="preserve"> </w:t>
      </w:r>
      <w:r>
        <w:rPr>
          <w:sz w:val="24"/>
        </w:rPr>
        <w:t>in</w:t>
      </w:r>
      <w:r>
        <w:rPr>
          <w:spacing w:val="-17"/>
          <w:sz w:val="24"/>
        </w:rPr>
        <w:t xml:space="preserve"> </w:t>
      </w:r>
      <w:r>
        <w:rPr>
          <w:sz w:val="24"/>
        </w:rPr>
        <w:t>Part</w:t>
      </w:r>
      <w:r>
        <w:rPr>
          <w:spacing w:val="-16"/>
          <w:sz w:val="24"/>
        </w:rPr>
        <w:t xml:space="preserve"> </w:t>
      </w:r>
      <w:r>
        <w:rPr>
          <w:sz w:val="24"/>
        </w:rPr>
        <w:t>One</w:t>
      </w:r>
      <w:r>
        <w:rPr>
          <w:spacing w:val="-17"/>
          <w:sz w:val="24"/>
        </w:rPr>
        <w:t xml:space="preserve"> </w:t>
      </w:r>
      <w:r>
        <w:rPr>
          <w:sz w:val="24"/>
        </w:rPr>
        <w:t>of</w:t>
      </w:r>
      <w:r>
        <w:rPr>
          <w:spacing w:val="-17"/>
          <w:sz w:val="24"/>
        </w:rPr>
        <w:t xml:space="preserve"> </w:t>
      </w:r>
      <w:hyperlink r:id="rId39">
        <w:r>
          <w:rPr>
            <w:color w:val="0000FF"/>
            <w:sz w:val="24"/>
            <w:u w:val="single" w:color="0000FF"/>
          </w:rPr>
          <w:t>Keeping</w:t>
        </w:r>
        <w:r>
          <w:rPr>
            <w:color w:val="0000FF"/>
            <w:spacing w:val="-17"/>
            <w:sz w:val="24"/>
            <w:u w:val="single" w:color="0000FF"/>
          </w:rPr>
          <w:t xml:space="preserve"> </w:t>
        </w:r>
        <w:r>
          <w:rPr>
            <w:color w:val="0000FF"/>
            <w:sz w:val="24"/>
            <w:u w:val="single" w:color="0000FF"/>
          </w:rPr>
          <w:t>children</w:t>
        </w:r>
        <w:r>
          <w:rPr>
            <w:color w:val="0000FF"/>
            <w:spacing w:val="-16"/>
            <w:sz w:val="24"/>
            <w:u w:val="single" w:color="0000FF"/>
          </w:rPr>
          <w:t xml:space="preserve"> </w:t>
        </w:r>
        <w:r>
          <w:rPr>
            <w:color w:val="0000FF"/>
            <w:sz w:val="24"/>
            <w:u w:val="single" w:color="0000FF"/>
          </w:rPr>
          <w:t>safe</w:t>
        </w:r>
        <w:r>
          <w:rPr>
            <w:color w:val="0000FF"/>
            <w:spacing w:val="-17"/>
            <w:sz w:val="24"/>
            <w:u w:val="single" w:color="0000FF"/>
          </w:rPr>
          <w:t xml:space="preserve"> </w:t>
        </w:r>
        <w:r>
          <w:rPr>
            <w:color w:val="0000FF"/>
            <w:sz w:val="24"/>
            <w:u w:val="single" w:color="0000FF"/>
          </w:rPr>
          <w:t>in</w:t>
        </w:r>
        <w:r>
          <w:rPr>
            <w:color w:val="0000FF"/>
            <w:spacing w:val="-17"/>
            <w:sz w:val="24"/>
            <w:u w:val="single" w:color="0000FF"/>
          </w:rPr>
          <w:t xml:space="preserve"> </w:t>
        </w:r>
        <w:r>
          <w:rPr>
            <w:color w:val="0000FF"/>
            <w:sz w:val="24"/>
            <w:u w:val="single" w:color="0000FF"/>
          </w:rPr>
          <w:t>education</w:t>
        </w:r>
        <w:r>
          <w:rPr>
            <w:color w:val="0000FF"/>
            <w:spacing w:val="-16"/>
            <w:sz w:val="24"/>
            <w:u w:val="single" w:color="0000FF"/>
          </w:rPr>
          <w:t xml:space="preserve"> </w:t>
        </w:r>
        <w:r>
          <w:rPr>
            <w:color w:val="0000FF"/>
            <w:sz w:val="24"/>
            <w:u w:val="single" w:color="0000FF"/>
          </w:rPr>
          <w:t>-</w:t>
        </w:r>
        <w:r>
          <w:rPr>
            <w:color w:val="0000FF"/>
            <w:spacing w:val="-17"/>
            <w:sz w:val="24"/>
            <w:u w:val="single" w:color="0000FF"/>
          </w:rPr>
          <w:t xml:space="preserve"> </w:t>
        </w:r>
        <w:r>
          <w:rPr>
            <w:color w:val="0000FF"/>
            <w:sz w:val="24"/>
            <w:u w:val="single" w:color="0000FF"/>
          </w:rPr>
          <w:t>GOV.UK</w:t>
        </w:r>
        <w:r>
          <w:rPr>
            <w:color w:val="0000FF"/>
            <w:spacing w:val="-17"/>
            <w:sz w:val="24"/>
            <w:u w:val="single" w:color="0000FF"/>
          </w:rPr>
          <w:t xml:space="preserve"> </w:t>
        </w:r>
        <w:r>
          <w:rPr>
            <w:color w:val="0000FF"/>
            <w:sz w:val="24"/>
            <w:u w:val="single" w:color="0000FF"/>
          </w:rPr>
          <w:t>(www.gov.uk)</w:t>
        </w:r>
      </w:hyperlink>
      <w:r>
        <w:rPr>
          <w:sz w:val="24"/>
        </w:rPr>
        <w:t>.</w:t>
      </w:r>
      <w:r>
        <w:rPr>
          <w:spacing w:val="-16"/>
          <w:sz w:val="24"/>
        </w:rPr>
        <w:t xml:space="preserve"> </w:t>
      </w:r>
      <w:proofErr w:type="gramStart"/>
      <w:r>
        <w:rPr>
          <w:sz w:val="24"/>
        </w:rPr>
        <w:t>In</w:t>
      </w:r>
      <w:r>
        <w:rPr>
          <w:spacing w:val="-17"/>
          <w:sz w:val="24"/>
        </w:rPr>
        <w:t xml:space="preserve"> </w:t>
      </w:r>
      <w:r>
        <w:rPr>
          <w:sz w:val="24"/>
        </w:rPr>
        <w:t>order to</w:t>
      </w:r>
      <w:proofErr w:type="gramEnd"/>
      <w:r>
        <w:rPr>
          <w:sz w:val="24"/>
        </w:rPr>
        <w:t xml:space="preserve"> achieve this, we will ensure that:</w:t>
      </w:r>
    </w:p>
    <w:p w14:paraId="2F09320C" w14:textId="77777777" w:rsidR="00D679E4" w:rsidRDefault="00553A82">
      <w:pPr>
        <w:pStyle w:val="ListParagraph"/>
        <w:numPr>
          <w:ilvl w:val="2"/>
          <w:numId w:val="5"/>
        </w:numPr>
        <w:tabs>
          <w:tab w:val="left" w:pos="1167"/>
        </w:tabs>
        <w:ind w:left="1167" w:right="725"/>
        <w:jc w:val="both"/>
        <w:rPr>
          <w:rFonts w:ascii="Symbol" w:hAnsi="Symbol"/>
          <w:sz w:val="24"/>
        </w:rPr>
      </w:pPr>
      <w:r>
        <w:rPr>
          <w:sz w:val="24"/>
        </w:rPr>
        <w:t>all</w:t>
      </w:r>
      <w:r>
        <w:rPr>
          <w:spacing w:val="-3"/>
          <w:sz w:val="24"/>
        </w:rPr>
        <w:t xml:space="preserve"> </w:t>
      </w:r>
      <w:r>
        <w:rPr>
          <w:sz w:val="24"/>
        </w:rPr>
        <w:t>staff</w:t>
      </w:r>
      <w:r>
        <w:rPr>
          <w:spacing w:val="-3"/>
          <w:sz w:val="24"/>
        </w:rPr>
        <w:t xml:space="preserve"> </w:t>
      </w:r>
      <w:r>
        <w:rPr>
          <w:sz w:val="24"/>
        </w:rPr>
        <w:t>undertake</w:t>
      </w:r>
      <w:r>
        <w:rPr>
          <w:spacing w:val="-3"/>
          <w:sz w:val="24"/>
        </w:rPr>
        <w:t xml:space="preserve"> </w:t>
      </w:r>
      <w:r>
        <w:rPr>
          <w:sz w:val="24"/>
        </w:rPr>
        <w:t>appropriate</w:t>
      </w:r>
      <w:r>
        <w:rPr>
          <w:spacing w:val="-3"/>
          <w:sz w:val="24"/>
        </w:rPr>
        <w:t xml:space="preserve"> </w:t>
      </w:r>
      <w:r>
        <w:rPr>
          <w:sz w:val="24"/>
        </w:rPr>
        <w:t>annual</w:t>
      </w:r>
      <w:r>
        <w:rPr>
          <w:spacing w:val="-4"/>
          <w:sz w:val="24"/>
        </w:rPr>
        <w:t xml:space="preserve"> </w:t>
      </w:r>
      <w:r>
        <w:rPr>
          <w:sz w:val="24"/>
        </w:rPr>
        <w:t>safeguarding</w:t>
      </w:r>
      <w:r>
        <w:rPr>
          <w:spacing w:val="-3"/>
          <w:sz w:val="24"/>
        </w:rPr>
        <w:t xml:space="preserve"> </w:t>
      </w:r>
      <w:r>
        <w:rPr>
          <w:sz w:val="24"/>
        </w:rPr>
        <w:t>training,</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proprietor and safeguarding lead(s) will evaluate the impact of this training</w:t>
      </w:r>
    </w:p>
    <w:p w14:paraId="2F09320D" w14:textId="77777777" w:rsidR="00D679E4" w:rsidRPr="00F4793F" w:rsidRDefault="00553A82">
      <w:pPr>
        <w:pStyle w:val="ListParagraph"/>
        <w:numPr>
          <w:ilvl w:val="2"/>
          <w:numId w:val="5"/>
        </w:numPr>
        <w:tabs>
          <w:tab w:val="left" w:pos="1167"/>
        </w:tabs>
        <w:ind w:left="1167" w:right="726"/>
        <w:jc w:val="both"/>
        <w:rPr>
          <w:rFonts w:ascii="Symbol" w:hAnsi="Symbol"/>
          <w:sz w:val="24"/>
        </w:rPr>
      </w:pPr>
      <w:r>
        <w:rPr>
          <w:sz w:val="24"/>
        </w:rPr>
        <w:t>all</w:t>
      </w:r>
      <w:r>
        <w:rPr>
          <w:spacing w:val="-12"/>
          <w:sz w:val="24"/>
        </w:rPr>
        <w:t xml:space="preserve"> </w:t>
      </w:r>
      <w:r>
        <w:rPr>
          <w:sz w:val="24"/>
        </w:rPr>
        <w:t>staff</w:t>
      </w:r>
      <w:r>
        <w:rPr>
          <w:spacing w:val="-13"/>
          <w:sz w:val="24"/>
        </w:rPr>
        <w:t xml:space="preserve"> </w:t>
      </w:r>
      <w:r>
        <w:rPr>
          <w:sz w:val="24"/>
        </w:rPr>
        <w:t>receive</w:t>
      </w:r>
      <w:r>
        <w:rPr>
          <w:spacing w:val="-13"/>
          <w:sz w:val="24"/>
        </w:rPr>
        <w:t xml:space="preserve"> </w:t>
      </w:r>
      <w:r>
        <w:rPr>
          <w:sz w:val="24"/>
        </w:rPr>
        <w:t>regular</w:t>
      </w:r>
      <w:r>
        <w:rPr>
          <w:spacing w:val="-15"/>
          <w:sz w:val="24"/>
        </w:rPr>
        <w:t xml:space="preserve"> </w:t>
      </w:r>
      <w:r>
        <w:rPr>
          <w:sz w:val="24"/>
        </w:rPr>
        <w:t>safeguarding</w:t>
      </w:r>
      <w:r>
        <w:rPr>
          <w:spacing w:val="-11"/>
          <w:sz w:val="24"/>
        </w:rPr>
        <w:t xml:space="preserve"> </w:t>
      </w:r>
      <w:r>
        <w:rPr>
          <w:sz w:val="24"/>
        </w:rPr>
        <w:t>and</w:t>
      </w:r>
      <w:r>
        <w:rPr>
          <w:spacing w:val="-13"/>
          <w:sz w:val="24"/>
        </w:rPr>
        <w:t xml:space="preserve"> </w:t>
      </w:r>
      <w:r>
        <w:rPr>
          <w:sz w:val="24"/>
        </w:rPr>
        <w:t>child</w:t>
      </w:r>
      <w:r>
        <w:rPr>
          <w:spacing w:val="-13"/>
          <w:sz w:val="24"/>
        </w:rPr>
        <w:t xml:space="preserve"> </w:t>
      </w:r>
      <w:r>
        <w:rPr>
          <w:sz w:val="24"/>
        </w:rPr>
        <w:t>protection</w:t>
      </w:r>
      <w:r>
        <w:rPr>
          <w:spacing w:val="-13"/>
          <w:sz w:val="24"/>
        </w:rPr>
        <w:t xml:space="preserve"> </w:t>
      </w:r>
      <w:r>
        <w:rPr>
          <w:sz w:val="24"/>
        </w:rPr>
        <w:t>updates</w:t>
      </w:r>
      <w:r>
        <w:rPr>
          <w:spacing w:val="-14"/>
          <w:sz w:val="24"/>
        </w:rPr>
        <w:t xml:space="preserve"> </w:t>
      </w:r>
      <w:r>
        <w:rPr>
          <w:sz w:val="24"/>
        </w:rPr>
        <w:t>(for</w:t>
      </w:r>
      <w:r>
        <w:rPr>
          <w:spacing w:val="-15"/>
          <w:sz w:val="24"/>
        </w:rPr>
        <w:t xml:space="preserve"> </w:t>
      </w:r>
      <w:r>
        <w:rPr>
          <w:sz w:val="24"/>
        </w:rPr>
        <w:t>example, via email, e-bulletins, staff meetings), as required, but at least annually, to provide them with relevant skills and knowledge to safeguard children</w:t>
      </w:r>
    </w:p>
    <w:p w14:paraId="18B597D3" w14:textId="2F1FB75C" w:rsidR="00F4793F" w:rsidRPr="00F4793F" w:rsidRDefault="00F4793F">
      <w:pPr>
        <w:pStyle w:val="ListParagraph"/>
        <w:numPr>
          <w:ilvl w:val="2"/>
          <w:numId w:val="5"/>
        </w:numPr>
        <w:tabs>
          <w:tab w:val="left" w:pos="1167"/>
        </w:tabs>
        <w:ind w:left="1167" w:right="726"/>
        <w:jc w:val="both"/>
        <w:rPr>
          <w:sz w:val="24"/>
          <w:szCs w:val="24"/>
        </w:rPr>
      </w:pPr>
      <w:r w:rsidRPr="00F4793F">
        <w:rPr>
          <w:color w:val="000000"/>
          <w:sz w:val="24"/>
          <w:szCs w:val="24"/>
        </w:rPr>
        <w:t xml:space="preserve">• In addition, safeguarding is embedded in daily practice through regular team discussions, reflective supervision, and ongoing support from the Designated Safeguarding Lead (DSL). Staff always have access to clear safeguarding and child protection policies and are encouraged to seek advice immediately where concerns arise. Safeguarding is a standing agenda item in team meetings, where staff can discuss concerns, review cases (where appropriate), and reflect on best practice. New and existing staff are supported to understand local </w:t>
      </w:r>
      <w:r w:rsidRPr="00F4793F">
        <w:rPr>
          <w:color w:val="000000"/>
          <w:sz w:val="24"/>
          <w:szCs w:val="24"/>
        </w:rPr>
        <w:lastRenderedPageBreak/>
        <w:t xml:space="preserve">safeguarding procedures, including referral pathways and thresholds, and are signposted to relevant local authority guidance. The DSL remains available for consultation and guidance, ensuring staff feel confident in </w:t>
      </w:r>
      <w:proofErr w:type="spellStart"/>
      <w:r w:rsidRPr="00F4793F">
        <w:rPr>
          <w:color w:val="000000"/>
          <w:sz w:val="24"/>
          <w:szCs w:val="24"/>
        </w:rPr>
        <w:t>recognising</w:t>
      </w:r>
      <w:proofErr w:type="spellEnd"/>
      <w:r w:rsidRPr="00F4793F">
        <w:rPr>
          <w:color w:val="000000"/>
          <w:sz w:val="24"/>
          <w:szCs w:val="24"/>
        </w:rPr>
        <w:t>, responding to, and reporting safeguarding concerns.</w:t>
      </w:r>
    </w:p>
    <w:p w14:paraId="2F09320F" w14:textId="77777777" w:rsidR="00D679E4" w:rsidRDefault="00D679E4">
      <w:pPr>
        <w:pStyle w:val="BodyText"/>
        <w:spacing w:before="16"/>
        <w:rPr>
          <w:i/>
        </w:rPr>
      </w:pPr>
    </w:p>
    <w:p w14:paraId="2F093210" w14:textId="77777777" w:rsidR="00D679E4" w:rsidRDefault="00553A82">
      <w:pPr>
        <w:pStyle w:val="ListParagraph"/>
        <w:numPr>
          <w:ilvl w:val="1"/>
          <w:numId w:val="5"/>
        </w:numPr>
        <w:tabs>
          <w:tab w:val="left" w:pos="901"/>
        </w:tabs>
        <w:spacing w:line="259" w:lineRule="auto"/>
        <w:ind w:left="447" w:right="728" w:firstLine="0"/>
        <w:jc w:val="both"/>
        <w:rPr>
          <w:sz w:val="24"/>
        </w:rPr>
      </w:pPr>
      <w:r>
        <w:rPr>
          <w:sz w:val="24"/>
        </w:rPr>
        <w:t>All staff, volunteers and commissioners will be informed of our safeguarding procedures, including how to contact the safeguarding lead(s), how to record a concern</w:t>
      </w:r>
      <w:r>
        <w:rPr>
          <w:spacing w:val="-1"/>
          <w:sz w:val="24"/>
        </w:rPr>
        <w:t xml:space="preserve"> </w:t>
      </w:r>
      <w:r>
        <w:rPr>
          <w:sz w:val="24"/>
        </w:rPr>
        <w:t>and pass it on. Parent carers will be</w:t>
      </w:r>
      <w:r>
        <w:rPr>
          <w:spacing w:val="-4"/>
          <w:sz w:val="24"/>
        </w:rPr>
        <w:t xml:space="preserve"> </w:t>
      </w:r>
      <w:r>
        <w:rPr>
          <w:sz w:val="24"/>
        </w:rPr>
        <w:t>signposted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policy on</w:t>
      </w:r>
      <w:r>
        <w:rPr>
          <w:spacing w:val="-1"/>
          <w:sz w:val="24"/>
        </w:rPr>
        <w:t xml:space="preserve"> </w:t>
      </w:r>
      <w:r>
        <w:rPr>
          <w:sz w:val="24"/>
        </w:rPr>
        <w:t>our</w:t>
      </w:r>
      <w:r>
        <w:rPr>
          <w:spacing w:val="-1"/>
          <w:sz w:val="24"/>
        </w:rPr>
        <w:t xml:space="preserve"> </w:t>
      </w:r>
      <w:r>
        <w:rPr>
          <w:sz w:val="24"/>
        </w:rPr>
        <w:t>website.</w:t>
      </w:r>
    </w:p>
    <w:p w14:paraId="2C30DF58" w14:textId="77777777" w:rsidR="00D679E4" w:rsidRDefault="00D679E4" w:rsidP="00F4793F">
      <w:pPr>
        <w:spacing w:line="259" w:lineRule="auto"/>
        <w:jc w:val="both"/>
        <w:rPr>
          <w:sz w:val="24"/>
        </w:rPr>
      </w:pPr>
    </w:p>
    <w:p w14:paraId="782A3C2E" w14:textId="77777777" w:rsidR="00EF420A" w:rsidRDefault="00EF420A" w:rsidP="00F4793F">
      <w:pPr>
        <w:spacing w:line="259" w:lineRule="auto"/>
        <w:jc w:val="both"/>
        <w:rPr>
          <w:sz w:val="24"/>
        </w:rPr>
      </w:pPr>
    </w:p>
    <w:p w14:paraId="0753A647" w14:textId="733A9A7E" w:rsidR="00EF420A" w:rsidRDefault="00EF420A" w:rsidP="00EF420A">
      <w:pPr>
        <w:pStyle w:val="Heading4"/>
        <w:tabs>
          <w:tab w:val="left" w:pos="1167"/>
        </w:tabs>
        <w:ind w:left="89" w:firstLine="0"/>
        <w:rPr>
          <w:b w:val="0"/>
          <w:bCs w:val="0"/>
          <w:color w:val="000000"/>
          <w:sz w:val="24"/>
          <w:szCs w:val="24"/>
        </w:rPr>
      </w:pPr>
      <w:r>
        <w:rPr>
          <w:b w:val="0"/>
          <w:bCs w:val="0"/>
          <w:color w:val="000000"/>
          <w:sz w:val="24"/>
          <w:szCs w:val="24"/>
        </w:rPr>
        <w:t xml:space="preserve">4.5 </w:t>
      </w:r>
      <w:r w:rsidRPr="00F4793F">
        <w:rPr>
          <w:b w:val="0"/>
          <w:bCs w:val="0"/>
          <w:color w:val="000000"/>
          <w:sz w:val="24"/>
          <w:szCs w:val="24"/>
        </w:rPr>
        <w:t>The proprietor and Designated Safeguarding Lead (DSL) will undertake appropriate safeguarding training to ensure they have the knowledge and skills to oversee and monitor the effectiveness of safeguarding policies and procedures within Be Yourself. This includes providing appropriate challenge and ensuring that safeguarding practice remains robust and effective. This training takes place at induction and is updated regularly in line with statutory guidance.</w:t>
      </w:r>
    </w:p>
    <w:p w14:paraId="2F093211" w14:textId="77777777" w:rsidR="00EF420A" w:rsidRPr="00F4793F" w:rsidRDefault="00EF420A" w:rsidP="00F4793F">
      <w:pPr>
        <w:spacing w:line="259" w:lineRule="auto"/>
        <w:jc w:val="both"/>
        <w:rPr>
          <w:sz w:val="24"/>
        </w:rPr>
        <w:sectPr w:rsidR="00EF420A" w:rsidRPr="00F4793F">
          <w:pgSz w:w="11910" w:h="16840"/>
          <w:pgMar w:top="1360" w:right="708" w:bottom="1200" w:left="992" w:header="708" w:footer="1002" w:gutter="0"/>
          <w:cols w:space="720"/>
        </w:sectPr>
      </w:pPr>
    </w:p>
    <w:p w14:paraId="2F093213" w14:textId="7410CE87" w:rsidR="00D679E4" w:rsidRPr="00F4793F" w:rsidRDefault="00553A82" w:rsidP="00F4793F">
      <w:pPr>
        <w:pStyle w:val="Heading4"/>
        <w:tabs>
          <w:tab w:val="left" w:pos="1167"/>
        </w:tabs>
        <w:ind w:left="89" w:firstLine="0"/>
        <w:rPr>
          <w:b w:val="0"/>
          <w:bCs w:val="0"/>
          <w:sz w:val="24"/>
          <w:szCs w:val="24"/>
        </w:rPr>
      </w:pPr>
      <w:bookmarkStart w:id="11" w:name="6._Procedures_for_managing_concerns"/>
      <w:bookmarkStart w:id="12" w:name="_bookmark5"/>
      <w:bookmarkEnd w:id="11"/>
      <w:bookmarkEnd w:id="12"/>
      <w:r w:rsidRPr="00F4793F">
        <w:rPr>
          <w:b w:val="0"/>
          <w:bCs w:val="0"/>
          <w:color w:val="2E5395"/>
          <w:sz w:val="24"/>
          <w:szCs w:val="24"/>
        </w:rPr>
        <w:lastRenderedPageBreak/>
        <w:t>Procedures</w:t>
      </w:r>
      <w:r w:rsidRPr="00F4793F">
        <w:rPr>
          <w:b w:val="0"/>
          <w:bCs w:val="0"/>
          <w:color w:val="2E5395"/>
          <w:spacing w:val="-9"/>
          <w:sz w:val="24"/>
          <w:szCs w:val="24"/>
        </w:rPr>
        <w:t xml:space="preserve"> </w:t>
      </w:r>
      <w:r w:rsidRPr="00F4793F">
        <w:rPr>
          <w:b w:val="0"/>
          <w:bCs w:val="0"/>
          <w:color w:val="2E5395"/>
          <w:sz w:val="24"/>
          <w:szCs w:val="24"/>
        </w:rPr>
        <w:t>for</w:t>
      </w:r>
      <w:r w:rsidRPr="00F4793F">
        <w:rPr>
          <w:b w:val="0"/>
          <w:bCs w:val="0"/>
          <w:color w:val="2E5395"/>
          <w:spacing w:val="-6"/>
          <w:sz w:val="24"/>
          <w:szCs w:val="24"/>
        </w:rPr>
        <w:t xml:space="preserve"> </w:t>
      </w:r>
      <w:r w:rsidRPr="00F4793F">
        <w:rPr>
          <w:b w:val="0"/>
          <w:bCs w:val="0"/>
          <w:color w:val="2E5395"/>
          <w:sz w:val="24"/>
          <w:szCs w:val="24"/>
        </w:rPr>
        <w:t>managing</w:t>
      </w:r>
      <w:r w:rsidRPr="00F4793F">
        <w:rPr>
          <w:b w:val="0"/>
          <w:bCs w:val="0"/>
          <w:color w:val="2E5395"/>
          <w:spacing w:val="-4"/>
          <w:sz w:val="24"/>
          <w:szCs w:val="24"/>
        </w:rPr>
        <w:t xml:space="preserve"> </w:t>
      </w:r>
      <w:r w:rsidRPr="00F4793F">
        <w:rPr>
          <w:b w:val="0"/>
          <w:bCs w:val="0"/>
          <w:color w:val="2E5395"/>
          <w:spacing w:val="-2"/>
          <w:sz w:val="24"/>
          <w:szCs w:val="24"/>
        </w:rPr>
        <w:t>concerns</w:t>
      </w:r>
    </w:p>
    <w:p w14:paraId="2F093214" w14:textId="425485D7" w:rsidR="00D679E4" w:rsidRDefault="00F4793F" w:rsidP="00EF420A">
      <w:pPr>
        <w:pStyle w:val="ListParagraph"/>
        <w:numPr>
          <w:ilvl w:val="1"/>
          <w:numId w:val="11"/>
        </w:numPr>
        <w:tabs>
          <w:tab w:val="left" w:pos="862"/>
        </w:tabs>
        <w:spacing w:before="271"/>
        <w:ind w:right="724"/>
        <w:jc w:val="both"/>
        <w:rPr>
          <w:sz w:val="24"/>
        </w:rPr>
      </w:pPr>
      <w:r w:rsidRPr="00F4793F">
        <w:rPr>
          <w:iCs/>
          <w:color w:val="000000" w:themeColor="text1"/>
          <w:sz w:val="24"/>
        </w:rPr>
        <w:t>Be Yourself</w:t>
      </w:r>
      <w:r w:rsidR="00553A82" w:rsidRPr="00F4793F">
        <w:rPr>
          <w:i/>
          <w:color w:val="000000" w:themeColor="text1"/>
          <w:sz w:val="24"/>
        </w:rPr>
        <w:t xml:space="preserve"> </w:t>
      </w:r>
      <w:r w:rsidR="00553A82">
        <w:rPr>
          <w:sz w:val="24"/>
        </w:rPr>
        <w:t xml:space="preserve">adheres to child protection procedures that have been agreed locally through the </w:t>
      </w:r>
      <w:hyperlink r:id="rId40">
        <w:r w:rsidR="00553A82">
          <w:rPr>
            <w:color w:val="0000FF"/>
            <w:sz w:val="24"/>
            <w:u w:val="single" w:color="0000FF"/>
          </w:rPr>
          <w:t>Norfolk Safeguarding Children Partnership</w:t>
        </w:r>
      </w:hyperlink>
      <w:r w:rsidR="00553A82">
        <w:rPr>
          <w:sz w:val="24"/>
        </w:rPr>
        <w:t>. Where we identify children</w:t>
      </w:r>
      <w:r w:rsidR="00553A82">
        <w:rPr>
          <w:spacing w:val="-7"/>
          <w:sz w:val="24"/>
        </w:rPr>
        <w:t xml:space="preserve"> </w:t>
      </w:r>
      <w:r w:rsidR="00553A82">
        <w:rPr>
          <w:sz w:val="24"/>
        </w:rPr>
        <w:t>and</w:t>
      </w:r>
      <w:r w:rsidR="00553A82">
        <w:rPr>
          <w:spacing w:val="-4"/>
          <w:sz w:val="24"/>
        </w:rPr>
        <w:t xml:space="preserve"> </w:t>
      </w:r>
      <w:r w:rsidR="00553A82">
        <w:rPr>
          <w:sz w:val="24"/>
        </w:rPr>
        <w:t>families</w:t>
      </w:r>
      <w:r w:rsidR="00553A82">
        <w:rPr>
          <w:spacing w:val="-5"/>
          <w:sz w:val="24"/>
        </w:rPr>
        <w:t xml:space="preserve"> </w:t>
      </w:r>
      <w:r w:rsidR="00553A82">
        <w:rPr>
          <w:sz w:val="24"/>
        </w:rPr>
        <w:t>in</w:t>
      </w:r>
      <w:r w:rsidR="00553A82">
        <w:rPr>
          <w:spacing w:val="-7"/>
          <w:sz w:val="24"/>
        </w:rPr>
        <w:t xml:space="preserve"> </w:t>
      </w:r>
      <w:r w:rsidR="00553A82">
        <w:rPr>
          <w:sz w:val="24"/>
        </w:rPr>
        <w:t>need</w:t>
      </w:r>
      <w:r w:rsidR="00553A82">
        <w:rPr>
          <w:spacing w:val="-7"/>
          <w:sz w:val="24"/>
        </w:rPr>
        <w:t xml:space="preserve"> </w:t>
      </w:r>
      <w:r w:rsidR="00553A82">
        <w:rPr>
          <w:sz w:val="24"/>
        </w:rPr>
        <w:t>of</w:t>
      </w:r>
      <w:r w:rsidR="00553A82">
        <w:rPr>
          <w:spacing w:val="-7"/>
          <w:sz w:val="24"/>
        </w:rPr>
        <w:t xml:space="preserve"> </w:t>
      </w:r>
      <w:r w:rsidR="00553A82">
        <w:rPr>
          <w:sz w:val="24"/>
        </w:rPr>
        <w:t>support,</w:t>
      </w:r>
      <w:r w:rsidR="00553A82">
        <w:rPr>
          <w:spacing w:val="-5"/>
          <w:sz w:val="24"/>
        </w:rPr>
        <w:t xml:space="preserve"> </w:t>
      </w:r>
      <w:r w:rsidR="00553A82">
        <w:rPr>
          <w:sz w:val="24"/>
        </w:rPr>
        <w:t>we</w:t>
      </w:r>
      <w:r w:rsidR="00553A82">
        <w:rPr>
          <w:spacing w:val="-4"/>
          <w:sz w:val="24"/>
        </w:rPr>
        <w:t xml:space="preserve"> </w:t>
      </w:r>
      <w:r w:rsidR="00553A82">
        <w:rPr>
          <w:sz w:val="24"/>
        </w:rPr>
        <w:t>will</w:t>
      </w:r>
      <w:r w:rsidR="00553A82">
        <w:rPr>
          <w:spacing w:val="-6"/>
          <w:sz w:val="24"/>
        </w:rPr>
        <w:t xml:space="preserve"> </w:t>
      </w:r>
      <w:r w:rsidR="00553A82">
        <w:rPr>
          <w:sz w:val="24"/>
        </w:rPr>
        <w:t>notify</w:t>
      </w:r>
      <w:r w:rsidR="00553A82">
        <w:rPr>
          <w:spacing w:val="-8"/>
          <w:sz w:val="24"/>
        </w:rPr>
        <w:t xml:space="preserve"> </w:t>
      </w:r>
      <w:r w:rsidR="00553A82">
        <w:rPr>
          <w:sz w:val="24"/>
        </w:rPr>
        <w:t>the</w:t>
      </w:r>
      <w:r w:rsidR="00553A82">
        <w:rPr>
          <w:spacing w:val="-4"/>
          <w:sz w:val="24"/>
        </w:rPr>
        <w:t xml:space="preserve"> </w:t>
      </w:r>
      <w:r w:rsidR="00553A82">
        <w:rPr>
          <w:sz w:val="24"/>
        </w:rPr>
        <w:t>commissioner</w:t>
      </w:r>
      <w:r w:rsidR="00553A82">
        <w:rPr>
          <w:spacing w:val="-6"/>
          <w:sz w:val="24"/>
        </w:rPr>
        <w:t xml:space="preserve"> </w:t>
      </w:r>
      <w:r w:rsidR="00553A82">
        <w:rPr>
          <w:sz w:val="24"/>
        </w:rPr>
        <w:t>without</w:t>
      </w:r>
      <w:r w:rsidR="00553A82">
        <w:rPr>
          <w:spacing w:val="-7"/>
          <w:sz w:val="24"/>
        </w:rPr>
        <w:t xml:space="preserve"> </w:t>
      </w:r>
      <w:r w:rsidR="00553A82">
        <w:rPr>
          <w:sz w:val="24"/>
        </w:rPr>
        <w:t>delay and work in partnership with them and other agencies which may subsequently become involved. Key points to consider when dealing with a disclosure:</w:t>
      </w:r>
    </w:p>
    <w:p w14:paraId="2F093215" w14:textId="77777777" w:rsidR="00D679E4" w:rsidRDefault="00553A82" w:rsidP="00EF420A">
      <w:pPr>
        <w:pStyle w:val="ListParagraph"/>
        <w:numPr>
          <w:ilvl w:val="2"/>
          <w:numId w:val="11"/>
        </w:numPr>
        <w:tabs>
          <w:tab w:val="left" w:pos="1167"/>
        </w:tabs>
        <w:ind w:left="1167" w:hanging="359"/>
        <w:rPr>
          <w:rFonts w:ascii="Symbol" w:hAnsi="Symbol"/>
          <w:sz w:val="20"/>
        </w:rPr>
      </w:pPr>
      <w:r>
        <w:rPr>
          <w:sz w:val="24"/>
        </w:rPr>
        <w:t>Listen</w:t>
      </w:r>
      <w:r>
        <w:rPr>
          <w:spacing w:val="-2"/>
          <w:sz w:val="24"/>
        </w:rPr>
        <w:t xml:space="preserve"> </w:t>
      </w:r>
      <w:r>
        <w:rPr>
          <w:sz w:val="24"/>
        </w:rPr>
        <w:t>and</w:t>
      </w:r>
      <w:r>
        <w:rPr>
          <w:spacing w:val="-1"/>
          <w:sz w:val="24"/>
        </w:rPr>
        <w:t xml:space="preserve"> </w:t>
      </w:r>
      <w:r>
        <w:rPr>
          <w:sz w:val="24"/>
        </w:rPr>
        <w:t>be</w:t>
      </w:r>
      <w:r>
        <w:rPr>
          <w:spacing w:val="-1"/>
          <w:sz w:val="24"/>
        </w:rPr>
        <w:t xml:space="preserve"> </w:t>
      </w:r>
      <w:r>
        <w:rPr>
          <w:spacing w:val="-2"/>
          <w:sz w:val="24"/>
        </w:rPr>
        <w:t>supportive.</w:t>
      </w:r>
    </w:p>
    <w:p w14:paraId="2F093216" w14:textId="77777777" w:rsidR="00D679E4" w:rsidRDefault="00553A82" w:rsidP="00EF420A">
      <w:pPr>
        <w:pStyle w:val="ListParagraph"/>
        <w:numPr>
          <w:ilvl w:val="2"/>
          <w:numId w:val="11"/>
        </w:numPr>
        <w:tabs>
          <w:tab w:val="left" w:pos="1168"/>
        </w:tabs>
        <w:ind w:right="724"/>
        <w:rPr>
          <w:rFonts w:ascii="Symbol" w:hAnsi="Symbol"/>
          <w:sz w:val="20"/>
        </w:rPr>
      </w:pPr>
      <w:r>
        <w:rPr>
          <w:sz w:val="24"/>
        </w:rPr>
        <w:t>Do</w:t>
      </w:r>
      <w:r>
        <w:rPr>
          <w:spacing w:val="37"/>
          <w:sz w:val="24"/>
        </w:rPr>
        <w:t xml:space="preserve"> </w:t>
      </w:r>
      <w:r>
        <w:rPr>
          <w:sz w:val="24"/>
        </w:rPr>
        <w:t>not</w:t>
      </w:r>
      <w:r>
        <w:rPr>
          <w:spacing w:val="34"/>
          <w:sz w:val="24"/>
        </w:rPr>
        <w:t xml:space="preserve"> </w:t>
      </w:r>
      <w:r>
        <w:rPr>
          <w:sz w:val="24"/>
        </w:rPr>
        <w:t>ask</w:t>
      </w:r>
      <w:r>
        <w:rPr>
          <w:spacing w:val="33"/>
          <w:sz w:val="24"/>
        </w:rPr>
        <w:t xml:space="preserve"> </w:t>
      </w:r>
      <w:r>
        <w:rPr>
          <w:sz w:val="24"/>
        </w:rPr>
        <w:t>any</w:t>
      </w:r>
      <w:r>
        <w:rPr>
          <w:spacing w:val="33"/>
          <w:sz w:val="24"/>
        </w:rPr>
        <w:t xml:space="preserve"> </w:t>
      </w:r>
      <w:r>
        <w:rPr>
          <w:sz w:val="24"/>
        </w:rPr>
        <w:t>leading</w:t>
      </w:r>
      <w:r>
        <w:rPr>
          <w:spacing w:val="34"/>
          <w:sz w:val="24"/>
        </w:rPr>
        <w:t xml:space="preserve"> </w:t>
      </w:r>
      <w:r>
        <w:rPr>
          <w:sz w:val="24"/>
        </w:rPr>
        <w:t>questions,</w:t>
      </w:r>
      <w:r>
        <w:rPr>
          <w:spacing w:val="34"/>
          <w:sz w:val="24"/>
        </w:rPr>
        <w:t xml:space="preserve"> </w:t>
      </w:r>
      <w:r>
        <w:rPr>
          <w:sz w:val="24"/>
        </w:rPr>
        <w:t>interrogate</w:t>
      </w:r>
      <w:r>
        <w:rPr>
          <w:spacing w:val="34"/>
          <w:sz w:val="24"/>
        </w:rPr>
        <w:t xml:space="preserve"> </w:t>
      </w:r>
      <w:r>
        <w:rPr>
          <w:sz w:val="24"/>
        </w:rPr>
        <w:t>the</w:t>
      </w:r>
      <w:r>
        <w:rPr>
          <w:spacing w:val="37"/>
          <w:sz w:val="24"/>
        </w:rPr>
        <w:t xml:space="preserve"> </w:t>
      </w:r>
      <w:r>
        <w:rPr>
          <w:sz w:val="24"/>
        </w:rPr>
        <w:t>child,</w:t>
      </w:r>
      <w:r>
        <w:rPr>
          <w:spacing w:val="34"/>
          <w:sz w:val="24"/>
        </w:rPr>
        <w:t xml:space="preserve"> </w:t>
      </w:r>
      <w:r>
        <w:rPr>
          <w:sz w:val="24"/>
        </w:rPr>
        <w:t>or</w:t>
      </w:r>
      <w:r>
        <w:rPr>
          <w:spacing w:val="35"/>
          <w:sz w:val="24"/>
        </w:rPr>
        <w:t xml:space="preserve"> </w:t>
      </w:r>
      <w:r>
        <w:rPr>
          <w:sz w:val="24"/>
        </w:rPr>
        <w:t>put</w:t>
      </w:r>
      <w:r>
        <w:rPr>
          <w:spacing w:val="36"/>
          <w:sz w:val="24"/>
        </w:rPr>
        <w:t xml:space="preserve"> </w:t>
      </w:r>
      <w:r>
        <w:rPr>
          <w:sz w:val="24"/>
        </w:rPr>
        <w:t>ideas</w:t>
      </w:r>
      <w:r>
        <w:rPr>
          <w:spacing w:val="33"/>
          <w:sz w:val="24"/>
        </w:rPr>
        <w:t xml:space="preserve"> </w:t>
      </w:r>
      <w:r>
        <w:rPr>
          <w:sz w:val="24"/>
        </w:rPr>
        <w:t>in</w:t>
      </w:r>
      <w:r>
        <w:rPr>
          <w:spacing w:val="34"/>
          <w:sz w:val="24"/>
        </w:rPr>
        <w:t xml:space="preserve"> </w:t>
      </w:r>
      <w:r>
        <w:rPr>
          <w:sz w:val="24"/>
        </w:rPr>
        <w:t>the child’s head, or jump to conclusions.</w:t>
      </w:r>
    </w:p>
    <w:p w14:paraId="2F093217" w14:textId="77777777" w:rsidR="00D679E4" w:rsidRDefault="00553A82" w:rsidP="00EF420A">
      <w:pPr>
        <w:pStyle w:val="ListParagraph"/>
        <w:numPr>
          <w:ilvl w:val="2"/>
          <w:numId w:val="11"/>
        </w:numPr>
        <w:tabs>
          <w:tab w:val="left" w:pos="1167"/>
        </w:tabs>
        <w:ind w:left="1167" w:hanging="359"/>
        <w:rPr>
          <w:rFonts w:ascii="Symbol" w:hAnsi="Symbol"/>
          <w:sz w:val="20"/>
        </w:rPr>
      </w:pPr>
      <w:r>
        <w:rPr>
          <w:sz w:val="24"/>
        </w:rPr>
        <w:t>Do</w:t>
      </w:r>
      <w:r>
        <w:rPr>
          <w:spacing w:val="-1"/>
          <w:sz w:val="24"/>
        </w:rPr>
        <w:t xml:space="preserve"> </w:t>
      </w:r>
      <w:r>
        <w:rPr>
          <w:sz w:val="24"/>
        </w:rPr>
        <w:t>not</w:t>
      </w:r>
      <w:r>
        <w:rPr>
          <w:spacing w:val="-4"/>
          <w:sz w:val="24"/>
        </w:rPr>
        <w:t xml:space="preserve"> </w:t>
      </w:r>
      <w:r>
        <w:rPr>
          <w:sz w:val="24"/>
        </w:rPr>
        <w:t>stop</w:t>
      </w:r>
      <w:r>
        <w:rPr>
          <w:spacing w:val="-1"/>
          <w:sz w:val="24"/>
        </w:rPr>
        <w:t xml:space="preserve"> </w:t>
      </w:r>
      <w:r>
        <w:rPr>
          <w:sz w:val="24"/>
        </w:rPr>
        <w:t>or</w:t>
      </w:r>
      <w:r>
        <w:rPr>
          <w:spacing w:val="-3"/>
          <w:sz w:val="24"/>
        </w:rPr>
        <w:t xml:space="preserve"> </w:t>
      </w:r>
      <w:r>
        <w:rPr>
          <w:sz w:val="24"/>
        </w:rPr>
        <w:t>interrupt</w:t>
      </w:r>
      <w:r>
        <w:rPr>
          <w:spacing w:val="-3"/>
          <w:sz w:val="24"/>
        </w:rPr>
        <w:t xml:space="preserve"> </w:t>
      </w:r>
      <w:r>
        <w:rPr>
          <w:sz w:val="24"/>
        </w:rPr>
        <w:t>a</w:t>
      </w:r>
      <w:r>
        <w:rPr>
          <w:spacing w:val="-1"/>
          <w:sz w:val="24"/>
        </w:rPr>
        <w:t xml:space="preserve"> </w:t>
      </w:r>
      <w:r>
        <w:rPr>
          <w:sz w:val="24"/>
        </w:rPr>
        <w:t>child</w:t>
      </w:r>
      <w:r>
        <w:rPr>
          <w:spacing w:val="-1"/>
          <w:sz w:val="24"/>
        </w:rPr>
        <w:t xml:space="preserve"> </w:t>
      </w:r>
      <w:r>
        <w:rPr>
          <w:sz w:val="24"/>
        </w:rPr>
        <w:t>who</w:t>
      </w:r>
      <w:r>
        <w:rPr>
          <w:spacing w:val="-1"/>
          <w:sz w:val="24"/>
        </w:rPr>
        <w:t xml:space="preserve"> </w:t>
      </w:r>
      <w:r>
        <w:rPr>
          <w:sz w:val="24"/>
        </w:rPr>
        <w:t>is</w:t>
      </w:r>
      <w:r>
        <w:rPr>
          <w:spacing w:val="-2"/>
          <w:sz w:val="24"/>
        </w:rPr>
        <w:t xml:space="preserve"> </w:t>
      </w:r>
      <w:r>
        <w:rPr>
          <w:sz w:val="24"/>
        </w:rPr>
        <w:t>recalling</w:t>
      </w:r>
      <w:r>
        <w:rPr>
          <w:spacing w:val="-1"/>
          <w:sz w:val="24"/>
        </w:rPr>
        <w:t xml:space="preserve"> </w:t>
      </w:r>
      <w:r>
        <w:rPr>
          <w:sz w:val="24"/>
        </w:rPr>
        <w:t xml:space="preserve">significant </w:t>
      </w:r>
      <w:r>
        <w:rPr>
          <w:spacing w:val="-2"/>
          <w:sz w:val="24"/>
        </w:rPr>
        <w:t>events.</w:t>
      </w:r>
    </w:p>
    <w:p w14:paraId="2F093218" w14:textId="77777777" w:rsidR="00D679E4" w:rsidRDefault="00553A82" w:rsidP="00EF420A">
      <w:pPr>
        <w:pStyle w:val="ListParagraph"/>
        <w:numPr>
          <w:ilvl w:val="2"/>
          <w:numId w:val="11"/>
        </w:numPr>
        <w:tabs>
          <w:tab w:val="left" w:pos="1168"/>
        </w:tabs>
        <w:ind w:right="729"/>
        <w:rPr>
          <w:rFonts w:ascii="Symbol" w:hAnsi="Symbol"/>
          <w:sz w:val="20"/>
        </w:rPr>
      </w:pPr>
      <w:r>
        <w:rPr>
          <w:sz w:val="24"/>
        </w:rPr>
        <w:t>Never promise the child confidentiality– it must be explained that information will need be to be passed on to help keep them safe.</w:t>
      </w:r>
    </w:p>
    <w:p w14:paraId="2F093219" w14:textId="77777777" w:rsidR="00D679E4" w:rsidRDefault="00553A82" w:rsidP="00EF420A">
      <w:pPr>
        <w:pStyle w:val="ListParagraph"/>
        <w:numPr>
          <w:ilvl w:val="2"/>
          <w:numId w:val="11"/>
        </w:numPr>
        <w:tabs>
          <w:tab w:val="left" w:pos="1168"/>
        </w:tabs>
        <w:ind w:right="727"/>
        <w:rPr>
          <w:rFonts w:ascii="Symbol" w:hAnsi="Symbol"/>
          <w:sz w:val="20"/>
        </w:rPr>
      </w:pPr>
      <w:r>
        <w:rPr>
          <w:sz w:val="24"/>
        </w:rPr>
        <w:t>Record</w:t>
      </w:r>
      <w:r>
        <w:rPr>
          <w:spacing w:val="-4"/>
          <w:sz w:val="24"/>
        </w:rPr>
        <w:t xml:space="preserve"> </w:t>
      </w:r>
      <w:r>
        <w:rPr>
          <w:sz w:val="24"/>
        </w:rPr>
        <w:t>what</w:t>
      </w:r>
      <w:r>
        <w:rPr>
          <w:spacing w:val="-7"/>
          <w:sz w:val="24"/>
        </w:rPr>
        <w:t xml:space="preserve"> </w:t>
      </w:r>
      <w:r>
        <w:rPr>
          <w:sz w:val="24"/>
        </w:rPr>
        <w:t>was</w:t>
      </w:r>
      <w:r>
        <w:rPr>
          <w:spacing w:val="-5"/>
          <w:sz w:val="24"/>
        </w:rPr>
        <w:t xml:space="preserve"> </w:t>
      </w:r>
      <w:r>
        <w:rPr>
          <w:sz w:val="24"/>
        </w:rPr>
        <w:t>said</w:t>
      </w:r>
      <w:r>
        <w:rPr>
          <w:spacing w:val="-7"/>
          <w:sz w:val="24"/>
        </w:rPr>
        <w:t xml:space="preserve"> </w:t>
      </w:r>
      <w:r>
        <w:rPr>
          <w:sz w:val="24"/>
        </w:rPr>
        <w:t>immediately</w:t>
      </w:r>
      <w:r>
        <w:rPr>
          <w:spacing w:val="-8"/>
          <w:sz w:val="24"/>
        </w:rPr>
        <w:t xml:space="preserve"> </w:t>
      </w:r>
      <w:r>
        <w:rPr>
          <w:sz w:val="24"/>
        </w:rPr>
        <w:t>as</w:t>
      </w:r>
      <w:r>
        <w:rPr>
          <w:spacing w:val="-5"/>
          <w:sz w:val="24"/>
        </w:rPr>
        <w:t xml:space="preserve"> </w:t>
      </w:r>
      <w:r>
        <w:rPr>
          <w:sz w:val="24"/>
        </w:rPr>
        <w:t>close</w:t>
      </w:r>
      <w:r>
        <w:rPr>
          <w:spacing w:val="-7"/>
          <w:sz w:val="24"/>
        </w:rPr>
        <w:t xml:space="preserve"> </w:t>
      </w:r>
      <w:r>
        <w:rPr>
          <w:sz w:val="24"/>
        </w:rPr>
        <w:t>to</w:t>
      </w:r>
      <w:r>
        <w:rPr>
          <w:spacing w:val="-7"/>
          <w:sz w:val="24"/>
        </w:rPr>
        <w:t xml:space="preserve"> </w:t>
      </w:r>
      <w:r>
        <w:rPr>
          <w:sz w:val="24"/>
        </w:rPr>
        <w:t>what</w:t>
      </w:r>
      <w:r>
        <w:rPr>
          <w:spacing w:val="-7"/>
          <w:sz w:val="24"/>
        </w:rPr>
        <w:t xml:space="preserve"> </w:t>
      </w:r>
      <w:r>
        <w:rPr>
          <w:sz w:val="24"/>
        </w:rPr>
        <w:t>was</w:t>
      </w:r>
      <w:r>
        <w:rPr>
          <w:spacing w:val="-8"/>
          <w:sz w:val="24"/>
        </w:rPr>
        <w:t xml:space="preserve"> </w:t>
      </w:r>
      <w:r>
        <w:rPr>
          <w:sz w:val="24"/>
        </w:rPr>
        <w:t>said</w:t>
      </w:r>
      <w:r>
        <w:rPr>
          <w:spacing w:val="-7"/>
          <w:sz w:val="24"/>
        </w:rPr>
        <w:t xml:space="preserve"> </w:t>
      </w:r>
      <w:r>
        <w:rPr>
          <w:sz w:val="24"/>
        </w:rPr>
        <w:t>as</w:t>
      </w:r>
      <w:r>
        <w:rPr>
          <w:spacing w:val="-8"/>
          <w:sz w:val="24"/>
        </w:rPr>
        <w:t xml:space="preserve"> </w:t>
      </w:r>
      <w:r>
        <w:rPr>
          <w:sz w:val="24"/>
        </w:rPr>
        <w:t>possible.</w:t>
      </w:r>
      <w:r>
        <w:rPr>
          <w:spacing w:val="-5"/>
          <w:sz w:val="24"/>
        </w:rPr>
        <w:t xml:space="preserve"> </w:t>
      </w:r>
      <w:r>
        <w:rPr>
          <w:sz w:val="24"/>
        </w:rPr>
        <w:t>Also record what was happening immediately before the child disclosed.</w:t>
      </w:r>
    </w:p>
    <w:p w14:paraId="2F09321A" w14:textId="77777777" w:rsidR="00D679E4" w:rsidRDefault="00553A82" w:rsidP="00EF420A">
      <w:pPr>
        <w:pStyle w:val="ListParagraph"/>
        <w:numPr>
          <w:ilvl w:val="2"/>
          <w:numId w:val="11"/>
        </w:numPr>
        <w:tabs>
          <w:tab w:val="left" w:pos="1167"/>
        </w:tabs>
        <w:ind w:left="1167" w:hanging="359"/>
        <w:rPr>
          <w:rFonts w:ascii="Symbol" w:hAnsi="Symbol"/>
          <w:sz w:val="20"/>
        </w:rPr>
      </w:pPr>
      <w:r>
        <w:rPr>
          <w:sz w:val="24"/>
        </w:rPr>
        <w:t>Name,</w:t>
      </w:r>
      <w:r>
        <w:rPr>
          <w:spacing w:val="-4"/>
          <w:sz w:val="24"/>
        </w:rPr>
        <w:t xml:space="preserve"> </w:t>
      </w:r>
      <w:r>
        <w:rPr>
          <w:sz w:val="24"/>
        </w:rPr>
        <w:t>sign</w:t>
      </w:r>
      <w:r>
        <w:rPr>
          <w:spacing w:val="-3"/>
          <w:sz w:val="24"/>
        </w:rPr>
        <w:t xml:space="preserve"> </w:t>
      </w:r>
      <w:r>
        <w:rPr>
          <w:sz w:val="24"/>
        </w:rPr>
        <w:t>and date</w:t>
      </w:r>
      <w:r>
        <w:rPr>
          <w:spacing w:val="-3"/>
          <w:sz w:val="24"/>
        </w:rPr>
        <w:t xml:space="preserve"> </w:t>
      </w:r>
      <w:r>
        <w:rPr>
          <w:sz w:val="24"/>
        </w:rPr>
        <w:t>the record</w:t>
      </w:r>
      <w:r>
        <w:rPr>
          <w:spacing w:val="-1"/>
          <w:sz w:val="24"/>
        </w:rPr>
        <w:t xml:space="preserve"> </w:t>
      </w:r>
      <w:r>
        <w:rPr>
          <w:sz w:val="24"/>
        </w:rPr>
        <w:t xml:space="preserve">in </w:t>
      </w:r>
      <w:r>
        <w:rPr>
          <w:spacing w:val="-2"/>
          <w:sz w:val="24"/>
        </w:rPr>
        <w:t>ink/electronically</w:t>
      </w:r>
    </w:p>
    <w:p w14:paraId="2F09321B" w14:textId="77777777" w:rsidR="00D679E4" w:rsidRDefault="00553A82" w:rsidP="00EF420A">
      <w:pPr>
        <w:pStyle w:val="ListParagraph"/>
        <w:numPr>
          <w:ilvl w:val="2"/>
          <w:numId w:val="11"/>
        </w:numPr>
        <w:tabs>
          <w:tab w:val="left" w:pos="1168"/>
        </w:tabs>
        <w:ind w:right="726"/>
        <w:rPr>
          <w:rFonts w:ascii="Symbol" w:hAnsi="Symbol"/>
          <w:sz w:val="20"/>
        </w:rPr>
      </w:pPr>
      <w:r>
        <w:rPr>
          <w:sz w:val="24"/>
        </w:rPr>
        <w:t>Contact the designated safeguarding person immediately who will decide on what action to take.</w:t>
      </w:r>
    </w:p>
    <w:p w14:paraId="2F09321C" w14:textId="77777777" w:rsidR="00D679E4" w:rsidRDefault="00D679E4">
      <w:pPr>
        <w:pStyle w:val="BodyText"/>
        <w:spacing w:before="22"/>
      </w:pPr>
    </w:p>
    <w:p w14:paraId="2F09321D" w14:textId="77777777" w:rsidR="00D679E4" w:rsidRDefault="00553A82" w:rsidP="00EF420A">
      <w:pPr>
        <w:pStyle w:val="ListParagraph"/>
        <w:numPr>
          <w:ilvl w:val="1"/>
          <w:numId w:val="11"/>
        </w:numPr>
        <w:tabs>
          <w:tab w:val="left" w:pos="854"/>
        </w:tabs>
        <w:spacing w:line="259" w:lineRule="auto"/>
        <w:ind w:left="448" w:right="726" w:firstLine="0"/>
        <w:jc w:val="both"/>
        <w:rPr>
          <w:sz w:val="24"/>
        </w:rPr>
      </w:pPr>
      <w:r>
        <w:rPr>
          <w:sz w:val="24"/>
        </w:rPr>
        <w:t>All staff are encouraged to report any concerns that they have and not see these as</w:t>
      </w:r>
      <w:r>
        <w:rPr>
          <w:spacing w:val="-17"/>
          <w:sz w:val="24"/>
        </w:rPr>
        <w:t xml:space="preserve"> </w:t>
      </w:r>
      <w:r>
        <w:rPr>
          <w:sz w:val="24"/>
        </w:rPr>
        <w:t>insignificant.</w:t>
      </w:r>
      <w:r>
        <w:rPr>
          <w:spacing w:val="-17"/>
          <w:sz w:val="24"/>
        </w:rPr>
        <w:t xml:space="preserve"> </w:t>
      </w:r>
      <w:r>
        <w:rPr>
          <w:sz w:val="24"/>
        </w:rPr>
        <w:t>On</w:t>
      </w:r>
      <w:r>
        <w:rPr>
          <w:spacing w:val="-16"/>
          <w:sz w:val="24"/>
        </w:rPr>
        <w:t xml:space="preserve"> </w:t>
      </w:r>
      <w:r>
        <w:rPr>
          <w:sz w:val="24"/>
        </w:rPr>
        <w:t>occasion,</w:t>
      </w:r>
      <w:r>
        <w:rPr>
          <w:spacing w:val="-17"/>
          <w:sz w:val="24"/>
        </w:rPr>
        <w:t xml:space="preserve"> </w:t>
      </w:r>
      <w:r>
        <w:rPr>
          <w:sz w:val="24"/>
        </w:rPr>
        <w:t>a</w:t>
      </w:r>
      <w:r>
        <w:rPr>
          <w:spacing w:val="-15"/>
          <w:sz w:val="24"/>
        </w:rPr>
        <w:t xml:space="preserve"> </w:t>
      </w:r>
      <w:r>
        <w:rPr>
          <w:sz w:val="24"/>
        </w:rPr>
        <w:t>referral</w:t>
      </w:r>
      <w:r>
        <w:rPr>
          <w:spacing w:val="-17"/>
          <w:sz w:val="24"/>
        </w:rPr>
        <w:t xml:space="preserve"> </w:t>
      </w:r>
      <w:r>
        <w:rPr>
          <w:sz w:val="24"/>
        </w:rPr>
        <w:t>is</w:t>
      </w:r>
      <w:r>
        <w:rPr>
          <w:spacing w:val="-16"/>
          <w:sz w:val="24"/>
        </w:rPr>
        <w:t xml:space="preserve"> </w:t>
      </w:r>
      <w:r>
        <w:rPr>
          <w:sz w:val="24"/>
        </w:rPr>
        <w:t>justified</w:t>
      </w:r>
      <w:r>
        <w:rPr>
          <w:spacing w:val="-15"/>
          <w:sz w:val="24"/>
        </w:rPr>
        <w:t xml:space="preserve"> </w:t>
      </w:r>
      <w:r>
        <w:rPr>
          <w:sz w:val="24"/>
        </w:rPr>
        <w:t>by</w:t>
      </w:r>
      <w:r>
        <w:rPr>
          <w:spacing w:val="-16"/>
          <w:sz w:val="24"/>
        </w:rPr>
        <w:t xml:space="preserve"> </w:t>
      </w:r>
      <w:r>
        <w:rPr>
          <w:sz w:val="24"/>
        </w:rPr>
        <w:t>a</w:t>
      </w:r>
      <w:r>
        <w:rPr>
          <w:spacing w:val="-15"/>
          <w:sz w:val="24"/>
        </w:rPr>
        <w:t xml:space="preserve"> </w:t>
      </w:r>
      <w:r>
        <w:rPr>
          <w:sz w:val="24"/>
        </w:rPr>
        <w:t>single</w:t>
      </w:r>
      <w:r>
        <w:rPr>
          <w:spacing w:val="-15"/>
          <w:sz w:val="24"/>
        </w:rPr>
        <w:t xml:space="preserve"> </w:t>
      </w:r>
      <w:r>
        <w:rPr>
          <w:sz w:val="24"/>
        </w:rPr>
        <w:t>incident</w:t>
      </w:r>
      <w:r>
        <w:rPr>
          <w:spacing w:val="-17"/>
          <w:sz w:val="24"/>
        </w:rPr>
        <w:t xml:space="preserve"> </w:t>
      </w:r>
      <w:r>
        <w:rPr>
          <w:sz w:val="24"/>
        </w:rPr>
        <w:t>such</w:t>
      </w:r>
      <w:r>
        <w:rPr>
          <w:spacing w:val="-15"/>
          <w:sz w:val="24"/>
        </w:rPr>
        <w:t xml:space="preserve"> </w:t>
      </w:r>
      <w:r>
        <w:rPr>
          <w:sz w:val="24"/>
        </w:rPr>
        <w:t>as</w:t>
      </w:r>
      <w:r>
        <w:rPr>
          <w:spacing w:val="-16"/>
          <w:sz w:val="24"/>
        </w:rPr>
        <w:t xml:space="preserve"> </w:t>
      </w:r>
      <w:r>
        <w:rPr>
          <w:sz w:val="24"/>
        </w:rPr>
        <w:t>an</w:t>
      </w:r>
      <w:r>
        <w:rPr>
          <w:spacing w:val="-15"/>
          <w:sz w:val="24"/>
        </w:rPr>
        <w:t xml:space="preserve"> </w:t>
      </w:r>
      <w:r>
        <w:rPr>
          <w:sz w:val="24"/>
        </w:rPr>
        <w:t xml:space="preserve">injury or disclosure of abuse. More often however, concerns accumulate over </w:t>
      </w:r>
      <w:proofErr w:type="gramStart"/>
      <w:r>
        <w:rPr>
          <w:sz w:val="24"/>
        </w:rPr>
        <w:t>a period of time</w:t>
      </w:r>
      <w:proofErr w:type="gramEnd"/>
      <w:r>
        <w:rPr>
          <w:sz w:val="24"/>
        </w:rPr>
        <w:t xml:space="preserve"> and are evidenced by building up a picture of harm over time; this is particularly true</w:t>
      </w:r>
      <w:r>
        <w:rPr>
          <w:spacing w:val="-3"/>
          <w:sz w:val="24"/>
        </w:rPr>
        <w:t xml:space="preserve"> </w:t>
      </w:r>
      <w:r>
        <w:rPr>
          <w:sz w:val="24"/>
        </w:rPr>
        <w:t>in</w:t>
      </w:r>
      <w:r>
        <w:rPr>
          <w:spacing w:val="-6"/>
          <w:sz w:val="24"/>
        </w:rPr>
        <w:t xml:space="preserve"> </w:t>
      </w:r>
      <w:r>
        <w:rPr>
          <w:sz w:val="24"/>
        </w:rPr>
        <w:t>cases</w:t>
      </w:r>
      <w:r>
        <w:rPr>
          <w:spacing w:val="-7"/>
          <w:sz w:val="24"/>
        </w:rPr>
        <w:t xml:space="preserve"> </w:t>
      </w:r>
      <w:r>
        <w:rPr>
          <w:sz w:val="24"/>
        </w:rPr>
        <w:t>of</w:t>
      </w:r>
      <w:r>
        <w:rPr>
          <w:spacing w:val="-6"/>
          <w:sz w:val="24"/>
        </w:rPr>
        <w:t xml:space="preserve"> </w:t>
      </w:r>
      <w:r>
        <w:rPr>
          <w:sz w:val="24"/>
        </w:rPr>
        <w:t>emotional</w:t>
      </w:r>
      <w:r>
        <w:rPr>
          <w:spacing w:val="-5"/>
          <w:sz w:val="24"/>
        </w:rPr>
        <w:t xml:space="preserve"> </w:t>
      </w:r>
      <w:r>
        <w:rPr>
          <w:sz w:val="24"/>
        </w:rPr>
        <w:t>abuse</w:t>
      </w:r>
      <w:r>
        <w:rPr>
          <w:spacing w:val="-6"/>
          <w:sz w:val="24"/>
        </w:rPr>
        <w:t xml:space="preserve"> </w:t>
      </w:r>
      <w:r>
        <w:rPr>
          <w:sz w:val="24"/>
        </w:rPr>
        <w:t>and</w:t>
      </w:r>
      <w:r>
        <w:rPr>
          <w:spacing w:val="-6"/>
          <w:sz w:val="24"/>
        </w:rPr>
        <w:t xml:space="preserve"> </w:t>
      </w:r>
      <w:r>
        <w:rPr>
          <w:sz w:val="24"/>
        </w:rPr>
        <w:t>neglect.</w:t>
      </w:r>
      <w:r>
        <w:rPr>
          <w:spacing w:val="-6"/>
          <w:sz w:val="24"/>
        </w:rPr>
        <w:t xml:space="preserve"> </w:t>
      </w:r>
      <w:r>
        <w:rPr>
          <w:sz w:val="24"/>
        </w:rPr>
        <w:t>In</w:t>
      </w:r>
      <w:r>
        <w:rPr>
          <w:spacing w:val="-6"/>
          <w:sz w:val="24"/>
        </w:rPr>
        <w:t xml:space="preserve"> </w:t>
      </w:r>
      <w:r>
        <w:rPr>
          <w:sz w:val="24"/>
        </w:rPr>
        <w:t>these</w:t>
      </w:r>
      <w:r>
        <w:rPr>
          <w:spacing w:val="-6"/>
          <w:sz w:val="24"/>
        </w:rPr>
        <w:t xml:space="preserve"> </w:t>
      </w:r>
      <w:r>
        <w:rPr>
          <w:sz w:val="24"/>
        </w:rPr>
        <w:t>circumstances,</w:t>
      </w:r>
      <w:r>
        <w:rPr>
          <w:spacing w:val="-4"/>
          <w:sz w:val="24"/>
        </w:rPr>
        <w:t xml:space="preserve"> </w:t>
      </w:r>
      <w:r>
        <w:rPr>
          <w:sz w:val="24"/>
        </w:rPr>
        <w:t>it</w:t>
      </w:r>
      <w:r>
        <w:rPr>
          <w:spacing w:val="-4"/>
          <w:sz w:val="24"/>
        </w:rPr>
        <w:t xml:space="preserve"> </w:t>
      </w:r>
      <w:r>
        <w:rPr>
          <w:sz w:val="24"/>
        </w:rPr>
        <w:t>is</w:t>
      </w:r>
      <w:r>
        <w:rPr>
          <w:spacing w:val="-7"/>
          <w:sz w:val="24"/>
        </w:rPr>
        <w:t xml:space="preserve"> </w:t>
      </w:r>
      <w:r>
        <w:rPr>
          <w:sz w:val="24"/>
        </w:rPr>
        <w:t>crucial</w:t>
      </w:r>
      <w:r>
        <w:rPr>
          <w:spacing w:val="-5"/>
          <w:sz w:val="24"/>
        </w:rPr>
        <w:t xml:space="preserve"> </w:t>
      </w:r>
      <w:r>
        <w:rPr>
          <w:sz w:val="24"/>
        </w:rPr>
        <w:t>that staff</w:t>
      </w:r>
      <w:r>
        <w:rPr>
          <w:spacing w:val="-2"/>
          <w:sz w:val="24"/>
        </w:rPr>
        <w:t xml:space="preserve"> </w:t>
      </w:r>
      <w:r>
        <w:rPr>
          <w:sz w:val="24"/>
        </w:rPr>
        <w:t>record</w:t>
      </w:r>
      <w:r>
        <w:rPr>
          <w:spacing w:val="-2"/>
          <w:sz w:val="24"/>
        </w:rPr>
        <w:t xml:space="preserve"> </w:t>
      </w:r>
      <w:r>
        <w:rPr>
          <w:sz w:val="24"/>
        </w:rPr>
        <w:t>and</w:t>
      </w:r>
      <w:r>
        <w:rPr>
          <w:spacing w:val="-2"/>
          <w:sz w:val="24"/>
        </w:rPr>
        <w:t xml:space="preserve"> </w:t>
      </w:r>
      <w:r>
        <w:rPr>
          <w:sz w:val="24"/>
        </w:rPr>
        <w:t>pass</w:t>
      </w:r>
      <w:r>
        <w:rPr>
          <w:spacing w:val="-4"/>
          <w:sz w:val="24"/>
        </w:rPr>
        <w:t xml:space="preserve"> </w:t>
      </w:r>
      <w:r>
        <w:rPr>
          <w:sz w:val="24"/>
        </w:rPr>
        <w:t>on</w:t>
      </w:r>
      <w:r>
        <w:rPr>
          <w:spacing w:val="-2"/>
          <w:sz w:val="24"/>
        </w:rPr>
        <w:t xml:space="preserve"> </w:t>
      </w:r>
      <w:r>
        <w:rPr>
          <w:sz w:val="24"/>
        </w:rPr>
        <w:t>concerns</w:t>
      </w:r>
      <w:r>
        <w:rPr>
          <w:spacing w:val="-2"/>
          <w:sz w:val="24"/>
        </w:rPr>
        <w:t xml:space="preserve"> </w:t>
      </w:r>
      <w:r>
        <w:rPr>
          <w:sz w:val="24"/>
        </w:rPr>
        <w:t>in</w:t>
      </w:r>
      <w:r>
        <w:rPr>
          <w:spacing w:val="-2"/>
          <w:sz w:val="24"/>
        </w:rPr>
        <w:t xml:space="preserve"> </w:t>
      </w:r>
      <w:r>
        <w:rPr>
          <w:sz w:val="24"/>
        </w:rPr>
        <w:t>accordance</w:t>
      </w:r>
      <w:r>
        <w:rPr>
          <w:spacing w:val="-2"/>
          <w:sz w:val="24"/>
        </w:rPr>
        <w:t xml:space="preserve"> </w:t>
      </w:r>
      <w:r>
        <w:rPr>
          <w:sz w:val="24"/>
        </w:rPr>
        <w:t>with</w:t>
      </w:r>
      <w:r>
        <w:rPr>
          <w:spacing w:val="-2"/>
          <w:sz w:val="24"/>
        </w:rPr>
        <w:t xml:space="preserve"> </w:t>
      </w:r>
      <w:r>
        <w:rPr>
          <w:sz w:val="24"/>
        </w:rPr>
        <w:t>this</w:t>
      </w:r>
      <w:r>
        <w:rPr>
          <w:spacing w:val="-4"/>
          <w:sz w:val="24"/>
        </w:rPr>
        <w:t xml:space="preserve"> </w:t>
      </w:r>
      <w:r>
        <w:rPr>
          <w:sz w:val="24"/>
        </w:rPr>
        <w:t>policy</w:t>
      </w:r>
      <w:r>
        <w:rPr>
          <w:spacing w:val="-2"/>
          <w:sz w:val="24"/>
        </w:rPr>
        <w:t xml:space="preserve"> </w:t>
      </w:r>
      <w:r>
        <w:rPr>
          <w:sz w:val="24"/>
        </w:rPr>
        <w:t>immediately</w:t>
      </w:r>
      <w:r>
        <w:rPr>
          <w:spacing w:val="-2"/>
          <w:sz w:val="24"/>
        </w:rPr>
        <w:t xml:space="preserve"> </w:t>
      </w:r>
      <w:r>
        <w:rPr>
          <w:sz w:val="24"/>
        </w:rPr>
        <w:t>to</w:t>
      </w:r>
      <w:r>
        <w:rPr>
          <w:spacing w:val="-2"/>
          <w:sz w:val="24"/>
        </w:rPr>
        <w:t xml:space="preserve"> </w:t>
      </w:r>
      <w:r>
        <w:rPr>
          <w:sz w:val="24"/>
        </w:rPr>
        <w:t xml:space="preserve">allow the safeguarding lead to pass this information on the home school or other </w:t>
      </w:r>
      <w:r>
        <w:rPr>
          <w:spacing w:val="-2"/>
          <w:sz w:val="24"/>
        </w:rPr>
        <w:t>commissioner.</w:t>
      </w:r>
    </w:p>
    <w:p w14:paraId="2F09321E" w14:textId="77777777" w:rsidR="00D679E4" w:rsidRDefault="00D679E4">
      <w:pPr>
        <w:pStyle w:val="BodyText"/>
        <w:spacing w:before="20"/>
      </w:pPr>
    </w:p>
    <w:p w14:paraId="2F09321F" w14:textId="678829BA" w:rsidR="00D679E4" w:rsidRDefault="00553A82" w:rsidP="00EF420A">
      <w:pPr>
        <w:pStyle w:val="ListParagraph"/>
        <w:numPr>
          <w:ilvl w:val="1"/>
          <w:numId w:val="11"/>
        </w:numPr>
        <w:tabs>
          <w:tab w:val="left" w:pos="849"/>
        </w:tabs>
        <w:spacing w:line="259" w:lineRule="auto"/>
        <w:ind w:left="448" w:right="727" w:firstLine="0"/>
        <w:jc w:val="both"/>
        <w:rPr>
          <w:sz w:val="24"/>
        </w:rPr>
      </w:pPr>
      <w:r>
        <w:rPr>
          <w:sz w:val="24"/>
        </w:rPr>
        <w:t>It</w:t>
      </w:r>
      <w:r>
        <w:rPr>
          <w:spacing w:val="-2"/>
          <w:sz w:val="24"/>
        </w:rPr>
        <w:t xml:space="preserve"> </w:t>
      </w:r>
      <w:r>
        <w:rPr>
          <w:sz w:val="24"/>
        </w:rPr>
        <w:t>is</w:t>
      </w:r>
      <w:r>
        <w:rPr>
          <w:spacing w:val="-3"/>
          <w:sz w:val="24"/>
        </w:rPr>
        <w:t xml:space="preserve"> </w:t>
      </w:r>
      <w:r>
        <w:rPr>
          <w:i/>
          <w:sz w:val="24"/>
        </w:rPr>
        <w:t>not</w:t>
      </w:r>
      <w:r>
        <w:rPr>
          <w:i/>
          <w:spacing w:val="-2"/>
          <w:sz w:val="24"/>
        </w:rPr>
        <w:t xml:space="preserve"> </w:t>
      </w:r>
      <w:r>
        <w:rPr>
          <w:sz w:val="24"/>
        </w:rPr>
        <w:t>the</w:t>
      </w:r>
      <w:r>
        <w:rPr>
          <w:spacing w:val="-2"/>
          <w:sz w:val="24"/>
        </w:rPr>
        <w:t xml:space="preserve"> </w:t>
      </w:r>
      <w:r>
        <w:rPr>
          <w:sz w:val="24"/>
        </w:rPr>
        <w:t>responsibility</w:t>
      </w:r>
      <w:r>
        <w:rPr>
          <w:spacing w:val="-3"/>
          <w:sz w:val="24"/>
        </w:rPr>
        <w:t xml:space="preserve"> </w:t>
      </w:r>
      <w:r>
        <w:rPr>
          <w:sz w:val="24"/>
        </w:rPr>
        <w:t>of</w:t>
      </w:r>
      <w:r w:rsidR="00F4793F">
        <w:rPr>
          <w:spacing w:val="-2"/>
          <w:sz w:val="24"/>
        </w:rPr>
        <w:t xml:space="preserve"> Be Yourself</w:t>
      </w:r>
      <w:r>
        <w:rPr>
          <w:i/>
          <w:color w:val="4471C4"/>
          <w:spacing w:val="-3"/>
          <w:sz w:val="24"/>
        </w:rPr>
        <w:t xml:space="preserve"> </w:t>
      </w:r>
      <w:r>
        <w:rPr>
          <w:sz w:val="24"/>
        </w:rPr>
        <w:t>staff</w:t>
      </w:r>
      <w:r>
        <w:rPr>
          <w:spacing w:val="-2"/>
          <w:sz w:val="24"/>
        </w:rPr>
        <w:t xml:space="preserve"> </w:t>
      </w:r>
      <w:r>
        <w:rPr>
          <w:sz w:val="24"/>
        </w:rPr>
        <w:t>to</w:t>
      </w:r>
      <w:r>
        <w:rPr>
          <w:spacing w:val="-2"/>
          <w:sz w:val="24"/>
        </w:rPr>
        <w:t xml:space="preserve"> </w:t>
      </w:r>
      <w:r>
        <w:rPr>
          <w:sz w:val="24"/>
        </w:rPr>
        <w:t>investigate</w:t>
      </w:r>
      <w:r>
        <w:rPr>
          <w:spacing w:val="-4"/>
          <w:sz w:val="24"/>
        </w:rPr>
        <w:t xml:space="preserve"> </w:t>
      </w:r>
      <w:r>
        <w:rPr>
          <w:sz w:val="24"/>
        </w:rPr>
        <w:t>welfare</w:t>
      </w:r>
      <w:r>
        <w:rPr>
          <w:spacing w:val="-2"/>
          <w:sz w:val="24"/>
        </w:rPr>
        <w:t xml:space="preserve"> </w:t>
      </w:r>
      <w:r>
        <w:rPr>
          <w:sz w:val="24"/>
        </w:rPr>
        <w:t xml:space="preserve">concerns or determine the truth of any disclosure or allegation. All staff, however, have a duty to </w:t>
      </w:r>
      <w:proofErr w:type="spellStart"/>
      <w:r>
        <w:rPr>
          <w:sz w:val="24"/>
        </w:rPr>
        <w:t>recognise</w:t>
      </w:r>
      <w:proofErr w:type="spellEnd"/>
      <w:r>
        <w:rPr>
          <w:sz w:val="24"/>
        </w:rPr>
        <w:t xml:space="preserve"> concerns and pass the information on to commissioners in accordance with the procedures outlined in this policy.</w:t>
      </w:r>
    </w:p>
    <w:p w14:paraId="2F093220" w14:textId="77777777" w:rsidR="00D679E4" w:rsidRDefault="00D679E4">
      <w:pPr>
        <w:pStyle w:val="BodyText"/>
        <w:spacing w:before="20"/>
      </w:pPr>
    </w:p>
    <w:p w14:paraId="2F093221" w14:textId="14F9B7C4" w:rsidR="00D679E4" w:rsidRDefault="00553A82" w:rsidP="00EF420A">
      <w:pPr>
        <w:pStyle w:val="ListParagraph"/>
        <w:numPr>
          <w:ilvl w:val="1"/>
          <w:numId w:val="11"/>
        </w:numPr>
        <w:tabs>
          <w:tab w:val="left" w:pos="848"/>
        </w:tabs>
        <w:spacing w:line="259" w:lineRule="auto"/>
        <w:ind w:left="447" w:right="724" w:firstLine="0"/>
        <w:jc w:val="both"/>
        <w:rPr>
          <w:sz w:val="24"/>
        </w:rPr>
      </w:pPr>
      <w:r>
        <w:rPr>
          <w:sz w:val="24"/>
        </w:rPr>
        <w:t>The</w:t>
      </w:r>
      <w:r>
        <w:rPr>
          <w:spacing w:val="-1"/>
          <w:sz w:val="24"/>
        </w:rPr>
        <w:t xml:space="preserve"> </w:t>
      </w:r>
      <w:r>
        <w:rPr>
          <w:sz w:val="24"/>
        </w:rPr>
        <w:t>safeguarding lead</w:t>
      </w:r>
      <w:r>
        <w:rPr>
          <w:spacing w:val="-1"/>
          <w:sz w:val="24"/>
        </w:rPr>
        <w:t xml:space="preserve"> </w:t>
      </w:r>
      <w:r>
        <w:rPr>
          <w:sz w:val="24"/>
        </w:rPr>
        <w:t>should</w:t>
      </w:r>
      <w:r>
        <w:rPr>
          <w:spacing w:val="-1"/>
          <w:sz w:val="24"/>
        </w:rPr>
        <w:t xml:space="preserve"> </w:t>
      </w:r>
      <w:r>
        <w:rPr>
          <w:sz w:val="24"/>
        </w:rPr>
        <w:t>be</w:t>
      </w:r>
      <w:r>
        <w:rPr>
          <w:spacing w:val="-1"/>
          <w:sz w:val="24"/>
        </w:rPr>
        <w:t xml:space="preserve"> </w:t>
      </w:r>
      <w:r>
        <w:rPr>
          <w:sz w:val="24"/>
        </w:rPr>
        <w:t>used</w:t>
      </w:r>
      <w:r>
        <w:rPr>
          <w:spacing w:val="-1"/>
          <w:sz w:val="24"/>
        </w:rPr>
        <w:t xml:space="preserve"> </w:t>
      </w:r>
      <w:r>
        <w:rPr>
          <w:sz w:val="24"/>
        </w:rPr>
        <w:t>as</w:t>
      </w:r>
      <w:r>
        <w:rPr>
          <w:spacing w:val="-2"/>
          <w:sz w:val="24"/>
        </w:rPr>
        <w:t xml:space="preserve"> </w:t>
      </w:r>
      <w:r>
        <w:rPr>
          <w:sz w:val="24"/>
        </w:rPr>
        <w:t>a</w:t>
      </w:r>
      <w:r>
        <w:rPr>
          <w:spacing w:val="-1"/>
          <w:sz w:val="24"/>
        </w:rPr>
        <w:t xml:space="preserve"> </w:t>
      </w:r>
      <w:r>
        <w:rPr>
          <w:sz w:val="24"/>
        </w:rPr>
        <w:t>first</w:t>
      </w:r>
      <w:r>
        <w:rPr>
          <w:spacing w:val="-1"/>
          <w:sz w:val="24"/>
        </w:rPr>
        <w:t xml:space="preserve"> </w:t>
      </w:r>
      <w:r>
        <w:rPr>
          <w:sz w:val="24"/>
        </w:rPr>
        <w:t>point</w:t>
      </w:r>
      <w:r>
        <w:rPr>
          <w:spacing w:val="-1"/>
          <w:sz w:val="24"/>
        </w:rPr>
        <w:t xml:space="preserve"> </w:t>
      </w:r>
      <w:r>
        <w:rPr>
          <w:sz w:val="24"/>
        </w:rPr>
        <w:t>of contact</w:t>
      </w:r>
      <w:r>
        <w:rPr>
          <w:spacing w:val="-1"/>
          <w:sz w:val="24"/>
        </w:rPr>
        <w:t xml:space="preserve"> </w:t>
      </w:r>
      <w:r>
        <w:rPr>
          <w:sz w:val="24"/>
        </w:rPr>
        <w:t>for concerns</w:t>
      </w:r>
      <w:r>
        <w:rPr>
          <w:spacing w:val="-2"/>
          <w:sz w:val="24"/>
        </w:rPr>
        <w:t xml:space="preserve"> </w:t>
      </w:r>
      <w:r>
        <w:rPr>
          <w:sz w:val="24"/>
        </w:rPr>
        <w:t>and queries</w:t>
      </w:r>
      <w:r>
        <w:rPr>
          <w:spacing w:val="-7"/>
          <w:sz w:val="24"/>
        </w:rPr>
        <w:t xml:space="preserve"> </w:t>
      </w:r>
      <w:r>
        <w:rPr>
          <w:sz w:val="24"/>
        </w:rPr>
        <w:t>regarding</w:t>
      </w:r>
      <w:r>
        <w:rPr>
          <w:spacing w:val="-6"/>
          <w:sz w:val="24"/>
        </w:rPr>
        <w:t xml:space="preserve"> </w:t>
      </w:r>
      <w:r>
        <w:rPr>
          <w:sz w:val="24"/>
        </w:rPr>
        <w:t>any</w:t>
      </w:r>
      <w:r>
        <w:rPr>
          <w:spacing w:val="-9"/>
          <w:sz w:val="24"/>
        </w:rPr>
        <w:t xml:space="preserve"> </w:t>
      </w:r>
      <w:r>
        <w:rPr>
          <w:sz w:val="24"/>
        </w:rPr>
        <w:t>safeguarding</w:t>
      </w:r>
      <w:r>
        <w:rPr>
          <w:spacing w:val="-6"/>
          <w:sz w:val="24"/>
        </w:rPr>
        <w:t xml:space="preserve"> </w:t>
      </w:r>
      <w:r>
        <w:rPr>
          <w:sz w:val="24"/>
        </w:rPr>
        <w:t>concern</w:t>
      </w:r>
      <w:r>
        <w:rPr>
          <w:spacing w:val="-9"/>
          <w:sz w:val="24"/>
        </w:rPr>
        <w:t xml:space="preserve"> </w:t>
      </w:r>
      <w:r>
        <w:rPr>
          <w:sz w:val="24"/>
        </w:rPr>
        <w:t>at</w:t>
      </w:r>
      <w:r w:rsidR="00F4793F">
        <w:rPr>
          <w:spacing w:val="-6"/>
          <w:sz w:val="24"/>
        </w:rPr>
        <w:t xml:space="preserve"> Be Yourself</w:t>
      </w:r>
      <w:r>
        <w:rPr>
          <w:sz w:val="24"/>
        </w:rPr>
        <w:t>.</w:t>
      </w:r>
      <w:r>
        <w:rPr>
          <w:spacing w:val="-6"/>
          <w:sz w:val="24"/>
        </w:rPr>
        <w:t xml:space="preserve"> </w:t>
      </w:r>
      <w:r>
        <w:rPr>
          <w:sz w:val="24"/>
        </w:rPr>
        <w:t>Any</w:t>
      </w:r>
      <w:r>
        <w:rPr>
          <w:spacing w:val="-7"/>
          <w:sz w:val="24"/>
        </w:rPr>
        <w:t xml:space="preserve"> </w:t>
      </w:r>
      <w:r>
        <w:rPr>
          <w:sz w:val="24"/>
        </w:rPr>
        <w:t>member</w:t>
      </w:r>
      <w:r>
        <w:rPr>
          <w:spacing w:val="-8"/>
          <w:sz w:val="24"/>
        </w:rPr>
        <w:t xml:space="preserve"> </w:t>
      </w:r>
      <w:r>
        <w:rPr>
          <w:sz w:val="24"/>
        </w:rPr>
        <w:t>of</w:t>
      </w:r>
      <w:r>
        <w:rPr>
          <w:spacing w:val="-9"/>
          <w:sz w:val="24"/>
        </w:rPr>
        <w:t xml:space="preserve"> </w:t>
      </w:r>
      <w:r>
        <w:rPr>
          <w:sz w:val="24"/>
        </w:rPr>
        <w:t>staff or visitor to the setting who receives a disclosure of abuse or suspects that a child is at risk of harm must report it immediately to the safeguarding lead, or if unavailable, to the alternate designated person. In the absence of either of the above, the matter should be brought to the attention of the most senior member of staff on site.</w:t>
      </w:r>
    </w:p>
    <w:p w14:paraId="2F093222" w14:textId="77777777" w:rsidR="00D679E4" w:rsidRDefault="00D679E4">
      <w:pPr>
        <w:pStyle w:val="ListParagraph"/>
        <w:spacing w:line="259" w:lineRule="auto"/>
        <w:jc w:val="both"/>
        <w:rPr>
          <w:sz w:val="24"/>
        </w:rPr>
        <w:sectPr w:rsidR="00D679E4">
          <w:pgSz w:w="11910" w:h="16840"/>
          <w:pgMar w:top="1360" w:right="708" w:bottom="1200" w:left="992" w:header="708" w:footer="1002" w:gutter="0"/>
          <w:cols w:space="720"/>
        </w:sectPr>
      </w:pPr>
    </w:p>
    <w:p w14:paraId="2F093223" w14:textId="77777777" w:rsidR="00D679E4" w:rsidRDefault="00553A82" w:rsidP="00EF420A">
      <w:pPr>
        <w:pStyle w:val="ListParagraph"/>
        <w:numPr>
          <w:ilvl w:val="1"/>
          <w:numId w:val="11"/>
        </w:numPr>
        <w:tabs>
          <w:tab w:val="left" w:pos="844"/>
        </w:tabs>
        <w:spacing w:before="269" w:line="259" w:lineRule="auto"/>
        <w:ind w:left="448" w:right="726" w:firstLine="0"/>
        <w:jc w:val="both"/>
        <w:rPr>
          <w:sz w:val="24"/>
        </w:rPr>
      </w:pPr>
      <w:r>
        <w:rPr>
          <w:sz w:val="24"/>
        </w:rPr>
        <w:lastRenderedPageBreak/>
        <w:t>All</w:t>
      </w:r>
      <w:r>
        <w:rPr>
          <w:spacing w:val="-6"/>
          <w:sz w:val="24"/>
        </w:rPr>
        <w:t xml:space="preserve"> </w:t>
      </w:r>
      <w:r>
        <w:rPr>
          <w:sz w:val="24"/>
        </w:rPr>
        <w:t>concerns</w:t>
      </w:r>
      <w:r>
        <w:rPr>
          <w:spacing w:val="-8"/>
          <w:sz w:val="24"/>
        </w:rPr>
        <w:t xml:space="preserve"> </w:t>
      </w:r>
      <w:r>
        <w:rPr>
          <w:sz w:val="24"/>
        </w:rPr>
        <w:t>about</w:t>
      </w:r>
      <w:r>
        <w:rPr>
          <w:spacing w:val="-7"/>
          <w:sz w:val="24"/>
        </w:rPr>
        <w:t xml:space="preserve"> </w:t>
      </w:r>
      <w:r>
        <w:rPr>
          <w:sz w:val="24"/>
        </w:rPr>
        <w:t>a</w:t>
      </w:r>
      <w:r>
        <w:rPr>
          <w:spacing w:val="-4"/>
          <w:sz w:val="24"/>
        </w:rPr>
        <w:t xml:space="preserve"> </w:t>
      </w:r>
      <w:r>
        <w:rPr>
          <w:sz w:val="24"/>
        </w:rPr>
        <w:t>child</w:t>
      </w:r>
      <w:r>
        <w:rPr>
          <w:spacing w:val="-7"/>
          <w:sz w:val="24"/>
        </w:rPr>
        <w:t xml:space="preserve"> </w:t>
      </w:r>
      <w:r>
        <w:rPr>
          <w:sz w:val="24"/>
        </w:rPr>
        <w:t>or</w:t>
      </w:r>
      <w:r>
        <w:rPr>
          <w:spacing w:val="-8"/>
          <w:sz w:val="24"/>
        </w:rPr>
        <w:t xml:space="preserve"> </w:t>
      </w:r>
      <w:r>
        <w:rPr>
          <w:sz w:val="24"/>
        </w:rPr>
        <w:t>young</w:t>
      </w:r>
      <w:r>
        <w:rPr>
          <w:spacing w:val="-7"/>
          <w:sz w:val="24"/>
        </w:rPr>
        <w:t xml:space="preserve"> </w:t>
      </w:r>
      <w:r>
        <w:rPr>
          <w:sz w:val="24"/>
        </w:rPr>
        <w:t>person</w:t>
      </w:r>
      <w:r>
        <w:rPr>
          <w:spacing w:val="-4"/>
          <w:sz w:val="24"/>
        </w:rPr>
        <w:t xml:space="preserve"> </w:t>
      </w:r>
      <w:r>
        <w:rPr>
          <w:sz w:val="24"/>
        </w:rPr>
        <w:t>should</w:t>
      </w:r>
      <w:r>
        <w:rPr>
          <w:spacing w:val="-7"/>
          <w:sz w:val="24"/>
        </w:rPr>
        <w:t xml:space="preserve"> </w:t>
      </w:r>
      <w:r>
        <w:rPr>
          <w:sz w:val="24"/>
        </w:rPr>
        <w:t>be</w:t>
      </w:r>
      <w:r>
        <w:rPr>
          <w:spacing w:val="-4"/>
          <w:sz w:val="24"/>
        </w:rPr>
        <w:t xml:space="preserve"> </w:t>
      </w:r>
      <w:r>
        <w:rPr>
          <w:sz w:val="24"/>
        </w:rPr>
        <w:t>reported</w:t>
      </w:r>
      <w:r>
        <w:rPr>
          <w:spacing w:val="-4"/>
          <w:sz w:val="24"/>
        </w:rPr>
        <w:t xml:space="preserve"> </w:t>
      </w:r>
      <w:r>
        <w:rPr>
          <w:b/>
          <w:sz w:val="24"/>
        </w:rPr>
        <w:t>without</w:t>
      </w:r>
      <w:r>
        <w:rPr>
          <w:b/>
          <w:spacing w:val="-6"/>
          <w:sz w:val="24"/>
        </w:rPr>
        <w:t xml:space="preserve"> </w:t>
      </w:r>
      <w:r>
        <w:rPr>
          <w:b/>
          <w:sz w:val="24"/>
        </w:rPr>
        <w:t>delay</w:t>
      </w:r>
      <w:r>
        <w:rPr>
          <w:b/>
          <w:spacing w:val="-7"/>
          <w:sz w:val="24"/>
        </w:rPr>
        <w:t xml:space="preserve"> </w:t>
      </w:r>
      <w:r>
        <w:rPr>
          <w:sz w:val="24"/>
        </w:rPr>
        <w:t xml:space="preserve">and recorded in writing using the agreed system in the setting (see </w:t>
      </w:r>
      <w:hyperlink w:anchor="_bookmark18" w:history="1">
        <w:r>
          <w:rPr>
            <w:color w:val="0000FF"/>
            <w:sz w:val="24"/>
            <w:u w:val="single" w:color="0000FF"/>
          </w:rPr>
          <w:t>Appendix</w:t>
        </w:r>
        <w:r>
          <w:rPr>
            <w:color w:val="0000FF"/>
            <w:spacing w:val="-1"/>
            <w:sz w:val="24"/>
            <w:u w:val="single" w:color="0000FF"/>
          </w:rPr>
          <w:t xml:space="preserve"> </w:t>
        </w:r>
        <w:r>
          <w:rPr>
            <w:color w:val="0000FF"/>
            <w:sz w:val="24"/>
            <w:u w:val="single" w:color="0000FF"/>
          </w:rPr>
          <w:t>1</w:t>
        </w:r>
      </w:hyperlink>
      <w:r>
        <w:rPr>
          <w:sz w:val="24"/>
        </w:rPr>
        <w:t>). Records should include:</w:t>
      </w:r>
    </w:p>
    <w:p w14:paraId="2F093224" w14:textId="77777777" w:rsidR="00D679E4" w:rsidRDefault="00553A82" w:rsidP="00EF420A">
      <w:pPr>
        <w:pStyle w:val="ListParagraph"/>
        <w:numPr>
          <w:ilvl w:val="2"/>
          <w:numId w:val="11"/>
        </w:numPr>
        <w:tabs>
          <w:tab w:val="left" w:pos="1167"/>
        </w:tabs>
        <w:spacing w:line="293" w:lineRule="exact"/>
        <w:ind w:left="1167" w:hanging="359"/>
        <w:rPr>
          <w:rFonts w:ascii="Symbol" w:hAnsi="Symbol"/>
          <w:sz w:val="24"/>
        </w:rPr>
      </w:pPr>
      <w:r>
        <w:rPr>
          <w:sz w:val="24"/>
        </w:rPr>
        <w:t>a</w:t>
      </w:r>
      <w:r>
        <w:rPr>
          <w:spacing w:val="-2"/>
          <w:sz w:val="24"/>
        </w:rPr>
        <w:t xml:space="preserve"> </w:t>
      </w:r>
      <w:r>
        <w:rPr>
          <w:sz w:val="24"/>
        </w:rPr>
        <w:t>clear</w:t>
      </w:r>
      <w:r>
        <w:rPr>
          <w:spacing w:val="-3"/>
          <w:sz w:val="24"/>
        </w:rPr>
        <w:t xml:space="preserve"> </w:t>
      </w:r>
      <w:r>
        <w:rPr>
          <w:sz w:val="24"/>
        </w:rPr>
        <w:t>and</w:t>
      </w:r>
      <w:r>
        <w:rPr>
          <w:spacing w:val="-2"/>
          <w:sz w:val="24"/>
        </w:rPr>
        <w:t xml:space="preserve"> </w:t>
      </w:r>
      <w:r>
        <w:rPr>
          <w:sz w:val="24"/>
        </w:rPr>
        <w:t>comprehensive</w:t>
      </w:r>
      <w:r>
        <w:rPr>
          <w:spacing w:val="-1"/>
          <w:sz w:val="24"/>
        </w:rPr>
        <w:t xml:space="preserve"> </w:t>
      </w:r>
      <w:r>
        <w:rPr>
          <w:sz w:val="24"/>
        </w:rPr>
        <w:t>summary</w:t>
      </w:r>
      <w:r>
        <w:rPr>
          <w:spacing w:val="-3"/>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concern</w:t>
      </w:r>
    </w:p>
    <w:p w14:paraId="2F093225" w14:textId="77777777" w:rsidR="00D679E4" w:rsidRDefault="00553A82" w:rsidP="00EF420A">
      <w:pPr>
        <w:pStyle w:val="ListParagraph"/>
        <w:numPr>
          <w:ilvl w:val="2"/>
          <w:numId w:val="11"/>
        </w:numPr>
        <w:tabs>
          <w:tab w:val="left" w:pos="1168"/>
        </w:tabs>
        <w:ind w:right="729"/>
        <w:rPr>
          <w:rFonts w:ascii="Symbol" w:hAnsi="Symbol"/>
          <w:sz w:val="24"/>
        </w:rPr>
      </w:pPr>
      <w:r>
        <w:rPr>
          <w:sz w:val="24"/>
        </w:rPr>
        <w:t>the</w:t>
      </w:r>
      <w:r>
        <w:rPr>
          <w:spacing w:val="80"/>
          <w:sz w:val="24"/>
        </w:rPr>
        <w:t xml:space="preserve"> </w:t>
      </w:r>
      <w:r>
        <w:rPr>
          <w:sz w:val="24"/>
        </w:rPr>
        <w:t>time</w:t>
      </w:r>
      <w:r>
        <w:rPr>
          <w:spacing w:val="80"/>
          <w:sz w:val="24"/>
        </w:rPr>
        <w:t xml:space="preserve"> </w:t>
      </w:r>
      <w:r>
        <w:rPr>
          <w:sz w:val="24"/>
        </w:rPr>
        <w:t>and</w:t>
      </w:r>
      <w:r>
        <w:rPr>
          <w:spacing w:val="80"/>
          <w:sz w:val="24"/>
        </w:rPr>
        <w:t xml:space="preserve"> </w:t>
      </w:r>
      <w:r>
        <w:rPr>
          <w:sz w:val="24"/>
        </w:rPr>
        <w:t>date</w:t>
      </w:r>
      <w:r>
        <w:rPr>
          <w:spacing w:val="75"/>
          <w:w w:val="150"/>
          <w:sz w:val="24"/>
        </w:rPr>
        <w:t xml:space="preserve"> </w:t>
      </w:r>
      <w:r>
        <w:rPr>
          <w:sz w:val="24"/>
        </w:rPr>
        <w:t>that</w:t>
      </w:r>
      <w:r>
        <w:rPr>
          <w:spacing w:val="80"/>
          <w:sz w:val="24"/>
        </w:rPr>
        <w:t xml:space="preserve"> </w:t>
      </w:r>
      <w:r>
        <w:rPr>
          <w:sz w:val="24"/>
        </w:rPr>
        <w:t>the</w:t>
      </w:r>
      <w:r>
        <w:rPr>
          <w:spacing w:val="80"/>
          <w:sz w:val="24"/>
        </w:rPr>
        <w:t xml:space="preserve"> </w:t>
      </w:r>
      <w:r>
        <w:rPr>
          <w:sz w:val="24"/>
        </w:rPr>
        <w:t>concern</w:t>
      </w:r>
      <w:r>
        <w:rPr>
          <w:spacing w:val="75"/>
          <w:w w:val="150"/>
          <w:sz w:val="24"/>
        </w:rPr>
        <w:t xml:space="preserve"> </w:t>
      </w:r>
      <w:r>
        <w:rPr>
          <w:sz w:val="24"/>
        </w:rPr>
        <w:t>was</w:t>
      </w:r>
      <w:r>
        <w:rPr>
          <w:spacing w:val="80"/>
          <w:sz w:val="24"/>
        </w:rPr>
        <w:t xml:space="preserve"> </w:t>
      </w:r>
      <w:r>
        <w:rPr>
          <w:sz w:val="24"/>
        </w:rPr>
        <w:t>communicated</w:t>
      </w:r>
      <w:r>
        <w:rPr>
          <w:spacing w:val="80"/>
          <w:sz w:val="24"/>
        </w:rPr>
        <w:t xml:space="preserve"> </w:t>
      </w:r>
      <w:r>
        <w:rPr>
          <w:sz w:val="24"/>
        </w:rPr>
        <w:t>to</w:t>
      </w:r>
      <w:r>
        <w:rPr>
          <w:spacing w:val="80"/>
          <w:sz w:val="24"/>
        </w:rPr>
        <w:t xml:space="preserve"> </w:t>
      </w:r>
      <w:r>
        <w:rPr>
          <w:sz w:val="24"/>
        </w:rPr>
        <w:t>the</w:t>
      </w:r>
      <w:r>
        <w:rPr>
          <w:spacing w:val="80"/>
          <w:sz w:val="24"/>
        </w:rPr>
        <w:t xml:space="preserve"> </w:t>
      </w:r>
      <w:r>
        <w:rPr>
          <w:sz w:val="24"/>
        </w:rPr>
        <w:t>home</w:t>
      </w:r>
      <w:r>
        <w:rPr>
          <w:spacing w:val="40"/>
          <w:sz w:val="24"/>
        </w:rPr>
        <w:t xml:space="preserve"> </w:t>
      </w:r>
      <w:r>
        <w:rPr>
          <w:spacing w:val="-2"/>
          <w:sz w:val="24"/>
        </w:rPr>
        <w:t>school/commissioner</w:t>
      </w:r>
    </w:p>
    <w:p w14:paraId="2F093226" w14:textId="77777777" w:rsidR="00D679E4" w:rsidRDefault="00553A82" w:rsidP="00EF420A">
      <w:pPr>
        <w:pStyle w:val="ListParagraph"/>
        <w:numPr>
          <w:ilvl w:val="2"/>
          <w:numId w:val="11"/>
        </w:numPr>
        <w:tabs>
          <w:tab w:val="left" w:pos="1167"/>
        </w:tabs>
        <w:spacing w:line="290" w:lineRule="exact"/>
        <w:ind w:left="1167" w:hanging="359"/>
        <w:rPr>
          <w:rFonts w:ascii="Symbol" w:hAnsi="Symbol"/>
          <w:sz w:val="24"/>
        </w:rPr>
      </w:pPr>
      <w:r>
        <w:rPr>
          <w:sz w:val="24"/>
        </w:rPr>
        <w:t>details</w:t>
      </w:r>
      <w:r>
        <w:rPr>
          <w:spacing w:val="-6"/>
          <w:sz w:val="24"/>
        </w:rPr>
        <w:t xml:space="preserve"> </w:t>
      </w:r>
      <w:r>
        <w:rPr>
          <w:sz w:val="24"/>
        </w:rPr>
        <w:t>of</w:t>
      </w:r>
      <w:r>
        <w:rPr>
          <w:spacing w:val="-1"/>
          <w:sz w:val="24"/>
        </w:rPr>
        <w:t xml:space="preserve"> </w:t>
      </w:r>
      <w:r>
        <w:rPr>
          <w:sz w:val="24"/>
        </w:rPr>
        <w:t>how</w:t>
      </w:r>
      <w:r>
        <w:rPr>
          <w:spacing w:val="-2"/>
          <w:sz w:val="24"/>
        </w:rPr>
        <w:t xml:space="preserve"> </w:t>
      </w:r>
      <w:r>
        <w:rPr>
          <w:sz w:val="24"/>
        </w:rPr>
        <w:t>the</w:t>
      </w:r>
      <w:r>
        <w:rPr>
          <w:spacing w:val="-1"/>
          <w:sz w:val="24"/>
        </w:rPr>
        <w:t xml:space="preserve"> </w:t>
      </w:r>
      <w:r>
        <w:rPr>
          <w:sz w:val="24"/>
        </w:rPr>
        <w:t>concern</w:t>
      </w:r>
      <w:r>
        <w:rPr>
          <w:spacing w:val="-1"/>
          <w:sz w:val="24"/>
        </w:rPr>
        <w:t xml:space="preserve"> </w:t>
      </w:r>
      <w:r>
        <w:rPr>
          <w:sz w:val="24"/>
        </w:rPr>
        <w:t>was</w:t>
      </w:r>
      <w:r>
        <w:rPr>
          <w:spacing w:val="-2"/>
          <w:sz w:val="24"/>
        </w:rPr>
        <w:t xml:space="preserve"> </w:t>
      </w:r>
      <w:r>
        <w:rPr>
          <w:sz w:val="24"/>
        </w:rPr>
        <w:t>followed</w:t>
      </w:r>
      <w:r>
        <w:rPr>
          <w:spacing w:val="-3"/>
          <w:sz w:val="24"/>
        </w:rPr>
        <w:t xml:space="preserve"> </w:t>
      </w:r>
      <w:r>
        <w:rPr>
          <w:sz w:val="24"/>
        </w:rPr>
        <w:t>up</w:t>
      </w:r>
      <w:r>
        <w:rPr>
          <w:spacing w:val="-3"/>
          <w:sz w:val="24"/>
        </w:rPr>
        <w:t xml:space="preserve"> </w:t>
      </w:r>
      <w:r>
        <w:rPr>
          <w:sz w:val="24"/>
        </w:rPr>
        <w:t xml:space="preserve">and </w:t>
      </w:r>
      <w:r>
        <w:rPr>
          <w:spacing w:val="-2"/>
          <w:sz w:val="24"/>
        </w:rPr>
        <w:t>resolved</w:t>
      </w:r>
    </w:p>
    <w:p w14:paraId="2F093227" w14:textId="77777777" w:rsidR="00D679E4" w:rsidRDefault="00553A82" w:rsidP="00EF420A">
      <w:pPr>
        <w:pStyle w:val="ListParagraph"/>
        <w:numPr>
          <w:ilvl w:val="2"/>
          <w:numId w:val="11"/>
        </w:numPr>
        <w:tabs>
          <w:tab w:val="left" w:pos="1167"/>
        </w:tabs>
        <w:spacing w:line="293" w:lineRule="exact"/>
        <w:ind w:left="1167" w:hanging="359"/>
        <w:rPr>
          <w:rFonts w:ascii="Symbol" w:hAnsi="Symbol"/>
          <w:sz w:val="24"/>
        </w:rPr>
      </w:pPr>
      <w:r>
        <w:rPr>
          <w:sz w:val="24"/>
        </w:rPr>
        <w:t>a</w:t>
      </w:r>
      <w:r>
        <w:rPr>
          <w:spacing w:val="-3"/>
          <w:sz w:val="24"/>
        </w:rPr>
        <w:t xml:space="preserve"> </w:t>
      </w:r>
      <w:r>
        <w:rPr>
          <w:sz w:val="24"/>
        </w:rPr>
        <w:t>note</w:t>
      </w:r>
      <w:r>
        <w:rPr>
          <w:spacing w:val="-3"/>
          <w:sz w:val="24"/>
        </w:rPr>
        <w:t xml:space="preserve"> </w:t>
      </w:r>
      <w:r>
        <w:rPr>
          <w:sz w:val="24"/>
        </w:rPr>
        <w:t>of</w:t>
      </w:r>
      <w:r>
        <w:rPr>
          <w:spacing w:val="-1"/>
          <w:sz w:val="24"/>
        </w:rPr>
        <w:t xml:space="preserve"> </w:t>
      </w:r>
      <w:r>
        <w:rPr>
          <w:sz w:val="24"/>
        </w:rPr>
        <w:t>any</w:t>
      </w:r>
      <w:r>
        <w:rPr>
          <w:spacing w:val="-1"/>
          <w:sz w:val="24"/>
        </w:rPr>
        <w:t xml:space="preserve"> </w:t>
      </w:r>
      <w:r>
        <w:rPr>
          <w:sz w:val="24"/>
        </w:rPr>
        <w:t>action</w:t>
      </w:r>
      <w:r>
        <w:rPr>
          <w:spacing w:val="-3"/>
          <w:sz w:val="24"/>
        </w:rPr>
        <w:t xml:space="preserve"> </w:t>
      </w:r>
      <w:r>
        <w:rPr>
          <w:sz w:val="24"/>
        </w:rPr>
        <w:t>taken,</w:t>
      </w:r>
      <w:r>
        <w:rPr>
          <w:spacing w:val="-4"/>
          <w:sz w:val="24"/>
        </w:rPr>
        <w:t xml:space="preserve"> </w:t>
      </w:r>
      <w:r>
        <w:rPr>
          <w:sz w:val="24"/>
        </w:rPr>
        <w:t>decisions</w:t>
      </w:r>
      <w:r>
        <w:rPr>
          <w:spacing w:val="-1"/>
          <w:sz w:val="24"/>
        </w:rPr>
        <w:t xml:space="preserve"> </w:t>
      </w:r>
      <w:r>
        <w:rPr>
          <w:sz w:val="24"/>
        </w:rPr>
        <w:t>reached</w:t>
      </w:r>
      <w:r>
        <w:rPr>
          <w:spacing w:val="-3"/>
          <w:sz w:val="24"/>
        </w:rPr>
        <w:t xml:space="preserve"> </w:t>
      </w:r>
      <w:r>
        <w:rPr>
          <w:sz w:val="24"/>
        </w:rPr>
        <w:t>and</w:t>
      </w:r>
      <w:r>
        <w:rPr>
          <w:spacing w:val="-3"/>
          <w:sz w:val="24"/>
        </w:rPr>
        <w:t xml:space="preserve"> </w:t>
      </w:r>
      <w:r>
        <w:rPr>
          <w:sz w:val="24"/>
        </w:rPr>
        <w:t xml:space="preserve">the </w:t>
      </w:r>
      <w:r>
        <w:rPr>
          <w:spacing w:val="-2"/>
          <w:sz w:val="24"/>
        </w:rPr>
        <w:t>outcome</w:t>
      </w:r>
    </w:p>
    <w:p w14:paraId="2F093228" w14:textId="77777777" w:rsidR="00D679E4" w:rsidRDefault="00D679E4">
      <w:pPr>
        <w:pStyle w:val="BodyText"/>
        <w:spacing w:before="19"/>
      </w:pPr>
    </w:p>
    <w:p w14:paraId="2F093229" w14:textId="77777777" w:rsidR="00D679E4" w:rsidRDefault="00553A82" w:rsidP="00EF420A">
      <w:pPr>
        <w:pStyle w:val="ListParagraph"/>
        <w:numPr>
          <w:ilvl w:val="1"/>
          <w:numId w:val="11"/>
        </w:numPr>
        <w:tabs>
          <w:tab w:val="left" w:pos="878"/>
        </w:tabs>
        <w:spacing w:line="259" w:lineRule="auto"/>
        <w:ind w:left="448" w:right="727" w:firstLine="0"/>
        <w:jc w:val="both"/>
        <w:rPr>
          <w:sz w:val="24"/>
        </w:rPr>
      </w:pPr>
      <w:r>
        <w:rPr>
          <w:sz w:val="24"/>
        </w:rPr>
        <w:t xml:space="preserve">Following receipt of any information raising concern, the safeguarding lead will pass this on </w:t>
      </w:r>
      <w:r>
        <w:rPr>
          <w:b/>
          <w:sz w:val="24"/>
        </w:rPr>
        <w:t xml:space="preserve">without delay </w:t>
      </w:r>
      <w:r>
        <w:rPr>
          <w:sz w:val="24"/>
        </w:rPr>
        <w:t>to:</w:t>
      </w:r>
    </w:p>
    <w:p w14:paraId="2F09322A" w14:textId="77777777" w:rsidR="00D679E4" w:rsidRDefault="00553A82" w:rsidP="00EF420A">
      <w:pPr>
        <w:pStyle w:val="ListParagraph"/>
        <w:numPr>
          <w:ilvl w:val="2"/>
          <w:numId w:val="11"/>
        </w:numPr>
        <w:tabs>
          <w:tab w:val="left" w:pos="1167"/>
        </w:tabs>
        <w:spacing w:line="293" w:lineRule="exact"/>
        <w:ind w:left="1167" w:hanging="359"/>
        <w:jc w:val="both"/>
        <w:rPr>
          <w:rFonts w:ascii="Symbol" w:hAnsi="Symbol"/>
          <w:sz w:val="24"/>
        </w:rPr>
      </w:pPr>
      <w:r>
        <w:rPr>
          <w:sz w:val="24"/>
        </w:rPr>
        <w:t>The</w:t>
      </w:r>
      <w:r>
        <w:rPr>
          <w:spacing w:val="-4"/>
          <w:sz w:val="24"/>
        </w:rPr>
        <w:t xml:space="preserve"> </w:t>
      </w:r>
      <w:r>
        <w:rPr>
          <w:sz w:val="24"/>
        </w:rPr>
        <w:t>home</w:t>
      </w:r>
      <w:r>
        <w:rPr>
          <w:spacing w:val="-2"/>
          <w:sz w:val="24"/>
        </w:rPr>
        <w:t xml:space="preserve"> </w:t>
      </w:r>
      <w:r>
        <w:rPr>
          <w:sz w:val="24"/>
        </w:rPr>
        <w:t>school</w:t>
      </w:r>
      <w:r>
        <w:rPr>
          <w:spacing w:val="-4"/>
          <w:sz w:val="24"/>
        </w:rPr>
        <w:t xml:space="preserve"> </w:t>
      </w:r>
      <w:r>
        <w:rPr>
          <w:sz w:val="24"/>
        </w:rPr>
        <w:t>Designated</w:t>
      </w:r>
      <w:r>
        <w:rPr>
          <w:spacing w:val="-3"/>
          <w:sz w:val="24"/>
        </w:rPr>
        <w:t xml:space="preserve"> </w:t>
      </w:r>
      <w:r>
        <w:rPr>
          <w:sz w:val="24"/>
        </w:rPr>
        <w:t>Safeguarding</w:t>
      </w:r>
      <w:r>
        <w:rPr>
          <w:spacing w:val="-4"/>
          <w:sz w:val="24"/>
        </w:rPr>
        <w:t xml:space="preserve"> </w:t>
      </w:r>
      <w:r>
        <w:rPr>
          <w:sz w:val="24"/>
        </w:rPr>
        <w:t>Lead,</w:t>
      </w:r>
      <w:r>
        <w:rPr>
          <w:spacing w:val="-4"/>
          <w:sz w:val="24"/>
        </w:rPr>
        <w:t xml:space="preserve"> </w:t>
      </w:r>
      <w:r>
        <w:rPr>
          <w:spacing w:val="-5"/>
          <w:sz w:val="24"/>
        </w:rPr>
        <w:t>or</w:t>
      </w:r>
    </w:p>
    <w:p w14:paraId="2F09322B" w14:textId="77777777" w:rsidR="00D679E4" w:rsidRDefault="00553A82" w:rsidP="00EF420A">
      <w:pPr>
        <w:pStyle w:val="ListParagraph"/>
        <w:numPr>
          <w:ilvl w:val="2"/>
          <w:numId w:val="11"/>
        </w:numPr>
        <w:tabs>
          <w:tab w:val="left" w:pos="1167"/>
        </w:tabs>
        <w:spacing w:line="293" w:lineRule="exact"/>
        <w:ind w:left="1167" w:hanging="359"/>
        <w:jc w:val="both"/>
        <w:rPr>
          <w:rFonts w:ascii="Symbol" w:hAnsi="Symbol"/>
          <w:sz w:val="24"/>
        </w:rPr>
      </w:pPr>
      <w:proofErr w:type="gramStart"/>
      <w:r>
        <w:rPr>
          <w:sz w:val="24"/>
        </w:rPr>
        <w:t>Other</w:t>
      </w:r>
      <w:proofErr w:type="gramEnd"/>
      <w:r>
        <w:rPr>
          <w:spacing w:val="-5"/>
          <w:sz w:val="24"/>
        </w:rPr>
        <w:t xml:space="preserve"> </w:t>
      </w:r>
      <w:r>
        <w:rPr>
          <w:sz w:val="24"/>
        </w:rPr>
        <w:t>commissioner,</w:t>
      </w:r>
      <w:r>
        <w:rPr>
          <w:spacing w:val="-2"/>
          <w:sz w:val="24"/>
        </w:rPr>
        <w:t xml:space="preserve"> </w:t>
      </w:r>
      <w:r>
        <w:rPr>
          <w:spacing w:val="-5"/>
          <w:sz w:val="24"/>
        </w:rPr>
        <w:t>or</w:t>
      </w:r>
    </w:p>
    <w:p w14:paraId="2F09322C" w14:textId="77777777" w:rsidR="00D679E4" w:rsidRDefault="00553A82" w:rsidP="00EF420A">
      <w:pPr>
        <w:pStyle w:val="ListParagraph"/>
        <w:numPr>
          <w:ilvl w:val="2"/>
          <w:numId w:val="11"/>
        </w:numPr>
        <w:tabs>
          <w:tab w:val="left" w:pos="1168"/>
        </w:tabs>
        <w:ind w:right="726"/>
        <w:jc w:val="both"/>
        <w:rPr>
          <w:rFonts w:ascii="Symbol" w:hAnsi="Symbol"/>
          <w:sz w:val="24"/>
        </w:rPr>
      </w:pPr>
      <w:hyperlink r:id="rId41">
        <w:r>
          <w:rPr>
            <w:color w:val="0000FF"/>
            <w:sz w:val="24"/>
            <w:u w:val="single" w:color="0000FF"/>
          </w:rPr>
          <w:t>Services to Home Educators Team</w:t>
        </w:r>
      </w:hyperlink>
      <w:r>
        <w:rPr>
          <w:color w:val="0000FF"/>
          <w:sz w:val="24"/>
          <w:u w:val="single" w:color="0000FF"/>
        </w:rPr>
        <w:t xml:space="preserve"> </w:t>
      </w:r>
      <w:r>
        <w:rPr>
          <w:sz w:val="24"/>
        </w:rPr>
        <w:t>if the child is electively home educated by their parent, or</w:t>
      </w:r>
    </w:p>
    <w:p w14:paraId="2F09322D" w14:textId="77777777" w:rsidR="00D679E4" w:rsidRDefault="00553A82" w:rsidP="00EF420A">
      <w:pPr>
        <w:pStyle w:val="ListParagraph"/>
        <w:numPr>
          <w:ilvl w:val="2"/>
          <w:numId w:val="11"/>
        </w:numPr>
        <w:tabs>
          <w:tab w:val="left" w:pos="1168"/>
        </w:tabs>
        <w:spacing w:line="237" w:lineRule="auto"/>
        <w:ind w:right="726"/>
        <w:jc w:val="both"/>
        <w:rPr>
          <w:rFonts w:ascii="Symbol" w:hAnsi="Symbol"/>
          <w:sz w:val="24"/>
        </w:rPr>
      </w:pPr>
      <w:r>
        <w:rPr>
          <w:sz w:val="24"/>
        </w:rPr>
        <w:t xml:space="preserve">The relevant Norfolk County Council officer if the child is not on the </w:t>
      </w:r>
      <w:proofErr w:type="spellStart"/>
      <w:r>
        <w:rPr>
          <w:sz w:val="24"/>
        </w:rPr>
        <w:t>roll</w:t>
      </w:r>
      <w:proofErr w:type="spellEnd"/>
      <w:r>
        <w:rPr>
          <w:sz w:val="24"/>
        </w:rPr>
        <w:t xml:space="preserve"> of a school, but has</w:t>
      </w:r>
      <w:r>
        <w:rPr>
          <w:spacing w:val="-1"/>
          <w:sz w:val="24"/>
        </w:rPr>
        <w:t xml:space="preserve"> </w:t>
      </w:r>
      <w:r>
        <w:rPr>
          <w:sz w:val="24"/>
        </w:rPr>
        <w:t>been placed by</w:t>
      </w:r>
      <w:r>
        <w:rPr>
          <w:spacing w:val="-1"/>
          <w:sz w:val="24"/>
        </w:rPr>
        <w:t xml:space="preserve"> </w:t>
      </w:r>
      <w:r>
        <w:rPr>
          <w:sz w:val="24"/>
        </w:rPr>
        <w:t>the local</w:t>
      </w:r>
      <w:r>
        <w:rPr>
          <w:spacing w:val="-1"/>
          <w:sz w:val="24"/>
        </w:rPr>
        <w:t xml:space="preserve"> </w:t>
      </w:r>
      <w:r>
        <w:rPr>
          <w:sz w:val="24"/>
        </w:rPr>
        <w:t>authority, for</w:t>
      </w:r>
      <w:r>
        <w:rPr>
          <w:spacing w:val="-2"/>
          <w:sz w:val="24"/>
        </w:rPr>
        <w:t xml:space="preserve"> </w:t>
      </w:r>
      <w:r>
        <w:rPr>
          <w:sz w:val="24"/>
        </w:rPr>
        <w:t>example on an EOTAS</w:t>
      </w:r>
      <w:hyperlink w:anchor="_bookmark6" w:history="1">
        <w:r>
          <w:rPr>
            <w:position w:val="8"/>
            <w:sz w:val="16"/>
          </w:rPr>
          <w:t>1</w:t>
        </w:r>
      </w:hyperlink>
      <w:r>
        <w:rPr>
          <w:position w:val="8"/>
          <w:sz w:val="16"/>
        </w:rPr>
        <w:t xml:space="preserve"> </w:t>
      </w:r>
      <w:r>
        <w:rPr>
          <w:spacing w:val="-2"/>
          <w:sz w:val="24"/>
        </w:rPr>
        <w:t>package.</w:t>
      </w:r>
    </w:p>
    <w:p w14:paraId="2F09322E" w14:textId="77777777" w:rsidR="00D679E4" w:rsidRDefault="00553A82" w:rsidP="00EF420A">
      <w:pPr>
        <w:pStyle w:val="ListParagraph"/>
        <w:numPr>
          <w:ilvl w:val="1"/>
          <w:numId w:val="11"/>
        </w:numPr>
        <w:tabs>
          <w:tab w:val="left" w:pos="849"/>
        </w:tabs>
        <w:spacing w:before="274"/>
        <w:ind w:left="849" w:hanging="401"/>
        <w:jc w:val="both"/>
        <w:rPr>
          <w:b/>
          <w:sz w:val="24"/>
        </w:rPr>
      </w:pPr>
      <w:r>
        <w:rPr>
          <w:b/>
          <w:sz w:val="24"/>
        </w:rPr>
        <w:t>If</w:t>
      </w:r>
      <w:r>
        <w:rPr>
          <w:b/>
          <w:spacing w:val="-5"/>
          <w:sz w:val="24"/>
        </w:rPr>
        <w:t xml:space="preserve"> </w:t>
      </w:r>
      <w:r>
        <w:rPr>
          <w:b/>
          <w:sz w:val="24"/>
        </w:rPr>
        <w:t>we have</w:t>
      </w:r>
      <w:r>
        <w:rPr>
          <w:b/>
          <w:spacing w:val="-2"/>
          <w:sz w:val="24"/>
        </w:rPr>
        <w:t xml:space="preserve"> </w:t>
      </w:r>
      <w:r>
        <w:rPr>
          <w:b/>
          <w:sz w:val="24"/>
        </w:rPr>
        <w:t>an</w:t>
      </w:r>
      <w:r>
        <w:rPr>
          <w:b/>
          <w:spacing w:val="-2"/>
          <w:sz w:val="24"/>
        </w:rPr>
        <w:t xml:space="preserve"> </w:t>
      </w:r>
      <w:r>
        <w:rPr>
          <w:b/>
          <w:sz w:val="24"/>
        </w:rPr>
        <w:t>emergency,</w:t>
      </w:r>
      <w:r>
        <w:rPr>
          <w:b/>
          <w:spacing w:val="-3"/>
          <w:sz w:val="24"/>
        </w:rPr>
        <w:t xml:space="preserve"> </w:t>
      </w:r>
      <w:r>
        <w:rPr>
          <w:b/>
          <w:sz w:val="24"/>
        </w:rPr>
        <w:t>we will</w:t>
      </w:r>
      <w:r>
        <w:rPr>
          <w:b/>
          <w:spacing w:val="-3"/>
          <w:sz w:val="24"/>
        </w:rPr>
        <w:t xml:space="preserve"> </w:t>
      </w:r>
      <w:r>
        <w:rPr>
          <w:b/>
          <w:sz w:val="24"/>
        </w:rPr>
        <w:t>call</w:t>
      </w:r>
      <w:r>
        <w:rPr>
          <w:b/>
          <w:spacing w:val="-2"/>
          <w:sz w:val="24"/>
        </w:rPr>
        <w:t xml:space="preserve"> </w:t>
      </w:r>
      <w:r>
        <w:rPr>
          <w:b/>
          <w:sz w:val="24"/>
        </w:rPr>
        <w:t>the Police on</w:t>
      </w:r>
      <w:r>
        <w:rPr>
          <w:b/>
          <w:spacing w:val="-4"/>
          <w:sz w:val="24"/>
        </w:rPr>
        <w:t xml:space="preserve"> 999.</w:t>
      </w:r>
    </w:p>
    <w:p w14:paraId="2F09322F" w14:textId="77777777" w:rsidR="00D679E4" w:rsidRDefault="00D679E4">
      <w:pPr>
        <w:pStyle w:val="BodyText"/>
        <w:spacing w:before="204"/>
        <w:rPr>
          <w:b/>
        </w:rPr>
      </w:pPr>
    </w:p>
    <w:p w14:paraId="2F093230" w14:textId="77777777" w:rsidR="00D679E4" w:rsidRDefault="00553A82">
      <w:pPr>
        <w:spacing w:line="256" w:lineRule="auto"/>
        <w:ind w:left="448" w:right="728"/>
        <w:jc w:val="both"/>
        <w:rPr>
          <w:sz w:val="24"/>
        </w:rPr>
      </w:pPr>
      <w:r>
        <w:rPr>
          <w:sz w:val="24"/>
        </w:rPr>
        <w:t>If,</w:t>
      </w:r>
      <w:r>
        <w:rPr>
          <w:spacing w:val="-5"/>
          <w:sz w:val="24"/>
        </w:rPr>
        <w:t xml:space="preserve"> </w:t>
      </w:r>
      <w:r>
        <w:rPr>
          <w:sz w:val="24"/>
        </w:rPr>
        <w:t>at</w:t>
      </w:r>
      <w:r>
        <w:rPr>
          <w:spacing w:val="-5"/>
          <w:sz w:val="24"/>
        </w:rPr>
        <w:t xml:space="preserve"> </w:t>
      </w:r>
      <w:r>
        <w:rPr>
          <w:sz w:val="24"/>
        </w:rPr>
        <w:t>any</w:t>
      </w:r>
      <w:r>
        <w:rPr>
          <w:spacing w:val="-5"/>
          <w:sz w:val="24"/>
        </w:rPr>
        <w:t xml:space="preserve"> </w:t>
      </w:r>
      <w:r>
        <w:rPr>
          <w:sz w:val="24"/>
        </w:rPr>
        <w:t>point,</w:t>
      </w:r>
      <w:r>
        <w:rPr>
          <w:spacing w:val="-7"/>
          <w:sz w:val="24"/>
        </w:rPr>
        <w:t xml:space="preserve"> </w:t>
      </w:r>
      <w:r>
        <w:rPr>
          <w:sz w:val="24"/>
        </w:rPr>
        <w:t>there</w:t>
      </w:r>
      <w:r>
        <w:rPr>
          <w:spacing w:val="-4"/>
          <w:sz w:val="24"/>
        </w:rPr>
        <w:t xml:space="preserve"> </w:t>
      </w:r>
      <w:r>
        <w:rPr>
          <w:sz w:val="24"/>
        </w:rPr>
        <w:t>is</w:t>
      </w:r>
      <w:r>
        <w:rPr>
          <w:spacing w:val="-8"/>
          <w:sz w:val="24"/>
        </w:rPr>
        <w:t xml:space="preserve"> </w:t>
      </w:r>
      <w:r>
        <w:rPr>
          <w:sz w:val="24"/>
        </w:rPr>
        <w:t>a</w:t>
      </w:r>
      <w:r>
        <w:rPr>
          <w:spacing w:val="-4"/>
          <w:sz w:val="24"/>
        </w:rPr>
        <w:t xml:space="preserve"> </w:t>
      </w:r>
      <w:r>
        <w:rPr>
          <w:b/>
          <w:sz w:val="24"/>
        </w:rPr>
        <w:t>risk</w:t>
      </w:r>
      <w:r>
        <w:rPr>
          <w:b/>
          <w:spacing w:val="-4"/>
          <w:sz w:val="24"/>
        </w:rPr>
        <w:t xml:space="preserve"> </w:t>
      </w:r>
      <w:r>
        <w:rPr>
          <w:b/>
          <w:sz w:val="24"/>
        </w:rPr>
        <w:t>of</w:t>
      </w:r>
      <w:r>
        <w:rPr>
          <w:b/>
          <w:spacing w:val="-8"/>
          <w:sz w:val="24"/>
        </w:rPr>
        <w:t xml:space="preserve"> </w:t>
      </w:r>
      <w:r>
        <w:rPr>
          <w:b/>
          <w:sz w:val="24"/>
        </w:rPr>
        <w:t>immediate</w:t>
      </w:r>
      <w:r>
        <w:rPr>
          <w:b/>
          <w:spacing w:val="-4"/>
          <w:sz w:val="24"/>
        </w:rPr>
        <w:t xml:space="preserve"> </w:t>
      </w:r>
      <w:r>
        <w:rPr>
          <w:b/>
          <w:sz w:val="24"/>
        </w:rPr>
        <w:t>serious</w:t>
      </w:r>
      <w:r>
        <w:rPr>
          <w:b/>
          <w:spacing w:val="-4"/>
          <w:sz w:val="24"/>
        </w:rPr>
        <w:t xml:space="preserve"> </w:t>
      </w:r>
      <w:r>
        <w:rPr>
          <w:b/>
          <w:sz w:val="24"/>
        </w:rPr>
        <w:t>harm</w:t>
      </w:r>
      <w:r>
        <w:rPr>
          <w:b/>
          <w:spacing w:val="-5"/>
          <w:sz w:val="24"/>
        </w:rPr>
        <w:t xml:space="preserve"> </w:t>
      </w:r>
      <w:r>
        <w:rPr>
          <w:sz w:val="24"/>
        </w:rPr>
        <w:t>to</w:t>
      </w:r>
      <w:r>
        <w:rPr>
          <w:spacing w:val="-4"/>
          <w:sz w:val="24"/>
        </w:rPr>
        <w:t xml:space="preserve"> </w:t>
      </w:r>
      <w:r>
        <w:rPr>
          <w:sz w:val="24"/>
        </w:rPr>
        <w:t>a</w:t>
      </w:r>
      <w:r>
        <w:rPr>
          <w:spacing w:val="-7"/>
          <w:sz w:val="24"/>
        </w:rPr>
        <w:t xml:space="preserve"> </w:t>
      </w:r>
      <w:r>
        <w:rPr>
          <w:sz w:val="24"/>
        </w:rPr>
        <w:t>child</w:t>
      </w:r>
      <w:r>
        <w:rPr>
          <w:spacing w:val="-7"/>
          <w:sz w:val="24"/>
        </w:rPr>
        <w:t xml:space="preserve"> </w:t>
      </w:r>
      <w:r>
        <w:rPr>
          <w:sz w:val="24"/>
        </w:rPr>
        <w:t>a</w:t>
      </w:r>
      <w:r>
        <w:rPr>
          <w:spacing w:val="-4"/>
          <w:sz w:val="24"/>
        </w:rPr>
        <w:t xml:space="preserve"> </w:t>
      </w:r>
      <w:r>
        <w:rPr>
          <w:sz w:val="24"/>
        </w:rPr>
        <w:t>referral</w:t>
      </w:r>
      <w:r>
        <w:rPr>
          <w:spacing w:val="-6"/>
          <w:sz w:val="24"/>
        </w:rPr>
        <w:t xml:space="preserve"> </w:t>
      </w:r>
      <w:r>
        <w:rPr>
          <w:sz w:val="24"/>
        </w:rPr>
        <w:t xml:space="preserve">should be made to </w:t>
      </w:r>
      <w:hyperlink r:id="rId42">
        <w:r>
          <w:rPr>
            <w:color w:val="0000FF"/>
            <w:sz w:val="24"/>
            <w:u w:val="single" w:color="0000FF"/>
          </w:rPr>
          <w:t xml:space="preserve">Children's Advice and Duty Service (CADS) </w:t>
        </w:r>
        <w:r>
          <w:rPr>
            <w:sz w:val="24"/>
          </w:rPr>
          <w:t>i</w:t>
        </w:r>
      </w:hyperlink>
      <w:r>
        <w:rPr>
          <w:sz w:val="24"/>
        </w:rPr>
        <w:t xml:space="preserve">mmediately on </w:t>
      </w:r>
      <w:r>
        <w:rPr>
          <w:b/>
          <w:sz w:val="24"/>
        </w:rPr>
        <w:t>0344 800 8021</w:t>
      </w:r>
      <w:hyperlink w:anchor="_bookmark7" w:history="1">
        <w:r>
          <w:rPr>
            <w:b/>
            <w:position w:val="8"/>
            <w:sz w:val="16"/>
          </w:rPr>
          <w:t>2</w:t>
        </w:r>
      </w:hyperlink>
      <w:r>
        <w:rPr>
          <w:sz w:val="24"/>
        </w:rPr>
        <w:t>. We will choose from the following options:</w:t>
      </w:r>
    </w:p>
    <w:p w14:paraId="2F093231" w14:textId="77777777" w:rsidR="00D679E4" w:rsidRDefault="00553A82">
      <w:pPr>
        <w:pStyle w:val="BodyText"/>
        <w:spacing w:before="2" w:line="259" w:lineRule="auto"/>
        <w:ind w:left="448" w:right="907"/>
        <w:jc w:val="both"/>
      </w:pPr>
      <w:r>
        <w:rPr>
          <w:b/>
        </w:rPr>
        <w:t>Option</w:t>
      </w:r>
      <w:r>
        <w:rPr>
          <w:b/>
          <w:spacing w:val="-3"/>
        </w:rPr>
        <w:t xml:space="preserve"> </w:t>
      </w:r>
      <w:r>
        <w:rPr>
          <w:b/>
        </w:rPr>
        <w:t>1</w:t>
      </w:r>
      <w:r>
        <w:t>-the</w:t>
      </w:r>
      <w:r>
        <w:rPr>
          <w:spacing w:val="-2"/>
        </w:rPr>
        <w:t xml:space="preserve"> </w:t>
      </w:r>
      <w:r>
        <w:t>child</w:t>
      </w:r>
      <w:r>
        <w:rPr>
          <w:spacing w:val="-2"/>
        </w:rPr>
        <w:t xml:space="preserve"> </w:t>
      </w:r>
      <w:r>
        <w:t>or</w:t>
      </w:r>
      <w:r>
        <w:rPr>
          <w:spacing w:val="-4"/>
        </w:rPr>
        <w:t xml:space="preserve"> </w:t>
      </w:r>
      <w:r>
        <w:t>young</w:t>
      </w:r>
      <w:r>
        <w:rPr>
          <w:spacing w:val="-2"/>
        </w:rPr>
        <w:t xml:space="preserve"> </w:t>
      </w:r>
      <w:r>
        <w:t>person</w:t>
      </w:r>
      <w:r>
        <w:rPr>
          <w:spacing w:val="-2"/>
        </w:rPr>
        <w:t xml:space="preserve"> </w:t>
      </w:r>
      <w:r>
        <w:t>is</w:t>
      </w:r>
      <w:r>
        <w:rPr>
          <w:spacing w:val="-3"/>
        </w:rPr>
        <w:t xml:space="preserve"> </w:t>
      </w:r>
      <w:r>
        <w:t>currently</w:t>
      </w:r>
      <w:r>
        <w:rPr>
          <w:spacing w:val="-3"/>
        </w:rPr>
        <w:t xml:space="preserve"> </w:t>
      </w:r>
      <w:r>
        <w:t>being</w:t>
      </w:r>
      <w:r>
        <w:rPr>
          <w:spacing w:val="-2"/>
        </w:rPr>
        <w:t xml:space="preserve"> </w:t>
      </w:r>
      <w:r>
        <w:t>supported</w:t>
      </w:r>
      <w:r>
        <w:rPr>
          <w:spacing w:val="-4"/>
        </w:rPr>
        <w:t xml:space="preserve"> </w:t>
      </w:r>
      <w:r>
        <w:t>by</w:t>
      </w:r>
      <w:r>
        <w:rPr>
          <w:spacing w:val="-3"/>
        </w:rPr>
        <w:t xml:space="preserve"> </w:t>
      </w:r>
      <w:r>
        <w:t>a</w:t>
      </w:r>
      <w:r>
        <w:rPr>
          <w:spacing w:val="-4"/>
        </w:rPr>
        <w:t xml:space="preserve"> </w:t>
      </w:r>
      <w:r>
        <w:t>Social</w:t>
      </w:r>
      <w:r>
        <w:rPr>
          <w:spacing w:val="-6"/>
        </w:rPr>
        <w:t xml:space="preserve"> </w:t>
      </w:r>
      <w:r>
        <w:t>Worker or Family Practitioner.</w:t>
      </w:r>
    </w:p>
    <w:p w14:paraId="2F093232" w14:textId="77777777" w:rsidR="00D679E4" w:rsidRDefault="00553A82">
      <w:pPr>
        <w:pStyle w:val="BodyText"/>
        <w:spacing w:before="160"/>
        <w:ind w:left="447"/>
      </w:pPr>
      <w:r>
        <w:rPr>
          <w:b/>
        </w:rPr>
        <w:t>Option</w:t>
      </w:r>
      <w:r>
        <w:rPr>
          <w:b/>
          <w:spacing w:val="-2"/>
        </w:rPr>
        <w:t xml:space="preserve"> </w:t>
      </w:r>
      <w:r>
        <w:rPr>
          <w:b/>
        </w:rPr>
        <w:t>2</w:t>
      </w:r>
      <w:r>
        <w:t>-your</w:t>
      </w:r>
      <w:r>
        <w:rPr>
          <w:spacing w:val="-3"/>
        </w:rPr>
        <w:t xml:space="preserve"> </w:t>
      </w:r>
      <w:r>
        <w:t>call</w:t>
      </w:r>
      <w:r>
        <w:rPr>
          <w:spacing w:val="-2"/>
        </w:rPr>
        <w:t xml:space="preserve"> </w:t>
      </w:r>
      <w:r>
        <w:t>relates</w:t>
      </w:r>
      <w:r>
        <w:rPr>
          <w:spacing w:val="-2"/>
        </w:rPr>
        <w:t xml:space="preserve"> </w:t>
      </w:r>
      <w:r>
        <w:t>to</w:t>
      </w:r>
      <w:r>
        <w:rPr>
          <w:spacing w:val="-3"/>
        </w:rPr>
        <w:t xml:space="preserve"> </w:t>
      </w:r>
      <w:r>
        <w:t>Child</w:t>
      </w:r>
      <w:r>
        <w:rPr>
          <w:spacing w:val="-1"/>
        </w:rPr>
        <w:t xml:space="preserve"> </w:t>
      </w:r>
      <w:r>
        <w:rPr>
          <w:spacing w:val="-2"/>
        </w:rPr>
        <w:t>Exploitation.</w:t>
      </w:r>
    </w:p>
    <w:p w14:paraId="2F093233" w14:textId="77777777" w:rsidR="00D679E4" w:rsidRDefault="00553A82">
      <w:pPr>
        <w:pStyle w:val="BodyText"/>
        <w:spacing w:before="182"/>
        <w:ind w:left="448"/>
      </w:pPr>
      <w:r>
        <w:rPr>
          <w:b/>
        </w:rPr>
        <w:t>Option</w:t>
      </w:r>
      <w:r>
        <w:rPr>
          <w:b/>
          <w:spacing w:val="-5"/>
        </w:rPr>
        <w:t xml:space="preserve"> </w:t>
      </w:r>
      <w:r>
        <w:rPr>
          <w:b/>
        </w:rPr>
        <w:t>3</w:t>
      </w:r>
      <w:r>
        <w:t>-your</w:t>
      </w:r>
      <w:r>
        <w:rPr>
          <w:spacing w:val="-2"/>
        </w:rPr>
        <w:t xml:space="preserve"> </w:t>
      </w:r>
      <w:r>
        <w:t>call</w:t>
      </w:r>
      <w:r>
        <w:rPr>
          <w:spacing w:val="-2"/>
        </w:rPr>
        <w:t xml:space="preserve"> </w:t>
      </w:r>
      <w:r>
        <w:t>relates</w:t>
      </w:r>
      <w:r>
        <w:rPr>
          <w:spacing w:val="-3"/>
        </w:rPr>
        <w:t xml:space="preserve"> </w:t>
      </w:r>
      <w:r>
        <w:t>to</w:t>
      </w:r>
      <w:r>
        <w:rPr>
          <w:spacing w:val="-2"/>
        </w:rPr>
        <w:t xml:space="preserve"> </w:t>
      </w:r>
      <w:r>
        <w:t>Domestic</w:t>
      </w:r>
      <w:r>
        <w:rPr>
          <w:spacing w:val="-2"/>
        </w:rPr>
        <w:t xml:space="preserve"> Abuse.</w:t>
      </w:r>
    </w:p>
    <w:p w14:paraId="2F093234" w14:textId="77777777" w:rsidR="00D679E4" w:rsidRDefault="00553A82">
      <w:pPr>
        <w:spacing w:before="183"/>
        <w:ind w:left="447"/>
        <w:rPr>
          <w:b/>
          <w:sz w:val="24"/>
        </w:rPr>
      </w:pPr>
      <w:r>
        <w:rPr>
          <w:b/>
          <w:sz w:val="24"/>
        </w:rPr>
        <w:t>For</w:t>
      </w:r>
      <w:r>
        <w:rPr>
          <w:b/>
          <w:spacing w:val="-5"/>
          <w:sz w:val="24"/>
        </w:rPr>
        <w:t xml:space="preserve"> </w:t>
      </w:r>
      <w:r>
        <w:rPr>
          <w:b/>
          <w:sz w:val="24"/>
        </w:rPr>
        <w:t>all</w:t>
      </w:r>
      <w:r>
        <w:rPr>
          <w:b/>
          <w:spacing w:val="-2"/>
          <w:sz w:val="24"/>
        </w:rPr>
        <w:t xml:space="preserve"> </w:t>
      </w:r>
      <w:r>
        <w:rPr>
          <w:b/>
          <w:sz w:val="24"/>
        </w:rPr>
        <w:t>other</w:t>
      </w:r>
      <w:r>
        <w:rPr>
          <w:b/>
          <w:spacing w:val="-5"/>
          <w:sz w:val="24"/>
        </w:rPr>
        <w:t xml:space="preserve"> </w:t>
      </w:r>
      <w:r>
        <w:rPr>
          <w:b/>
          <w:sz w:val="24"/>
        </w:rPr>
        <w:t>Safeguarding</w:t>
      </w:r>
      <w:r>
        <w:rPr>
          <w:b/>
          <w:spacing w:val="-2"/>
          <w:sz w:val="24"/>
        </w:rPr>
        <w:t xml:space="preserve"> </w:t>
      </w:r>
      <w:r>
        <w:rPr>
          <w:b/>
          <w:sz w:val="24"/>
        </w:rPr>
        <w:t>Concerns</w:t>
      </w:r>
      <w:r>
        <w:rPr>
          <w:b/>
          <w:spacing w:val="-2"/>
          <w:sz w:val="24"/>
        </w:rPr>
        <w:t xml:space="preserve"> </w:t>
      </w:r>
      <w:r>
        <w:rPr>
          <w:b/>
          <w:sz w:val="24"/>
        </w:rPr>
        <w:t>please</w:t>
      </w:r>
      <w:r>
        <w:rPr>
          <w:b/>
          <w:spacing w:val="-2"/>
          <w:sz w:val="24"/>
        </w:rPr>
        <w:t xml:space="preserve"> </w:t>
      </w:r>
      <w:r>
        <w:rPr>
          <w:b/>
          <w:sz w:val="24"/>
        </w:rPr>
        <w:t>hold</w:t>
      </w:r>
      <w:r>
        <w:rPr>
          <w:b/>
          <w:spacing w:val="-3"/>
          <w:sz w:val="24"/>
        </w:rPr>
        <w:t xml:space="preserve"> </w:t>
      </w:r>
      <w:r>
        <w:rPr>
          <w:b/>
          <w:sz w:val="24"/>
        </w:rPr>
        <w:t>until</w:t>
      </w:r>
      <w:r>
        <w:rPr>
          <w:b/>
          <w:spacing w:val="-1"/>
          <w:sz w:val="24"/>
        </w:rPr>
        <w:t xml:space="preserve"> </w:t>
      </w:r>
      <w:r>
        <w:rPr>
          <w:b/>
          <w:sz w:val="24"/>
        </w:rPr>
        <w:t>your</w:t>
      </w:r>
      <w:r>
        <w:rPr>
          <w:b/>
          <w:spacing w:val="-5"/>
          <w:sz w:val="24"/>
        </w:rPr>
        <w:t xml:space="preserve"> </w:t>
      </w:r>
      <w:r>
        <w:rPr>
          <w:b/>
          <w:sz w:val="24"/>
        </w:rPr>
        <w:t>call</w:t>
      </w:r>
      <w:r>
        <w:rPr>
          <w:b/>
          <w:spacing w:val="-5"/>
          <w:sz w:val="24"/>
        </w:rPr>
        <w:t xml:space="preserve"> </w:t>
      </w:r>
      <w:r>
        <w:rPr>
          <w:b/>
          <w:sz w:val="24"/>
        </w:rPr>
        <w:t>is</w:t>
      </w:r>
      <w:r>
        <w:rPr>
          <w:b/>
          <w:spacing w:val="-1"/>
          <w:sz w:val="24"/>
        </w:rPr>
        <w:t xml:space="preserve"> </w:t>
      </w:r>
      <w:r>
        <w:rPr>
          <w:b/>
          <w:spacing w:val="-2"/>
          <w:sz w:val="24"/>
        </w:rPr>
        <w:t>answered.</w:t>
      </w:r>
    </w:p>
    <w:p w14:paraId="2F093235" w14:textId="77777777" w:rsidR="00D679E4" w:rsidRDefault="00553A82">
      <w:pPr>
        <w:pStyle w:val="BodyText"/>
        <w:spacing w:before="182" w:line="259" w:lineRule="auto"/>
        <w:ind w:left="448" w:right="726"/>
        <w:jc w:val="both"/>
      </w:pPr>
      <w:r>
        <w:t>Anyone can make a referral in these circumstances. If the child’s situation does not appear to be improving the staff member with concerns should press for re-consideration</w:t>
      </w:r>
      <w:r>
        <w:rPr>
          <w:spacing w:val="-2"/>
        </w:rPr>
        <w:t xml:space="preserve"> </w:t>
      </w:r>
      <w:r>
        <w:t>by</w:t>
      </w:r>
      <w:r>
        <w:rPr>
          <w:spacing w:val="-3"/>
        </w:rPr>
        <w:t xml:space="preserve"> </w:t>
      </w:r>
      <w:r>
        <w:t>raising</w:t>
      </w:r>
      <w:r>
        <w:rPr>
          <w:spacing w:val="-2"/>
        </w:rPr>
        <w:t xml:space="preserve"> </w:t>
      </w:r>
      <w:r>
        <w:t>concerns</w:t>
      </w:r>
      <w:r>
        <w:rPr>
          <w:spacing w:val="-3"/>
        </w:rPr>
        <w:t xml:space="preserve"> </w:t>
      </w:r>
      <w:r>
        <w:t>again</w:t>
      </w:r>
      <w:r>
        <w:rPr>
          <w:spacing w:val="-2"/>
        </w:rPr>
        <w:t xml:space="preserve"> </w:t>
      </w:r>
      <w:r>
        <w:t>with</w:t>
      </w:r>
      <w:r>
        <w:rPr>
          <w:spacing w:val="-4"/>
        </w:rPr>
        <w:t xml:space="preserve"> </w:t>
      </w:r>
      <w:r>
        <w:t>the</w:t>
      </w:r>
      <w:r>
        <w:rPr>
          <w:spacing w:val="-2"/>
        </w:rPr>
        <w:t xml:space="preserve"> </w:t>
      </w:r>
      <w:r>
        <w:t>safeguarding</w:t>
      </w:r>
      <w:r>
        <w:rPr>
          <w:spacing w:val="-2"/>
        </w:rPr>
        <w:t xml:space="preserve"> </w:t>
      </w:r>
      <w:r>
        <w:t>lead.</w:t>
      </w:r>
      <w:r>
        <w:rPr>
          <w:spacing w:val="-5"/>
        </w:rPr>
        <w:t xml:space="preserve"> </w:t>
      </w:r>
      <w:r>
        <w:t>Concerns</w:t>
      </w:r>
      <w:r>
        <w:rPr>
          <w:spacing w:val="-3"/>
        </w:rPr>
        <w:t xml:space="preserve"> </w:t>
      </w:r>
      <w:r>
        <w:t>should always lead to help for the child at some point.</w:t>
      </w:r>
    </w:p>
    <w:p w14:paraId="2F093236" w14:textId="77777777" w:rsidR="00D679E4" w:rsidRDefault="00D679E4">
      <w:pPr>
        <w:pStyle w:val="BodyText"/>
        <w:spacing w:before="20"/>
      </w:pPr>
    </w:p>
    <w:p w14:paraId="2F093237" w14:textId="77777777" w:rsidR="00D679E4" w:rsidRDefault="00553A82">
      <w:pPr>
        <w:pStyle w:val="BodyText"/>
        <w:spacing w:line="259" w:lineRule="auto"/>
        <w:ind w:left="448" w:right="990"/>
        <w:jc w:val="both"/>
      </w:pPr>
      <w:r>
        <w:t>We</w:t>
      </w:r>
      <w:r>
        <w:rPr>
          <w:spacing w:val="-2"/>
        </w:rPr>
        <w:t xml:space="preserve"> </w:t>
      </w:r>
      <w:r>
        <w:t>will</w:t>
      </w:r>
      <w:r>
        <w:rPr>
          <w:spacing w:val="-3"/>
        </w:rPr>
        <w:t xml:space="preserve"> </w:t>
      </w:r>
      <w:r>
        <w:t>contact</w:t>
      </w:r>
      <w:r>
        <w:rPr>
          <w:spacing w:val="-2"/>
        </w:rPr>
        <w:t xml:space="preserve"> </w:t>
      </w:r>
      <w:r>
        <w:t>CADS</w:t>
      </w:r>
      <w:r>
        <w:rPr>
          <w:spacing w:val="-7"/>
        </w:rPr>
        <w:t xml:space="preserve"> </w:t>
      </w:r>
      <w:r>
        <w:t>when</w:t>
      </w:r>
      <w:r>
        <w:rPr>
          <w:spacing w:val="-2"/>
        </w:rPr>
        <w:t xml:space="preserve"> </w:t>
      </w:r>
      <w:r>
        <w:t>there</w:t>
      </w:r>
      <w:r>
        <w:rPr>
          <w:spacing w:val="-4"/>
        </w:rPr>
        <w:t xml:space="preserve"> </w:t>
      </w:r>
      <w:r>
        <w:t>are</w:t>
      </w:r>
      <w:r>
        <w:rPr>
          <w:spacing w:val="-2"/>
        </w:rPr>
        <w:t xml:space="preserve"> </w:t>
      </w:r>
      <w:r>
        <w:t>concerns</w:t>
      </w:r>
      <w:r>
        <w:rPr>
          <w:spacing w:val="-3"/>
        </w:rPr>
        <w:t xml:space="preserve"> </w:t>
      </w:r>
      <w:r>
        <w:t>about</w:t>
      </w:r>
      <w:r>
        <w:rPr>
          <w:spacing w:val="-5"/>
        </w:rPr>
        <w:t xml:space="preserve"> </w:t>
      </w:r>
      <w:r>
        <w:t>a</w:t>
      </w:r>
      <w:r>
        <w:rPr>
          <w:spacing w:val="-2"/>
        </w:rPr>
        <w:t xml:space="preserve"> </w:t>
      </w:r>
      <w:r>
        <w:t>child’s</w:t>
      </w:r>
      <w:r>
        <w:rPr>
          <w:spacing w:val="-3"/>
        </w:rPr>
        <w:t xml:space="preserve"> </w:t>
      </w:r>
      <w:r>
        <w:t>safety</w:t>
      </w:r>
      <w:r>
        <w:rPr>
          <w:spacing w:val="-3"/>
        </w:rPr>
        <w:t xml:space="preserve"> </w:t>
      </w:r>
      <w:r>
        <w:t>or</w:t>
      </w:r>
      <w:r>
        <w:rPr>
          <w:spacing w:val="-4"/>
        </w:rPr>
        <w:t xml:space="preserve"> </w:t>
      </w:r>
      <w:r>
        <w:t>wellbeing, and we believe they may be at risk of harm. This includes:</w:t>
      </w:r>
    </w:p>
    <w:p w14:paraId="2F093238" w14:textId="77777777" w:rsidR="00D679E4" w:rsidRDefault="00553A82">
      <w:pPr>
        <w:pStyle w:val="ListParagraph"/>
        <w:numPr>
          <w:ilvl w:val="0"/>
          <w:numId w:val="3"/>
        </w:numPr>
        <w:tabs>
          <w:tab w:val="left" w:pos="1167"/>
        </w:tabs>
        <w:spacing w:before="160"/>
        <w:ind w:left="1167" w:right="737"/>
        <w:rPr>
          <w:sz w:val="24"/>
        </w:rPr>
      </w:pPr>
      <w:r>
        <w:rPr>
          <w:i/>
          <w:sz w:val="24"/>
        </w:rPr>
        <w:t>Immediate</w:t>
      </w:r>
      <w:r>
        <w:rPr>
          <w:i/>
          <w:spacing w:val="-4"/>
          <w:sz w:val="24"/>
        </w:rPr>
        <w:t xml:space="preserve"> </w:t>
      </w:r>
      <w:r>
        <w:rPr>
          <w:i/>
          <w:sz w:val="24"/>
        </w:rPr>
        <w:t>Safeguarding</w:t>
      </w:r>
      <w:r>
        <w:rPr>
          <w:i/>
          <w:spacing w:val="-2"/>
          <w:sz w:val="24"/>
        </w:rPr>
        <w:t xml:space="preserve"> </w:t>
      </w:r>
      <w:r>
        <w:rPr>
          <w:sz w:val="24"/>
        </w:rPr>
        <w:t>Concerns-</w:t>
      </w:r>
      <w:r>
        <w:rPr>
          <w:spacing w:val="-4"/>
          <w:sz w:val="24"/>
        </w:rPr>
        <w:t xml:space="preserve"> </w:t>
      </w:r>
      <w:r>
        <w:rPr>
          <w:sz w:val="24"/>
        </w:rPr>
        <w:t>where</w:t>
      </w:r>
      <w:r>
        <w:rPr>
          <w:spacing w:val="-4"/>
          <w:sz w:val="24"/>
        </w:rPr>
        <w:t xml:space="preserve"> </w:t>
      </w:r>
      <w:r>
        <w:rPr>
          <w:sz w:val="24"/>
        </w:rPr>
        <w:t>a</w:t>
      </w:r>
      <w:r>
        <w:rPr>
          <w:spacing w:val="-4"/>
          <w:sz w:val="24"/>
        </w:rPr>
        <w:t xml:space="preserve"> </w:t>
      </w:r>
      <w:r>
        <w:rPr>
          <w:sz w:val="24"/>
        </w:rPr>
        <w:t>child</w:t>
      </w:r>
      <w:r>
        <w:rPr>
          <w:spacing w:val="-2"/>
          <w:sz w:val="24"/>
        </w:rPr>
        <w:t xml:space="preserve"> </w:t>
      </w:r>
      <w:r>
        <w:rPr>
          <w:sz w:val="24"/>
        </w:rPr>
        <w:t>is</w:t>
      </w:r>
      <w:r>
        <w:rPr>
          <w:spacing w:val="-3"/>
          <w:sz w:val="24"/>
        </w:rPr>
        <w:t xml:space="preserve"> </w:t>
      </w:r>
      <w:r>
        <w:rPr>
          <w:sz w:val="24"/>
        </w:rPr>
        <w:t>at</w:t>
      </w:r>
      <w:r>
        <w:rPr>
          <w:spacing w:val="-2"/>
          <w:sz w:val="24"/>
        </w:rPr>
        <w:t xml:space="preserve"> </w:t>
      </w:r>
      <w:r>
        <w:rPr>
          <w:sz w:val="24"/>
        </w:rPr>
        <w:t>risk</w:t>
      </w:r>
      <w:r>
        <w:rPr>
          <w:spacing w:val="-3"/>
          <w:sz w:val="24"/>
        </w:rPr>
        <w:t xml:space="preserve"> </w:t>
      </w:r>
      <w:r>
        <w:rPr>
          <w:sz w:val="24"/>
        </w:rPr>
        <w:t>of</w:t>
      </w:r>
      <w:r>
        <w:rPr>
          <w:spacing w:val="-2"/>
          <w:sz w:val="24"/>
        </w:rPr>
        <w:t xml:space="preserve"> </w:t>
      </w:r>
      <w:r>
        <w:rPr>
          <w:sz w:val="24"/>
        </w:rPr>
        <w:t>significant</w:t>
      </w:r>
      <w:r>
        <w:rPr>
          <w:spacing w:val="-5"/>
          <w:sz w:val="24"/>
        </w:rPr>
        <w:t xml:space="preserve"> </w:t>
      </w:r>
      <w:r>
        <w:rPr>
          <w:sz w:val="24"/>
        </w:rPr>
        <w:t>harm, including physical, emotional, sexual abuse, or neglect.</w:t>
      </w:r>
    </w:p>
    <w:p w14:paraId="2F093239" w14:textId="77777777" w:rsidR="00D679E4" w:rsidRDefault="00553A82">
      <w:pPr>
        <w:pStyle w:val="ListParagraph"/>
        <w:numPr>
          <w:ilvl w:val="0"/>
          <w:numId w:val="3"/>
        </w:numPr>
        <w:tabs>
          <w:tab w:val="left" w:pos="1168"/>
        </w:tabs>
        <w:spacing w:line="237" w:lineRule="auto"/>
        <w:ind w:right="1441"/>
        <w:rPr>
          <w:sz w:val="24"/>
        </w:rPr>
      </w:pPr>
      <w:r>
        <w:rPr>
          <w:i/>
          <w:sz w:val="24"/>
        </w:rPr>
        <w:t>Escalating</w:t>
      </w:r>
      <w:r>
        <w:rPr>
          <w:i/>
          <w:spacing w:val="-3"/>
          <w:sz w:val="24"/>
        </w:rPr>
        <w:t xml:space="preserve"> </w:t>
      </w:r>
      <w:r>
        <w:rPr>
          <w:i/>
          <w:sz w:val="24"/>
        </w:rPr>
        <w:t>Concerns-</w:t>
      </w:r>
      <w:r>
        <w:rPr>
          <w:i/>
          <w:spacing w:val="-6"/>
          <w:sz w:val="24"/>
        </w:rPr>
        <w:t xml:space="preserve"> </w:t>
      </w:r>
      <w:r>
        <w:rPr>
          <w:sz w:val="24"/>
        </w:rPr>
        <w:t>Where</w:t>
      </w:r>
      <w:r>
        <w:rPr>
          <w:spacing w:val="-4"/>
          <w:sz w:val="24"/>
        </w:rPr>
        <w:t xml:space="preserve"> </w:t>
      </w:r>
      <w:r>
        <w:rPr>
          <w:sz w:val="24"/>
        </w:rPr>
        <w:t>previous</w:t>
      </w:r>
      <w:r>
        <w:rPr>
          <w:spacing w:val="-3"/>
          <w:sz w:val="24"/>
        </w:rPr>
        <w:t xml:space="preserve"> </w:t>
      </w:r>
      <w:r>
        <w:rPr>
          <w:sz w:val="24"/>
        </w:rPr>
        <w:t>support</w:t>
      </w:r>
      <w:r>
        <w:rPr>
          <w:spacing w:val="-3"/>
          <w:sz w:val="24"/>
        </w:rPr>
        <w:t xml:space="preserve"> </w:t>
      </w:r>
      <w:r>
        <w:rPr>
          <w:sz w:val="24"/>
        </w:rPr>
        <w:t>or</w:t>
      </w:r>
      <w:r>
        <w:rPr>
          <w:spacing w:val="-4"/>
          <w:sz w:val="24"/>
        </w:rPr>
        <w:t xml:space="preserve"> </w:t>
      </w:r>
      <w:r>
        <w:rPr>
          <w:sz w:val="24"/>
        </w:rPr>
        <w:t>interventions</w:t>
      </w:r>
      <w:r>
        <w:rPr>
          <w:spacing w:val="-5"/>
          <w:sz w:val="24"/>
        </w:rPr>
        <w:t xml:space="preserve"> </w:t>
      </w:r>
      <w:r>
        <w:rPr>
          <w:sz w:val="24"/>
        </w:rPr>
        <w:t>have</w:t>
      </w:r>
      <w:r>
        <w:rPr>
          <w:spacing w:val="-4"/>
          <w:sz w:val="24"/>
        </w:rPr>
        <w:t xml:space="preserve"> </w:t>
      </w:r>
      <w:r>
        <w:rPr>
          <w:sz w:val="24"/>
        </w:rPr>
        <w:t>not improved the situation and concerns are increasing.</w:t>
      </w:r>
    </w:p>
    <w:p w14:paraId="2F09323A" w14:textId="77777777" w:rsidR="00D679E4" w:rsidRDefault="00553A82">
      <w:pPr>
        <w:pStyle w:val="BodyText"/>
        <w:spacing w:before="39"/>
        <w:rPr>
          <w:sz w:val="20"/>
        </w:rPr>
      </w:pPr>
      <w:r>
        <w:rPr>
          <w:noProof/>
          <w:sz w:val="20"/>
        </w:rPr>
        <mc:AlternateContent>
          <mc:Choice Requires="wps">
            <w:drawing>
              <wp:anchor distT="0" distB="0" distL="0" distR="0" simplePos="0" relativeHeight="487587840" behindDoc="1" locked="0" layoutInCell="1" allowOverlap="1" wp14:anchorId="2F093481" wp14:editId="2F093482">
                <wp:simplePos x="0" y="0"/>
                <wp:positionH relativeFrom="page">
                  <wp:posOffset>914400</wp:posOffset>
                </wp:positionH>
                <wp:positionV relativeFrom="paragraph">
                  <wp:posOffset>186143</wp:posOffset>
                </wp:positionV>
                <wp:extent cx="1828800"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372104" id="Graphic 6" o:spid="_x0000_s1026" style="position:absolute;margin-left:1in;margin-top:14.65pt;width:2in;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" path="m1828800,l,,,9143r1828800,l1828800,xe" fillcolor="black" stroked="f">
                <v:path arrowok="t"/>
                <w10:wrap type="topAndBottom" anchorx="page"/>
              </v:shape>
            </w:pict>
          </mc:Fallback>
        </mc:AlternateContent>
      </w:r>
    </w:p>
    <w:p w14:paraId="2F09323B" w14:textId="77777777" w:rsidR="00D679E4" w:rsidRDefault="00553A82">
      <w:pPr>
        <w:spacing w:before="100"/>
        <w:ind w:left="448"/>
        <w:rPr>
          <w:sz w:val="20"/>
        </w:rPr>
      </w:pPr>
      <w:bookmarkStart w:id="13" w:name="_bookmark6"/>
      <w:bookmarkEnd w:id="13"/>
      <w:r>
        <w:rPr>
          <w:position w:val="6"/>
          <w:sz w:val="13"/>
        </w:rPr>
        <w:lastRenderedPageBreak/>
        <w:t>1</w:t>
      </w:r>
      <w:r>
        <w:rPr>
          <w:spacing w:val="13"/>
          <w:position w:val="6"/>
          <w:sz w:val="13"/>
        </w:rPr>
        <w:t xml:space="preserve"> </w:t>
      </w:r>
      <w:r>
        <w:rPr>
          <w:sz w:val="20"/>
        </w:rPr>
        <w:t>Education</w:t>
      </w:r>
      <w:r>
        <w:rPr>
          <w:spacing w:val="-5"/>
          <w:sz w:val="20"/>
        </w:rPr>
        <w:t xml:space="preserve"> </w:t>
      </w:r>
      <w:r>
        <w:rPr>
          <w:sz w:val="20"/>
        </w:rPr>
        <w:t>other</w:t>
      </w:r>
      <w:r>
        <w:rPr>
          <w:spacing w:val="-5"/>
          <w:sz w:val="20"/>
        </w:rPr>
        <w:t xml:space="preserve"> </w:t>
      </w:r>
      <w:r>
        <w:rPr>
          <w:sz w:val="20"/>
        </w:rPr>
        <w:t>than</w:t>
      </w:r>
      <w:r>
        <w:rPr>
          <w:spacing w:val="-4"/>
          <w:sz w:val="20"/>
        </w:rPr>
        <w:t xml:space="preserve"> </w:t>
      </w:r>
      <w:r>
        <w:rPr>
          <w:sz w:val="20"/>
        </w:rPr>
        <w:t>at</w:t>
      </w:r>
      <w:r>
        <w:rPr>
          <w:spacing w:val="-5"/>
          <w:sz w:val="20"/>
        </w:rPr>
        <w:t xml:space="preserve"> </w:t>
      </w:r>
      <w:r>
        <w:rPr>
          <w:spacing w:val="-2"/>
          <w:sz w:val="20"/>
        </w:rPr>
        <w:t>school</w:t>
      </w:r>
    </w:p>
    <w:p w14:paraId="2F09323C" w14:textId="77777777" w:rsidR="00D679E4" w:rsidRDefault="00553A82">
      <w:pPr>
        <w:spacing w:before="1"/>
        <w:ind w:left="447" w:right="773"/>
        <w:rPr>
          <w:sz w:val="20"/>
        </w:rPr>
      </w:pPr>
      <w:bookmarkStart w:id="14" w:name="_bookmark7"/>
      <w:bookmarkEnd w:id="14"/>
      <w:r>
        <w:rPr>
          <w:position w:val="6"/>
          <w:sz w:val="13"/>
        </w:rPr>
        <w:t>2</w:t>
      </w:r>
      <w:r>
        <w:rPr>
          <w:spacing w:val="15"/>
          <w:position w:val="6"/>
          <w:sz w:val="13"/>
        </w:rPr>
        <w:t xml:space="preserve"> </w:t>
      </w:r>
      <w:r>
        <w:rPr>
          <w:sz w:val="20"/>
        </w:rPr>
        <w:t>Note:</w:t>
      </w:r>
      <w:r>
        <w:rPr>
          <w:spacing w:val="-2"/>
          <w:sz w:val="20"/>
        </w:rPr>
        <w:t xml:space="preserve"> </w:t>
      </w:r>
      <w:r>
        <w:rPr>
          <w:sz w:val="20"/>
        </w:rPr>
        <w:t>this</w:t>
      </w:r>
      <w:r>
        <w:rPr>
          <w:spacing w:val="-3"/>
          <w:sz w:val="20"/>
        </w:rPr>
        <w:t xml:space="preserve"> </w:t>
      </w:r>
      <w:r>
        <w:rPr>
          <w:sz w:val="20"/>
        </w:rPr>
        <w:t>telephone</w:t>
      </w:r>
      <w:r>
        <w:rPr>
          <w:spacing w:val="-2"/>
          <w:sz w:val="20"/>
        </w:rPr>
        <w:t xml:space="preserve"> </w:t>
      </w:r>
      <w:r>
        <w:rPr>
          <w:sz w:val="20"/>
        </w:rPr>
        <w:t>number</w:t>
      </w:r>
      <w:r>
        <w:rPr>
          <w:spacing w:val="-3"/>
          <w:sz w:val="20"/>
        </w:rPr>
        <w:t xml:space="preserve"> </w:t>
      </w:r>
      <w:r>
        <w:rPr>
          <w:sz w:val="20"/>
        </w:rPr>
        <w:t>is</w:t>
      </w:r>
      <w:r>
        <w:rPr>
          <w:spacing w:val="-3"/>
          <w:sz w:val="20"/>
        </w:rPr>
        <w:t xml:space="preserve"> </w:t>
      </w:r>
      <w:r>
        <w:rPr>
          <w:sz w:val="20"/>
        </w:rPr>
        <w:t>only</w:t>
      </w:r>
      <w:r>
        <w:rPr>
          <w:spacing w:val="-3"/>
          <w:sz w:val="20"/>
        </w:rPr>
        <w:t xml:space="preserve"> </w:t>
      </w:r>
      <w:r>
        <w:rPr>
          <w:sz w:val="20"/>
        </w:rPr>
        <w:t>for</w:t>
      </w:r>
      <w:r>
        <w:rPr>
          <w:spacing w:val="-3"/>
          <w:sz w:val="20"/>
        </w:rPr>
        <w:t xml:space="preserve"> </w:t>
      </w:r>
      <w:r>
        <w:rPr>
          <w:sz w:val="20"/>
        </w:rPr>
        <w:t>professionals working</w:t>
      </w:r>
      <w:r>
        <w:rPr>
          <w:spacing w:val="-2"/>
          <w:sz w:val="20"/>
        </w:rPr>
        <w:t xml:space="preserve"> </w:t>
      </w:r>
      <w:r>
        <w:rPr>
          <w:sz w:val="20"/>
        </w:rPr>
        <w:t>with</w:t>
      </w:r>
      <w:r>
        <w:rPr>
          <w:spacing w:val="-4"/>
          <w:sz w:val="20"/>
        </w:rPr>
        <w:t xml:space="preserve"> </w:t>
      </w:r>
      <w:r>
        <w:rPr>
          <w:sz w:val="20"/>
        </w:rPr>
        <w:t>children.</w:t>
      </w:r>
      <w:r>
        <w:rPr>
          <w:spacing w:val="40"/>
          <w:sz w:val="20"/>
        </w:rPr>
        <w:t xml:space="preserve"> </w:t>
      </w:r>
      <w:r>
        <w:rPr>
          <w:sz w:val="20"/>
        </w:rPr>
        <w:t>0344</w:t>
      </w:r>
      <w:r>
        <w:rPr>
          <w:spacing w:val="-4"/>
          <w:sz w:val="20"/>
        </w:rPr>
        <w:t xml:space="preserve"> </w:t>
      </w:r>
      <w:r>
        <w:rPr>
          <w:sz w:val="20"/>
        </w:rPr>
        <w:t>800</w:t>
      </w:r>
      <w:r>
        <w:rPr>
          <w:spacing w:val="-4"/>
          <w:sz w:val="20"/>
        </w:rPr>
        <w:t xml:space="preserve"> </w:t>
      </w:r>
      <w:r>
        <w:rPr>
          <w:sz w:val="20"/>
        </w:rPr>
        <w:t>8020</w:t>
      </w:r>
      <w:r>
        <w:rPr>
          <w:spacing w:val="-4"/>
          <w:sz w:val="20"/>
        </w:rPr>
        <w:t xml:space="preserve"> </w:t>
      </w:r>
      <w:r>
        <w:rPr>
          <w:sz w:val="20"/>
        </w:rPr>
        <w:t>should be used by members of the public.</w:t>
      </w:r>
    </w:p>
    <w:p w14:paraId="0108D2B3" w14:textId="77777777" w:rsidR="00D679E4" w:rsidRDefault="00D679E4">
      <w:pPr>
        <w:rPr>
          <w:sz w:val="20"/>
        </w:rPr>
      </w:pPr>
    </w:p>
    <w:p w14:paraId="56D287FB" w14:textId="77777777" w:rsidR="00EF420A" w:rsidRDefault="00EF420A">
      <w:pPr>
        <w:rPr>
          <w:sz w:val="20"/>
        </w:rPr>
      </w:pPr>
    </w:p>
    <w:p w14:paraId="65B79D5F" w14:textId="77777777" w:rsidR="00EF420A" w:rsidRDefault="00EF420A" w:rsidP="00EF420A">
      <w:pPr>
        <w:pStyle w:val="ListParagraph"/>
        <w:numPr>
          <w:ilvl w:val="0"/>
          <w:numId w:val="3"/>
        </w:numPr>
        <w:tabs>
          <w:tab w:val="left" w:pos="1168"/>
        </w:tabs>
        <w:spacing w:before="270"/>
        <w:ind w:right="736"/>
        <w:rPr>
          <w:sz w:val="24"/>
        </w:rPr>
      </w:pPr>
      <w:r>
        <w:rPr>
          <w:i/>
          <w:sz w:val="24"/>
        </w:rPr>
        <w:t>Concerns</w:t>
      </w:r>
      <w:r>
        <w:rPr>
          <w:i/>
          <w:spacing w:val="-2"/>
          <w:sz w:val="24"/>
        </w:rPr>
        <w:t xml:space="preserve"> </w:t>
      </w:r>
      <w:r>
        <w:rPr>
          <w:i/>
          <w:sz w:val="24"/>
        </w:rPr>
        <w:t>About</w:t>
      </w:r>
      <w:r>
        <w:rPr>
          <w:i/>
          <w:spacing w:val="-1"/>
          <w:sz w:val="24"/>
        </w:rPr>
        <w:t xml:space="preserve"> </w:t>
      </w:r>
      <w:r>
        <w:rPr>
          <w:i/>
          <w:sz w:val="24"/>
        </w:rPr>
        <w:t>Parenting</w:t>
      </w:r>
      <w:r>
        <w:rPr>
          <w:i/>
          <w:spacing w:val="-1"/>
          <w:sz w:val="24"/>
        </w:rPr>
        <w:t xml:space="preserve"> </w:t>
      </w:r>
      <w:r>
        <w:rPr>
          <w:i/>
          <w:sz w:val="24"/>
        </w:rPr>
        <w:t>Capacity</w:t>
      </w:r>
      <w:r>
        <w:rPr>
          <w:i/>
          <w:spacing w:val="-2"/>
          <w:sz w:val="24"/>
        </w:rPr>
        <w:t xml:space="preserve"> </w:t>
      </w:r>
      <w:r>
        <w:rPr>
          <w:sz w:val="24"/>
        </w:rPr>
        <w:t>-</w:t>
      </w:r>
      <w:r>
        <w:rPr>
          <w:spacing w:val="-5"/>
          <w:sz w:val="24"/>
        </w:rPr>
        <w:t xml:space="preserve"> </w:t>
      </w:r>
      <w:r>
        <w:rPr>
          <w:sz w:val="24"/>
        </w:rPr>
        <w:t>Where</w:t>
      </w:r>
      <w:r>
        <w:rPr>
          <w:spacing w:val="-6"/>
          <w:sz w:val="24"/>
        </w:rPr>
        <w:t xml:space="preserve"> </w:t>
      </w:r>
      <w:r>
        <w:rPr>
          <w:sz w:val="24"/>
        </w:rPr>
        <w:t>a</w:t>
      </w:r>
      <w:r>
        <w:rPr>
          <w:spacing w:val="-1"/>
          <w:sz w:val="24"/>
        </w:rPr>
        <w:t xml:space="preserve"> </w:t>
      </w:r>
      <w:r>
        <w:rPr>
          <w:sz w:val="24"/>
        </w:rPr>
        <w:t>parent</w:t>
      </w:r>
      <w:r>
        <w:rPr>
          <w:spacing w:val="-4"/>
          <w:sz w:val="24"/>
        </w:rPr>
        <w:t xml:space="preserve"> </w:t>
      </w:r>
      <w:r>
        <w:rPr>
          <w:sz w:val="24"/>
        </w:rPr>
        <w:t>or</w:t>
      </w:r>
      <w:r>
        <w:rPr>
          <w:spacing w:val="-3"/>
          <w:sz w:val="24"/>
        </w:rPr>
        <w:t xml:space="preserve"> </w:t>
      </w:r>
      <w:r>
        <w:rPr>
          <w:sz w:val="24"/>
        </w:rPr>
        <w:t>carer’s</w:t>
      </w:r>
      <w:r>
        <w:rPr>
          <w:spacing w:val="-2"/>
          <w:sz w:val="24"/>
        </w:rPr>
        <w:t xml:space="preserve"> </w:t>
      </w:r>
      <w:r>
        <w:rPr>
          <w:sz w:val="24"/>
        </w:rPr>
        <w:t>ability</w:t>
      </w:r>
      <w:r>
        <w:rPr>
          <w:spacing w:val="-2"/>
          <w:sz w:val="24"/>
        </w:rPr>
        <w:t xml:space="preserve"> </w:t>
      </w:r>
      <w:r>
        <w:rPr>
          <w:sz w:val="24"/>
        </w:rPr>
        <w:t>to</w:t>
      </w:r>
      <w:r>
        <w:rPr>
          <w:spacing w:val="-3"/>
          <w:sz w:val="24"/>
        </w:rPr>
        <w:t xml:space="preserve"> </w:t>
      </w:r>
      <w:r>
        <w:rPr>
          <w:sz w:val="24"/>
        </w:rPr>
        <w:t>meet a child’s needs is compromised due to issues such as substance misuse, mental health, or domestic abuse.</w:t>
      </w:r>
    </w:p>
    <w:p w14:paraId="501D22A6" w14:textId="77777777" w:rsidR="00EF420A" w:rsidRDefault="00EF420A" w:rsidP="00EF420A">
      <w:pPr>
        <w:pStyle w:val="ListParagraph"/>
        <w:numPr>
          <w:ilvl w:val="0"/>
          <w:numId w:val="3"/>
        </w:numPr>
        <w:tabs>
          <w:tab w:val="left" w:pos="1168"/>
        </w:tabs>
        <w:spacing w:line="237" w:lineRule="auto"/>
        <w:ind w:right="1162"/>
        <w:rPr>
          <w:sz w:val="24"/>
        </w:rPr>
      </w:pPr>
      <w:r>
        <w:rPr>
          <w:i/>
          <w:sz w:val="24"/>
        </w:rPr>
        <w:t>Professional</w:t>
      </w:r>
      <w:r>
        <w:rPr>
          <w:i/>
          <w:spacing w:val="-4"/>
          <w:sz w:val="24"/>
        </w:rPr>
        <w:t xml:space="preserve"> </w:t>
      </w:r>
      <w:r>
        <w:rPr>
          <w:i/>
          <w:sz w:val="24"/>
        </w:rPr>
        <w:t>Consultation</w:t>
      </w:r>
      <w:r>
        <w:rPr>
          <w:sz w:val="24"/>
        </w:rPr>
        <w:t>-</w:t>
      </w:r>
      <w:r>
        <w:rPr>
          <w:spacing w:val="-5"/>
          <w:sz w:val="24"/>
        </w:rPr>
        <w:t xml:space="preserve"> </w:t>
      </w:r>
      <w:r>
        <w:rPr>
          <w:sz w:val="24"/>
        </w:rPr>
        <w:t>Where</w:t>
      </w:r>
      <w:r>
        <w:rPr>
          <w:spacing w:val="-5"/>
          <w:sz w:val="24"/>
        </w:rPr>
        <w:t xml:space="preserve"> </w:t>
      </w:r>
      <w:r>
        <w:rPr>
          <w:sz w:val="24"/>
        </w:rPr>
        <w:t>the</w:t>
      </w:r>
      <w:r>
        <w:rPr>
          <w:spacing w:val="-5"/>
          <w:sz w:val="24"/>
        </w:rPr>
        <w:t xml:space="preserve"> </w:t>
      </w:r>
      <w:r>
        <w:rPr>
          <w:sz w:val="24"/>
        </w:rPr>
        <w:t>situation</w:t>
      </w:r>
      <w:r>
        <w:rPr>
          <w:spacing w:val="-3"/>
          <w:sz w:val="24"/>
        </w:rPr>
        <w:t xml:space="preserve"> </w:t>
      </w:r>
      <w:r>
        <w:rPr>
          <w:sz w:val="24"/>
        </w:rPr>
        <w:t>is</w:t>
      </w:r>
      <w:r>
        <w:rPr>
          <w:spacing w:val="-4"/>
          <w:sz w:val="24"/>
        </w:rPr>
        <w:t xml:space="preserve"> </w:t>
      </w:r>
      <w:r>
        <w:rPr>
          <w:sz w:val="24"/>
        </w:rPr>
        <w:t>complex</w:t>
      </w:r>
      <w:r>
        <w:rPr>
          <w:spacing w:val="-6"/>
          <w:sz w:val="24"/>
        </w:rPr>
        <w:t xml:space="preserve"> </w:t>
      </w:r>
      <w:r>
        <w:rPr>
          <w:sz w:val="24"/>
        </w:rPr>
        <w:t>and</w:t>
      </w:r>
      <w:r>
        <w:rPr>
          <w:spacing w:val="-3"/>
          <w:sz w:val="24"/>
        </w:rPr>
        <w:t xml:space="preserve"> </w:t>
      </w:r>
      <w:r>
        <w:rPr>
          <w:sz w:val="24"/>
        </w:rPr>
        <w:t>you</w:t>
      </w:r>
      <w:r>
        <w:rPr>
          <w:spacing w:val="-3"/>
          <w:sz w:val="24"/>
        </w:rPr>
        <w:t xml:space="preserve"> </w:t>
      </w:r>
      <w:r>
        <w:rPr>
          <w:sz w:val="24"/>
        </w:rPr>
        <w:t>require advice or guidance on appropriate next steps.</w:t>
      </w:r>
    </w:p>
    <w:p w14:paraId="08C70BAE" w14:textId="77777777" w:rsidR="00EF420A" w:rsidRDefault="00EF420A" w:rsidP="00EF420A">
      <w:pPr>
        <w:pStyle w:val="BodyText"/>
        <w:spacing w:before="21"/>
      </w:pPr>
    </w:p>
    <w:p w14:paraId="5717CFBA" w14:textId="77777777" w:rsidR="00EF420A" w:rsidRDefault="00EF420A" w:rsidP="00EF420A">
      <w:pPr>
        <w:spacing w:before="1"/>
        <w:ind w:left="448"/>
        <w:rPr>
          <w:i/>
          <w:sz w:val="24"/>
        </w:rPr>
      </w:pPr>
      <w:r>
        <w:rPr>
          <w:i/>
          <w:sz w:val="24"/>
        </w:rPr>
        <w:t>We</w:t>
      </w:r>
      <w:r>
        <w:rPr>
          <w:i/>
          <w:spacing w:val="-2"/>
          <w:sz w:val="24"/>
        </w:rPr>
        <w:t xml:space="preserve"> </w:t>
      </w:r>
      <w:r>
        <w:rPr>
          <w:i/>
          <w:sz w:val="24"/>
        </w:rPr>
        <w:t>will</w:t>
      </w:r>
      <w:r>
        <w:rPr>
          <w:i/>
          <w:spacing w:val="-3"/>
          <w:sz w:val="24"/>
        </w:rPr>
        <w:t xml:space="preserve"> </w:t>
      </w:r>
      <w:r>
        <w:rPr>
          <w:i/>
          <w:sz w:val="24"/>
        </w:rPr>
        <w:t>have</w:t>
      </w:r>
      <w:r>
        <w:rPr>
          <w:i/>
          <w:spacing w:val="-2"/>
          <w:sz w:val="24"/>
        </w:rPr>
        <w:t xml:space="preserve"> </w:t>
      </w:r>
      <w:r>
        <w:rPr>
          <w:i/>
          <w:sz w:val="24"/>
        </w:rPr>
        <w:t>the</w:t>
      </w:r>
      <w:r>
        <w:rPr>
          <w:i/>
          <w:spacing w:val="-2"/>
          <w:sz w:val="24"/>
        </w:rPr>
        <w:t xml:space="preserve"> </w:t>
      </w:r>
      <w:r>
        <w:rPr>
          <w:i/>
          <w:sz w:val="24"/>
        </w:rPr>
        <w:t>following</w:t>
      </w:r>
      <w:r>
        <w:rPr>
          <w:i/>
          <w:spacing w:val="-1"/>
          <w:sz w:val="24"/>
        </w:rPr>
        <w:t xml:space="preserve"> </w:t>
      </w:r>
      <w:r>
        <w:rPr>
          <w:i/>
          <w:sz w:val="24"/>
        </w:rPr>
        <w:t>information</w:t>
      </w:r>
      <w:r>
        <w:rPr>
          <w:i/>
          <w:spacing w:val="-2"/>
          <w:sz w:val="24"/>
        </w:rPr>
        <w:t xml:space="preserve"> </w:t>
      </w:r>
      <w:r>
        <w:rPr>
          <w:i/>
          <w:sz w:val="24"/>
        </w:rPr>
        <w:t>ready</w:t>
      </w:r>
      <w:r>
        <w:rPr>
          <w:i/>
          <w:spacing w:val="-5"/>
          <w:sz w:val="24"/>
        </w:rPr>
        <w:t xml:space="preserve"> </w:t>
      </w:r>
      <w:r>
        <w:rPr>
          <w:i/>
          <w:sz w:val="24"/>
        </w:rPr>
        <w:t>before</w:t>
      </w:r>
      <w:r>
        <w:rPr>
          <w:i/>
          <w:spacing w:val="-2"/>
          <w:sz w:val="24"/>
        </w:rPr>
        <w:t xml:space="preserve"> </w:t>
      </w:r>
      <w:r>
        <w:rPr>
          <w:i/>
          <w:sz w:val="24"/>
        </w:rPr>
        <w:t>contacting</w:t>
      </w:r>
      <w:r>
        <w:rPr>
          <w:i/>
          <w:spacing w:val="-3"/>
          <w:sz w:val="24"/>
        </w:rPr>
        <w:t xml:space="preserve"> </w:t>
      </w:r>
      <w:r>
        <w:rPr>
          <w:i/>
          <w:spacing w:val="-2"/>
          <w:sz w:val="24"/>
        </w:rPr>
        <w:t>CADS:</w:t>
      </w:r>
    </w:p>
    <w:p w14:paraId="4788F148" w14:textId="77777777" w:rsidR="00EF420A" w:rsidRDefault="00EF420A" w:rsidP="00EF420A">
      <w:pPr>
        <w:pStyle w:val="ListParagraph"/>
        <w:numPr>
          <w:ilvl w:val="0"/>
          <w:numId w:val="2"/>
        </w:numPr>
        <w:tabs>
          <w:tab w:val="left" w:pos="1168"/>
        </w:tabs>
        <w:spacing w:before="182"/>
        <w:ind w:right="734"/>
        <w:rPr>
          <w:sz w:val="24"/>
        </w:rPr>
      </w:pPr>
      <w:proofErr w:type="gramStart"/>
      <w:r>
        <w:rPr>
          <w:sz w:val="24"/>
        </w:rPr>
        <w:t>all of</w:t>
      </w:r>
      <w:proofErr w:type="gramEnd"/>
      <w:r>
        <w:rPr>
          <w:sz w:val="24"/>
        </w:rPr>
        <w:t xml:space="preserve"> the details known to your </w:t>
      </w:r>
      <w:proofErr w:type="spellStart"/>
      <w:r>
        <w:rPr>
          <w:sz w:val="24"/>
        </w:rPr>
        <w:t>organisation</w:t>
      </w:r>
      <w:proofErr w:type="spellEnd"/>
      <w:r>
        <w:rPr>
          <w:sz w:val="24"/>
        </w:rPr>
        <w:t xml:space="preserve"> about the child (including DOB, current</w:t>
      </w:r>
      <w:r>
        <w:rPr>
          <w:spacing w:val="-2"/>
          <w:sz w:val="24"/>
        </w:rPr>
        <w:t xml:space="preserve"> </w:t>
      </w:r>
      <w:r>
        <w:rPr>
          <w:sz w:val="24"/>
        </w:rPr>
        <w:t>address,</w:t>
      </w:r>
      <w:r>
        <w:rPr>
          <w:spacing w:val="-5"/>
          <w:sz w:val="24"/>
        </w:rPr>
        <w:t xml:space="preserve"> </w:t>
      </w:r>
      <w:r>
        <w:rPr>
          <w:sz w:val="24"/>
        </w:rPr>
        <w:t>contact</w:t>
      </w:r>
      <w:r>
        <w:rPr>
          <w:spacing w:val="-2"/>
          <w:sz w:val="24"/>
        </w:rPr>
        <w:t xml:space="preserve"> </w:t>
      </w:r>
      <w:r>
        <w:rPr>
          <w:sz w:val="24"/>
        </w:rPr>
        <w:t>details</w:t>
      </w:r>
      <w:r>
        <w:rPr>
          <w:spacing w:val="-3"/>
          <w:sz w:val="24"/>
        </w:rPr>
        <w:t xml:space="preserve"> </w:t>
      </w:r>
      <w:r>
        <w:rPr>
          <w:sz w:val="24"/>
        </w:rPr>
        <w:t>for</w:t>
      </w:r>
      <w:r>
        <w:rPr>
          <w:spacing w:val="-4"/>
          <w:sz w:val="24"/>
        </w:rPr>
        <w:t xml:space="preserve"> </w:t>
      </w:r>
      <w:r>
        <w:rPr>
          <w:sz w:val="24"/>
        </w:rPr>
        <w:t>the</w:t>
      </w:r>
      <w:r>
        <w:rPr>
          <w:spacing w:val="-2"/>
          <w:sz w:val="24"/>
        </w:rPr>
        <w:t xml:space="preserve"> </w:t>
      </w:r>
      <w:r>
        <w:rPr>
          <w:sz w:val="24"/>
        </w:rPr>
        <w:t>family,</w:t>
      </w:r>
      <w:r>
        <w:rPr>
          <w:spacing w:val="-2"/>
          <w:sz w:val="24"/>
        </w:rPr>
        <w:t xml:space="preserve"> </w:t>
      </w:r>
      <w:r>
        <w:rPr>
          <w:sz w:val="24"/>
        </w:rPr>
        <w:t>the</w:t>
      </w:r>
      <w:r>
        <w:rPr>
          <w:spacing w:val="-4"/>
          <w:sz w:val="24"/>
        </w:rPr>
        <w:t xml:space="preserve"> </w:t>
      </w:r>
      <w:r>
        <w:rPr>
          <w:sz w:val="24"/>
        </w:rPr>
        <w:t>family</w:t>
      </w:r>
      <w:r>
        <w:rPr>
          <w:spacing w:val="-3"/>
          <w:sz w:val="24"/>
        </w:rPr>
        <w:t xml:space="preserve"> </w:t>
      </w:r>
      <w:r>
        <w:rPr>
          <w:sz w:val="24"/>
        </w:rPr>
        <w:t>composition</w:t>
      </w:r>
      <w:r>
        <w:rPr>
          <w:spacing w:val="-4"/>
          <w:sz w:val="24"/>
        </w:rPr>
        <w:t xml:space="preserve"> </w:t>
      </w:r>
      <w:r>
        <w:rPr>
          <w:sz w:val="24"/>
        </w:rPr>
        <w:t>including siblings, and where possible extended family members and anyone important in the child’s life)</w:t>
      </w:r>
    </w:p>
    <w:p w14:paraId="6B9D2168" w14:textId="77777777" w:rsidR="00EF420A" w:rsidRDefault="00EF420A" w:rsidP="00EF420A">
      <w:pPr>
        <w:pStyle w:val="ListParagraph"/>
        <w:numPr>
          <w:ilvl w:val="0"/>
          <w:numId w:val="2"/>
        </w:numPr>
        <w:tabs>
          <w:tab w:val="left" w:pos="1167"/>
        </w:tabs>
        <w:ind w:left="1167" w:hanging="359"/>
        <w:rPr>
          <w:sz w:val="24"/>
        </w:rPr>
      </w:pPr>
      <w:r>
        <w:rPr>
          <w:sz w:val="24"/>
        </w:rPr>
        <w:t>the</w:t>
      </w:r>
      <w:r>
        <w:rPr>
          <w:spacing w:val="-3"/>
          <w:sz w:val="24"/>
        </w:rPr>
        <w:t xml:space="preserve"> </w:t>
      </w:r>
      <w:r>
        <w:rPr>
          <w:sz w:val="24"/>
        </w:rPr>
        <w:t>nature of</w:t>
      </w:r>
      <w:r>
        <w:rPr>
          <w:spacing w:val="-3"/>
          <w:sz w:val="24"/>
        </w:rPr>
        <w:t xml:space="preserve"> </w:t>
      </w:r>
      <w:r>
        <w:rPr>
          <w:sz w:val="24"/>
        </w:rPr>
        <w:t>the concern and</w:t>
      </w:r>
      <w:r>
        <w:rPr>
          <w:spacing w:val="-2"/>
          <w:sz w:val="24"/>
        </w:rPr>
        <w:t xml:space="preserve"> worries</w:t>
      </w:r>
    </w:p>
    <w:p w14:paraId="06179336" w14:textId="77777777" w:rsidR="00EF420A" w:rsidRDefault="00EF420A" w:rsidP="00EF420A">
      <w:pPr>
        <w:pStyle w:val="ListParagraph"/>
        <w:numPr>
          <w:ilvl w:val="0"/>
          <w:numId w:val="2"/>
        </w:numPr>
        <w:tabs>
          <w:tab w:val="left" w:pos="1167"/>
        </w:tabs>
        <w:ind w:left="1167" w:hanging="359"/>
        <w:rPr>
          <w:sz w:val="24"/>
        </w:rPr>
      </w:pPr>
      <w:r>
        <w:rPr>
          <w:sz w:val="24"/>
        </w:rPr>
        <w:t>history</w:t>
      </w:r>
      <w:r>
        <w:rPr>
          <w:spacing w:val="-3"/>
          <w:sz w:val="24"/>
        </w:rPr>
        <w:t xml:space="preserve"> </w:t>
      </w:r>
      <w:r>
        <w:rPr>
          <w:sz w:val="24"/>
        </w:rPr>
        <w:t>of</w:t>
      </w:r>
      <w:r>
        <w:rPr>
          <w:spacing w:val="-5"/>
          <w:sz w:val="24"/>
        </w:rPr>
        <w:t xml:space="preserve"> </w:t>
      </w:r>
      <w:r>
        <w:rPr>
          <w:sz w:val="24"/>
        </w:rPr>
        <w:t>the</w:t>
      </w:r>
      <w:r>
        <w:rPr>
          <w:spacing w:val="-4"/>
          <w:sz w:val="24"/>
        </w:rPr>
        <w:t xml:space="preserve"> </w:t>
      </w:r>
      <w:r>
        <w:rPr>
          <w:sz w:val="24"/>
        </w:rPr>
        <w:t>family</w:t>
      </w:r>
      <w:r>
        <w:rPr>
          <w:spacing w:val="-3"/>
          <w:sz w:val="24"/>
        </w:rPr>
        <w:t xml:space="preserve"> </w:t>
      </w:r>
      <w:r>
        <w:rPr>
          <w:sz w:val="24"/>
        </w:rPr>
        <w:t>(including</w:t>
      </w:r>
      <w:r>
        <w:rPr>
          <w:spacing w:val="-2"/>
          <w:sz w:val="24"/>
        </w:rPr>
        <w:t xml:space="preserve"> </w:t>
      </w:r>
      <w:r>
        <w:rPr>
          <w:sz w:val="24"/>
        </w:rPr>
        <w:t>significant</w:t>
      </w:r>
      <w:r>
        <w:rPr>
          <w:spacing w:val="-1"/>
          <w:sz w:val="24"/>
        </w:rPr>
        <w:t xml:space="preserve"> </w:t>
      </w:r>
      <w:r>
        <w:rPr>
          <w:spacing w:val="-2"/>
          <w:sz w:val="24"/>
        </w:rPr>
        <w:t>events)</w:t>
      </w:r>
    </w:p>
    <w:p w14:paraId="51773EFB" w14:textId="77777777" w:rsidR="00EF420A" w:rsidRDefault="00EF420A" w:rsidP="00EF420A">
      <w:pPr>
        <w:pStyle w:val="ListParagraph"/>
        <w:numPr>
          <w:ilvl w:val="0"/>
          <w:numId w:val="2"/>
        </w:numPr>
        <w:tabs>
          <w:tab w:val="left" w:pos="1167"/>
        </w:tabs>
        <w:ind w:left="1167" w:hanging="359"/>
        <w:rPr>
          <w:sz w:val="24"/>
        </w:rPr>
      </w:pPr>
      <w:r>
        <w:rPr>
          <w:sz w:val="24"/>
        </w:rPr>
        <w:t>any</w:t>
      </w:r>
      <w:r>
        <w:rPr>
          <w:spacing w:val="-5"/>
          <w:sz w:val="24"/>
        </w:rPr>
        <w:t xml:space="preserve"> </w:t>
      </w:r>
      <w:r>
        <w:rPr>
          <w:sz w:val="24"/>
        </w:rPr>
        <w:t>work/support</w:t>
      </w:r>
      <w:r>
        <w:rPr>
          <w:spacing w:val="-1"/>
          <w:sz w:val="24"/>
        </w:rPr>
        <w:t xml:space="preserve"> </w:t>
      </w:r>
      <w:r>
        <w:rPr>
          <w:sz w:val="24"/>
        </w:rPr>
        <w:t>you</w:t>
      </w:r>
      <w:r>
        <w:rPr>
          <w:spacing w:val="-6"/>
          <w:sz w:val="24"/>
        </w:rPr>
        <w:t xml:space="preserve"> </w:t>
      </w:r>
      <w:r>
        <w:rPr>
          <w:sz w:val="24"/>
        </w:rPr>
        <w:t>have</w:t>
      </w:r>
      <w:r>
        <w:rPr>
          <w:spacing w:val="-3"/>
          <w:sz w:val="24"/>
        </w:rPr>
        <w:t xml:space="preserve"> </w:t>
      </w:r>
      <w:r>
        <w:rPr>
          <w:sz w:val="24"/>
        </w:rPr>
        <w:t>provided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child</w:t>
      </w:r>
      <w:r>
        <w:rPr>
          <w:spacing w:val="-1"/>
          <w:sz w:val="24"/>
        </w:rPr>
        <w:t xml:space="preserve"> </w:t>
      </w:r>
      <w:r>
        <w:rPr>
          <w:sz w:val="24"/>
        </w:rPr>
        <w:t>or</w:t>
      </w:r>
      <w:r>
        <w:rPr>
          <w:spacing w:val="-3"/>
          <w:sz w:val="24"/>
        </w:rPr>
        <w:t xml:space="preserve"> </w:t>
      </w:r>
      <w:r>
        <w:rPr>
          <w:sz w:val="24"/>
        </w:rPr>
        <w:t>family</w:t>
      </w:r>
      <w:r>
        <w:rPr>
          <w:spacing w:val="-2"/>
          <w:sz w:val="24"/>
        </w:rPr>
        <w:t xml:space="preserve"> </w:t>
      </w:r>
      <w:r>
        <w:rPr>
          <w:sz w:val="24"/>
        </w:rPr>
        <w:t>to</w:t>
      </w:r>
      <w:r>
        <w:rPr>
          <w:spacing w:val="-3"/>
          <w:sz w:val="24"/>
        </w:rPr>
        <w:t xml:space="preserve"> </w:t>
      </w:r>
      <w:r>
        <w:rPr>
          <w:spacing w:val="-2"/>
          <w:sz w:val="24"/>
        </w:rPr>
        <w:t>date.</w:t>
      </w:r>
    </w:p>
    <w:p w14:paraId="66B7FE25" w14:textId="77777777" w:rsidR="00EF420A" w:rsidRDefault="00EF420A" w:rsidP="00EF420A">
      <w:pPr>
        <w:pStyle w:val="ListParagraph"/>
        <w:numPr>
          <w:ilvl w:val="0"/>
          <w:numId w:val="2"/>
        </w:numPr>
        <w:tabs>
          <w:tab w:val="left" w:pos="1167"/>
        </w:tabs>
        <w:ind w:left="1167" w:hanging="359"/>
        <w:rPr>
          <w:sz w:val="24"/>
        </w:rPr>
      </w:pPr>
      <w:r>
        <w:rPr>
          <w:sz w:val="24"/>
        </w:rPr>
        <w:t>where</w:t>
      </w:r>
      <w:r>
        <w:rPr>
          <w:spacing w:val="-1"/>
          <w:sz w:val="24"/>
        </w:rPr>
        <w:t xml:space="preserve"> </w:t>
      </w:r>
      <w:r>
        <w:rPr>
          <w:sz w:val="24"/>
        </w:rPr>
        <w:t>the</w:t>
      </w:r>
      <w:r>
        <w:rPr>
          <w:spacing w:val="-1"/>
          <w:sz w:val="24"/>
        </w:rPr>
        <w:t xml:space="preserve"> </w:t>
      </w:r>
      <w:r>
        <w:rPr>
          <w:sz w:val="24"/>
        </w:rPr>
        <w:t>child</w:t>
      </w:r>
      <w:r>
        <w:rPr>
          <w:spacing w:val="-3"/>
          <w:sz w:val="24"/>
        </w:rPr>
        <w:t xml:space="preserve"> </w:t>
      </w:r>
      <w:r>
        <w:rPr>
          <w:sz w:val="24"/>
        </w:rPr>
        <w:t>is</w:t>
      </w:r>
      <w:r>
        <w:rPr>
          <w:spacing w:val="-1"/>
          <w:sz w:val="24"/>
        </w:rPr>
        <w:t xml:space="preserve"> </w:t>
      </w:r>
      <w:r>
        <w:rPr>
          <w:spacing w:val="-5"/>
          <w:sz w:val="24"/>
        </w:rPr>
        <w:t>now</w:t>
      </w:r>
    </w:p>
    <w:p w14:paraId="3B9DBEEA" w14:textId="77777777" w:rsidR="00EF420A" w:rsidRDefault="00EF420A" w:rsidP="00EF420A">
      <w:pPr>
        <w:pStyle w:val="ListParagraph"/>
        <w:numPr>
          <w:ilvl w:val="0"/>
          <w:numId w:val="2"/>
        </w:numPr>
        <w:tabs>
          <w:tab w:val="left" w:pos="1167"/>
        </w:tabs>
        <w:ind w:left="1167" w:hanging="359"/>
        <w:rPr>
          <w:sz w:val="24"/>
        </w:rPr>
      </w:pPr>
      <w:r>
        <w:rPr>
          <w:sz w:val="24"/>
        </w:rPr>
        <w:t>whether</w:t>
      </w:r>
      <w:r>
        <w:rPr>
          <w:spacing w:val="-5"/>
          <w:sz w:val="24"/>
        </w:rPr>
        <w:t xml:space="preserve"> </w:t>
      </w:r>
      <w:r>
        <w:rPr>
          <w:sz w:val="24"/>
        </w:rPr>
        <w:t>you</w:t>
      </w:r>
      <w:r>
        <w:rPr>
          <w:spacing w:val="-3"/>
          <w:sz w:val="24"/>
        </w:rPr>
        <w:t xml:space="preserve"> </w:t>
      </w:r>
      <w:r>
        <w:rPr>
          <w:sz w:val="24"/>
        </w:rPr>
        <w:t>have</w:t>
      </w:r>
      <w:r>
        <w:rPr>
          <w:spacing w:val="-1"/>
          <w:sz w:val="24"/>
        </w:rPr>
        <w:t xml:space="preserve"> </w:t>
      </w:r>
      <w:r>
        <w:rPr>
          <w:sz w:val="24"/>
        </w:rPr>
        <w:t>informed</w:t>
      </w:r>
      <w:r>
        <w:rPr>
          <w:spacing w:val="-2"/>
          <w:sz w:val="24"/>
        </w:rPr>
        <w:t xml:space="preserve"> </w:t>
      </w:r>
      <w:r>
        <w:rPr>
          <w:sz w:val="24"/>
        </w:rPr>
        <w:t>parents/carers</w:t>
      </w:r>
      <w:r>
        <w:rPr>
          <w:spacing w:val="-2"/>
          <w:sz w:val="24"/>
        </w:rPr>
        <w:t xml:space="preserve"> </w:t>
      </w:r>
      <w:r>
        <w:rPr>
          <w:sz w:val="24"/>
        </w:rPr>
        <w:t>of</w:t>
      </w:r>
      <w:r>
        <w:rPr>
          <w:spacing w:val="-4"/>
          <w:sz w:val="24"/>
        </w:rPr>
        <w:t xml:space="preserve"> </w:t>
      </w:r>
      <w:r>
        <w:rPr>
          <w:sz w:val="24"/>
        </w:rPr>
        <w:t>your</w:t>
      </w:r>
      <w:r>
        <w:rPr>
          <w:spacing w:val="-2"/>
          <w:sz w:val="24"/>
        </w:rPr>
        <w:t xml:space="preserve"> concern</w:t>
      </w:r>
    </w:p>
    <w:p w14:paraId="2DB1D8F2" w14:textId="77777777" w:rsidR="00EF420A" w:rsidRDefault="00EF420A" w:rsidP="00EF420A">
      <w:pPr>
        <w:pStyle w:val="BodyText"/>
        <w:spacing w:before="22"/>
      </w:pPr>
    </w:p>
    <w:p w14:paraId="1ADC8FC3" w14:textId="77777777" w:rsidR="00EF420A" w:rsidRDefault="00EF420A" w:rsidP="00EF420A">
      <w:pPr>
        <w:pStyle w:val="ListParagraph"/>
        <w:numPr>
          <w:ilvl w:val="0"/>
          <w:numId w:val="3"/>
        </w:numPr>
        <w:tabs>
          <w:tab w:val="left" w:pos="1168"/>
        </w:tabs>
        <w:spacing w:before="1" w:line="261" w:lineRule="auto"/>
        <w:ind w:right="743"/>
        <w:rPr>
          <w:sz w:val="24"/>
        </w:rPr>
      </w:pPr>
      <w:r>
        <w:rPr>
          <w:sz w:val="24"/>
        </w:rPr>
        <w:t xml:space="preserve">When considering whether to contact CADS we will consult the CADS Flowchart for Professionals and CADS FAQs on the NSCP Website Page </w:t>
      </w:r>
      <w:hyperlink r:id="rId43">
        <w:r>
          <w:rPr>
            <w:color w:val="0000FF"/>
            <w:sz w:val="24"/>
            <w:u w:val="single" w:color="0000FF"/>
          </w:rPr>
          <w:t>How</w:t>
        </w:r>
        <w:r>
          <w:rPr>
            <w:color w:val="0000FF"/>
            <w:spacing w:val="-4"/>
            <w:sz w:val="24"/>
            <w:u w:val="single" w:color="0000FF"/>
          </w:rPr>
          <w:t xml:space="preserve"> </w:t>
        </w:r>
        <w:r>
          <w:rPr>
            <w:color w:val="0000FF"/>
            <w:sz w:val="24"/>
            <w:u w:val="single" w:color="0000FF"/>
          </w:rPr>
          <w:t>to</w:t>
        </w:r>
        <w:r>
          <w:rPr>
            <w:color w:val="0000FF"/>
            <w:spacing w:val="-3"/>
            <w:sz w:val="24"/>
            <w:u w:val="single" w:color="0000FF"/>
          </w:rPr>
          <w:t xml:space="preserve"> </w:t>
        </w:r>
        <w:r>
          <w:rPr>
            <w:color w:val="0000FF"/>
            <w:sz w:val="24"/>
            <w:u w:val="single" w:color="0000FF"/>
          </w:rPr>
          <w:t>Raise</w:t>
        </w:r>
        <w:r>
          <w:rPr>
            <w:color w:val="0000FF"/>
            <w:spacing w:val="-5"/>
            <w:sz w:val="24"/>
            <w:u w:val="single" w:color="0000FF"/>
          </w:rPr>
          <w:t xml:space="preserve"> </w:t>
        </w:r>
        <w:r>
          <w:rPr>
            <w:color w:val="0000FF"/>
            <w:sz w:val="24"/>
            <w:u w:val="single" w:color="0000FF"/>
          </w:rPr>
          <w:t>a</w:t>
        </w:r>
        <w:r>
          <w:rPr>
            <w:color w:val="0000FF"/>
            <w:spacing w:val="-3"/>
            <w:sz w:val="24"/>
            <w:u w:val="single" w:color="0000FF"/>
          </w:rPr>
          <w:t xml:space="preserve"> </w:t>
        </w:r>
        <w:r>
          <w:rPr>
            <w:color w:val="0000FF"/>
            <w:sz w:val="24"/>
            <w:u w:val="single" w:color="0000FF"/>
          </w:rPr>
          <w:t>Concern</w:t>
        </w:r>
        <w:r>
          <w:rPr>
            <w:color w:val="0000FF"/>
            <w:spacing w:val="-3"/>
            <w:sz w:val="24"/>
            <w:u w:val="single" w:color="0000FF"/>
          </w:rPr>
          <w:t xml:space="preserve"> </w:t>
        </w:r>
        <w:r>
          <w:rPr>
            <w:color w:val="0000FF"/>
            <w:sz w:val="24"/>
            <w:u w:val="single" w:color="0000FF"/>
          </w:rPr>
          <w:t>|</w:t>
        </w:r>
        <w:r>
          <w:rPr>
            <w:color w:val="0000FF"/>
            <w:spacing w:val="-4"/>
            <w:sz w:val="24"/>
            <w:u w:val="single" w:color="0000FF"/>
          </w:rPr>
          <w:t xml:space="preserve"> </w:t>
        </w:r>
        <w:r>
          <w:rPr>
            <w:color w:val="0000FF"/>
            <w:sz w:val="24"/>
            <w:u w:val="single" w:color="0000FF"/>
          </w:rPr>
          <w:t>Norfolk</w:t>
        </w:r>
        <w:r>
          <w:rPr>
            <w:color w:val="0000FF"/>
            <w:spacing w:val="-4"/>
            <w:sz w:val="24"/>
            <w:u w:val="single" w:color="0000FF"/>
          </w:rPr>
          <w:t xml:space="preserve"> </w:t>
        </w:r>
        <w:r>
          <w:rPr>
            <w:color w:val="0000FF"/>
            <w:sz w:val="24"/>
            <w:u w:val="single" w:color="0000FF"/>
          </w:rPr>
          <w:t>Safeguarding</w:t>
        </w:r>
        <w:r>
          <w:rPr>
            <w:color w:val="0000FF"/>
            <w:spacing w:val="-3"/>
            <w:sz w:val="24"/>
            <w:u w:val="single" w:color="0000FF"/>
          </w:rPr>
          <w:t xml:space="preserve"> </w:t>
        </w:r>
        <w:r>
          <w:rPr>
            <w:color w:val="0000FF"/>
            <w:sz w:val="24"/>
            <w:u w:val="single" w:color="0000FF"/>
          </w:rPr>
          <w:t>Children</w:t>
        </w:r>
        <w:r>
          <w:rPr>
            <w:color w:val="0000FF"/>
            <w:spacing w:val="-3"/>
            <w:sz w:val="24"/>
            <w:u w:val="single" w:color="0000FF"/>
          </w:rPr>
          <w:t xml:space="preserve"> </w:t>
        </w:r>
        <w:r>
          <w:rPr>
            <w:color w:val="0000FF"/>
            <w:sz w:val="24"/>
            <w:u w:val="single" w:color="0000FF"/>
          </w:rPr>
          <w:t>Partnership</w:t>
        </w:r>
        <w:r>
          <w:rPr>
            <w:color w:val="0000FF"/>
            <w:spacing w:val="-3"/>
            <w:sz w:val="24"/>
            <w:u w:val="single" w:color="0000FF"/>
          </w:rPr>
          <w:t xml:space="preserve"> </w:t>
        </w:r>
        <w:r>
          <w:rPr>
            <w:color w:val="0000FF"/>
            <w:sz w:val="24"/>
            <w:u w:val="single" w:color="0000FF"/>
          </w:rPr>
          <w:t>|</w:t>
        </w:r>
        <w:r>
          <w:rPr>
            <w:color w:val="0000FF"/>
            <w:spacing w:val="-4"/>
            <w:sz w:val="24"/>
            <w:u w:val="single" w:color="0000FF"/>
          </w:rPr>
          <w:t xml:space="preserve"> </w:t>
        </w:r>
        <w:r>
          <w:rPr>
            <w:color w:val="0000FF"/>
            <w:sz w:val="24"/>
            <w:u w:val="single" w:color="0000FF"/>
          </w:rPr>
          <w:t>PWWC</w:t>
        </w:r>
      </w:hyperlink>
    </w:p>
    <w:p w14:paraId="1A83E922" w14:textId="77777777" w:rsidR="00EF420A" w:rsidRDefault="00EF420A" w:rsidP="00EF420A">
      <w:pPr>
        <w:pStyle w:val="ListParagraph"/>
        <w:numPr>
          <w:ilvl w:val="0"/>
          <w:numId w:val="3"/>
        </w:numPr>
        <w:tabs>
          <w:tab w:val="left" w:pos="1168"/>
        </w:tabs>
        <w:spacing w:before="4" w:line="261" w:lineRule="auto"/>
        <w:ind w:right="1762"/>
        <w:rPr>
          <w:sz w:val="24"/>
        </w:rPr>
      </w:pPr>
      <w:r>
        <w:rPr>
          <w:sz w:val="24"/>
        </w:rPr>
        <w:t>We</w:t>
      </w:r>
      <w:r>
        <w:rPr>
          <w:spacing w:val="-2"/>
          <w:sz w:val="24"/>
        </w:rPr>
        <w:t xml:space="preserve"> </w:t>
      </w:r>
      <w:r>
        <w:rPr>
          <w:sz w:val="24"/>
        </w:rPr>
        <w:t>will</w:t>
      </w:r>
      <w:r>
        <w:rPr>
          <w:spacing w:val="-3"/>
          <w:sz w:val="24"/>
        </w:rPr>
        <w:t xml:space="preserve"> </w:t>
      </w:r>
      <w:r>
        <w:rPr>
          <w:sz w:val="24"/>
        </w:rPr>
        <w:t>also</w:t>
      </w:r>
      <w:r>
        <w:rPr>
          <w:spacing w:val="-2"/>
          <w:sz w:val="24"/>
        </w:rPr>
        <w:t xml:space="preserve"> </w:t>
      </w:r>
      <w:r>
        <w:rPr>
          <w:sz w:val="24"/>
        </w:rPr>
        <w:t>consult</w:t>
      </w:r>
      <w:r>
        <w:rPr>
          <w:spacing w:val="-5"/>
          <w:sz w:val="24"/>
        </w:rPr>
        <w:t xml:space="preserve"> </w:t>
      </w:r>
      <w:r>
        <w:rPr>
          <w:sz w:val="24"/>
        </w:rPr>
        <w:t>the</w:t>
      </w:r>
      <w:r>
        <w:rPr>
          <w:spacing w:val="-2"/>
          <w:sz w:val="24"/>
        </w:rPr>
        <w:t xml:space="preserve"> </w:t>
      </w:r>
      <w:hyperlink r:id="rId44">
        <w:r>
          <w:rPr>
            <w:color w:val="0000FF"/>
            <w:sz w:val="24"/>
            <w:u w:val="single" w:color="0000FF"/>
          </w:rPr>
          <w:t>Norfolk</w:t>
        </w:r>
        <w:r>
          <w:rPr>
            <w:color w:val="0000FF"/>
            <w:spacing w:val="-3"/>
            <w:sz w:val="24"/>
            <w:u w:val="single" w:color="0000FF"/>
          </w:rPr>
          <w:t xml:space="preserve"> </w:t>
        </w:r>
        <w:r>
          <w:rPr>
            <w:color w:val="0000FF"/>
            <w:sz w:val="24"/>
            <w:u w:val="single" w:color="0000FF"/>
          </w:rPr>
          <w:t>Continuum</w:t>
        </w:r>
        <w:r>
          <w:rPr>
            <w:color w:val="0000FF"/>
            <w:spacing w:val="-4"/>
            <w:sz w:val="24"/>
            <w:u w:val="single" w:color="0000FF"/>
          </w:rPr>
          <w:t xml:space="preserve"> </w:t>
        </w:r>
        <w:r>
          <w:rPr>
            <w:color w:val="0000FF"/>
            <w:sz w:val="24"/>
            <w:u w:val="single" w:color="0000FF"/>
          </w:rPr>
          <w:t>of</w:t>
        </w:r>
        <w:r>
          <w:rPr>
            <w:color w:val="0000FF"/>
            <w:spacing w:val="-5"/>
            <w:sz w:val="24"/>
            <w:u w:val="single" w:color="0000FF"/>
          </w:rPr>
          <w:t xml:space="preserve"> </w:t>
        </w:r>
        <w:r>
          <w:rPr>
            <w:color w:val="0000FF"/>
            <w:sz w:val="24"/>
            <w:u w:val="single" w:color="0000FF"/>
          </w:rPr>
          <w:t>Needs</w:t>
        </w:r>
        <w:r>
          <w:rPr>
            <w:color w:val="0000FF"/>
            <w:spacing w:val="-5"/>
            <w:sz w:val="24"/>
            <w:u w:val="single" w:color="0000FF"/>
          </w:rPr>
          <w:t xml:space="preserve"> </w:t>
        </w:r>
        <w:r>
          <w:rPr>
            <w:color w:val="0000FF"/>
            <w:sz w:val="24"/>
            <w:u w:val="single" w:color="0000FF"/>
          </w:rPr>
          <w:t>Guidance</w:t>
        </w:r>
      </w:hyperlink>
      <w:r>
        <w:rPr>
          <w:color w:val="0000FF"/>
          <w:spacing w:val="-5"/>
          <w:sz w:val="24"/>
        </w:rPr>
        <w:t xml:space="preserve"> </w:t>
      </w:r>
      <w:r>
        <w:rPr>
          <w:sz w:val="24"/>
        </w:rPr>
        <w:t>produced by the Norfolk Safeguarding Children Partnership (NSCP)</w:t>
      </w:r>
    </w:p>
    <w:p w14:paraId="51938728" w14:textId="77777777" w:rsidR="00EF420A" w:rsidRDefault="00EF420A" w:rsidP="00EF420A">
      <w:pPr>
        <w:pStyle w:val="ListParagraph"/>
        <w:numPr>
          <w:ilvl w:val="0"/>
          <w:numId w:val="3"/>
        </w:numPr>
        <w:tabs>
          <w:tab w:val="left" w:pos="1168"/>
        </w:tabs>
        <w:spacing w:before="3" w:line="264" w:lineRule="auto"/>
        <w:ind w:right="815"/>
        <w:rPr>
          <w:sz w:val="24"/>
        </w:rPr>
      </w:pPr>
      <w:r>
        <w:rPr>
          <w:sz w:val="24"/>
        </w:rPr>
        <w:t>We will gain consent from the parent to contact CADS, unless the concerns being raised suggest that the child or someone else (including the referrer) would be placed at risk of significant harm, or it might undermine the investigation</w:t>
      </w:r>
      <w:r>
        <w:rPr>
          <w:spacing w:val="-2"/>
          <w:sz w:val="24"/>
        </w:rPr>
        <w:t xml:space="preserve"> </w:t>
      </w:r>
      <w:r>
        <w:rPr>
          <w:sz w:val="24"/>
        </w:rPr>
        <w:t>into</w:t>
      </w:r>
      <w:r>
        <w:rPr>
          <w:spacing w:val="-4"/>
          <w:sz w:val="24"/>
        </w:rPr>
        <w:t xml:space="preserve"> </w:t>
      </w:r>
      <w:r>
        <w:rPr>
          <w:sz w:val="24"/>
        </w:rPr>
        <w:t>a</w:t>
      </w:r>
      <w:r>
        <w:rPr>
          <w:spacing w:val="-2"/>
          <w:sz w:val="24"/>
        </w:rPr>
        <w:t xml:space="preserve"> </w:t>
      </w:r>
      <w:r>
        <w:rPr>
          <w:sz w:val="24"/>
        </w:rPr>
        <w:t>serious</w:t>
      </w:r>
      <w:r>
        <w:rPr>
          <w:spacing w:val="-3"/>
          <w:sz w:val="24"/>
        </w:rPr>
        <w:t xml:space="preserve"> </w:t>
      </w:r>
      <w:r>
        <w:rPr>
          <w:sz w:val="24"/>
        </w:rPr>
        <w:t>crime.</w:t>
      </w:r>
      <w:r>
        <w:rPr>
          <w:spacing w:val="-2"/>
          <w:sz w:val="24"/>
        </w:rPr>
        <w:t xml:space="preserve"> </w:t>
      </w:r>
      <w:r>
        <w:rPr>
          <w:sz w:val="24"/>
        </w:rPr>
        <w:t>Reasons</w:t>
      </w:r>
      <w:r>
        <w:rPr>
          <w:spacing w:val="-5"/>
          <w:sz w:val="24"/>
        </w:rPr>
        <w:t xml:space="preserve"> </w:t>
      </w:r>
      <w:r>
        <w:rPr>
          <w:sz w:val="24"/>
        </w:rPr>
        <w:t>for</w:t>
      </w:r>
      <w:r>
        <w:rPr>
          <w:spacing w:val="-4"/>
          <w:sz w:val="24"/>
        </w:rPr>
        <w:t xml:space="preserve"> </w:t>
      </w:r>
      <w:r>
        <w:rPr>
          <w:sz w:val="24"/>
        </w:rPr>
        <w:t>not</w:t>
      </w:r>
      <w:r>
        <w:rPr>
          <w:spacing w:val="-2"/>
          <w:sz w:val="24"/>
        </w:rPr>
        <w:t xml:space="preserve"> </w:t>
      </w:r>
      <w:r>
        <w:rPr>
          <w:sz w:val="24"/>
        </w:rPr>
        <w:t>seeking</w:t>
      </w:r>
      <w:r>
        <w:rPr>
          <w:spacing w:val="-4"/>
          <w:sz w:val="24"/>
        </w:rPr>
        <w:t xml:space="preserve"> </w:t>
      </w:r>
      <w:r>
        <w:rPr>
          <w:sz w:val="24"/>
        </w:rPr>
        <w:t>consent</w:t>
      </w:r>
      <w:r>
        <w:rPr>
          <w:spacing w:val="-7"/>
          <w:sz w:val="24"/>
        </w:rPr>
        <w:t xml:space="preserve"> </w:t>
      </w:r>
      <w:r>
        <w:rPr>
          <w:sz w:val="24"/>
        </w:rPr>
        <w:t>should</w:t>
      </w:r>
      <w:r>
        <w:rPr>
          <w:spacing w:val="-4"/>
          <w:sz w:val="24"/>
        </w:rPr>
        <w:t xml:space="preserve"> </w:t>
      </w:r>
      <w:r>
        <w:rPr>
          <w:sz w:val="24"/>
        </w:rPr>
        <w:t>be clearly stated when contacting CADS and recorded on internal systems for our records.</w:t>
      </w:r>
    </w:p>
    <w:p w14:paraId="23B4E027" w14:textId="77777777" w:rsidR="00EF420A" w:rsidRDefault="00EF420A" w:rsidP="00EF420A">
      <w:pPr>
        <w:pStyle w:val="ListParagraph"/>
        <w:numPr>
          <w:ilvl w:val="0"/>
          <w:numId w:val="3"/>
        </w:numPr>
        <w:tabs>
          <w:tab w:val="left" w:pos="1167"/>
        </w:tabs>
        <w:spacing w:line="291" w:lineRule="exact"/>
        <w:ind w:left="1167"/>
        <w:rPr>
          <w:b/>
          <w:sz w:val="24"/>
        </w:rPr>
      </w:pPr>
      <w:r>
        <w:rPr>
          <w:sz w:val="24"/>
        </w:rPr>
        <w:t>A</w:t>
      </w:r>
      <w:r>
        <w:rPr>
          <w:spacing w:val="-4"/>
          <w:sz w:val="24"/>
        </w:rPr>
        <w:t xml:space="preserve"> </w:t>
      </w:r>
      <w:r>
        <w:rPr>
          <w:sz w:val="24"/>
        </w:rPr>
        <w:t>Professional</w:t>
      </w:r>
      <w:r>
        <w:rPr>
          <w:spacing w:val="-3"/>
          <w:sz w:val="24"/>
        </w:rPr>
        <w:t xml:space="preserve"> </w:t>
      </w:r>
      <w:r>
        <w:rPr>
          <w:sz w:val="24"/>
        </w:rPr>
        <w:t>can</w:t>
      </w:r>
      <w:r>
        <w:rPr>
          <w:spacing w:val="-2"/>
          <w:sz w:val="24"/>
        </w:rPr>
        <w:t xml:space="preserve"> </w:t>
      </w:r>
      <w:r>
        <w:rPr>
          <w:sz w:val="24"/>
        </w:rPr>
        <w:t>contact</w:t>
      </w:r>
      <w:r>
        <w:rPr>
          <w:spacing w:val="-1"/>
          <w:sz w:val="24"/>
        </w:rPr>
        <w:t xml:space="preserve"> </w:t>
      </w:r>
      <w:r>
        <w:rPr>
          <w:sz w:val="24"/>
        </w:rPr>
        <w:t>CADS</w:t>
      </w:r>
      <w:r>
        <w:rPr>
          <w:spacing w:val="-5"/>
          <w:sz w:val="24"/>
        </w:rPr>
        <w:t xml:space="preserve"> </w:t>
      </w:r>
      <w:r>
        <w:rPr>
          <w:sz w:val="24"/>
        </w:rPr>
        <w:t>for</w:t>
      </w:r>
      <w:r>
        <w:rPr>
          <w:spacing w:val="-4"/>
          <w:sz w:val="24"/>
        </w:rPr>
        <w:t xml:space="preserve"> </w:t>
      </w:r>
      <w:r>
        <w:rPr>
          <w:sz w:val="24"/>
        </w:rPr>
        <w:t>guidance</w:t>
      </w:r>
      <w:r>
        <w:rPr>
          <w:spacing w:val="-1"/>
          <w:sz w:val="24"/>
        </w:rPr>
        <w:t xml:space="preserve"> </w:t>
      </w:r>
      <w:proofErr w:type="gramStart"/>
      <w:r>
        <w:rPr>
          <w:sz w:val="24"/>
        </w:rPr>
        <w:t>on:</w:t>
      </w:r>
      <w:proofErr w:type="gramEnd"/>
      <w:r>
        <w:rPr>
          <w:spacing w:val="-3"/>
          <w:sz w:val="24"/>
        </w:rPr>
        <w:t xml:space="preserve"> </w:t>
      </w:r>
      <w:r>
        <w:rPr>
          <w:b/>
          <w:sz w:val="24"/>
        </w:rPr>
        <w:t>0344</w:t>
      </w:r>
      <w:r>
        <w:rPr>
          <w:b/>
          <w:spacing w:val="-4"/>
          <w:sz w:val="24"/>
        </w:rPr>
        <w:t xml:space="preserve"> </w:t>
      </w:r>
      <w:r>
        <w:rPr>
          <w:b/>
          <w:sz w:val="24"/>
        </w:rPr>
        <w:t>800</w:t>
      </w:r>
      <w:r>
        <w:rPr>
          <w:b/>
          <w:spacing w:val="-1"/>
          <w:sz w:val="24"/>
        </w:rPr>
        <w:t xml:space="preserve"> </w:t>
      </w:r>
      <w:r>
        <w:rPr>
          <w:b/>
          <w:spacing w:val="-4"/>
          <w:sz w:val="24"/>
        </w:rPr>
        <w:t>8021</w:t>
      </w:r>
    </w:p>
    <w:p w14:paraId="6D07EABE" w14:textId="77777777" w:rsidR="00EF420A" w:rsidRDefault="00EF420A" w:rsidP="00EF420A">
      <w:pPr>
        <w:pStyle w:val="ListParagraph"/>
        <w:numPr>
          <w:ilvl w:val="0"/>
          <w:numId w:val="3"/>
        </w:numPr>
        <w:tabs>
          <w:tab w:val="left" w:pos="1167"/>
        </w:tabs>
        <w:spacing w:before="25"/>
        <w:ind w:left="1167"/>
        <w:rPr>
          <w:sz w:val="24"/>
        </w:rPr>
      </w:pPr>
      <w:r>
        <w:rPr>
          <w:sz w:val="24"/>
        </w:rPr>
        <w:t>A</w:t>
      </w:r>
      <w:r>
        <w:rPr>
          <w:spacing w:val="-1"/>
          <w:sz w:val="24"/>
        </w:rPr>
        <w:t xml:space="preserve"> </w:t>
      </w:r>
      <w:r>
        <w:rPr>
          <w:sz w:val="24"/>
        </w:rPr>
        <w:t>copy</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discussion</w:t>
      </w:r>
      <w:r>
        <w:rPr>
          <w:spacing w:val="-1"/>
          <w:sz w:val="24"/>
        </w:rPr>
        <w:t xml:space="preserve"> </w:t>
      </w:r>
      <w:r>
        <w:rPr>
          <w:sz w:val="24"/>
        </w:rPr>
        <w:t>with CADS will</w:t>
      </w:r>
      <w:r>
        <w:rPr>
          <w:spacing w:val="-2"/>
          <w:sz w:val="24"/>
        </w:rPr>
        <w:t xml:space="preserve"> </w:t>
      </w:r>
      <w:r>
        <w:rPr>
          <w:sz w:val="24"/>
        </w:rPr>
        <w:t>be</w:t>
      </w:r>
      <w:r>
        <w:rPr>
          <w:spacing w:val="-2"/>
          <w:sz w:val="24"/>
        </w:rPr>
        <w:t xml:space="preserve"> </w:t>
      </w:r>
      <w:r>
        <w:rPr>
          <w:sz w:val="24"/>
        </w:rPr>
        <w:t>securely</w:t>
      </w:r>
      <w:r>
        <w:rPr>
          <w:spacing w:val="-2"/>
          <w:sz w:val="24"/>
        </w:rPr>
        <w:t xml:space="preserve"> </w:t>
      </w:r>
      <w:r>
        <w:rPr>
          <w:sz w:val="24"/>
        </w:rPr>
        <w:t>emailed</w:t>
      </w:r>
      <w:r>
        <w:rPr>
          <w:spacing w:val="-2"/>
          <w:sz w:val="24"/>
        </w:rPr>
        <w:t xml:space="preserve"> </w:t>
      </w:r>
      <w:r>
        <w:rPr>
          <w:sz w:val="24"/>
        </w:rPr>
        <w:t>to</w:t>
      </w:r>
      <w:r>
        <w:rPr>
          <w:spacing w:val="-2"/>
          <w:sz w:val="24"/>
        </w:rPr>
        <w:t xml:space="preserve"> </w:t>
      </w:r>
      <w:r>
        <w:rPr>
          <w:spacing w:val="-5"/>
          <w:sz w:val="24"/>
        </w:rPr>
        <w:t>us.</w:t>
      </w:r>
    </w:p>
    <w:p w14:paraId="63C56C2A" w14:textId="77777777" w:rsidR="00EF420A" w:rsidRDefault="00EF420A" w:rsidP="00EF420A">
      <w:pPr>
        <w:pStyle w:val="ListParagraph"/>
        <w:numPr>
          <w:ilvl w:val="0"/>
          <w:numId w:val="3"/>
        </w:numPr>
        <w:tabs>
          <w:tab w:val="left" w:pos="1167"/>
        </w:tabs>
        <w:spacing w:before="20"/>
        <w:ind w:left="1167"/>
        <w:rPr>
          <w:sz w:val="24"/>
        </w:rPr>
      </w:pPr>
      <w:r>
        <w:rPr>
          <w:sz w:val="24"/>
        </w:rPr>
        <w:t>We</w:t>
      </w:r>
      <w:r>
        <w:rPr>
          <w:spacing w:val="-3"/>
          <w:sz w:val="24"/>
        </w:rPr>
        <w:t xml:space="preserve"> </w:t>
      </w:r>
      <w:r>
        <w:rPr>
          <w:sz w:val="24"/>
        </w:rPr>
        <w:t>will</w:t>
      </w:r>
      <w:r>
        <w:rPr>
          <w:spacing w:val="-2"/>
          <w:sz w:val="24"/>
        </w:rPr>
        <w:t xml:space="preserve"> </w:t>
      </w:r>
      <w:r>
        <w:rPr>
          <w:sz w:val="24"/>
        </w:rPr>
        <w:t>follow</w:t>
      </w:r>
      <w:r>
        <w:rPr>
          <w:spacing w:val="-7"/>
          <w:sz w:val="24"/>
        </w:rPr>
        <w:t xml:space="preserve"> </w:t>
      </w:r>
      <w:r>
        <w:rPr>
          <w:sz w:val="24"/>
        </w:rPr>
        <w:t>the</w:t>
      </w:r>
      <w:r>
        <w:rPr>
          <w:spacing w:val="-2"/>
          <w:sz w:val="24"/>
        </w:rPr>
        <w:t xml:space="preserve"> </w:t>
      </w:r>
      <w:r>
        <w:rPr>
          <w:sz w:val="24"/>
        </w:rPr>
        <w:t>advice</w:t>
      </w:r>
      <w:r>
        <w:rPr>
          <w:spacing w:val="-1"/>
          <w:sz w:val="24"/>
        </w:rPr>
        <w:t xml:space="preserve"> </w:t>
      </w:r>
      <w:r>
        <w:rPr>
          <w:sz w:val="24"/>
        </w:rPr>
        <w:t>given</w:t>
      </w:r>
      <w:r>
        <w:rPr>
          <w:spacing w:val="-1"/>
          <w:sz w:val="24"/>
        </w:rPr>
        <w:t xml:space="preserve"> </w:t>
      </w:r>
      <w:r>
        <w:rPr>
          <w:sz w:val="24"/>
        </w:rPr>
        <w:t>by</w:t>
      </w:r>
      <w:r>
        <w:rPr>
          <w:spacing w:val="-3"/>
          <w:sz w:val="24"/>
        </w:rPr>
        <w:t xml:space="preserve"> </w:t>
      </w:r>
      <w:r>
        <w:rPr>
          <w:sz w:val="24"/>
        </w:rPr>
        <w:t>the</w:t>
      </w:r>
      <w:r>
        <w:rPr>
          <w:spacing w:val="-1"/>
          <w:sz w:val="24"/>
        </w:rPr>
        <w:t xml:space="preserve"> </w:t>
      </w:r>
      <w:r>
        <w:rPr>
          <w:sz w:val="24"/>
        </w:rPr>
        <w:t>Consultant</w:t>
      </w:r>
      <w:r>
        <w:rPr>
          <w:spacing w:val="-4"/>
          <w:sz w:val="24"/>
        </w:rPr>
        <w:t xml:space="preserve"> </w:t>
      </w:r>
      <w:r>
        <w:rPr>
          <w:sz w:val="24"/>
        </w:rPr>
        <w:t>Social</w:t>
      </w:r>
      <w:r>
        <w:rPr>
          <w:spacing w:val="-4"/>
          <w:sz w:val="24"/>
        </w:rPr>
        <w:t xml:space="preserve"> </w:t>
      </w:r>
      <w:r>
        <w:rPr>
          <w:spacing w:val="-2"/>
          <w:sz w:val="24"/>
        </w:rPr>
        <w:t>Worker.</w:t>
      </w:r>
    </w:p>
    <w:p w14:paraId="27D36BE3" w14:textId="77777777" w:rsidR="00EF420A" w:rsidRDefault="00EF420A" w:rsidP="00EF420A">
      <w:pPr>
        <w:pStyle w:val="ListParagraph"/>
        <w:numPr>
          <w:ilvl w:val="0"/>
          <w:numId w:val="3"/>
        </w:numPr>
        <w:tabs>
          <w:tab w:val="left" w:pos="1167"/>
        </w:tabs>
        <w:spacing w:before="30"/>
        <w:ind w:left="1167"/>
        <w:rPr>
          <w:sz w:val="24"/>
        </w:rPr>
      </w:pPr>
      <w:r>
        <w:rPr>
          <w:sz w:val="24"/>
        </w:rPr>
        <w:t>We</w:t>
      </w:r>
      <w:r>
        <w:rPr>
          <w:spacing w:val="-3"/>
          <w:sz w:val="24"/>
        </w:rPr>
        <w:t xml:space="preserve"> </w:t>
      </w:r>
      <w:r>
        <w:rPr>
          <w:sz w:val="24"/>
        </w:rPr>
        <w:t>will</w:t>
      </w:r>
      <w:r>
        <w:rPr>
          <w:spacing w:val="-2"/>
          <w:sz w:val="24"/>
        </w:rPr>
        <w:t xml:space="preserve"> </w:t>
      </w:r>
      <w:r>
        <w:rPr>
          <w:sz w:val="24"/>
        </w:rPr>
        <w:t>not</w:t>
      </w:r>
      <w:r>
        <w:rPr>
          <w:spacing w:val="-1"/>
          <w:sz w:val="24"/>
        </w:rPr>
        <w:t xml:space="preserve"> </w:t>
      </w:r>
      <w:r>
        <w:rPr>
          <w:sz w:val="24"/>
        </w:rPr>
        <w:t>investigate</w:t>
      </w:r>
      <w:r>
        <w:rPr>
          <w:spacing w:val="-2"/>
          <w:sz w:val="24"/>
        </w:rPr>
        <w:t xml:space="preserve"> </w:t>
      </w:r>
      <w:r>
        <w:rPr>
          <w:sz w:val="24"/>
        </w:rPr>
        <w:t>and</w:t>
      </w:r>
      <w:r>
        <w:rPr>
          <w:spacing w:val="-1"/>
          <w:sz w:val="24"/>
        </w:rPr>
        <w:t xml:space="preserve"> </w:t>
      </w:r>
      <w:r>
        <w:rPr>
          <w:sz w:val="24"/>
        </w:rPr>
        <w:t>will</w:t>
      </w:r>
      <w:r>
        <w:rPr>
          <w:spacing w:val="-2"/>
          <w:sz w:val="24"/>
        </w:rPr>
        <w:t xml:space="preserve"> </w:t>
      </w:r>
      <w:r>
        <w:rPr>
          <w:sz w:val="24"/>
        </w:rPr>
        <w:t>be</w:t>
      </w:r>
      <w:r>
        <w:rPr>
          <w:spacing w:val="-3"/>
          <w:sz w:val="24"/>
        </w:rPr>
        <w:t xml:space="preserve"> </w:t>
      </w:r>
      <w:r>
        <w:rPr>
          <w:sz w:val="24"/>
        </w:rPr>
        <w:t>led</w:t>
      </w:r>
      <w:r>
        <w:rPr>
          <w:spacing w:val="-2"/>
          <w:sz w:val="24"/>
        </w:rPr>
        <w:t xml:space="preserve"> </w:t>
      </w:r>
      <w:r>
        <w:rPr>
          <w:sz w:val="24"/>
        </w:rPr>
        <w:t>by</w:t>
      </w:r>
      <w:r>
        <w:rPr>
          <w:spacing w:val="-2"/>
          <w:sz w:val="24"/>
        </w:rPr>
        <w:t xml:space="preserve"> </w:t>
      </w:r>
      <w:r>
        <w:rPr>
          <w:sz w:val="24"/>
        </w:rPr>
        <w:t>the</w:t>
      </w:r>
      <w:r>
        <w:rPr>
          <w:spacing w:val="-3"/>
          <w:sz w:val="24"/>
        </w:rPr>
        <w:t xml:space="preserve"> </w:t>
      </w:r>
      <w:r>
        <w:rPr>
          <w:sz w:val="24"/>
        </w:rPr>
        <w:t>Local</w:t>
      </w:r>
      <w:r>
        <w:rPr>
          <w:spacing w:val="-1"/>
          <w:sz w:val="24"/>
        </w:rPr>
        <w:t xml:space="preserve"> </w:t>
      </w:r>
      <w:r>
        <w:rPr>
          <w:sz w:val="24"/>
        </w:rPr>
        <w:t>Authority</w:t>
      </w:r>
      <w:r>
        <w:rPr>
          <w:spacing w:val="-4"/>
          <w:sz w:val="24"/>
        </w:rPr>
        <w:t xml:space="preserve"> </w:t>
      </w:r>
      <w:r>
        <w:rPr>
          <w:sz w:val="24"/>
        </w:rPr>
        <w:t>and/or</w:t>
      </w:r>
      <w:r>
        <w:rPr>
          <w:spacing w:val="-3"/>
          <w:sz w:val="24"/>
        </w:rPr>
        <w:t xml:space="preserve"> </w:t>
      </w:r>
      <w:r>
        <w:rPr>
          <w:sz w:val="24"/>
        </w:rPr>
        <w:t xml:space="preserve">the </w:t>
      </w:r>
      <w:r>
        <w:rPr>
          <w:spacing w:val="-2"/>
          <w:sz w:val="24"/>
        </w:rPr>
        <w:t>Police.</w:t>
      </w:r>
    </w:p>
    <w:p w14:paraId="74DEBB21" w14:textId="77777777" w:rsidR="00EF420A" w:rsidRDefault="00EF420A" w:rsidP="00EF420A">
      <w:pPr>
        <w:pStyle w:val="ListParagraph"/>
        <w:numPr>
          <w:ilvl w:val="0"/>
          <w:numId w:val="3"/>
        </w:numPr>
        <w:tabs>
          <w:tab w:val="left" w:pos="1167"/>
        </w:tabs>
        <w:spacing w:before="25"/>
        <w:ind w:left="1167" w:hanging="359"/>
        <w:rPr>
          <w:sz w:val="24"/>
        </w:rPr>
      </w:pPr>
      <w:r>
        <w:rPr>
          <w:sz w:val="24"/>
        </w:rPr>
        <w:t>We</w:t>
      </w:r>
      <w:r>
        <w:rPr>
          <w:spacing w:val="-4"/>
          <w:sz w:val="24"/>
        </w:rPr>
        <w:t xml:space="preserve"> </w:t>
      </w:r>
      <w:r>
        <w:rPr>
          <w:sz w:val="24"/>
        </w:rPr>
        <w:t>will</w:t>
      </w:r>
      <w:r>
        <w:rPr>
          <w:spacing w:val="-3"/>
          <w:sz w:val="24"/>
        </w:rPr>
        <w:t xml:space="preserve"> </w:t>
      </w:r>
      <w:r>
        <w:rPr>
          <w:sz w:val="24"/>
        </w:rPr>
        <w:t>keep</w:t>
      </w:r>
      <w:r>
        <w:rPr>
          <w:spacing w:val="-2"/>
          <w:sz w:val="24"/>
        </w:rPr>
        <w:t xml:space="preserve"> </w:t>
      </w:r>
      <w:r>
        <w:rPr>
          <w:sz w:val="24"/>
        </w:rPr>
        <w:t>written</w:t>
      </w:r>
      <w:r>
        <w:rPr>
          <w:spacing w:val="-3"/>
          <w:sz w:val="24"/>
        </w:rPr>
        <w:t xml:space="preserve"> </w:t>
      </w:r>
      <w:r>
        <w:rPr>
          <w:sz w:val="24"/>
        </w:rPr>
        <w:t>dated</w:t>
      </w:r>
      <w:r>
        <w:rPr>
          <w:spacing w:val="-2"/>
          <w:sz w:val="24"/>
        </w:rPr>
        <w:t xml:space="preserve"> </w:t>
      </w:r>
      <w:r>
        <w:rPr>
          <w:sz w:val="24"/>
        </w:rPr>
        <w:t>records</w:t>
      </w:r>
      <w:r>
        <w:rPr>
          <w:spacing w:val="-3"/>
          <w:sz w:val="24"/>
        </w:rPr>
        <w:t xml:space="preserve"> </w:t>
      </w:r>
      <w:r>
        <w:rPr>
          <w:sz w:val="24"/>
        </w:rPr>
        <w:t>of</w:t>
      </w:r>
      <w:r>
        <w:rPr>
          <w:spacing w:val="-1"/>
          <w:sz w:val="24"/>
        </w:rPr>
        <w:t xml:space="preserve"> </w:t>
      </w:r>
      <w:r>
        <w:rPr>
          <w:sz w:val="24"/>
        </w:rPr>
        <w:t>all</w:t>
      </w:r>
      <w:r>
        <w:rPr>
          <w:spacing w:val="-3"/>
          <w:sz w:val="24"/>
        </w:rPr>
        <w:t xml:space="preserve"> </w:t>
      </w:r>
      <w:r>
        <w:rPr>
          <w:sz w:val="24"/>
        </w:rPr>
        <w:t>conversations</w:t>
      </w:r>
      <w:r>
        <w:rPr>
          <w:spacing w:val="-3"/>
          <w:sz w:val="24"/>
        </w:rPr>
        <w:t xml:space="preserve"> </w:t>
      </w:r>
      <w:r>
        <w:rPr>
          <w:sz w:val="24"/>
        </w:rPr>
        <w:t>with</w:t>
      </w:r>
      <w:r>
        <w:rPr>
          <w:spacing w:val="-1"/>
          <w:sz w:val="24"/>
        </w:rPr>
        <w:t xml:space="preserve"> </w:t>
      </w:r>
      <w:r>
        <w:rPr>
          <w:spacing w:val="-2"/>
          <w:sz w:val="24"/>
        </w:rPr>
        <w:t>CADS.</w:t>
      </w:r>
    </w:p>
    <w:p w14:paraId="1FBDCEC3" w14:textId="77777777" w:rsidR="00EF420A" w:rsidRDefault="00EF420A" w:rsidP="00EF420A">
      <w:pPr>
        <w:pStyle w:val="ListParagraph"/>
        <w:numPr>
          <w:ilvl w:val="0"/>
          <w:numId w:val="3"/>
        </w:numPr>
        <w:tabs>
          <w:tab w:val="left" w:pos="1168"/>
        </w:tabs>
        <w:spacing w:before="25" w:line="261" w:lineRule="auto"/>
        <w:ind w:right="1015"/>
        <w:rPr>
          <w:sz w:val="24"/>
        </w:rPr>
      </w:pPr>
      <w:r>
        <w:rPr>
          <w:sz w:val="24"/>
        </w:rPr>
        <w:t>We</w:t>
      </w:r>
      <w:r>
        <w:rPr>
          <w:spacing w:val="-4"/>
          <w:sz w:val="24"/>
        </w:rPr>
        <w:t xml:space="preserve"> </w:t>
      </w:r>
      <w:r>
        <w:rPr>
          <w:sz w:val="24"/>
        </w:rPr>
        <w:t>understand</w:t>
      </w:r>
      <w:r>
        <w:rPr>
          <w:spacing w:val="-2"/>
          <w:sz w:val="24"/>
        </w:rPr>
        <w:t xml:space="preserve"> </w:t>
      </w:r>
      <w:r>
        <w:rPr>
          <w:sz w:val="24"/>
        </w:rPr>
        <w:t>if</w:t>
      </w:r>
      <w:r>
        <w:rPr>
          <w:spacing w:val="-2"/>
          <w:sz w:val="24"/>
        </w:rPr>
        <w:t xml:space="preserve"> </w:t>
      </w:r>
      <w:r>
        <w:rPr>
          <w:sz w:val="24"/>
        </w:rPr>
        <w:t>we</w:t>
      </w:r>
      <w:r>
        <w:rPr>
          <w:spacing w:val="-4"/>
          <w:sz w:val="24"/>
        </w:rPr>
        <w:t xml:space="preserve"> </w:t>
      </w:r>
      <w:r>
        <w:rPr>
          <w:sz w:val="24"/>
        </w:rPr>
        <w:t>are</w:t>
      </w:r>
      <w:r>
        <w:rPr>
          <w:spacing w:val="-2"/>
          <w:sz w:val="24"/>
        </w:rPr>
        <w:t xml:space="preserve"> </w:t>
      </w:r>
      <w:r>
        <w:rPr>
          <w:sz w:val="24"/>
        </w:rPr>
        <w:t>unhappy</w:t>
      </w:r>
      <w:r>
        <w:rPr>
          <w:spacing w:val="-3"/>
          <w:sz w:val="24"/>
        </w:rPr>
        <w:t xml:space="preserve"> </w:t>
      </w:r>
      <w:r>
        <w:rPr>
          <w:sz w:val="24"/>
        </w:rPr>
        <w:t>about</w:t>
      </w:r>
      <w:r>
        <w:rPr>
          <w:spacing w:val="-2"/>
          <w:sz w:val="24"/>
        </w:rPr>
        <w:t xml:space="preserve"> </w:t>
      </w:r>
      <w:r>
        <w:rPr>
          <w:sz w:val="24"/>
        </w:rPr>
        <w:t>a</w:t>
      </w:r>
      <w:r>
        <w:rPr>
          <w:spacing w:val="-4"/>
          <w:sz w:val="24"/>
        </w:rPr>
        <w:t xml:space="preserve"> </w:t>
      </w:r>
      <w:r>
        <w:rPr>
          <w:sz w:val="24"/>
        </w:rPr>
        <w:t>decision</w:t>
      </w:r>
      <w:r>
        <w:rPr>
          <w:spacing w:val="-2"/>
          <w:sz w:val="24"/>
        </w:rPr>
        <w:t xml:space="preserve"> </w:t>
      </w:r>
      <w:r>
        <w:rPr>
          <w:sz w:val="24"/>
        </w:rPr>
        <w:t>made</w:t>
      </w:r>
      <w:r>
        <w:rPr>
          <w:spacing w:val="-4"/>
          <w:sz w:val="24"/>
        </w:rPr>
        <w:t xml:space="preserve"> </w:t>
      </w:r>
      <w:r>
        <w:rPr>
          <w:sz w:val="24"/>
        </w:rPr>
        <w:t>by</w:t>
      </w:r>
      <w:r>
        <w:rPr>
          <w:spacing w:val="-3"/>
          <w:sz w:val="24"/>
        </w:rPr>
        <w:t xml:space="preserve"> </w:t>
      </w:r>
      <w:r>
        <w:rPr>
          <w:sz w:val="24"/>
        </w:rPr>
        <w:t>CADS,</w:t>
      </w:r>
      <w:r>
        <w:rPr>
          <w:spacing w:val="-5"/>
          <w:sz w:val="24"/>
        </w:rPr>
        <w:t xml:space="preserve"> </w:t>
      </w:r>
      <w:r>
        <w:rPr>
          <w:sz w:val="24"/>
        </w:rPr>
        <w:t>we</w:t>
      </w:r>
      <w:r>
        <w:rPr>
          <w:spacing w:val="-2"/>
          <w:sz w:val="24"/>
        </w:rPr>
        <w:t xml:space="preserve"> </w:t>
      </w:r>
      <w:r>
        <w:rPr>
          <w:sz w:val="24"/>
        </w:rPr>
        <w:t xml:space="preserve">can use the Resolving Professional Disagreements policy on </w:t>
      </w:r>
      <w:hyperlink r:id="rId45">
        <w:r>
          <w:rPr>
            <w:color w:val="0000FF"/>
            <w:spacing w:val="-2"/>
            <w:sz w:val="24"/>
            <w:u w:val="single" w:color="0000FF"/>
          </w:rPr>
          <w:t>https://norfolklscp.org.uk/</w:t>
        </w:r>
      </w:hyperlink>
    </w:p>
    <w:p w14:paraId="4FB1C65C" w14:textId="77777777" w:rsidR="00EF420A" w:rsidRDefault="00EF420A" w:rsidP="00EF420A">
      <w:pPr>
        <w:pStyle w:val="ListParagraph"/>
        <w:numPr>
          <w:ilvl w:val="0"/>
          <w:numId w:val="3"/>
        </w:numPr>
        <w:tabs>
          <w:tab w:val="left" w:pos="1167"/>
        </w:tabs>
        <w:spacing w:before="7"/>
        <w:ind w:left="1167" w:hanging="359"/>
        <w:rPr>
          <w:sz w:val="24"/>
        </w:rPr>
      </w:pPr>
      <w:r>
        <w:rPr>
          <w:sz w:val="24"/>
        </w:rPr>
        <w:t>Parents</w:t>
      </w:r>
      <w:r>
        <w:rPr>
          <w:spacing w:val="-3"/>
          <w:sz w:val="24"/>
        </w:rPr>
        <w:t xml:space="preserve"> </w:t>
      </w:r>
      <w:r>
        <w:rPr>
          <w:sz w:val="24"/>
        </w:rPr>
        <w:t>or</w:t>
      </w:r>
      <w:r>
        <w:rPr>
          <w:spacing w:val="-4"/>
          <w:sz w:val="24"/>
        </w:rPr>
        <w:t xml:space="preserve"> </w:t>
      </w:r>
      <w:r>
        <w:rPr>
          <w:sz w:val="24"/>
        </w:rPr>
        <w:t>members</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public</w:t>
      </w:r>
      <w:r>
        <w:rPr>
          <w:spacing w:val="-1"/>
          <w:sz w:val="24"/>
        </w:rPr>
        <w:t xml:space="preserve"> </w:t>
      </w:r>
      <w:r>
        <w:rPr>
          <w:sz w:val="24"/>
        </w:rPr>
        <w:t>can contact</w:t>
      </w:r>
      <w:r>
        <w:rPr>
          <w:spacing w:val="-3"/>
          <w:sz w:val="24"/>
        </w:rPr>
        <w:t xml:space="preserve"> </w:t>
      </w:r>
      <w:r>
        <w:rPr>
          <w:sz w:val="24"/>
        </w:rPr>
        <w:t>CADS on</w:t>
      </w:r>
      <w:r>
        <w:rPr>
          <w:spacing w:val="-2"/>
          <w:sz w:val="24"/>
        </w:rPr>
        <w:t xml:space="preserve"> </w:t>
      </w:r>
      <w:r>
        <w:rPr>
          <w:sz w:val="24"/>
        </w:rPr>
        <w:t>0344 800</w:t>
      </w:r>
      <w:r>
        <w:rPr>
          <w:spacing w:val="-2"/>
          <w:sz w:val="24"/>
        </w:rPr>
        <w:t xml:space="preserve"> </w:t>
      </w:r>
      <w:r>
        <w:rPr>
          <w:spacing w:val="-4"/>
          <w:sz w:val="24"/>
        </w:rPr>
        <w:t>8020</w:t>
      </w:r>
    </w:p>
    <w:p w14:paraId="2F09323D" w14:textId="77777777" w:rsidR="00EF420A" w:rsidRDefault="00EF420A">
      <w:pPr>
        <w:rPr>
          <w:sz w:val="20"/>
        </w:rPr>
        <w:sectPr w:rsidR="00EF420A">
          <w:pgSz w:w="11910" w:h="16840"/>
          <w:pgMar w:top="1360" w:right="708" w:bottom="1200" w:left="992" w:header="708" w:footer="1002" w:gutter="0"/>
          <w:cols w:space="720"/>
        </w:sectPr>
      </w:pPr>
    </w:p>
    <w:p w14:paraId="2F093253" w14:textId="77777777" w:rsidR="00D679E4" w:rsidRDefault="00D679E4">
      <w:pPr>
        <w:pStyle w:val="BodyText"/>
        <w:spacing w:before="27"/>
      </w:pPr>
    </w:p>
    <w:p w14:paraId="2F093254" w14:textId="77777777" w:rsidR="00D679E4" w:rsidRDefault="00553A82">
      <w:pPr>
        <w:ind w:left="448"/>
        <w:rPr>
          <w:b/>
          <w:sz w:val="24"/>
        </w:rPr>
      </w:pPr>
      <w:r>
        <w:rPr>
          <w:b/>
          <w:sz w:val="24"/>
        </w:rPr>
        <w:t>Requesting</w:t>
      </w:r>
      <w:r>
        <w:rPr>
          <w:b/>
          <w:spacing w:val="-5"/>
          <w:sz w:val="24"/>
        </w:rPr>
        <w:t xml:space="preserve"> </w:t>
      </w:r>
      <w:r>
        <w:rPr>
          <w:b/>
          <w:sz w:val="24"/>
        </w:rPr>
        <w:t>Early</w:t>
      </w:r>
      <w:r>
        <w:rPr>
          <w:b/>
          <w:spacing w:val="-3"/>
          <w:sz w:val="24"/>
        </w:rPr>
        <w:t xml:space="preserve"> </w:t>
      </w:r>
      <w:r>
        <w:rPr>
          <w:b/>
          <w:sz w:val="24"/>
        </w:rPr>
        <w:t>Help</w:t>
      </w:r>
      <w:r>
        <w:rPr>
          <w:b/>
          <w:spacing w:val="-4"/>
          <w:sz w:val="24"/>
        </w:rPr>
        <w:t xml:space="preserve"> </w:t>
      </w:r>
      <w:r>
        <w:rPr>
          <w:b/>
          <w:spacing w:val="-2"/>
          <w:sz w:val="24"/>
        </w:rPr>
        <w:t>support</w:t>
      </w:r>
    </w:p>
    <w:p w14:paraId="2F093255" w14:textId="77777777" w:rsidR="00D679E4" w:rsidRDefault="00553A82">
      <w:pPr>
        <w:pStyle w:val="BodyText"/>
        <w:spacing w:before="22" w:line="259" w:lineRule="auto"/>
        <w:ind w:left="448" w:right="718"/>
      </w:pPr>
      <w:r>
        <w:t>For</w:t>
      </w:r>
      <w:r>
        <w:rPr>
          <w:spacing w:val="-3"/>
        </w:rPr>
        <w:t xml:space="preserve"> </w:t>
      </w:r>
      <w:r>
        <w:t>concerns</w:t>
      </w:r>
      <w:r>
        <w:rPr>
          <w:spacing w:val="-4"/>
        </w:rPr>
        <w:t xml:space="preserve"> </w:t>
      </w:r>
      <w:r>
        <w:t>that</w:t>
      </w:r>
      <w:r>
        <w:rPr>
          <w:spacing w:val="-1"/>
        </w:rPr>
        <w:t xml:space="preserve"> </w:t>
      </w:r>
      <w:r>
        <w:t>do</w:t>
      </w:r>
      <w:r>
        <w:rPr>
          <w:spacing w:val="-1"/>
        </w:rPr>
        <w:t xml:space="preserve"> </w:t>
      </w:r>
      <w:r>
        <w:t>not</w:t>
      </w:r>
      <w:r>
        <w:rPr>
          <w:spacing w:val="-4"/>
        </w:rPr>
        <w:t xml:space="preserve"> </w:t>
      </w:r>
      <w:r>
        <w:t>meet</w:t>
      </w:r>
      <w:r>
        <w:rPr>
          <w:spacing w:val="-4"/>
        </w:rPr>
        <w:t xml:space="preserve"> </w:t>
      </w:r>
      <w:r>
        <w:t>the</w:t>
      </w:r>
      <w:r>
        <w:rPr>
          <w:spacing w:val="-1"/>
        </w:rPr>
        <w:t xml:space="preserve"> </w:t>
      </w:r>
      <w:r>
        <w:t>above</w:t>
      </w:r>
      <w:r>
        <w:rPr>
          <w:spacing w:val="-3"/>
        </w:rPr>
        <w:t xml:space="preserve"> </w:t>
      </w:r>
      <w:r>
        <w:t>threshold,</w:t>
      </w:r>
      <w:r>
        <w:rPr>
          <w:spacing w:val="-4"/>
        </w:rPr>
        <w:t xml:space="preserve"> </w:t>
      </w:r>
      <w:r>
        <w:t>Early</w:t>
      </w:r>
      <w:r>
        <w:rPr>
          <w:spacing w:val="-2"/>
        </w:rPr>
        <w:t xml:space="preserve"> </w:t>
      </w:r>
      <w:r>
        <w:t>Help</w:t>
      </w:r>
      <w:r>
        <w:rPr>
          <w:spacing w:val="-1"/>
        </w:rPr>
        <w:t xml:space="preserve"> </w:t>
      </w:r>
      <w:r>
        <w:t>support</w:t>
      </w:r>
      <w:r>
        <w:rPr>
          <w:spacing w:val="-1"/>
        </w:rPr>
        <w:t xml:space="preserve"> </w:t>
      </w:r>
      <w:r>
        <w:t>&amp;</w:t>
      </w:r>
      <w:r>
        <w:rPr>
          <w:spacing w:val="-1"/>
        </w:rPr>
        <w:t xml:space="preserve"> </w:t>
      </w:r>
      <w:r>
        <w:t xml:space="preserve">guidance can be accessed via </w:t>
      </w:r>
      <w:hyperlink r:id="rId46">
        <w:r>
          <w:rPr>
            <w:color w:val="0000FF"/>
            <w:u w:val="single" w:color="0000FF"/>
          </w:rPr>
          <w:t>Request for support - Norfolk County Council</w:t>
        </w:r>
      </w:hyperlink>
      <w:r>
        <w:rPr>
          <w:color w:val="0000FF"/>
        </w:rPr>
        <w:t>.</w:t>
      </w:r>
    </w:p>
    <w:p w14:paraId="2F093256" w14:textId="77777777" w:rsidR="00D679E4" w:rsidRDefault="00D679E4">
      <w:pPr>
        <w:pStyle w:val="BodyText"/>
        <w:spacing w:before="20"/>
      </w:pPr>
    </w:p>
    <w:p w14:paraId="2F093257" w14:textId="77777777" w:rsidR="00D679E4" w:rsidRDefault="00553A82">
      <w:pPr>
        <w:pStyle w:val="BodyText"/>
        <w:spacing w:line="259" w:lineRule="auto"/>
        <w:ind w:left="448" w:right="907"/>
        <w:jc w:val="both"/>
      </w:pPr>
      <w:r>
        <w:t>Early</w:t>
      </w:r>
      <w:r>
        <w:rPr>
          <w:spacing w:val="-3"/>
        </w:rPr>
        <w:t xml:space="preserve"> </w:t>
      </w:r>
      <w:r>
        <w:t>Help</w:t>
      </w:r>
      <w:r>
        <w:rPr>
          <w:spacing w:val="-2"/>
        </w:rPr>
        <w:t xml:space="preserve"> </w:t>
      </w:r>
      <w:r>
        <w:t>is</w:t>
      </w:r>
      <w:r>
        <w:rPr>
          <w:spacing w:val="-3"/>
        </w:rPr>
        <w:t xml:space="preserve"> </w:t>
      </w:r>
      <w:r>
        <w:t>designed</w:t>
      </w:r>
      <w:r>
        <w:rPr>
          <w:spacing w:val="-4"/>
        </w:rPr>
        <w:t xml:space="preserve"> </w:t>
      </w:r>
      <w:r>
        <w:t>to</w:t>
      </w:r>
      <w:r>
        <w:rPr>
          <w:spacing w:val="-2"/>
        </w:rPr>
        <w:t xml:space="preserve"> </w:t>
      </w:r>
      <w:r>
        <w:t>support</w:t>
      </w:r>
      <w:r>
        <w:rPr>
          <w:spacing w:val="-2"/>
        </w:rPr>
        <w:t xml:space="preserve"> </w:t>
      </w:r>
      <w:r>
        <w:t>children,</w:t>
      </w:r>
      <w:r>
        <w:rPr>
          <w:spacing w:val="-5"/>
        </w:rPr>
        <w:t xml:space="preserve"> </w:t>
      </w:r>
      <w:r>
        <w:t>young</w:t>
      </w:r>
      <w:r>
        <w:rPr>
          <w:spacing w:val="-4"/>
        </w:rPr>
        <w:t xml:space="preserve"> </w:t>
      </w:r>
      <w:r>
        <w:t>people,</w:t>
      </w:r>
      <w:r>
        <w:rPr>
          <w:spacing w:val="-5"/>
        </w:rPr>
        <w:t xml:space="preserve"> </w:t>
      </w:r>
      <w:r>
        <w:t>and</w:t>
      </w:r>
      <w:r>
        <w:rPr>
          <w:spacing w:val="-2"/>
        </w:rPr>
        <w:t xml:space="preserve"> </w:t>
      </w:r>
      <w:r>
        <w:t>families</w:t>
      </w:r>
      <w:r>
        <w:rPr>
          <w:spacing w:val="-3"/>
        </w:rPr>
        <w:t xml:space="preserve"> </w:t>
      </w:r>
      <w:r>
        <w:t xml:space="preserve">experiencing difficulties that may affect their wellbeing, development, or ability to flourish. It aims </w:t>
      </w:r>
      <w:r>
        <w:rPr>
          <w:spacing w:val="-4"/>
        </w:rPr>
        <w:t>to:</w:t>
      </w:r>
    </w:p>
    <w:p w14:paraId="22405A4D" w14:textId="77777777" w:rsidR="00EF420A" w:rsidRDefault="00EF420A">
      <w:pPr>
        <w:pStyle w:val="BodyText"/>
        <w:spacing w:line="259" w:lineRule="auto"/>
        <w:jc w:val="both"/>
      </w:pPr>
    </w:p>
    <w:p w14:paraId="19D5106B" w14:textId="77777777" w:rsidR="00EF420A" w:rsidRDefault="00EF420A" w:rsidP="00EF420A">
      <w:pPr>
        <w:pStyle w:val="BodyText"/>
        <w:spacing w:before="269"/>
        <w:ind w:left="448"/>
      </w:pPr>
      <w:r>
        <w:t>-Prevent</w:t>
      </w:r>
      <w:r>
        <w:rPr>
          <w:spacing w:val="-5"/>
        </w:rPr>
        <w:t xml:space="preserve"> </w:t>
      </w:r>
      <w:r>
        <w:t>problems</w:t>
      </w:r>
      <w:r>
        <w:rPr>
          <w:spacing w:val="-3"/>
        </w:rPr>
        <w:t xml:space="preserve"> </w:t>
      </w:r>
      <w:r>
        <w:t>from</w:t>
      </w:r>
      <w:r>
        <w:rPr>
          <w:spacing w:val="-1"/>
        </w:rPr>
        <w:t xml:space="preserve"> </w:t>
      </w:r>
      <w:r>
        <w:t>escalating</w:t>
      </w:r>
      <w:r>
        <w:rPr>
          <w:spacing w:val="-1"/>
        </w:rPr>
        <w:t xml:space="preserve"> </w:t>
      </w:r>
      <w:r>
        <w:t>by</w:t>
      </w:r>
      <w:r>
        <w:rPr>
          <w:spacing w:val="-5"/>
        </w:rPr>
        <w:t xml:space="preserve"> </w:t>
      </w:r>
      <w:r>
        <w:t>addressing</w:t>
      </w:r>
      <w:r>
        <w:rPr>
          <w:spacing w:val="-2"/>
        </w:rPr>
        <w:t xml:space="preserve"> </w:t>
      </w:r>
      <w:r>
        <w:t>issues</w:t>
      </w:r>
      <w:r>
        <w:rPr>
          <w:spacing w:val="-4"/>
        </w:rPr>
        <w:t xml:space="preserve"> </w:t>
      </w:r>
      <w:r>
        <w:rPr>
          <w:spacing w:val="-2"/>
        </w:rPr>
        <w:t>early.</w:t>
      </w:r>
    </w:p>
    <w:p w14:paraId="1DE3A78C" w14:textId="77777777" w:rsidR="00EF420A" w:rsidRDefault="00EF420A" w:rsidP="00EF420A">
      <w:pPr>
        <w:pStyle w:val="BodyText"/>
        <w:spacing w:before="22"/>
        <w:ind w:left="447"/>
      </w:pPr>
      <w:r>
        <w:t>-Support</w:t>
      </w:r>
      <w:r>
        <w:rPr>
          <w:spacing w:val="-4"/>
        </w:rPr>
        <w:t xml:space="preserve"> </w:t>
      </w:r>
      <w:r>
        <w:t>the</w:t>
      </w:r>
      <w:r>
        <w:rPr>
          <w:spacing w:val="-2"/>
        </w:rPr>
        <w:t xml:space="preserve"> </w:t>
      </w:r>
      <w:r>
        <w:t>wider</w:t>
      </w:r>
      <w:r>
        <w:rPr>
          <w:spacing w:val="-4"/>
        </w:rPr>
        <w:t xml:space="preserve"> </w:t>
      </w:r>
      <w:r>
        <w:t>family</w:t>
      </w:r>
      <w:r>
        <w:rPr>
          <w:spacing w:val="-3"/>
        </w:rPr>
        <w:t xml:space="preserve"> </w:t>
      </w:r>
      <w:r>
        <w:t>context,</w:t>
      </w:r>
      <w:r>
        <w:rPr>
          <w:spacing w:val="-2"/>
        </w:rPr>
        <w:t xml:space="preserve"> </w:t>
      </w:r>
      <w:r>
        <w:t>including</w:t>
      </w:r>
      <w:r>
        <w:rPr>
          <w:spacing w:val="-4"/>
        </w:rPr>
        <w:t xml:space="preserve"> </w:t>
      </w:r>
      <w:r>
        <w:t>parents,</w:t>
      </w:r>
      <w:r>
        <w:rPr>
          <w:spacing w:val="-2"/>
        </w:rPr>
        <w:t xml:space="preserve"> </w:t>
      </w:r>
      <w:r>
        <w:t>carers,</w:t>
      </w:r>
      <w:r>
        <w:rPr>
          <w:spacing w:val="-2"/>
        </w:rPr>
        <w:t xml:space="preserve"> </w:t>
      </w:r>
      <w:r>
        <w:t>and</w:t>
      </w:r>
      <w:r>
        <w:rPr>
          <w:spacing w:val="-1"/>
        </w:rPr>
        <w:t xml:space="preserve"> </w:t>
      </w:r>
      <w:r>
        <w:rPr>
          <w:spacing w:val="-2"/>
        </w:rPr>
        <w:t>siblings.</w:t>
      </w:r>
    </w:p>
    <w:p w14:paraId="419F750F" w14:textId="77777777" w:rsidR="00EF420A" w:rsidRDefault="00EF420A" w:rsidP="00EF420A">
      <w:pPr>
        <w:pStyle w:val="BodyText"/>
        <w:spacing w:before="21"/>
        <w:ind w:left="447"/>
      </w:pPr>
      <w:r>
        <w:t>-Improve</w:t>
      </w:r>
      <w:r>
        <w:rPr>
          <w:spacing w:val="-6"/>
        </w:rPr>
        <w:t xml:space="preserve"> </w:t>
      </w:r>
      <w:r>
        <w:t>outcomes</w:t>
      </w:r>
      <w:r>
        <w:rPr>
          <w:spacing w:val="-3"/>
        </w:rPr>
        <w:t xml:space="preserve"> </w:t>
      </w:r>
      <w:r>
        <w:t>such</w:t>
      </w:r>
      <w:r>
        <w:rPr>
          <w:spacing w:val="-1"/>
        </w:rPr>
        <w:t xml:space="preserve"> </w:t>
      </w:r>
      <w:r>
        <w:t>as</w:t>
      </w:r>
      <w:r>
        <w:rPr>
          <w:spacing w:val="-3"/>
        </w:rPr>
        <w:t xml:space="preserve"> </w:t>
      </w:r>
      <w:r>
        <w:t>school</w:t>
      </w:r>
      <w:r>
        <w:rPr>
          <w:spacing w:val="-5"/>
        </w:rPr>
        <w:t xml:space="preserve"> </w:t>
      </w:r>
      <w:r>
        <w:t>attendance,</w:t>
      </w:r>
      <w:r>
        <w:rPr>
          <w:spacing w:val="-5"/>
        </w:rPr>
        <w:t xml:space="preserve"> </w:t>
      </w:r>
      <w:r>
        <w:t>mental</w:t>
      </w:r>
      <w:r>
        <w:rPr>
          <w:spacing w:val="-2"/>
        </w:rPr>
        <w:t xml:space="preserve"> </w:t>
      </w:r>
      <w:r>
        <w:t>health,</w:t>
      </w:r>
      <w:r>
        <w:rPr>
          <w:spacing w:val="-2"/>
        </w:rPr>
        <w:t xml:space="preserve"> </w:t>
      </w:r>
      <w:r>
        <w:t>and</w:t>
      </w:r>
      <w:r>
        <w:rPr>
          <w:spacing w:val="-1"/>
        </w:rPr>
        <w:t xml:space="preserve"> </w:t>
      </w:r>
      <w:r>
        <w:rPr>
          <w:spacing w:val="-2"/>
        </w:rPr>
        <w:t>relationships.</w:t>
      </w:r>
    </w:p>
    <w:p w14:paraId="1D5A9A11" w14:textId="77777777" w:rsidR="00EF420A" w:rsidRDefault="00EF420A" w:rsidP="00EF420A">
      <w:pPr>
        <w:pStyle w:val="BodyText"/>
        <w:spacing w:before="22" w:line="259" w:lineRule="auto"/>
        <w:ind w:left="447" w:right="718"/>
      </w:pPr>
      <w:r>
        <w:t>-Encourage</w:t>
      </w:r>
      <w:r>
        <w:rPr>
          <w:spacing w:val="-5"/>
        </w:rPr>
        <w:t xml:space="preserve"> </w:t>
      </w:r>
      <w:r>
        <w:t>multi-agency</w:t>
      </w:r>
      <w:r>
        <w:rPr>
          <w:spacing w:val="-4"/>
        </w:rPr>
        <w:t xml:space="preserve"> </w:t>
      </w:r>
      <w:r>
        <w:t>working,</w:t>
      </w:r>
      <w:r>
        <w:rPr>
          <w:spacing w:val="-3"/>
        </w:rPr>
        <w:t xml:space="preserve"> </w:t>
      </w:r>
      <w:r>
        <w:t>bringing</w:t>
      </w:r>
      <w:r>
        <w:rPr>
          <w:spacing w:val="-5"/>
        </w:rPr>
        <w:t xml:space="preserve"> </w:t>
      </w:r>
      <w:r>
        <w:t>together</w:t>
      </w:r>
      <w:r>
        <w:rPr>
          <w:spacing w:val="-5"/>
        </w:rPr>
        <w:t xml:space="preserve"> </w:t>
      </w:r>
      <w:r>
        <w:t>professionals</w:t>
      </w:r>
      <w:r>
        <w:rPr>
          <w:spacing w:val="-4"/>
        </w:rPr>
        <w:t xml:space="preserve"> </w:t>
      </w:r>
      <w:r>
        <w:t>to</w:t>
      </w:r>
      <w:r>
        <w:rPr>
          <w:spacing w:val="-5"/>
        </w:rPr>
        <w:t xml:space="preserve"> </w:t>
      </w:r>
      <w:r>
        <w:t>create</w:t>
      </w:r>
      <w:r>
        <w:rPr>
          <w:spacing w:val="-5"/>
        </w:rPr>
        <w:t xml:space="preserve"> </w:t>
      </w:r>
      <w:r>
        <w:t>a coordinated support plan.</w:t>
      </w:r>
    </w:p>
    <w:p w14:paraId="37D53AF2" w14:textId="77777777" w:rsidR="00EF420A" w:rsidRDefault="00EF420A" w:rsidP="00EF420A">
      <w:pPr>
        <w:pStyle w:val="BodyText"/>
        <w:spacing w:line="275" w:lineRule="exact"/>
        <w:ind w:left="447"/>
      </w:pPr>
      <w:r>
        <w:t>-Empower</w:t>
      </w:r>
      <w:r>
        <w:rPr>
          <w:spacing w:val="-6"/>
        </w:rPr>
        <w:t xml:space="preserve"> </w:t>
      </w:r>
      <w:r>
        <w:t>families</w:t>
      </w:r>
      <w:r>
        <w:rPr>
          <w:spacing w:val="-3"/>
        </w:rPr>
        <w:t xml:space="preserve"> </w:t>
      </w:r>
      <w:r>
        <w:t>by</w:t>
      </w:r>
      <w:r>
        <w:rPr>
          <w:spacing w:val="-4"/>
        </w:rPr>
        <w:t xml:space="preserve"> </w:t>
      </w:r>
      <w:r>
        <w:t>focusing</w:t>
      </w:r>
      <w:r>
        <w:rPr>
          <w:spacing w:val="-4"/>
        </w:rPr>
        <w:t xml:space="preserve"> </w:t>
      </w:r>
      <w:r>
        <w:t>on</w:t>
      </w:r>
      <w:r>
        <w:rPr>
          <w:spacing w:val="-1"/>
        </w:rPr>
        <w:t xml:space="preserve"> </w:t>
      </w:r>
      <w:r>
        <w:t>strengths</w:t>
      </w:r>
      <w:r>
        <w:rPr>
          <w:spacing w:val="-5"/>
        </w:rPr>
        <w:t xml:space="preserve"> </w:t>
      </w:r>
      <w:r>
        <w:t>and</w:t>
      </w:r>
      <w:r>
        <w:rPr>
          <w:spacing w:val="-1"/>
        </w:rPr>
        <w:t xml:space="preserve"> </w:t>
      </w:r>
      <w:r>
        <w:t>helping</w:t>
      </w:r>
      <w:r>
        <w:rPr>
          <w:spacing w:val="-4"/>
        </w:rPr>
        <w:t xml:space="preserve"> </w:t>
      </w:r>
      <w:r>
        <w:t>build</w:t>
      </w:r>
      <w:r>
        <w:rPr>
          <w:spacing w:val="-3"/>
        </w:rPr>
        <w:t xml:space="preserve"> </w:t>
      </w:r>
      <w:r>
        <w:rPr>
          <w:spacing w:val="-2"/>
        </w:rPr>
        <w:t>resilience</w:t>
      </w:r>
    </w:p>
    <w:p w14:paraId="0A43154F" w14:textId="77777777" w:rsidR="00EF420A" w:rsidRDefault="00EF420A" w:rsidP="00EF420A">
      <w:pPr>
        <w:pStyle w:val="BodyText"/>
        <w:spacing w:before="182"/>
      </w:pPr>
    </w:p>
    <w:p w14:paraId="4A951E70" w14:textId="77777777" w:rsidR="00EF420A" w:rsidRDefault="00EF420A" w:rsidP="00EF420A">
      <w:pPr>
        <w:pStyle w:val="ListParagraph"/>
        <w:numPr>
          <w:ilvl w:val="1"/>
          <w:numId w:val="11"/>
        </w:numPr>
        <w:tabs>
          <w:tab w:val="left" w:pos="867"/>
        </w:tabs>
        <w:spacing w:line="259" w:lineRule="auto"/>
        <w:ind w:left="447" w:right="727" w:firstLine="0"/>
        <w:jc w:val="both"/>
        <w:rPr>
          <w:sz w:val="24"/>
        </w:rPr>
      </w:pPr>
      <w:r>
        <w:rPr>
          <w:sz w:val="24"/>
        </w:rPr>
        <w:t>Staff should always follow the reporting procedures outlined in this policy in the first instance. However, they may also share information directly with Norfolk Children’s Advice &amp; Duty Service, or the police if:</w:t>
      </w:r>
    </w:p>
    <w:p w14:paraId="55BD8501" w14:textId="77777777" w:rsidR="00EF420A" w:rsidRDefault="00EF420A" w:rsidP="00EF420A">
      <w:pPr>
        <w:pStyle w:val="ListParagraph"/>
        <w:numPr>
          <w:ilvl w:val="2"/>
          <w:numId w:val="11"/>
        </w:numPr>
        <w:tabs>
          <w:tab w:val="left" w:pos="805"/>
        </w:tabs>
        <w:ind w:left="805" w:right="728" w:hanging="358"/>
        <w:jc w:val="both"/>
        <w:rPr>
          <w:rFonts w:ascii="Symbol" w:hAnsi="Symbol"/>
          <w:sz w:val="24"/>
        </w:rPr>
      </w:pPr>
      <w:r>
        <w:rPr>
          <w:sz w:val="24"/>
        </w:rPr>
        <w:t>the situation is an emergency and the safeguarding lead, their deputy and the proprietor are unavailable</w:t>
      </w:r>
    </w:p>
    <w:p w14:paraId="62A45ACB" w14:textId="77777777" w:rsidR="00EF420A" w:rsidRDefault="00EF420A" w:rsidP="00EF420A">
      <w:pPr>
        <w:pStyle w:val="ListParagraph"/>
        <w:numPr>
          <w:ilvl w:val="2"/>
          <w:numId w:val="11"/>
        </w:numPr>
        <w:tabs>
          <w:tab w:val="left" w:pos="804"/>
        </w:tabs>
        <w:spacing w:line="293" w:lineRule="exact"/>
        <w:ind w:left="804" w:hanging="357"/>
        <w:jc w:val="both"/>
        <w:rPr>
          <w:rFonts w:ascii="Symbol" w:hAnsi="Symbol"/>
          <w:sz w:val="24"/>
        </w:rPr>
      </w:pPr>
      <w:r>
        <w:rPr>
          <w:sz w:val="24"/>
        </w:rPr>
        <w:t>they</w:t>
      </w:r>
      <w:r>
        <w:rPr>
          <w:spacing w:val="-7"/>
          <w:sz w:val="24"/>
        </w:rPr>
        <w:t xml:space="preserve"> </w:t>
      </w:r>
      <w:r>
        <w:rPr>
          <w:sz w:val="24"/>
        </w:rPr>
        <w:t>are</w:t>
      </w:r>
      <w:r>
        <w:rPr>
          <w:spacing w:val="-1"/>
          <w:sz w:val="24"/>
        </w:rPr>
        <w:t xml:space="preserve"> </w:t>
      </w:r>
      <w:r>
        <w:rPr>
          <w:sz w:val="24"/>
        </w:rPr>
        <w:t>convinced</w:t>
      </w:r>
      <w:r>
        <w:rPr>
          <w:spacing w:val="-1"/>
          <w:sz w:val="24"/>
        </w:rPr>
        <w:t xml:space="preserve"> </w:t>
      </w:r>
      <w:r>
        <w:rPr>
          <w:sz w:val="24"/>
        </w:rPr>
        <w:t>that</w:t>
      </w:r>
      <w:r>
        <w:rPr>
          <w:spacing w:val="-2"/>
          <w:sz w:val="24"/>
        </w:rPr>
        <w:t xml:space="preserve"> </w:t>
      </w:r>
      <w:r>
        <w:rPr>
          <w:sz w:val="24"/>
        </w:rPr>
        <w:t>a</w:t>
      </w:r>
      <w:r>
        <w:rPr>
          <w:spacing w:val="-1"/>
          <w:sz w:val="24"/>
        </w:rPr>
        <w:t xml:space="preserve"> </w:t>
      </w:r>
      <w:r>
        <w:rPr>
          <w:sz w:val="24"/>
        </w:rPr>
        <w:t>direct</w:t>
      </w:r>
      <w:r>
        <w:rPr>
          <w:spacing w:val="-4"/>
          <w:sz w:val="24"/>
        </w:rPr>
        <w:t xml:space="preserve"> </w:t>
      </w:r>
      <w:r>
        <w:rPr>
          <w:sz w:val="24"/>
        </w:rPr>
        <w:t>report</w:t>
      </w:r>
      <w:r>
        <w:rPr>
          <w:spacing w:val="-2"/>
          <w:sz w:val="24"/>
        </w:rPr>
        <w:t xml:space="preserve"> </w:t>
      </w:r>
      <w:r>
        <w:rPr>
          <w:sz w:val="24"/>
        </w:rPr>
        <w:t>is</w:t>
      </w:r>
      <w:r>
        <w:rPr>
          <w:spacing w:val="-2"/>
          <w:sz w:val="24"/>
        </w:rPr>
        <w:t xml:space="preserve"> </w:t>
      </w:r>
      <w:r>
        <w:rPr>
          <w:sz w:val="24"/>
        </w:rPr>
        <w:t>the</w:t>
      </w:r>
      <w:r>
        <w:rPr>
          <w:spacing w:val="-1"/>
          <w:sz w:val="24"/>
        </w:rPr>
        <w:t xml:space="preserve"> </w:t>
      </w:r>
      <w:r>
        <w:rPr>
          <w:sz w:val="24"/>
        </w:rPr>
        <w:t>only</w:t>
      </w:r>
      <w:r>
        <w:rPr>
          <w:spacing w:val="-3"/>
          <w:sz w:val="24"/>
        </w:rPr>
        <w:t xml:space="preserve"> </w:t>
      </w:r>
      <w:r>
        <w:rPr>
          <w:sz w:val="24"/>
        </w:rPr>
        <w:t>way</w:t>
      </w:r>
      <w:r>
        <w:rPr>
          <w:spacing w:val="-2"/>
          <w:sz w:val="24"/>
        </w:rPr>
        <w:t xml:space="preserve"> </w:t>
      </w:r>
      <w:r>
        <w:rPr>
          <w:sz w:val="24"/>
        </w:rPr>
        <w:t>to</w:t>
      </w:r>
      <w:r>
        <w:rPr>
          <w:spacing w:val="-3"/>
          <w:sz w:val="24"/>
        </w:rPr>
        <w:t xml:space="preserve"> </w:t>
      </w:r>
      <w:r>
        <w:rPr>
          <w:sz w:val="24"/>
        </w:rPr>
        <w:t>ensure</w:t>
      </w:r>
      <w:r>
        <w:rPr>
          <w:spacing w:val="-2"/>
          <w:sz w:val="24"/>
        </w:rPr>
        <w:t xml:space="preserve"> </w:t>
      </w:r>
      <w:r>
        <w:rPr>
          <w:sz w:val="24"/>
        </w:rPr>
        <w:t>the</w:t>
      </w:r>
      <w:r>
        <w:rPr>
          <w:spacing w:val="-1"/>
          <w:sz w:val="24"/>
        </w:rPr>
        <w:t xml:space="preserve"> </w:t>
      </w:r>
      <w:r>
        <w:rPr>
          <w:sz w:val="24"/>
        </w:rPr>
        <w:t>child’s</w:t>
      </w:r>
      <w:r>
        <w:rPr>
          <w:spacing w:val="-2"/>
          <w:sz w:val="24"/>
        </w:rPr>
        <w:t xml:space="preserve"> safety.</w:t>
      </w:r>
    </w:p>
    <w:p w14:paraId="563BF902" w14:textId="77777777" w:rsidR="00EF420A" w:rsidRDefault="00EF420A" w:rsidP="00EF420A">
      <w:pPr>
        <w:pStyle w:val="ListParagraph"/>
        <w:numPr>
          <w:ilvl w:val="1"/>
          <w:numId w:val="11"/>
        </w:numPr>
        <w:tabs>
          <w:tab w:val="left" w:pos="896"/>
        </w:tabs>
        <w:spacing w:before="274" w:line="259" w:lineRule="auto"/>
        <w:ind w:left="447" w:right="725" w:firstLine="0"/>
        <w:jc w:val="both"/>
        <w:rPr>
          <w:sz w:val="24"/>
        </w:rPr>
      </w:pPr>
      <w:r>
        <w:rPr>
          <w:sz w:val="24"/>
        </w:rPr>
        <w:t>Any staff member who does not feel that concerns about a child have been responded to appropriately and in accordance with the procedures outlined in this policy</w:t>
      </w:r>
      <w:r>
        <w:rPr>
          <w:spacing w:val="-12"/>
          <w:sz w:val="24"/>
        </w:rPr>
        <w:t xml:space="preserve"> </w:t>
      </w:r>
      <w:r>
        <w:rPr>
          <w:sz w:val="24"/>
        </w:rPr>
        <w:t>should</w:t>
      </w:r>
      <w:r>
        <w:rPr>
          <w:spacing w:val="-11"/>
          <w:sz w:val="24"/>
        </w:rPr>
        <w:t xml:space="preserve"> </w:t>
      </w:r>
      <w:r>
        <w:rPr>
          <w:sz w:val="24"/>
        </w:rPr>
        <w:t>raise</w:t>
      </w:r>
      <w:r>
        <w:rPr>
          <w:spacing w:val="-11"/>
          <w:sz w:val="24"/>
        </w:rPr>
        <w:t xml:space="preserve"> </w:t>
      </w:r>
      <w:r>
        <w:rPr>
          <w:sz w:val="24"/>
        </w:rPr>
        <w:t>their</w:t>
      </w:r>
      <w:r>
        <w:rPr>
          <w:spacing w:val="-12"/>
          <w:sz w:val="24"/>
        </w:rPr>
        <w:t xml:space="preserve"> </w:t>
      </w:r>
      <w:r>
        <w:rPr>
          <w:sz w:val="24"/>
        </w:rPr>
        <w:t>concerns</w:t>
      </w:r>
      <w:r>
        <w:rPr>
          <w:spacing w:val="-14"/>
          <w:sz w:val="24"/>
        </w:rPr>
        <w:t xml:space="preserve"> </w:t>
      </w:r>
      <w:r>
        <w:rPr>
          <w:sz w:val="24"/>
        </w:rPr>
        <w:t>with</w:t>
      </w:r>
      <w:r>
        <w:rPr>
          <w:spacing w:val="-11"/>
          <w:sz w:val="24"/>
        </w:rPr>
        <w:t xml:space="preserve"> </w:t>
      </w:r>
      <w:r>
        <w:rPr>
          <w:sz w:val="24"/>
        </w:rPr>
        <w:t>the</w:t>
      </w:r>
      <w:r>
        <w:rPr>
          <w:spacing w:val="-13"/>
          <w:sz w:val="24"/>
        </w:rPr>
        <w:t xml:space="preserve"> </w:t>
      </w:r>
      <w:r>
        <w:rPr>
          <w:sz w:val="24"/>
        </w:rPr>
        <w:t>proprietor.</w:t>
      </w:r>
      <w:r>
        <w:rPr>
          <w:spacing w:val="-11"/>
          <w:sz w:val="24"/>
        </w:rPr>
        <w:t xml:space="preserve"> </w:t>
      </w:r>
      <w:r>
        <w:rPr>
          <w:sz w:val="24"/>
        </w:rPr>
        <w:t>If</w:t>
      </w:r>
      <w:r>
        <w:rPr>
          <w:spacing w:val="-11"/>
          <w:sz w:val="24"/>
        </w:rPr>
        <w:t xml:space="preserve"> </w:t>
      </w:r>
      <w:r>
        <w:rPr>
          <w:sz w:val="24"/>
        </w:rPr>
        <w:t>any</w:t>
      </w:r>
      <w:r>
        <w:rPr>
          <w:spacing w:val="-12"/>
          <w:sz w:val="24"/>
        </w:rPr>
        <w:t xml:space="preserve"> </w:t>
      </w:r>
      <w:r>
        <w:rPr>
          <w:sz w:val="24"/>
        </w:rPr>
        <w:t>staff</w:t>
      </w:r>
      <w:r>
        <w:rPr>
          <w:spacing w:val="-13"/>
          <w:sz w:val="24"/>
        </w:rPr>
        <w:t xml:space="preserve"> </w:t>
      </w:r>
      <w:r>
        <w:rPr>
          <w:sz w:val="24"/>
        </w:rPr>
        <w:t>member</w:t>
      </w:r>
      <w:r>
        <w:rPr>
          <w:spacing w:val="-15"/>
          <w:sz w:val="24"/>
        </w:rPr>
        <w:t xml:space="preserve"> </w:t>
      </w:r>
      <w:r>
        <w:rPr>
          <w:sz w:val="24"/>
        </w:rPr>
        <w:t>does</w:t>
      </w:r>
      <w:r>
        <w:rPr>
          <w:spacing w:val="-12"/>
          <w:sz w:val="24"/>
        </w:rPr>
        <w:t xml:space="preserve"> </w:t>
      </w:r>
      <w:r>
        <w:rPr>
          <w:sz w:val="24"/>
        </w:rPr>
        <w:t>not</w:t>
      </w:r>
      <w:r>
        <w:rPr>
          <w:spacing w:val="-11"/>
          <w:sz w:val="24"/>
        </w:rPr>
        <w:t xml:space="preserve"> </w:t>
      </w:r>
      <w:r>
        <w:rPr>
          <w:sz w:val="24"/>
        </w:rPr>
        <w:t>feel the</w:t>
      </w:r>
      <w:r>
        <w:rPr>
          <w:spacing w:val="-2"/>
          <w:sz w:val="24"/>
        </w:rPr>
        <w:t xml:space="preserve"> </w:t>
      </w:r>
      <w:r>
        <w:rPr>
          <w:sz w:val="24"/>
        </w:rPr>
        <w:t>situation</w:t>
      </w:r>
      <w:r>
        <w:rPr>
          <w:spacing w:val="-2"/>
          <w:sz w:val="24"/>
        </w:rPr>
        <w:t xml:space="preserve"> </w:t>
      </w:r>
      <w:r>
        <w:rPr>
          <w:sz w:val="24"/>
        </w:rPr>
        <w:t>has</w:t>
      </w:r>
      <w:r>
        <w:rPr>
          <w:spacing w:val="-3"/>
          <w:sz w:val="24"/>
        </w:rPr>
        <w:t xml:space="preserve"> </w:t>
      </w:r>
      <w:r>
        <w:rPr>
          <w:sz w:val="24"/>
        </w:rPr>
        <w:t>been</w:t>
      </w:r>
      <w:r>
        <w:rPr>
          <w:spacing w:val="-4"/>
          <w:sz w:val="24"/>
        </w:rPr>
        <w:t xml:space="preserve"> </w:t>
      </w:r>
      <w:r>
        <w:rPr>
          <w:sz w:val="24"/>
        </w:rPr>
        <w:t>addressed</w:t>
      </w:r>
      <w:r>
        <w:rPr>
          <w:spacing w:val="-4"/>
          <w:sz w:val="24"/>
        </w:rPr>
        <w:t xml:space="preserve"> </w:t>
      </w:r>
      <w:r>
        <w:rPr>
          <w:sz w:val="24"/>
        </w:rPr>
        <w:t>appropriately</w:t>
      </w:r>
      <w:r>
        <w:rPr>
          <w:spacing w:val="-3"/>
          <w:sz w:val="24"/>
        </w:rPr>
        <w:t xml:space="preserve"> </w:t>
      </w:r>
      <w:r>
        <w:rPr>
          <w:sz w:val="24"/>
        </w:rPr>
        <w:t>at</w:t>
      </w:r>
      <w:r>
        <w:rPr>
          <w:spacing w:val="-2"/>
          <w:sz w:val="24"/>
        </w:rPr>
        <w:t xml:space="preserve"> </w:t>
      </w:r>
      <w:r>
        <w:rPr>
          <w:sz w:val="24"/>
        </w:rPr>
        <w:t>this</w:t>
      </w:r>
      <w:r>
        <w:rPr>
          <w:spacing w:val="-3"/>
          <w:sz w:val="24"/>
        </w:rPr>
        <w:t xml:space="preserve"> </w:t>
      </w:r>
      <w:r>
        <w:rPr>
          <w:sz w:val="24"/>
        </w:rPr>
        <w:t>point</w:t>
      </w:r>
      <w:r>
        <w:rPr>
          <w:spacing w:val="-2"/>
          <w:sz w:val="24"/>
        </w:rPr>
        <w:t xml:space="preserve"> </w:t>
      </w:r>
      <w:r>
        <w:rPr>
          <w:sz w:val="24"/>
        </w:rPr>
        <w:t>should</w:t>
      </w:r>
      <w:r>
        <w:rPr>
          <w:spacing w:val="-2"/>
          <w:sz w:val="24"/>
        </w:rPr>
        <w:t xml:space="preserve"> </w:t>
      </w:r>
      <w:r>
        <w:rPr>
          <w:sz w:val="24"/>
        </w:rPr>
        <w:t>contact</w:t>
      </w:r>
      <w:r>
        <w:rPr>
          <w:spacing w:val="-2"/>
          <w:sz w:val="24"/>
        </w:rPr>
        <w:t xml:space="preserve"> </w:t>
      </w:r>
      <w:hyperlink r:id="rId47">
        <w:r>
          <w:rPr>
            <w:color w:val="0000FF"/>
            <w:sz w:val="24"/>
            <w:u w:val="single" w:color="0000FF"/>
          </w:rPr>
          <w:t>Children's</w:t>
        </w:r>
      </w:hyperlink>
      <w:r>
        <w:rPr>
          <w:color w:val="0000FF"/>
          <w:sz w:val="24"/>
        </w:rPr>
        <w:t xml:space="preserve"> </w:t>
      </w:r>
      <w:hyperlink r:id="rId48">
        <w:r>
          <w:rPr>
            <w:color w:val="0000FF"/>
            <w:sz w:val="24"/>
            <w:u w:val="single" w:color="0000FF"/>
          </w:rPr>
          <w:t>Advice and Duty Service (CADS)</w:t>
        </w:r>
      </w:hyperlink>
      <w:r>
        <w:rPr>
          <w:color w:val="0000FF"/>
          <w:sz w:val="24"/>
          <w:u w:val="single" w:color="0000FF"/>
        </w:rPr>
        <w:t xml:space="preserve"> </w:t>
      </w:r>
      <w:r>
        <w:rPr>
          <w:sz w:val="24"/>
        </w:rPr>
        <w:t>directly with their concerns.</w:t>
      </w:r>
    </w:p>
    <w:p w14:paraId="2F093258" w14:textId="77777777" w:rsidR="00EF420A" w:rsidRDefault="00EF420A">
      <w:pPr>
        <w:pStyle w:val="BodyText"/>
        <w:spacing w:line="259" w:lineRule="auto"/>
        <w:jc w:val="both"/>
        <w:sectPr w:rsidR="00EF420A">
          <w:pgSz w:w="11910" w:h="16840"/>
          <w:pgMar w:top="1360" w:right="708" w:bottom="1200" w:left="992" w:header="708" w:footer="1002" w:gutter="0"/>
          <w:cols w:space="720"/>
        </w:sectPr>
      </w:pPr>
    </w:p>
    <w:p w14:paraId="2F093263" w14:textId="77777777" w:rsidR="00D679E4" w:rsidRDefault="00D679E4">
      <w:pPr>
        <w:pStyle w:val="BodyText"/>
        <w:spacing w:before="227"/>
        <w:rPr>
          <w:sz w:val="28"/>
        </w:rPr>
      </w:pPr>
    </w:p>
    <w:p w14:paraId="2F093264" w14:textId="77777777" w:rsidR="00D679E4" w:rsidRDefault="00553A82" w:rsidP="00EF420A">
      <w:pPr>
        <w:pStyle w:val="Heading4"/>
        <w:numPr>
          <w:ilvl w:val="0"/>
          <w:numId w:val="11"/>
        </w:numPr>
        <w:tabs>
          <w:tab w:val="left" w:pos="1167"/>
        </w:tabs>
        <w:spacing w:before="0"/>
        <w:ind w:left="1167" w:hanging="359"/>
      </w:pPr>
      <w:bookmarkStart w:id="15" w:name="7._Specific_Safeguarding_Issues"/>
      <w:bookmarkStart w:id="16" w:name="_bookmark8"/>
      <w:bookmarkEnd w:id="15"/>
      <w:bookmarkEnd w:id="16"/>
      <w:r>
        <w:rPr>
          <w:color w:val="2E5395"/>
        </w:rPr>
        <w:t>Specific</w:t>
      </w:r>
      <w:r>
        <w:rPr>
          <w:color w:val="2E5395"/>
          <w:spacing w:val="-9"/>
        </w:rPr>
        <w:t xml:space="preserve"> </w:t>
      </w:r>
      <w:r>
        <w:rPr>
          <w:color w:val="2E5395"/>
        </w:rPr>
        <w:t>Safeguarding</w:t>
      </w:r>
      <w:r>
        <w:rPr>
          <w:color w:val="2E5395"/>
          <w:spacing w:val="-9"/>
        </w:rPr>
        <w:t xml:space="preserve"> </w:t>
      </w:r>
      <w:r>
        <w:rPr>
          <w:color w:val="2E5395"/>
          <w:spacing w:val="-2"/>
        </w:rPr>
        <w:t>Issues</w:t>
      </w:r>
    </w:p>
    <w:p w14:paraId="2F093265" w14:textId="77777777" w:rsidR="00D679E4" w:rsidRDefault="00D679E4">
      <w:pPr>
        <w:pStyle w:val="BodyText"/>
        <w:spacing w:before="9"/>
        <w:rPr>
          <w:b/>
          <w:sz w:val="28"/>
        </w:rPr>
      </w:pPr>
    </w:p>
    <w:p w14:paraId="2F093266" w14:textId="77777777" w:rsidR="00D679E4" w:rsidRDefault="00553A82">
      <w:pPr>
        <w:pStyle w:val="Heading5"/>
        <w:spacing w:before="1"/>
      </w:pPr>
      <w:bookmarkStart w:id="17" w:name="Contextual_safeguarding"/>
      <w:bookmarkEnd w:id="17"/>
      <w:r>
        <w:rPr>
          <w:color w:val="2E5395"/>
        </w:rPr>
        <w:t>Contextual</w:t>
      </w:r>
      <w:r>
        <w:rPr>
          <w:color w:val="2E5395"/>
          <w:spacing w:val="-18"/>
        </w:rPr>
        <w:t xml:space="preserve"> </w:t>
      </w:r>
      <w:r>
        <w:rPr>
          <w:color w:val="2E5395"/>
          <w:spacing w:val="-2"/>
        </w:rPr>
        <w:t>safeguarding</w:t>
      </w:r>
    </w:p>
    <w:p w14:paraId="2F093267" w14:textId="78AA7A5C" w:rsidR="00D679E4" w:rsidRDefault="00553A82" w:rsidP="00EF420A">
      <w:pPr>
        <w:pStyle w:val="ListParagraph"/>
        <w:numPr>
          <w:ilvl w:val="1"/>
          <w:numId w:val="11"/>
        </w:numPr>
        <w:tabs>
          <w:tab w:val="left" w:pos="915"/>
        </w:tabs>
        <w:spacing w:before="295" w:line="259" w:lineRule="auto"/>
        <w:ind w:left="447" w:right="725" w:firstLine="0"/>
        <w:jc w:val="both"/>
        <w:rPr>
          <w:sz w:val="24"/>
        </w:rPr>
      </w:pPr>
      <w:r>
        <w:rPr>
          <w:sz w:val="24"/>
        </w:rPr>
        <w:t>A</w:t>
      </w:r>
      <w:r w:rsidRPr="00F4793F">
        <w:rPr>
          <w:i/>
          <w:iCs/>
          <w:color w:val="000000" w:themeColor="text1"/>
          <w:sz w:val="24"/>
        </w:rPr>
        <w:t>t</w:t>
      </w:r>
      <w:r w:rsidR="00F4793F" w:rsidRPr="00F4793F">
        <w:rPr>
          <w:i/>
          <w:iCs/>
          <w:color w:val="000000" w:themeColor="text1"/>
          <w:sz w:val="24"/>
        </w:rPr>
        <w:t xml:space="preserve"> Be Yourself</w:t>
      </w:r>
      <w:r w:rsidR="00F4793F" w:rsidRPr="00F4793F">
        <w:rPr>
          <w:i/>
          <w:color w:val="000000" w:themeColor="text1"/>
          <w:sz w:val="24"/>
        </w:rPr>
        <w:t xml:space="preserve"> </w:t>
      </w:r>
      <w:r>
        <w:rPr>
          <w:sz w:val="24"/>
        </w:rPr>
        <w:t xml:space="preserve">we </w:t>
      </w:r>
      <w:proofErr w:type="spellStart"/>
      <w:r>
        <w:rPr>
          <w:sz w:val="24"/>
        </w:rPr>
        <w:t>recognise</w:t>
      </w:r>
      <w:proofErr w:type="spellEnd"/>
      <w:r>
        <w:rPr>
          <w:sz w:val="24"/>
        </w:rPr>
        <w:t xml:space="preserve"> that safeguarding incidents and/or </w:t>
      </w:r>
      <w:proofErr w:type="spellStart"/>
      <w:r>
        <w:rPr>
          <w:sz w:val="24"/>
        </w:rPr>
        <w:t>behaviours</w:t>
      </w:r>
      <w:proofErr w:type="spellEnd"/>
      <w:r>
        <w:rPr>
          <w:sz w:val="24"/>
        </w:rPr>
        <w:t xml:space="preserve"> can be associated with </w:t>
      </w:r>
      <w:r>
        <w:rPr>
          <w:b/>
          <w:sz w:val="24"/>
        </w:rPr>
        <w:t xml:space="preserve">factors outside of the setting’s environment </w:t>
      </w:r>
      <w:r>
        <w:rPr>
          <w:sz w:val="24"/>
        </w:rPr>
        <w:t>and/or</w:t>
      </w:r>
      <w:r>
        <w:rPr>
          <w:spacing w:val="-3"/>
          <w:sz w:val="24"/>
        </w:rPr>
        <w:t xml:space="preserve"> </w:t>
      </w:r>
      <w:r>
        <w:rPr>
          <w:sz w:val="24"/>
        </w:rPr>
        <w:t>can</w:t>
      </w:r>
      <w:r>
        <w:rPr>
          <w:spacing w:val="-3"/>
          <w:sz w:val="24"/>
        </w:rPr>
        <w:t xml:space="preserve"> </w:t>
      </w:r>
      <w:r>
        <w:rPr>
          <w:sz w:val="24"/>
        </w:rPr>
        <w:t>occur</w:t>
      </w:r>
      <w:r>
        <w:rPr>
          <w:spacing w:val="-3"/>
          <w:sz w:val="24"/>
        </w:rPr>
        <w:t xml:space="preserve"> </w:t>
      </w:r>
      <w:r>
        <w:rPr>
          <w:sz w:val="24"/>
        </w:rPr>
        <w:t>between</w:t>
      </w:r>
      <w:r>
        <w:rPr>
          <w:spacing w:val="-1"/>
          <w:sz w:val="24"/>
        </w:rPr>
        <w:t xml:space="preserve"> </w:t>
      </w:r>
      <w:r>
        <w:rPr>
          <w:sz w:val="24"/>
        </w:rPr>
        <w:t>children</w:t>
      </w:r>
      <w:r>
        <w:rPr>
          <w:spacing w:val="-1"/>
          <w:sz w:val="24"/>
        </w:rPr>
        <w:t xml:space="preserve"> </w:t>
      </w:r>
      <w:r>
        <w:rPr>
          <w:sz w:val="24"/>
        </w:rPr>
        <w:t>outside</w:t>
      </w:r>
      <w:r>
        <w:rPr>
          <w:spacing w:val="-3"/>
          <w:sz w:val="24"/>
        </w:rPr>
        <w:t xml:space="preserve"> </w:t>
      </w:r>
      <w:r>
        <w:rPr>
          <w:sz w:val="24"/>
        </w:rPr>
        <w:t>of</w:t>
      </w:r>
      <w:r>
        <w:rPr>
          <w:spacing w:val="-4"/>
          <w:sz w:val="24"/>
        </w:rPr>
        <w:t xml:space="preserve"> </w:t>
      </w:r>
      <w:r>
        <w:rPr>
          <w:sz w:val="24"/>
        </w:rPr>
        <w:t>the</w:t>
      </w:r>
      <w:r>
        <w:rPr>
          <w:spacing w:val="-1"/>
          <w:sz w:val="24"/>
        </w:rPr>
        <w:t xml:space="preserve"> </w:t>
      </w:r>
      <w:r>
        <w:rPr>
          <w:sz w:val="24"/>
        </w:rPr>
        <w:t>setting.</w:t>
      </w:r>
      <w:r>
        <w:rPr>
          <w:spacing w:val="-1"/>
          <w:sz w:val="24"/>
        </w:rPr>
        <w:t xml:space="preserve"> </w:t>
      </w:r>
      <w:r>
        <w:rPr>
          <w:sz w:val="24"/>
        </w:rPr>
        <w:t>This</w:t>
      </w:r>
      <w:r>
        <w:rPr>
          <w:spacing w:val="-2"/>
          <w:sz w:val="24"/>
        </w:rPr>
        <w:t xml:space="preserve"> </w:t>
      </w:r>
      <w:r>
        <w:rPr>
          <w:sz w:val="24"/>
        </w:rPr>
        <w:t>is</w:t>
      </w:r>
      <w:r>
        <w:rPr>
          <w:spacing w:val="-2"/>
          <w:sz w:val="24"/>
        </w:rPr>
        <w:t xml:space="preserve"> </w:t>
      </w:r>
      <w:r>
        <w:rPr>
          <w:sz w:val="24"/>
        </w:rPr>
        <w:t>known</w:t>
      </w:r>
      <w:r>
        <w:rPr>
          <w:spacing w:val="-1"/>
          <w:sz w:val="24"/>
        </w:rPr>
        <w:t xml:space="preserve"> </w:t>
      </w:r>
      <w:r>
        <w:rPr>
          <w:sz w:val="24"/>
        </w:rPr>
        <w:t>as</w:t>
      </w:r>
      <w:r>
        <w:rPr>
          <w:spacing w:val="-2"/>
          <w:sz w:val="24"/>
        </w:rPr>
        <w:t xml:space="preserve"> </w:t>
      </w:r>
      <w:r>
        <w:rPr>
          <w:sz w:val="24"/>
        </w:rPr>
        <w:t>contextual safeguarding. It is key that all school staff understand the definition of contextual safeguarding and consider whether children are at risk of abuse or exploitation in situations outside their families. Through training we will ensure that staff and volunteers are aware that extra-familial harms take a variety of different forms and children can be vulnerable to multiple harms including (but not limited to) sexual exploitation, criminal exploitation, and serious youth violence.</w:t>
      </w:r>
      <w:r>
        <w:rPr>
          <w:spacing w:val="40"/>
          <w:sz w:val="24"/>
        </w:rPr>
        <w:t xml:space="preserve"> </w:t>
      </w:r>
      <w:r>
        <w:rPr>
          <w:sz w:val="24"/>
        </w:rPr>
        <w:t>When reporting concerns,</w:t>
      </w:r>
      <w:r>
        <w:rPr>
          <w:spacing w:val="-9"/>
          <w:sz w:val="24"/>
        </w:rPr>
        <w:t xml:space="preserve"> </w:t>
      </w:r>
      <w:r>
        <w:rPr>
          <w:sz w:val="24"/>
        </w:rPr>
        <w:t>staff</w:t>
      </w:r>
      <w:r>
        <w:rPr>
          <w:spacing w:val="-6"/>
          <w:sz w:val="24"/>
        </w:rPr>
        <w:t xml:space="preserve"> </w:t>
      </w:r>
      <w:r>
        <w:rPr>
          <w:sz w:val="24"/>
        </w:rPr>
        <w:t>should</w:t>
      </w:r>
      <w:r>
        <w:rPr>
          <w:spacing w:val="-6"/>
          <w:sz w:val="24"/>
        </w:rPr>
        <w:t xml:space="preserve"> </w:t>
      </w:r>
      <w:r>
        <w:rPr>
          <w:sz w:val="24"/>
        </w:rPr>
        <w:t>include</w:t>
      </w:r>
      <w:r>
        <w:rPr>
          <w:spacing w:val="-8"/>
          <w:sz w:val="24"/>
        </w:rPr>
        <w:t xml:space="preserve"> </w:t>
      </w:r>
      <w:r>
        <w:rPr>
          <w:sz w:val="24"/>
        </w:rPr>
        <w:t>as</w:t>
      </w:r>
      <w:r>
        <w:rPr>
          <w:spacing w:val="-9"/>
          <w:sz w:val="24"/>
        </w:rPr>
        <w:t xml:space="preserve"> </w:t>
      </w:r>
      <w:r>
        <w:rPr>
          <w:sz w:val="24"/>
        </w:rPr>
        <w:t>much</w:t>
      </w:r>
      <w:r>
        <w:rPr>
          <w:spacing w:val="-8"/>
          <w:sz w:val="24"/>
        </w:rPr>
        <w:t xml:space="preserve"> </w:t>
      </w:r>
      <w:r>
        <w:rPr>
          <w:sz w:val="24"/>
        </w:rPr>
        <w:t>information</w:t>
      </w:r>
      <w:r>
        <w:rPr>
          <w:spacing w:val="-8"/>
          <w:sz w:val="24"/>
        </w:rPr>
        <w:t xml:space="preserve"> </w:t>
      </w:r>
      <w:r>
        <w:rPr>
          <w:sz w:val="24"/>
        </w:rPr>
        <w:t>and</w:t>
      </w:r>
      <w:r>
        <w:rPr>
          <w:spacing w:val="-8"/>
          <w:sz w:val="24"/>
        </w:rPr>
        <w:t xml:space="preserve"> </w:t>
      </w:r>
      <w:r>
        <w:rPr>
          <w:sz w:val="24"/>
        </w:rPr>
        <w:t>background</w:t>
      </w:r>
      <w:r>
        <w:rPr>
          <w:spacing w:val="-8"/>
          <w:sz w:val="24"/>
        </w:rPr>
        <w:t xml:space="preserve"> </w:t>
      </w:r>
      <w:r>
        <w:rPr>
          <w:sz w:val="24"/>
        </w:rPr>
        <w:t>detail</w:t>
      </w:r>
      <w:r>
        <w:rPr>
          <w:spacing w:val="-10"/>
          <w:sz w:val="24"/>
        </w:rPr>
        <w:t xml:space="preserve"> </w:t>
      </w:r>
      <w:r>
        <w:rPr>
          <w:sz w:val="24"/>
        </w:rPr>
        <w:t>as</w:t>
      </w:r>
      <w:r>
        <w:rPr>
          <w:spacing w:val="-9"/>
          <w:sz w:val="24"/>
        </w:rPr>
        <w:t xml:space="preserve"> </w:t>
      </w:r>
      <w:r>
        <w:rPr>
          <w:sz w:val="24"/>
        </w:rPr>
        <w:t>possible for</w:t>
      </w:r>
      <w:r>
        <w:rPr>
          <w:spacing w:val="-8"/>
          <w:sz w:val="24"/>
        </w:rPr>
        <w:t xml:space="preserve"> </w:t>
      </w:r>
      <w:r>
        <w:rPr>
          <w:sz w:val="24"/>
        </w:rPr>
        <w:t>the</w:t>
      </w:r>
      <w:r>
        <w:rPr>
          <w:spacing w:val="-7"/>
          <w:sz w:val="24"/>
        </w:rPr>
        <w:t xml:space="preserve"> </w:t>
      </w:r>
      <w:r>
        <w:rPr>
          <w:sz w:val="24"/>
        </w:rPr>
        <w:t>safeguarding</w:t>
      </w:r>
      <w:r>
        <w:rPr>
          <w:spacing w:val="-7"/>
          <w:sz w:val="24"/>
        </w:rPr>
        <w:t xml:space="preserve"> </w:t>
      </w:r>
      <w:r>
        <w:rPr>
          <w:sz w:val="24"/>
        </w:rPr>
        <w:t>lead</w:t>
      </w:r>
      <w:r>
        <w:rPr>
          <w:spacing w:val="-7"/>
          <w:sz w:val="24"/>
        </w:rPr>
        <w:t xml:space="preserve"> </w:t>
      </w:r>
      <w:r>
        <w:rPr>
          <w:sz w:val="24"/>
        </w:rPr>
        <w:t>to</w:t>
      </w:r>
      <w:r>
        <w:rPr>
          <w:spacing w:val="-7"/>
          <w:sz w:val="24"/>
        </w:rPr>
        <w:t xml:space="preserve"> </w:t>
      </w:r>
      <w:r>
        <w:rPr>
          <w:sz w:val="24"/>
        </w:rPr>
        <w:t>report</w:t>
      </w:r>
      <w:r>
        <w:rPr>
          <w:spacing w:val="-7"/>
          <w:sz w:val="24"/>
        </w:rPr>
        <w:t xml:space="preserve"> </w:t>
      </w:r>
      <w:r>
        <w:rPr>
          <w:sz w:val="24"/>
        </w:rPr>
        <w:t>to</w:t>
      </w:r>
      <w:r>
        <w:rPr>
          <w:spacing w:val="-7"/>
          <w:sz w:val="24"/>
        </w:rPr>
        <w:t xml:space="preserve"> </w:t>
      </w:r>
      <w:r>
        <w:rPr>
          <w:sz w:val="24"/>
        </w:rPr>
        <w:t>the</w:t>
      </w:r>
      <w:r>
        <w:rPr>
          <w:spacing w:val="-9"/>
          <w:sz w:val="24"/>
        </w:rPr>
        <w:t xml:space="preserve"> </w:t>
      </w:r>
      <w:r>
        <w:rPr>
          <w:sz w:val="24"/>
        </w:rPr>
        <w:t>home</w:t>
      </w:r>
      <w:r>
        <w:rPr>
          <w:spacing w:val="-7"/>
          <w:sz w:val="24"/>
        </w:rPr>
        <w:t xml:space="preserve"> </w:t>
      </w:r>
      <w:r>
        <w:rPr>
          <w:sz w:val="24"/>
        </w:rPr>
        <w:t>school</w:t>
      </w:r>
      <w:r>
        <w:rPr>
          <w:spacing w:val="-8"/>
          <w:sz w:val="24"/>
        </w:rPr>
        <w:t xml:space="preserve"> </w:t>
      </w:r>
      <w:r>
        <w:rPr>
          <w:sz w:val="24"/>
        </w:rPr>
        <w:t>Designated</w:t>
      </w:r>
      <w:r>
        <w:rPr>
          <w:spacing w:val="-9"/>
          <w:sz w:val="24"/>
        </w:rPr>
        <w:t xml:space="preserve"> </w:t>
      </w:r>
      <w:r>
        <w:rPr>
          <w:sz w:val="24"/>
        </w:rPr>
        <w:t>Safeguarding</w:t>
      </w:r>
      <w:r>
        <w:rPr>
          <w:spacing w:val="-7"/>
          <w:sz w:val="24"/>
        </w:rPr>
        <w:t xml:space="preserve"> </w:t>
      </w:r>
      <w:r>
        <w:rPr>
          <w:sz w:val="24"/>
        </w:rPr>
        <w:t>Lead or other commissioner to provide a holistic view of the child. This will allow any assessment to consider all the available evidence and the full context of any abuse.</w:t>
      </w:r>
    </w:p>
    <w:p w14:paraId="2F093268" w14:textId="77777777" w:rsidR="00D679E4" w:rsidRDefault="00D679E4">
      <w:pPr>
        <w:pStyle w:val="BodyText"/>
        <w:spacing w:before="18"/>
      </w:pPr>
    </w:p>
    <w:p w14:paraId="2F093269" w14:textId="6760BC4E" w:rsidR="00D679E4" w:rsidRDefault="00553A82" w:rsidP="00EF420A">
      <w:pPr>
        <w:pStyle w:val="ListParagraph"/>
        <w:numPr>
          <w:ilvl w:val="1"/>
          <w:numId w:val="11"/>
        </w:numPr>
        <w:tabs>
          <w:tab w:val="left" w:pos="859"/>
        </w:tabs>
        <w:ind w:left="448" w:right="726" w:firstLine="0"/>
        <w:jc w:val="both"/>
        <w:rPr>
          <w:sz w:val="24"/>
        </w:rPr>
      </w:pPr>
      <w:r>
        <w:rPr>
          <w:sz w:val="24"/>
        </w:rPr>
        <w:t>At</w:t>
      </w:r>
      <w:r w:rsidR="00DF4F7D">
        <w:rPr>
          <w:sz w:val="24"/>
        </w:rPr>
        <w:t xml:space="preserve"> Be Yourself </w:t>
      </w:r>
      <w:r>
        <w:rPr>
          <w:sz w:val="24"/>
        </w:rPr>
        <w:t xml:space="preserve">we </w:t>
      </w:r>
      <w:proofErr w:type="spellStart"/>
      <w:r>
        <w:rPr>
          <w:sz w:val="24"/>
        </w:rPr>
        <w:t>recognise</w:t>
      </w:r>
      <w:proofErr w:type="spellEnd"/>
      <w:r>
        <w:rPr>
          <w:sz w:val="24"/>
        </w:rPr>
        <w:t xml:space="preserve"> that </w:t>
      </w:r>
      <w:r>
        <w:rPr>
          <w:b/>
          <w:sz w:val="24"/>
        </w:rPr>
        <w:t xml:space="preserve">children with special educational needs or disabilities (SEND) or certain health conditions </w:t>
      </w:r>
      <w:r>
        <w:rPr>
          <w:sz w:val="24"/>
        </w:rPr>
        <w:t>can face additional safeguarding challenges such as</w:t>
      </w:r>
    </w:p>
    <w:p w14:paraId="2F09326A" w14:textId="77777777" w:rsidR="00D679E4" w:rsidRDefault="00553A82" w:rsidP="00EF420A">
      <w:pPr>
        <w:pStyle w:val="ListParagraph"/>
        <w:numPr>
          <w:ilvl w:val="2"/>
          <w:numId w:val="11"/>
        </w:numPr>
        <w:tabs>
          <w:tab w:val="left" w:pos="1168"/>
        </w:tabs>
        <w:spacing w:before="1"/>
        <w:ind w:right="727"/>
        <w:jc w:val="both"/>
        <w:rPr>
          <w:rFonts w:ascii="Symbol" w:hAnsi="Symbol"/>
          <w:sz w:val="24"/>
        </w:rPr>
      </w:pPr>
      <w:r>
        <w:rPr>
          <w:sz w:val="24"/>
        </w:rPr>
        <w:t xml:space="preserve">assumptions that indicators of possible abuse such as </w:t>
      </w:r>
      <w:proofErr w:type="spellStart"/>
      <w:r>
        <w:rPr>
          <w:sz w:val="24"/>
        </w:rPr>
        <w:t>behaviour</w:t>
      </w:r>
      <w:proofErr w:type="spellEnd"/>
      <w:r>
        <w:rPr>
          <w:sz w:val="24"/>
        </w:rPr>
        <w:t>, mood and injury relate to the child’s condition without further exploration</w:t>
      </w:r>
    </w:p>
    <w:p w14:paraId="2F09326B" w14:textId="77777777" w:rsidR="00D679E4" w:rsidRDefault="00553A82" w:rsidP="00EF420A">
      <w:pPr>
        <w:pStyle w:val="ListParagraph"/>
        <w:numPr>
          <w:ilvl w:val="2"/>
          <w:numId w:val="11"/>
        </w:numPr>
        <w:tabs>
          <w:tab w:val="left" w:pos="1168"/>
        </w:tabs>
        <w:ind w:right="827"/>
        <w:jc w:val="both"/>
        <w:rPr>
          <w:rFonts w:ascii="Symbol" w:hAnsi="Symbol"/>
          <w:sz w:val="24"/>
        </w:rPr>
      </w:pPr>
      <w:r>
        <w:rPr>
          <w:sz w:val="24"/>
        </w:rPr>
        <w:t>children</w:t>
      </w:r>
      <w:r>
        <w:rPr>
          <w:spacing w:val="-2"/>
          <w:sz w:val="24"/>
        </w:rPr>
        <w:t xml:space="preserve"> </w:t>
      </w:r>
      <w:r>
        <w:rPr>
          <w:sz w:val="24"/>
        </w:rPr>
        <w:t>with</w:t>
      </w:r>
      <w:r>
        <w:rPr>
          <w:spacing w:val="-4"/>
          <w:sz w:val="24"/>
        </w:rPr>
        <w:t xml:space="preserve"> </w:t>
      </w:r>
      <w:r>
        <w:rPr>
          <w:sz w:val="24"/>
        </w:rPr>
        <w:t>SEN</w:t>
      </w:r>
      <w:r>
        <w:rPr>
          <w:spacing w:val="-3"/>
          <w:sz w:val="24"/>
        </w:rPr>
        <w:t xml:space="preserve"> </w:t>
      </w:r>
      <w:r>
        <w:rPr>
          <w:sz w:val="24"/>
        </w:rPr>
        <w:t>and</w:t>
      </w:r>
      <w:r>
        <w:rPr>
          <w:spacing w:val="-4"/>
          <w:sz w:val="24"/>
        </w:rPr>
        <w:t xml:space="preserve"> </w:t>
      </w:r>
      <w:r>
        <w:rPr>
          <w:sz w:val="24"/>
        </w:rPr>
        <w:t>disabilities</w:t>
      </w:r>
      <w:r>
        <w:rPr>
          <w:spacing w:val="-3"/>
          <w:sz w:val="24"/>
        </w:rPr>
        <w:t xml:space="preserve"> </w:t>
      </w:r>
      <w:r>
        <w:rPr>
          <w:sz w:val="24"/>
        </w:rPr>
        <w:t>can</w:t>
      </w:r>
      <w:r>
        <w:rPr>
          <w:spacing w:val="-2"/>
          <w:sz w:val="24"/>
        </w:rPr>
        <w:t xml:space="preserve"> </w:t>
      </w:r>
      <w:r>
        <w:rPr>
          <w:sz w:val="24"/>
        </w:rPr>
        <w:t>be</w:t>
      </w:r>
      <w:r>
        <w:rPr>
          <w:spacing w:val="-3"/>
          <w:sz w:val="24"/>
        </w:rPr>
        <w:t xml:space="preserve"> </w:t>
      </w:r>
      <w:r>
        <w:rPr>
          <w:sz w:val="24"/>
        </w:rPr>
        <w:t>disproportionally</w:t>
      </w:r>
      <w:r>
        <w:rPr>
          <w:spacing w:val="-3"/>
          <w:sz w:val="24"/>
        </w:rPr>
        <w:t xml:space="preserve"> </w:t>
      </w:r>
      <w:r>
        <w:rPr>
          <w:sz w:val="24"/>
        </w:rPr>
        <w:t>impacted</w:t>
      </w:r>
      <w:r>
        <w:rPr>
          <w:spacing w:val="-4"/>
          <w:sz w:val="24"/>
        </w:rPr>
        <w:t xml:space="preserve"> </w:t>
      </w:r>
      <w:r>
        <w:rPr>
          <w:sz w:val="24"/>
        </w:rPr>
        <w:t>by</w:t>
      </w:r>
      <w:r>
        <w:rPr>
          <w:spacing w:val="-3"/>
          <w:sz w:val="24"/>
        </w:rPr>
        <w:t xml:space="preserve"> </w:t>
      </w:r>
      <w:r>
        <w:rPr>
          <w:sz w:val="24"/>
        </w:rPr>
        <w:t>things like bullying- without outwardly showing any signs; and</w:t>
      </w:r>
    </w:p>
    <w:p w14:paraId="2F09326C" w14:textId="77777777" w:rsidR="00D679E4" w:rsidRDefault="00D679E4">
      <w:pPr>
        <w:pStyle w:val="ListParagraph"/>
        <w:jc w:val="both"/>
        <w:rPr>
          <w:rFonts w:ascii="Symbol" w:hAnsi="Symbol"/>
          <w:sz w:val="24"/>
        </w:rPr>
        <w:sectPr w:rsidR="00D679E4">
          <w:pgSz w:w="11910" w:h="16840"/>
          <w:pgMar w:top="1360" w:right="708" w:bottom="1200" w:left="992" w:header="708" w:footer="1002" w:gutter="0"/>
          <w:cols w:space="720"/>
        </w:sectPr>
      </w:pPr>
    </w:p>
    <w:p w14:paraId="2F09326D" w14:textId="77777777" w:rsidR="00D679E4" w:rsidRDefault="00553A82" w:rsidP="00EF420A">
      <w:pPr>
        <w:pStyle w:val="ListParagraph"/>
        <w:numPr>
          <w:ilvl w:val="2"/>
          <w:numId w:val="11"/>
        </w:numPr>
        <w:tabs>
          <w:tab w:val="left" w:pos="1167"/>
        </w:tabs>
        <w:spacing w:before="270"/>
        <w:ind w:left="1167" w:hanging="359"/>
        <w:rPr>
          <w:rFonts w:ascii="Symbol" w:hAnsi="Symbol"/>
          <w:sz w:val="24"/>
        </w:rPr>
      </w:pPr>
      <w:r>
        <w:rPr>
          <w:sz w:val="24"/>
        </w:rPr>
        <w:lastRenderedPageBreak/>
        <w:t>communication</w:t>
      </w:r>
      <w:r>
        <w:rPr>
          <w:spacing w:val="-7"/>
          <w:sz w:val="24"/>
        </w:rPr>
        <w:t xml:space="preserve"> </w:t>
      </w:r>
      <w:r>
        <w:rPr>
          <w:sz w:val="24"/>
        </w:rPr>
        <w:t>barriers</w:t>
      </w:r>
      <w:r>
        <w:rPr>
          <w:spacing w:val="-3"/>
          <w:sz w:val="24"/>
        </w:rPr>
        <w:t xml:space="preserve"> </w:t>
      </w:r>
      <w:r>
        <w:rPr>
          <w:sz w:val="24"/>
        </w:rPr>
        <w:t>and</w:t>
      </w:r>
      <w:r>
        <w:rPr>
          <w:spacing w:val="-5"/>
          <w:sz w:val="24"/>
        </w:rPr>
        <w:t xml:space="preserve"> </w:t>
      </w:r>
      <w:r>
        <w:rPr>
          <w:sz w:val="24"/>
        </w:rPr>
        <w:t>difficulties</w:t>
      </w:r>
      <w:r>
        <w:rPr>
          <w:spacing w:val="-5"/>
          <w:sz w:val="24"/>
        </w:rPr>
        <w:t xml:space="preserve"> </w:t>
      </w:r>
      <w:r>
        <w:rPr>
          <w:sz w:val="24"/>
        </w:rPr>
        <w:t>in</w:t>
      </w:r>
      <w:r>
        <w:rPr>
          <w:spacing w:val="-3"/>
          <w:sz w:val="24"/>
        </w:rPr>
        <w:t xml:space="preserve"> </w:t>
      </w:r>
      <w:r>
        <w:rPr>
          <w:sz w:val="24"/>
        </w:rPr>
        <w:t>overcoming</w:t>
      </w:r>
      <w:r>
        <w:rPr>
          <w:spacing w:val="-4"/>
          <w:sz w:val="24"/>
        </w:rPr>
        <w:t xml:space="preserve"> </w:t>
      </w:r>
      <w:r>
        <w:rPr>
          <w:sz w:val="24"/>
        </w:rPr>
        <w:t>these</w:t>
      </w:r>
      <w:r>
        <w:rPr>
          <w:spacing w:val="-2"/>
          <w:sz w:val="24"/>
        </w:rPr>
        <w:t xml:space="preserve"> barriers.</w:t>
      </w:r>
    </w:p>
    <w:p w14:paraId="2F09326E" w14:textId="77777777" w:rsidR="00D679E4" w:rsidRDefault="00D679E4">
      <w:pPr>
        <w:pStyle w:val="BodyText"/>
        <w:spacing w:before="19"/>
      </w:pPr>
    </w:p>
    <w:p w14:paraId="2F09326F" w14:textId="4C54B08F" w:rsidR="00D679E4" w:rsidRDefault="00553A82" w:rsidP="00EF420A">
      <w:pPr>
        <w:pStyle w:val="ListParagraph"/>
        <w:numPr>
          <w:ilvl w:val="1"/>
          <w:numId w:val="11"/>
        </w:numPr>
        <w:tabs>
          <w:tab w:val="left" w:pos="879"/>
        </w:tabs>
        <w:spacing w:before="1" w:line="259" w:lineRule="auto"/>
        <w:ind w:left="447" w:right="726" w:firstLine="0"/>
        <w:jc w:val="both"/>
        <w:rPr>
          <w:sz w:val="24"/>
        </w:rPr>
      </w:pPr>
      <w:r>
        <w:rPr>
          <w:sz w:val="24"/>
        </w:rPr>
        <w:t>At</w:t>
      </w:r>
      <w:r w:rsidR="00DF4F7D">
        <w:rPr>
          <w:sz w:val="24"/>
        </w:rPr>
        <w:t xml:space="preserve"> Be Yourself </w:t>
      </w:r>
      <w:r>
        <w:rPr>
          <w:sz w:val="24"/>
        </w:rPr>
        <w:t xml:space="preserve">we </w:t>
      </w:r>
      <w:proofErr w:type="spellStart"/>
      <w:r>
        <w:rPr>
          <w:sz w:val="24"/>
        </w:rPr>
        <w:t>recognise</w:t>
      </w:r>
      <w:proofErr w:type="spellEnd"/>
      <w:r>
        <w:rPr>
          <w:sz w:val="24"/>
        </w:rPr>
        <w:t xml:space="preserve"> that a </w:t>
      </w:r>
      <w:r>
        <w:rPr>
          <w:b/>
          <w:sz w:val="24"/>
        </w:rPr>
        <w:t xml:space="preserve">previously looked after child </w:t>
      </w:r>
      <w:r>
        <w:rPr>
          <w:sz w:val="24"/>
        </w:rPr>
        <w:t>potentially remains vulnerable and all staff should have the skills, knowledge and understanding to keep previously looked after children safe. During pre-placement arrangements,</w:t>
      </w:r>
      <w:r>
        <w:rPr>
          <w:spacing w:val="-4"/>
          <w:sz w:val="24"/>
        </w:rPr>
        <w:t xml:space="preserve"> </w:t>
      </w:r>
      <w:r>
        <w:rPr>
          <w:sz w:val="24"/>
        </w:rPr>
        <w:t>we</w:t>
      </w:r>
      <w:r>
        <w:rPr>
          <w:spacing w:val="-1"/>
          <w:sz w:val="24"/>
        </w:rPr>
        <w:t xml:space="preserve"> </w:t>
      </w:r>
      <w:r>
        <w:rPr>
          <w:sz w:val="24"/>
        </w:rPr>
        <w:t>will</w:t>
      </w:r>
      <w:r>
        <w:rPr>
          <w:spacing w:val="-5"/>
          <w:sz w:val="24"/>
        </w:rPr>
        <w:t xml:space="preserve"> </w:t>
      </w:r>
      <w:r>
        <w:rPr>
          <w:sz w:val="24"/>
        </w:rPr>
        <w:t>ensure</w:t>
      </w:r>
      <w:r>
        <w:rPr>
          <w:spacing w:val="-3"/>
          <w:sz w:val="24"/>
        </w:rPr>
        <w:t xml:space="preserve"> </w:t>
      </w:r>
      <w:r>
        <w:rPr>
          <w:sz w:val="24"/>
        </w:rPr>
        <w:t>that</w:t>
      </w:r>
      <w:r>
        <w:rPr>
          <w:spacing w:val="-1"/>
          <w:sz w:val="24"/>
        </w:rPr>
        <w:t xml:space="preserve"> </w:t>
      </w:r>
      <w:r>
        <w:rPr>
          <w:sz w:val="24"/>
        </w:rPr>
        <w:t>key</w:t>
      </w:r>
      <w:r>
        <w:rPr>
          <w:spacing w:val="-2"/>
          <w:sz w:val="24"/>
        </w:rPr>
        <w:t xml:space="preserve"> </w:t>
      </w:r>
      <w:r>
        <w:rPr>
          <w:sz w:val="24"/>
        </w:rPr>
        <w:t>contacts</w:t>
      </w:r>
      <w:r>
        <w:rPr>
          <w:spacing w:val="-2"/>
          <w:sz w:val="24"/>
        </w:rPr>
        <w:t xml:space="preserve"> </w:t>
      </w:r>
      <w:r>
        <w:rPr>
          <w:sz w:val="24"/>
        </w:rPr>
        <w:t>for</w:t>
      </w:r>
      <w:r>
        <w:rPr>
          <w:spacing w:val="-3"/>
          <w:sz w:val="24"/>
        </w:rPr>
        <w:t xml:space="preserve"> </w:t>
      </w:r>
      <w:r>
        <w:rPr>
          <w:sz w:val="24"/>
        </w:rPr>
        <w:t>the</w:t>
      </w:r>
      <w:r>
        <w:rPr>
          <w:spacing w:val="-3"/>
          <w:sz w:val="24"/>
        </w:rPr>
        <w:t xml:space="preserve"> </w:t>
      </w:r>
      <w:r>
        <w:rPr>
          <w:sz w:val="24"/>
        </w:rPr>
        <w:t>Virtual</w:t>
      </w:r>
      <w:r>
        <w:rPr>
          <w:spacing w:val="-5"/>
          <w:sz w:val="24"/>
        </w:rPr>
        <w:t xml:space="preserve"> </w:t>
      </w:r>
      <w:r>
        <w:rPr>
          <w:sz w:val="24"/>
        </w:rPr>
        <w:t>School</w:t>
      </w:r>
      <w:r>
        <w:rPr>
          <w:spacing w:val="-2"/>
          <w:sz w:val="24"/>
        </w:rPr>
        <w:t xml:space="preserve"> </w:t>
      </w:r>
      <w:r>
        <w:rPr>
          <w:sz w:val="24"/>
        </w:rPr>
        <w:t>are</w:t>
      </w:r>
      <w:r>
        <w:rPr>
          <w:spacing w:val="-1"/>
          <w:sz w:val="24"/>
        </w:rPr>
        <w:t xml:space="preserve"> </w:t>
      </w:r>
      <w:r>
        <w:rPr>
          <w:sz w:val="24"/>
        </w:rPr>
        <w:t>named,</w:t>
      </w:r>
      <w:r>
        <w:rPr>
          <w:spacing w:val="-4"/>
          <w:sz w:val="24"/>
        </w:rPr>
        <w:t xml:space="preserve"> </w:t>
      </w:r>
      <w:r>
        <w:rPr>
          <w:sz w:val="24"/>
        </w:rPr>
        <w:t>and agreement is reached on how and when the Virtual School should be informed of a safeguarding concern.</w:t>
      </w:r>
    </w:p>
    <w:p w14:paraId="2F093270" w14:textId="77777777" w:rsidR="00D679E4" w:rsidRDefault="00D679E4">
      <w:pPr>
        <w:pStyle w:val="BodyText"/>
        <w:spacing w:before="250"/>
      </w:pPr>
    </w:p>
    <w:p w14:paraId="2F093271" w14:textId="77777777" w:rsidR="00D679E4" w:rsidRDefault="00553A82">
      <w:pPr>
        <w:pStyle w:val="Heading4"/>
        <w:spacing w:before="0" w:line="256" w:lineRule="auto"/>
        <w:ind w:hanging="1"/>
      </w:pPr>
      <w:bookmarkStart w:id="18" w:name="Child_Sexual_Exploitation_[CSE],_Child_C"/>
      <w:bookmarkEnd w:id="18"/>
      <w:r>
        <w:rPr>
          <w:color w:val="2E5395"/>
        </w:rPr>
        <w:t>Child Sexual Exploitation [CSE], Child Criminal Exploitation [CCE]: County Lines and serious violence</w:t>
      </w:r>
    </w:p>
    <w:p w14:paraId="2F093272" w14:textId="47A8E8CD" w:rsidR="00D679E4" w:rsidRDefault="00553A82" w:rsidP="00EF420A">
      <w:pPr>
        <w:pStyle w:val="ListParagraph"/>
        <w:numPr>
          <w:ilvl w:val="1"/>
          <w:numId w:val="11"/>
        </w:numPr>
        <w:tabs>
          <w:tab w:val="left" w:pos="851"/>
        </w:tabs>
        <w:spacing w:before="279" w:line="259" w:lineRule="auto"/>
        <w:ind w:left="448" w:right="724" w:firstLine="0"/>
        <w:jc w:val="both"/>
        <w:rPr>
          <w:sz w:val="24"/>
        </w:rPr>
      </w:pPr>
      <w:r>
        <w:rPr>
          <w:sz w:val="24"/>
        </w:rPr>
        <w:t xml:space="preserve">At </w:t>
      </w:r>
      <w:r w:rsidR="00DF4F7D" w:rsidRPr="00DF4F7D">
        <w:rPr>
          <w:iCs/>
          <w:color w:val="000000" w:themeColor="text1"/>
          <w:sz w:val="24"/>
        </w:rPr>
        <w:t xml:space="preserve">Be Yourself </w:t>
      </w:r>
      <w:r w:rsidRPr="00DF4F7D">
        <w:rPr>
          <w:iCs/>
          <w:color w:val="000000" w:themeColor="text1"/>
          <w:sz w:val="24"/>
        </w:rPr>
        <w:t>we</w:t>
      </w:r>
      <w:r w:rsidRPr="00DF4F7D">
        <w:rPr>
          <w:color w:val="000000" w:themeColor="text1"/>
          <w:sz w:val="24"/>
        </w:rPr>
        <w:t xml:space="preserve"> </w:t>
      </w:r>
      <w:r>
        <w:rPr>
          <w:sz w:val="24"/>
        </w:rPr>
        <w:t xml:space="preserve">train staff to </w:t>
      </w:r>
      <w:proofErr w:type="spellStart"/>
      <w:r>
        <w:rPr>
          <w:sz w:val="24"/>
        </w:rPr>
        <w:t>recognise</w:t>
      </w:r>
      <w:proofErr w:type="spellEnd"/>
      <w:r>
        <w:rPr>
          <w:sz w:val="24"/>
        </w:rPr>
        <w:t xml:space="preserve"> that both</w:t>
      </w:r>
      <w:r>
        <w:rPr>
          <w:spacing w:val="-1"/>
          <w:sz w:val="24"/>
        </w:rPr>
        <w:t xml:space="preserve"> </w:t>
      </w:r>
      <w:r>
        <w:rPr>
          <w:b/>
          <w:sz w:val="24"/>
        </w:rPr>
        <w:t xml:space="preserve">CSE and CCE </w:t>
      </w:r>
      <w:r>
        <w:rPr>
          <w:sz w:val="24"/>
        </w:rPr>
        <w:t>are forms of abuse and both occur where an individual or group takes advantage of an imbalance in power to coerce, manipulate or deceive a child into sexual or criminal activity. Whilst age may be the most obvious, this power imbalance can also be due to a range</w:t>
      </w:r>
      <w:r>
        <w:rPr>
          <w:spacing w:val="-1"/>
          <w:sz w:val="24"/>
        </w:rPr>
        <w:t xml:space="preserve"> </w:t>
      </w:r>
      <w:r>
        <w:rPr>
          <w:sz w:val="24"/>
        </w:rPr>
        <w:t>of other factors including</w:t>
      </w:r>
      <w:r>
        <w:rPr>
          <w:spacing w:val="-1"/>
          <w:sz w:val="24"/>
        </w:rPr>
        <w:t xml:space="preserve"> </w:t>
      </w:r>
      <w:r>
        <w:rPr>
          <w:sz w:val="24"/>
        </w:rPr>
        <w:t>gender, sexual identity, cognitive ability, physical strength,</w:t>
      </w:r>
      <w:r>
        <w:rPr>
          <w:spacing w:val="-6"/>
          <w:sz w:val="24"/>
        </w:rPr>
        <w:t xml:space="preserve"> </w:t>
      </w:r>
      <w:r>
        <w:rPr>
          <w:sz w:val="24"/>
        </w:rPr>
        <w:t>status,</w:t>
      </w:r>
      <w:r>
        <w:rPr>
          <w:spacing w:val="-6"/>
          <w:sz w:val="24"/>
        </w:rPr>
        <w:t xml:space="preserve"> </w:t>
      </w:r>
      <w:r>
        <w:rPr>
          <w:sz w:val="24"/>
        </w:rPr>
        <w:t>and</w:t>
      </w:r>
      <w:r>
        <w:rPr>
          <w:spacing w:val="-8"/>
          <w:sz w:val="24"/>
        </w:rPr>
        <w:t xml:space="preserve"> </w:t>
      </w:r>
      <w:r>
        <w:rPr>
          <w:sz w:val="24"/>
        </w:rPr>
        <w:t>access</w:t>
      </w:r>
      <w:r>
        <w:rPr>
          <w:spacing w:val="-7"/>
          <w:sz w:val="24"/>
        </w:rPr>
        <w:t xml:space="preserve"> </w:t>
      </w:r>
      <w:r>
        <w:rPr>
          <w:sz w:val="24"/>
        </w:rPr>
        <w:t>to</w:t>
      </w:r>
      <w:r>
        <w:rPr>
          <w:spacing w:val="-8"/>
          <w:sz w:val="24"/>
        </w:rPr>
        <w:t xml:space="preserve"> </w:t>
      </w:r>
      <w:r>
        <w:rPr>
          <w:sz w:val="24"/>
        </w:rPr>
        <w:t>economic</w:t>
      </w:r>
      <w:r>
        <w:rPr>
          <w:spacing w:val="-7"/>
          <w:sz w:val="24"/>
        </w:rPr>
        <w:t xml:space="preserve"> </w:t>
      </w:r>
      <w:r>
        <w:rPr>
          <w:sz w:val="24"/>
        </w:rPr>
        <w:t>or</w:t>
      </w:r>
      <w:r>
        <w:rPr>
          <w:spacing w:val="-7"/>
          <w:sz w:val="24"/>
        </w:rPr>
        <w:t xml:space="preserve"> </w:t>
      </w:r>
      <w:r>
        <w:rPr>
          <w:sz w:val="24"/>
        </w:rPr>
        <w:t>other</w:t>
      </w:r>
      <w:r>
        <w:rPr>
          <w:spacing w:val="-7"/>
          <w:sz w:val="24"/>
        </w:rPr>
        <w:t xml:space="preserve"> </w:t>
      </w:r>
      <w:r>
        <w:rPr>
          <w:sz w:val="24"/>
        </w:rPr>
        <w:t>resources.</w:t>
      </w:r>
      <w:r>
        <w:rPr>
          <w:spacing w:val="-9"/>
          <w:sz w:val="24"/>
        </w:rPr>
        <w:t xml:space="preserve"> </w:t>
      </w:r>
      <w:r>
        <w:rPr>
          <w:sz w:val="24"/>
        </w:rPr>
        <w:t>Victims</w:t>
      </w:r>
      <w:r>
        <w:rPr>
          <w:spacing w:val="-9"/>
          <w:sz w:val="24"/>
        </w:rPr>
        <w:t xml:space="preserve"> </w:t>
      </w:r>
      <w:r>
        <w:rPr>
          <w:sz w:val="24"/>
        </w:rPr>
        <w:t>can</w:t>
      </w:r>
      <w:r>
        <w:rPr>
          <w:spacing w:val="-8"/>
          <w:sz w:val="24"/>
        </w:rPr>
        <w:t xml:space="preserve"> </w:t>
      </w:r>
      <w:r>
        <w:rPr>
          <w:sz w:val="24"/>
        </w:rPr>
        <w:t>be</w:t>
      </w:r>
      <w:r>
        <w:rPr>
          <w:spacing w:val="-8"/>
          <w:sz w:val="24"/>
        </w:rPr>
        <w:t xml:space="preserve"> </w:t>
      </w:r>
      <w:r>
        <w:rPr>
          <w:sz w:val="24"/>
        </w:rPr>
        <w:t>exploited even</w:t>
      </w:r>
      <w:r>
        <w:rPr>
          <w:spacing w:val="-6"/>
          <w:sz w:val="24"/>
        </w:rPr>
        <w:t xml:space="preserve"> </w:t>
      </w:r>
      <w:r>
        <w:rPr>
          <w:sz w:val="24"/>
        </w:rPr>
        <w:t>when</w:t>
      </w:r>
      <w:r>
        <w:rPr>
          <w:spacing w:val="-6"/>
          <w:sz w:val="24"/>
        </w:rPr>
        <w:t xml:space="preserve"> </w:t>
      </w:r>
      <w:r>
        <w:rPr>
          <w:sz w:val="24"/>
        </w:rPr>
        <w:t>activity</w:t>
      </w:r>
      <w:r>
        <w:rPr>
          <w:spacing w:val="-7"/>
          <w:sz w:val="24"/>
        </w:rPr>
        <w:t xml:space="preserve"> </w:t>
      </w:r>
      <w:r>
        <w:rPr>
          <w:sz w:val="24"/>
        </w:rPr>
        <w:t>appears</w:t>
      </w:r>
      <w:r>
        <w:rPr>
          <w:spacing w:val="-4"/>
          <w:sz w:val="24"/>
        </w:rPr>
        <w:t xml:space="preserve"> </w:t>
      </w:r>
      <w:r>
        <w:rPr>
          <w:sz w:val="24"/>
        </w:rPr>
        <w:t>consensual,</w:t>
      </w:r>
      <w:r>
        <w:rPr>
          <w:spacing w:val="-9"/>
          <w:sz w:val="24"/>
        </w:rPr>
        <w:t xml:space="preserve"> </w:t>
      </w:r>
      <w:r>
        <w:rPr>
          <w:sz w:val="24"/>
        </w:rPr>
        <w:t>and</w:t>
      </w:r>
      <w:r>
        <w:rPr>
          <w:spacing w:val="-6"/>
          <w:sz w:val="24"/>
        </w:rPr>
        <w:t xml:space="preserve"> </w:t>
      </w:r>
      <w:r>
        <w:rPr>
          <w:sz w:val="24"/>
        </w:rPr>
        <w:t>it</w:t>
      </w:r>
      <w:r>
        <w:rPr>
          <w:spacing w:val="-4"/>
          <w:sz w:val="24"/>
        </w:rPr>
        <w:t xml:space="preserve"> </w:t>
      </w:r>
      <w:r>
        <w:rPr>
          <w:sz w:val="24"/>
        </w:rPr>
        <w:t>should</w:t>
      </w:r>
      <w:r>
        <w:rPr>
          <w:spacing w:val="-6"/>
          <w:sz w:val="24"/>
        </w:rPr>
        <w:t xml:space="preserve"> </w:t>
      </w:r>
      <w:r>
        <w:rPr>
          <w:sz w:val="24"/>
        </w:rPr>
        <w:t>be</w:t>
      </w:r>
      <w:r>
        <w:rPr>
          <w:spacing w:val="-6"/>
          <w:sz w:val="24"/>
        </w:rPr>
        <w:t xml:space="preserve"> </w:t>
      </w:r>
      <w:r>
        <w:rPr>
          <w:sz w:val="24"/>
        </w:rPr>
        <w:t>noted</w:t>
      </w:r>
      <w:r>
        <w:rPr>
          <w:spacing w:val="-6"/>
          <w:sz w:val="24"/>
        </w:rPr>
        <w:t xml:space="preserve"> </w:t>
      </w:r>
      <w:r>
        <w:rPr>
          <w:sz w:val="24"/>
        </w:rPr>
        <w:t>exploitation</w:t>
      </w:r>
      <w:r>
        <w:rPr>
          <w:spacing w:val="-6"/>
          <w:sz w:val="24"/>
        </w:rPr>
        <w:t xml:space="preserve"> </w:t>
      </w:r>
      <w:r>
        <w:rPr>
          <w:sz w:val="24"/>
        </w:rPr>
        <w:t>as</w:t>
      </w:r>
      <w:r>
        <w:rPr>
          <w:spacing w:val="-4"/>
          <w:sz w:val="24"/>
        </w:rPr>
        <w:t xml:space="preserve"> </w:t>
      </w:r>
      <w:r>
        <w:rPr>
          <w:sz w:val="24"/>
        </w:rPr>
        <w:t>well</w:t>
      </w:r>
      <w:r>
        <w:rPr>
          <w:spacing w:val="-8"/>
          <w:sz w:val="24"/>
        </w:rPr>
        <w:t xml:space="preserve"> </w:t>
      </w:r>
      <w:r>
        <w:rPr>
          <w:sz w:val="24"/>
        </w:rPr>
        <w:t>as being physical can be facilitated and/or take place online.</w:t>
      </w:r>
    </w:p>
    <w:p w14:paraId="2F093273" w14:textId="77777777" w:rsidR="00D679E4" w:rsidRDefault="00D679E4">
      <w:pPr>
        <w:pStyle w:val="BodyText"/>
        <w:spacing w:before="21"/>
      </w:pPr>
    </w:p>
    <w:p w14:paraId="2F093274" w14:textId="77777777" w:rsidR="00D679E4" w:rsidRDefault="00553A82" w:rsidP="00EF420A">
      <w:pPr>
        <w:pStyle w:val="ListParagraph"/>
        <w:numPr>
          <w:ilvl w:val="1"/>
          <w:numId w:val="11"/>
        </w:numPr>
        <w:tabs>
          <w:tab w:val="left" w:pos="875"/>
        </w:tabs>
        <w:ind w:left="448" w:right="726" w:firstLine="0"/>
        <w:jc w:val="both"/>
        <w:rPr>
          <w:sz w:val="24"/>
        </w:rPr>
      </w:pPr>
      <w:r>
        <w:rPr>
          <w:sz w:val="24"/>
        </w:rPr>
        <w:t xml:space="preserve">We </w:t>
      </w:r>
      <w:proofErr w:type="spellStart"/>
      <w:r>
        <w:rPr>
          <w:sz w:val="24"/>
        </w:rPr>
        <w:t>recognise</w:t>
      </w:r>
      <w:proofErr w:type="spellEnd"/>
      <w:r>
        <w:rPr>
          <w:sz w:val="24"/>
        </w:rPr>
        <w:t xml:space="preserve"> that CSE is a form of child sexual abuse, and this imbalance of power coerces, manipulates or deceives a child or young person into sexual activity</w:t>
      </w:r>
    </w:p>
    <w:p w14:paraId="2F093275" w14:textId="77777777" w:rsidR="00D679E4" w:rsidRDefault="00553A82">
      <w:pPr>
        <w:pStyle w:val="BodyText"/>
        <w:ind w:left="448" w:right="725"/>
        <w:jc w:val="both"/>
      </w:pPr>
      <w:r>
        <w:t>(a) in exchange for something the victim needs or wants, and/or (b) for the financial advantage or increased status of the perpetrator. CSE does not always include physical</w:t>
      </w:r>
      <w:r>
        <w:rPr>
          <w:spacing w:val="-2"/>
        </w:rPr>
        <w:t xml:space="preserve"> </w:t>
      </w:r>
      <w:r>
        <w:t>contact,</w:t>
      </w:r>
      <w:r>
        <w:rPr>
          <w:spacing w:val="-1"/>
        </w:rPr>
        <w:t xml:space="preserve"> </w:t>
      </w:r>
      <w:r>
        <w:t>it</w:t>
      </w:r>
      <w:r>
        <w:rPr>
          <w:spacing w:val="-4"/>
        </w:rPr>
        <w:t xml:space="preserve"> </w:t>
      </w:r>
      <w:r>
        <w:t>can</w:t>
      </w:r>
      <w:r>
        <w:rPr>
          <w:spacing w:val="-3"/>
        </w:rPr>
        <w:t xml:space="preserve"> </w:t>
      </w:r>
      <w:r>
        <w:t>also</w:t>
      </w:r>
      <w:r>
        <w:rPr>
          <w:spacing w:val="-3"/>
        </w:rPr>
        <w:t xml:space="preserve"> </w:t>
      </w:r>
      <w:r>
        <w:t>occur</w:t>
      </w:r>
      <w:r>
        <w:rPr>
          <w:spacing w:val="-3"/>
        </w:rPr>
        <w:t xml:space="preserve"> </w:t>
      </w:r>
      <w:proofErr w:type="gramStart"/>
      <w:r>
        <w:t>through</w:t>
      </w:r>
      <w:r>
        <w:rPr>
          <w:spacing w:val="-3"/>
        </w:rPr>
        <w:t xml:space="preserve"> </w:t>
      </w:r>
      <w:r>
        <w:t>the</w:t>
      </w:r>
      <w:r>
        <w:rPr>
          <w:spacing w:val="-3"/>
        </w:rPr>
        <w:t xml:space="preserve"> </w:t>
      </w:r>
      <w:r>
        <w:t>use</w:t>
      </w:r>
      <w:r>
        <w:rPr>
          <w:spacing w:val="-3"/>
        </w:rPr>
        <w:t xml:space="preserve"> </w:t>
      </w:r>
      <w:r>
        <w:t>of</w:t>
      </w:r>
      <w:proofErr w:type="gramEnd"/>
      <w:r>
        <w:rPr>
          <w:spacing w:val="-4"/>
        </w:rPr>
        <w:t xml:space="preserve"> </w:t>
      </w:r>
      <w:r>
        <w:t>technology.</w:t>
      </w:r>
      <w:r>
        <w:rPr>
          <w:spacing w:val="-4"/>
        </w:rPr>
        <w:t xml:space="preserve"> </w:t>
      </w:r>
      <w:r>
        <w:t>We</w:t>
      </w:r>
      <w:r>
        <w:rPr>
          <w:spacing w:val="-3"/>
        </w:rPr>
        <w:t xml:space="preserve"> </w:t>
      </w:r>
      <w:r>
        <w:t>understand</w:t>
      </w:r>
      <w:r>
        <w:rPr>
          <w:spacing w:val="-3"/>
        </w:rPr>
        <w:t xml:space="preserve"> </w:t>
      </w:r>
      <w:r>
        <w:t>that some</w:t>
      </w:r>
      <w:r>
        <w:rPr>
          <w:spacing w:val="-11"/>
        </w:rPr>
        <w:t xml:space="preserve"> </w:t>
      </w:r>
      <w:r>
        <w:t>children</w:t>
      </w:r>
      <w:r>
        <w:rPr>
          <w:spacing w:val="-11"/>
        </w:rPr>
        <w:t xml:space="preserve"> </w:t>
      </w:r>
      <w:r>
        <w:t>may</w:t>
      </w:r>
      <w:r>
        <w:rPr>
          <w:spacing w:val="-12"/>
        </w:rPr>
        <w:t xml:space="preserve"> </w:t>
      </w:r>
      <w:r>
        <w:t>not</w:t>
      </w:r>
      <w:r>
        <w:rPr>
          <w:spacing w:val="-13"/>
        </w:rPr>
        <w:t xml:space="preserve"> </w:t>
      </w:r>
      <w:r>
        <w:t>realise</w:t>
      </w:r>
      <w:r>
        <w:rPr>
          <w:spacing w:val="-8"/>
        </w:rPr>
        <w:t xml:space="preserve"> </w:t>
      </w:r>
      <w:r>
        <w:t>they</w:t>
      </w:r>
      <w:r>
        <w:rPr>
          <w:spacing w:val="-12"/>
        </w:rPr>
        <w:t xml:space="preserve"> </w:t>
      </w:r>
      <w:r>
        <w:t>are</w:t>
      </w:r>
      <w:r>
        <w:rPr>
          <w:spacing w:val="-11"/>
        </w:rPr>
        <w:t xml:space="preserve"> </w:t>
      </w:r>
      <w:r>
        <w:t>being</w:t>
      </w:r>
      <w:r>
        <w:rPr>
          <w:spacing w:val="-11"/>
        </w:rPr>
        <w:t xml:space="preserve"> </w:t>
      </w:r>
      <w:r>
        <w:t>exploited</w:t>
      </w:r>
      <w:r>
        <w:rPr>
          <w:spacing w:val="-11"/>
        </w:rPr>
        <w:t xml:space="preserve"> </w:t>
      </w:r>
      <w:r>
        <w:t>e.g.,</w:t>
      </w:r>
      <w:r>
        <w:rPr>
          <w:spacing w:val="-9"/>
        </w:rPr>
        <w:t xml:space="preserve"> </w:t>
      </w:r>
      <w:r>
        <w:t>they</w:t>
      </w:r>
      <w:r>
        <w:rPr>
          <w:spacing w:val="-12"/>
        </w:rPr>
        <w:t xml:space="preserve"> </w:t>
      </w:r>
      <w:r>
        <w:t>may</w:t>
      </w:r>
      <w:r>
        <w:rPr>
          <w:spacing w:val="-9"/>
        </w:rPr>
        <w:t xml:space="preserve"> </w:t>
      </w:r>
      <w:r>
        <w:t>believe</w:t>
      </w:r>
      <w:r>
        <w:rPr>
          <w:spacing w:val="-8"/>
        </w:rPr>
        <w:t xml:space="preserve"> </w:t>
      </w:r>
      <w:r>
        <w:t>they</w:t>
      </w:r>
      <w:r>
        <w:rPr>
          <w:spacing w:val="-12"/>
        </w:rPr>
        <w:t xml:space="preserve"> </w:t>
      </w:r>
      <w:r>
        <w:t>are in a genuine romantic relationship.</w:t>
      </w:r>
    </w:p>
    <w:p w14:paraId="2F093276" w14:textId="77777777" w:rsidR="00D679E4" w:rsidRDefault="00D679E4">
      <w:pPr>
        <w:pStyle w:val="BodyText"/>
      </w:pPr>
    </w:p>
    <w:p w14:paraId="2F093277" w14:textId="77777777" w:rsidR="00D679E4" w:rsidRDefault="00553A82" w:rsidP="00EF420A">
      <w:pPr>
        <w:pStyle w:val="ListParagraph"/>
        <w:numPr>
          <w:ilvl w:val="1"/>
          <w:numId w:val="11"/>
        </w:numPr>
        <w:tabs>
          <w:tab w:val="left" w:pos="866"/>
        </w:tabs>
        <w:spacing w:line="259" w:lineRule="auto"/>
        <w:ind w:left="448" w:right="724" w:firstLine="0"/>
        <w:jc w:val="both"/>
        <w:rPr>
          <w:sz w:val="24"/>
        </w:rPr>
      </w:pPr>
      <w:r>
        <w:rPr>
          <w:sz w:val="24"/>
        </w:rPr>
        <w:t>We understand that CCE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w:t>
      </w:r>
    </w:p>
    <w:p w14:paraId="2F093278" w14:textId="77777777" w:rsidR="00D679E4" w:rsidRDefault="00D679E4">
      <w:pPr>
        <w:pStyle w:val="BodyText"/>
        <w:spacing w:before="19"/>
      </w:pPr>
    </w:p>
    <w:p w14:paraId="2F093279" w14:textId="77777777" w:rsidR="00D679E4" w:rsidRDefault="00553A82" w:rsidP="00EF420A">
      <w:pPr>
        <w:pStyle w:val="ListParagraph"/>
        <w:numPr>
          <w:ilvl w:val="1"/>
          <w:numId w:val="11"/>
        </w:numPr>
        <w:tabs>
          <w:tab w:val="left" w:pos="863"/>
        </w:tabs>
        <w:spacing w:line="259" w:lineRule="auto"/>
        <w:ind w:left="448" w:right="725" w:firstLine="0"/>
        <w:jc w:val="both"/>
        <w:rPr>
          <w:sz w:val="24"/>
        </w:rPr>
      </w:pPr>
      <w:r>
        <w:rPr>
          <w:sz w:val="24"/>
        </w:rPr>
        <w:t>We understand that children can become trapped by this type of exploitation as perpetrators can threaten victims (and their families) with violence or entrap and coerce</w:t>
      </w:r>
      <w:r>
        <w:rPr>
          <w:spacing w:val="-6"/>
          <w:sz w:val="24"/>
        </w:rPr>
        <w:t xml:space="preserve"> </w:t>
      </w:r>
      <w:r>
        <w:rPr>
          <w:sz w:val="24"/>
        </w:rPr>
        <w:t>them</w:t>
      </w:r>
      <w:r>
        <w:rPr>
          <w:spacing w:val="-5"/>
          <w:sz w:val="24"/>
        </w:rPr>
        <w:t xml:space="preserve"> </w:t>
      </w:r>
      <w:r>
        <w:rPr>
          <w:sz w:val="24"/>
        </w:rPr>
        <w:t>into</w:t>
      </w:r>
      <w:r>
        <w:rPr>
          <w:spacing w:val="-6"/>
          <w:sz w:val="24"/>
        </w:rPr>
        <w:t xml:space="preserve"> </w:t>
      </w:r>
      <w:r>
        <w:rPr>
          <w:sz w:val="24"/>
        </w:rPr>
        <w:t>debt.</w:t>
      </w:r>
      <w:r>
        <w:rPr>
          <w:spacing w:val="-6"/>
          <w:sz w:val="24"/>
        </w:rPr>
        <w:t xml:space="preserve"> </w:t>
      </w:r>
      <w:r>
        <w:rPr>
          <w:sz w:val="24"/>
        </w:rPr>
        <w:t>They</w:t>
      </w:r>
      <w:r>
        <w:rPr>
          <w:spacing w:val="-7"/>
          <w:sz w:val="24"/>
        </w:rPr>
        <w:t xml:space="preserve"> </w:t>
      </w:r>
      <w:r>
        <w:rPr>
          <w:sz w:val="24"/>
        </w:rPr>
        <w:t>may</w:t>
      </w:r>
      <w:r>
        <w:rPr>
          <w:spacing w:val="-7"/>
          <w:sz w:val="24"/>
        </w:rPr>
        <w:t xml:space="preserve"> </w:t>
      </w:r>
      <w:r>
        <w:rPr>
          <w:sz w:val="24"/>
        </w:rPr>
        <w:t>be</w:t>
      </w:r>
      <w:r>
        <w:rPr>
          <w:spacing w:val="-3"/>
          <w:sz w:val="24"/>
        </w:rPr>
        <w:t xml:space="preserve"> </w:t>
      </w:r>
      <w:r>
        <w:rPr>
          <w:sz w:val="24"/>
        </w:rPr>
        <w:t>coerced</w:t>
      </w:r>
      <w:r>
        <w:rPr>
          <w:spacing w:val="-6"/>
          <w:sz w:val="24"/>
        </w:rPr>
        <w:t xml:space="preserve"> </w:t>
      </w:r>
      <w:r>
        <w:rPr>
          <w:sz w:val="24"/>
        </w:rPr>
        <w:t>into</w:t>
      </w:r>
      <w:r>
        <w:rPr>
          <w:spacing w:val="-6"/>
          <w:sz w:val="24"/>
        </w:rPr>
        <w:t xml:space="preserve"> </w:t>
      </w:r>
      <w:r>
        <w:rPr>
          <w:sz w:val="24"/>
        </w:rPr>
        <w:t>carrying</w:t>
      </w:r>
      <w:r>
        <w:rPr>
          <w:spacing w:val="-3"/>
          <w:sz w:val="24"/>
        </w:rPr>
        <w:t xml:space="preserve"> </w:t>
      </w:r>
      <w:r>
        <w:rPr>
          <w:sz w:val="24"/>
        </w:rPr>
        <w:t>weapons</w:t>
      </w:r>
      <w:r>
        <w:rPr>
          <w:spacing w:val="-9"/>
          <w:sz w:val="24"/>
        </w:rPr>
        <w:t xml:space="preserve"> </w:t>
      </w:r>
      <w:r>
        <w:rPr>
          <w:sz w:val="24"/>
        </w:rPr>
        <w:t>such</w:t>
      </w:r>
      <w:r>
        <w:rPr>
          <w:spacing w:val="-6"/>
          <w:sz w:val="24"/>
        </w:rPr>
        <w:t xml:space="preserve"> </w:t>
      </w:r>
      <w:r>
        <w:rPr>
          <w:sz w:val="24"/>
        </w:rPr>
        <w:t>as</w:t>
      </w:r>
      <w:r>
        <w:rPr>
          <w:spacing w:val="-4"/>
          <w:sz w:val="24"/>
        </w:rPr>
        <w:t xml:space="preserve"> </w:t>
      </w:r>
      <w:r>
        <w:rPr>
          <w:sz w:val="24"/>
        </w:rPr>
        <w:t>knives</w:t>
      </w:r>
      <w:r>
        <w:rPr>
          <w:spacing w:val="-7"/>
          <w:sz w:val="24"/>
        </w:rPr>
        <w:t xml:space="preserve"> </w:t>
      </w:r>
      <w:r>
        <w:rPr>
          <w:sz w:val="24"/>
        </w:rPr>
        <w:t>or begin to carry a knife for a sense of protection from harm from others. We will treat these</w:t>
      </w:r>
      <w:r>
        <w:rPr>
          <w:spacing w:val="-7"/>
          <w:sz w:val="24"/>
        </w:rPr>
        <w:t xml:space="preserve"> </w:t>
      </w:r>
      <w:r>
        <w:rPr>
          <w:sz w:val="24"/>
        </w:rPr>
        <w:t>children</w:t>
      </w:r>
      <w:r>
        <w:rPr>
          <w:spacing w:val="-4"/>
          <w:sz w:val="24"/>
        </w:rPr>
        <w:t xml:space="preserve"> </w:t>
      </w:r>
      <w:r>
        <w:rPr>
          <w:sz w:val="24"/>
        </w:rPr>
        <w:t>as</w:t>
      </w:r>
      <w:r>
        <w:rPr>
          <w:spacing w:val="-8"/>
          <w:sz w:val="24"/>
        </w:rPr>
        <w:t xml:space="preserve"> </w:t>
      </w:r>
      <w:r>
        <w:rPr>
          <w:sz w:val="24"/>
        </w:rPr>
        <w:t>victims</w:t>
      </w:r>
      <w:r>
        <w:rPr>
          <w:spacing w:val="-8"/>
          <w:sz w:val="24"/>
        </w:rPr>
        <w:t xml:space="preserve"> </w:t>
      </w:r>
      <w:r>
        <w:rPr>
          <w:sz w:val="24"/>
        </w:rPr>
        <w:t>understanding</w:t>
      </w:r>
      <w:r>
        <w:rPr>
          <w:spacing w:val="-7"/>
          <w:sz w:val="24"/>
        </w:rPr>
        <w:t xml:space="preserve"> </w:t>
      </w:r>
      <w:r>
        <w:rPr>
          <w:sz w:val="24"/>
        </w:rPr>
        <w:t>that</w:t>
      </w:r>
      <w:r>
        <w:rPr>
          <w:spacing w:val="-7"/>
          <w:sz w:val="24"/>
        </w:rPr>
        <w:t xml:space="preserve"> </w:t>
      </w:r>
      <w:r>
        <w:rPr>
          <w:sz w:val="24"/>
        </w:rPr>
        <w:t>they</w:t>
      </w:r>
      <w:r>
        <w:rPr>
          <w:spacing w:val="-8"/>
          <w:sz w:val="24"/>
        </w:rPr>
        <w:t xml:space="preserve"> </w:t>
      </w:r>
      <w:r>
        <w:rPr>
          <w:sz w:val="24"/>
        </w:rPr>
        <w:t>have</w:t>
      </w:r>
      <w:r>
        <w:rPr>
          <w:spacing w:val="-4"/>
          <w:sz w:val="24"/>
        </w:rPr>
        <w:t xml:space="preserve"> </w:t>
      </w:r>
      <w:r>
        <w:rPr>
          <w:sz w:val="24"/>
        </w:rPr>
        <w:t>been</w:t>
      </w:r>
      <w:r>
        <w:rPr>
          <w:spacing w:val="-4"/>
          <w:sz w:val="24"/>
        </w:rPr>
        <w:t xml:space="preserve"> </w:t>
      </w:r>
      <w:r>
        <w:rPr>
          <w:sz w:val="24"/>
        </w:rPr>
        <w:t>criminally</w:t>
      </w:r>
      <w:r>
        <w:rPr>
          <w:spacing w:val="-5"/>
          <w:sz w:val="24"/>
        </w:rPr>
        <w:t xml:space="preserve"> </w:t>
      </w:r>
      <w:r>
        <w:rPr>
          <w:sz w:val="24"/>
        </w:rPr>
        <w:t>exploited</w:t>
      </w:r>
      <w:r>
        <w:rPr>
          <w:spacing w:val="-7"/>
          <w:sz w:val="24"/>
        </w:rPr>
        <w:t xml:space="preserve"> </w:t>
      </w:r>
      <w:r>
        <w:rPr>
          <w:sz w:val="24"/>
        </w:rPr>
        <w:t xml:space="preserve">even if the activity appears to be something they have agreed or consented to. We </w:t>
      </w:r>
      <w:proofErr w:type="spellStart"/>
      <w:r>
        <w:rPr>
          <w:sz w:val="24"/>
        </w:rPr>
        <w:t>recognise</w:t>
      </w:r>
      <w:proofErr w:type="spellEnd"/>
      <w:r>
        <w:rPr>
          <w:sz w:val="24"/>
        </w:rPr>
        <w:t xml:space="preserve"> the experience of girls who are criminally exploited can be very different to </w:t>
      </w:r>
      <w:r>
        <w:rPr>
          <w:sz w:val="24"/>
        </w:rPr>
        <w:lastRenderedPageBreak/>
        <w:t>that of boys and that both boys and girls being criminally exploited may be at higher risk of sexual exploitation.</w:t>
      </w:r>
    </w:p>
    <w:p w14:paraId="524E7D9A" w14:textId="77777777" w:rsidR="00D679E4" w:rsidRDefault="00D679E4">
      <w:pPr>
        <w:pStyle w:val="ListParagraph"/>
        <w:spacing w:line="259" w:lineRule="auto"/>
        <w:jc w:val="both"/>
        <w:rPr>
          <w:sz w:val="24"/>
        </w:rPr>
      </w:pPr>
    </w:p>
    <w:p w14:paraId="21634DCA" w14:textId="77777777" w:rsidR="00EF420A" w:rsidRDefault="00EF420A">
      <w:pPr>
        <w:pStyle w:val="ListParagraph"/>
        <w:spacing w:line="259" w:lineRule="auto"/>
        <w:jc w:val="both"/>
        <w:rPr>
          <w:sz w:val="24"/>
        </w:rPr>
      </w:pPr>
    </w:p>
    <w:p w14:paraId="79ABFAEC" w14:textId="77777777" w:rsidR="00EF420A" w:rsidRDefault="00EF420A" w:rsidP="00EF420A">
      <w:pPr>
        <w:pStyle w:val="ListParagraph"/>
        <w:numPr>
          <w:ilvl w:val="1"/>
          <w:numId w:val="11"/>
        </w:numPr>
        <w:tabs>
          <w:tab w:val="left" w:pos="850"/>
        </w:tabs>
        <w:spacing w:line="259" w:lineRule="auto"/>
        <w:ind w:left="447" w:right="728" w:firstLine="0"/>
        <w:jc w:val="both"/>
        <w:rPr>
          <w:sz w:val="24"/>
        </w:rPr>
      </w:pPr>
      <w:r>
        <w:rPr>
          <w:sz w:val="24"/>
        </w:rPr>
        <w:t>At Be Yourself staff are aware of the indicators and risk factors which may signal a child is vulnerable to or involved with serious violent crime.</w:t>
      </w:r>
    </w:p>
    <w:p w14:paraId="55C626F2" w14:textId="77777777" w:rsidR="00EF420A" w:rsidRDefault="00EF420A" w:rsidP="00EF420A">
      <w:pPr>
        <w:pStyle w:val="BodyText"/>
        <w:spacing w:before="160" w:line="259" w:lineRule="auto"/>
        <w:ind w:left="448" w:right="727"/>
        <w:jc w:val="both"/>
      </w:pPr>
      <w:r>
        <w:t xml:space="preserve">We make reference to the Home Office’s </w:t>
      </w:r>
      <w:hyperlink r:id="rId49">
        <w:r>
          <w:rPr>
            <w:color w:val="0000FF"/>
            <w:u w:val="single" w:color="0000FF"/>
          </w:rPr>
          <w:t>Preventing youth violence and gang</w:t>
        </w:r>
      </w:hyperlink>
      <w:r>
        <w:rPr>
          <w:color w:val="0000FF"/>
        </w:rPr>
        <w:t xml:space="preserve"> </w:t>
      </w:r>
      <w:hyperlink r:id="rId50">
        <w:r>
          <w:rPr>
            <w:color w:val="0000FF"/>
            <w:u w:val="single" w:color="0000FF"/>
          </w:rPr>
          <w:t>involvement</w:t>
        </w:r>
      </w:hyperlink>
      <w:r>
        <w:t xml:space="preserve">, and </w:t>
      </w:r>
      <w:hyperlink r:id="rId51">
        <w:r>
          <w:rPr>
            <w:color w:val="0000FF"/>
            <w:u w:val="single" w:color="0000FF"/>
          </w:rPr>
          <w:t>Criminal exploitation of children and vulnerable adults: county lines</w:t>
        </w:r>
      </w:hyperlink>
      <w:r>
        <w:rPr>
          <w:color w:val="0000FF"/>
        </w:rPr>
        <w:t xml:space="preserve"> </w:t>
      </w:r>
      <w:r>
        <w:t xml:space="preserve">and the </w:t>
      </w:r>
      <w:hyperlink r:id="rId52">
        <w:r>
          <w:rPr>
            <w:color w:val="0000FF"/>
            <w:u w:val="single" w:color="0000FF"/>
          </w:rPr>
          <w:t>Children’s Society Preventing Child Sexual Exploitation</w:t>
        </w:r>
      </w:hyperlink>
      <w:r>
        <w:rPr>
          <w:color w:val="0000FF"/>
        </w:rPr>
        <w:t xml:space="preserve"> </w:t>
      </w:r>
      <w:r>
        <w:t xml:space="preserve">guidance for more </w:t>
      </w:r>
      <w:r>
        <w:rPr>
          <w:spacing w:val="-2"/>
        </w:rPr>
        <w:t>information.</w:t>
      </w:r>
    </w:p>
    <w:p w14:paraId="2DD0EB74" w14:textId="77777777" w:rsidR="00EF420A" w:rsidRDefault="00EF420A" w:rsidP="00EF420A">
      <w:pPr>
        <w:pStyle w:val="BodyText"/>
        <w:spacing w:before="180"/>
      </w:pPr>
    </w:p>
    <w:p w14:paraId="42E59D4D" w14:textId="77777777" w:rsidR="00EF420A" w:rsidRDefault="00EF420A" w:rsidP="00EF420A">
      <w:pPr>
        <w:pStyle w:val="ListParagraph"/>
        <w:numPr>
          <w:ilvl w:val="1"/>
          <w:numId w:val="11"/>
        </w:numPr>
        <w:tabs>
          <w:tab w:val="left" w:pos="851"/>
        </w:tabs>
        <w:spacing w:line="259" w:lineRule="auto"/>
        <w:ind w:left="448" w:right="726" w:firstLine="0"/>
        <w:jc w:val="both"/>
        <w:rPr>
          <w:sz w:val="24"/>
        </w:rPr>
      </w:pPr>
      <w:r>
        <w:rPr>
          <w:sz w:val="24"/>
        </w:rPr>
        <w:t>If a child</w:t>
      </w:r>
      <w:r>
        <w:rPr>
          <w:spacing w:val="-1"/>
          <w:sz w:val="24"/>
        </w:rPr>
        <w:t xml:space="preserve"> </w:t>
      </w:r>
      <w:r>
        <w:rPr>
          <w:sz w:val="24"/>
        </w:rPr>
        <w:t>is suspected to</w:t>
      </w:r>
      <w:r>
        <w:rPr>
          <w:spacing w:val="-1"/>
          <w:sz w:val="24"/>
        </w:rPr>
        <w:t xml:space="preserve"> </w:t>
      </w:r>
      <w:r>
        <w:rPr>
          <w:sz w:val="24"/>
        </w:rPr>
        <w:t>be</w:t>
      </w:r>
      <w:r>
        <w:rPr>
          <w:spacing w:val="-1"/>
          <w:sz w:val="24"/>
        </w:rPr>
        <w:t xml:space="preserve"> </w:t>
      </w:r>
      <w:r>
        <w:rPr>
          <w:sz w:val="24"/>
        </w:rPr>
        <w:t>at risk of</w:t>
      </w:r>
      <w:r>
        <w:rPr>
          <w:spacing w:val="-1"/>
          <w:sz w:val="24"/>
        </w:rPr>
        <w:t xml:space="preserve"> </w:t>
      </w:r>
      <w:r>
        <w:rPr>
          <w:sz w:val="24"/>
        </w:rPr>
        <w:t>or involved in county lines,</w:t>
      </w:r>
      <w:r>
        <w:rPr>
          <w:spacing w:val="-2"/>
          <w:sz w:val="24"/>
        </w:rPr>
        <w:t xml:space="preserve"> </w:t>
      </w:r>
      <w:r>
        <w:rPr>
          <w:sz w:val="24"/>
        </w:rPr>
        <w:t xml:space="preserve">the home school or other commissioner will be informed </w:t>
      </w:r>
      <w:r>
        <w:rPr>
          <w:b/>
          <w:sz w:val="24"/>
        </w:rPr>
        <w:t>immediately</w:t>
      </w:r>
      <w:r>
        <w:rPr>
          <w:sz w:val="24"/>
        </w:rPr>
        <w:t>.</w:t>
      </w:r>
    </w:p>
    <w:p w14:paraId="2F09327A" w14:textId="77777777" w:rsidR="00EF420A" w:rsidRDefault="00EF420A">
      <w:pPr>
        <w:pStyle w:val="ListParagraph"/>
        <w:spacing w:line="259" w:lineRule="auto"/>
        <w:jc w:val="both"/>
        <w:rPr>
          <w:sz w:val="24"/>
        </w:rPr>
        <w:sectPr w:rsidR="00EF420A">
          <w:pgSz w:w="11910" w:h="16840"/>
          <w:pgMar w:top="1360" w:right="708" w:bottom="1200" w:left="992" w:header="708" w:footer="1002" w:gutter="0"/>
          <w:cols w:space="720"/>
        </w:sectPr>
      </w:pPr>
    </w:p>
    <w:p w14:paraId="2F09327B" w14:textId="77777777" w:rsidR="00D679E4" w:rsidRDefault="00D679E4">
      <w:pPr>
        <w:pStyle w:val="BodyText"/>
        <w:spacing w:before="267"/>
      </w:pPr>
    </w:p>
    <w:p w14:paraId="2F093280" w14:textId="77777777" w:rsidR="00D679E4" w:rsidRDefault="00553A82">
      <w:pPr>
        <w:pStyle w:val="Heading4"/>
        <w:spacing w:line="256" w:lineRule="auto"/>
        <w:ind w:right="728" w:hanging="1"/>
        <w:jc w:val="both"/>
      </w:pPr>
      <w:bookmarkStart w:id="19" w:name="So-called_‘honour-based_violence_(includ"/>
      <w:bookmarkEnd w:id="19"/>
      <w:r>
        <w:rPr>
          <w:color w:val="2E5395"/>
        </w:rPr>
        <w:t>So-called ‘</w:t>
      </w:r>
      <w:proofErr w:type="spellStart"/>
      <w:r>
        <w:rPr>
          <w:color w:val="2E5395"/>
        </w:rPr>
        <w:t>honour</w:t>
      </w:r>
      <w:proofErr w:type="spellEnd"/>
      <w:r>
        <w:rPr>
          <w:color w:val="2E5395"/>
        </w:rPr>
        <w:t>-based violence (including Female Genital Mutilation [FGM] and Forced Marriage)</w:t>
      </w:r>
    </w:p>
    <w:p w14:paraId="2F093281" w14:textId="2CE29910" w:rsidR="00D679E4" w:rsidRDefault="00553A82" w:rsidP="00EF420A">
      <w:pPr>
        <w:pStyle w:val="ListParagraph"/>
        <w:numPr>
          <w:ilvl w:val="1"/>
          <w:numId w:val="11"/>
        </w:numPr>
        <w:tabs>
          <w:tab w:val="left" w:pos="995"/>
        </w:tabs>
        <w:spacing w:before="280" w:line="259" w:lineRule="auto"/>
        <w:ind w:left="447" w:right="725" w:firstLine="0"/>
        <w:jc w:val="both"/>
        <w:rPr>
          <w:sz w:val="24"/>
        </w:rPr>
      </w:pPr>
      <w:r>
        <w:rPr>
          <w:sz w:val="24"/>
        </w:rPr>
        <w:t xml:space="preserve">At </w:t>
      </w:r>
      <w:r w:rsidR="00DF4F7D" w:rsidRPr="00DF4F7D">
        <w:rPr>
          <w:iCs/>
          <w:color w:val="000000" w:themeColor="text1"/>
          <w:sz w:val="24"/>
        </w:rPr>
        <w:t xml:space="preserve">Be Yourself </w:t>
      </w:r>
      <w:r w:rsidRPr="00DF4F7D">
        <w:rPr>
          <w:iCs/>
          <w:color w:val="000000" w:themeColor="text1"/>
          <w:sz w:val="24"/>
        </w:rPr>
        <w:t>we</w:t>
      </w:r>
      <w:r w:rsidRPr="00DF4F7D">
        <w:rPr>
          <w:color w:val="000000" w:themeColor="text1"/>
          <w:sz w:val="24"/>
        </w:rPr>
        <w:t xml:space="preserve"> </w:t>
      </w:r>
      <w:proofErr w:type="spellStart"/>
      <w:r>
        <w:rPr>
          <w:sz w:val="24"/>
        </w:rPr>
        <w:t>recognise</w:t>
      </w:r>
      <w:proofErr w:type="spellEnd"/>
      <w:r>
        <w:rPr>
          <w:sz w:val="24"/>
        </w:rPr>
        <w:t xml:space="preserve"> that our staff are well place to identify concerns and take action to prevent children from becoming </w:t>
      </w:r>
      <w:r>
        <w:rPr>
          <w:b/>
          <w:sz w:val="24"/>
        </w:rPr>
        <w:t>victims of FGM and other forms of so-called ‘</w:t>
      </w:r>
      <w:proofErr w:type="spellStart"/>
      <w:r>
        <w:rPr>
          <w:b/>
          <w:sz w:val="24"/>
        </w:rPr>
        <w:t>honour</w:t>
      </w:r>
      <w:proofErr w:type="spellEnd"/>
      <w:r>
        <w:rPr>
          <w:b/>
          <w:sz w:val="24"/>
        </w:rPr>
        <w:t xml:space="preserve">-based’ abuse </w:t>
      </w:r>
      <w:r>
        <w:rPr>
          <w:sz w:val="24"/>
        </w:rPr>
        <w:t>and provide guidance on these issues</w:t>
      </w:r>
      <w:r>
        <w:rPr>
          <w:spacing w:val="-7"/>
          <w:sz w:val="24"/>
        </w:rPr>
        <w:t xml:space="preserve"> </w:t>
      </w:r>
      <w:r>
        <w:rPr>
          <w:sz w:val="24"/>
        </w:rPr>
        <w:t>through</w:t>
      </w:r>
      <w:r>
        <w:rPr>
          <w:spacing w:val="-8"/>
          <w:sz w:val="24"/>
        </w:rPr>
        <w:t xml:space="preserve"> </w:t>
      </w:r>
      <w:r>
        <w:rPr>
          <w:sz w:val="24"/>
        </w:rPr>
        <w:t>our</w:t>
      </w:r>
      <w:r>
        <w:rPr>
          <w:spacing w:val="-7"/>
          <w:sz w:val="24"/>
        </w:rPr>
        <w:t xml:space="preserve"> </w:t>
      </w:r>
      <w:r>
        <w:rPr>
          <w:sz w:val="24"/>
        </w:rPr>
        <w:t>safeguarding</w:t>
      </w:r>
      <w:r>
        <w:rPr>
          <w:spacing w:val="-6"/>
          <w:sz w:val="24"/>
        </w:rPr>
        <w:t xml:space="preserve"> </w:t>
      </w:r>
      <w:r>
        <w:rPr>
          <w:sz w:val="24"/>
        </w:rPr>
        <w:t>training.</w:t>
      </w:r>
      <w:r>
        <w:rPr>
          <w:spacing w:val="-9"/>
          <w:sz w:val="24"/>
        </w:rPr>
        <w:t xml:space="preserve"> </w:t>
      </w:r>
      <w:r>
        <w:rPr>
          <w:sz w:val="24"/>
        </w:rPr>
        <w:t>If</w:t>
      </w:r>
      <w:r>
        <w:rPr>
          <w:spacing w:val="-6"/>
          <w:sz w:val="24"/>
        </w:rPr>
        <w:t xml:space="preserve"> </w:t>
      </w:r>
      <w:r>
        <w:rPr>
          <w:sz w:val="24"/>
        </w:rPr>
        <w:t>staff</w:t>
      </w:r>
      <w:r>
        <w:rPr>
          <w:spacing w:val="-6"/>
          <w:sz w:val="24"/>
        </w:rPr>
        <w:t xml:space="preserve"> </w:t>
      </w:r>
      <w:r>
        <w:rPr>
          <w:sz w:val="24"/>
        </w:rPr>
        <w:t>have</w:t>
      </w:r>
      <w:r>
        <w:rPr>
          <w:spacing w:val="-8"/>
          <w:sz w:val="24"/>
        </w:rPr>
        <w:t xml:space="preserve"> </w:t>
      </w:r>
      <w:r>
        <w:rPr>
          <w:sz w:val="24"/>
        </w:rPr>
        <w:t>a</w:t>
      </w:r>
      <w:r>
        <w:rPr>
          <w:spacing w:val="-6"/>
          <w:sz w:val="24"/>
        </w:rPr>
        <w:t xml:space="preserve"> </w:t>
      </w:r>
      <w:r>
        <w:rPr>
          <w:sz w:val="24"/>
        </w:rPr>
        <w:t>concern</w:t>
      </w:r>
      <w:r>
        <w:rPr>
          <w:spacing w:val="-6"/>
          <w:sz w:val="24"/>
        </w:rPr>
        <w:t xml:space="preserve"> </w:t>
      </w:r>
      <w:r>
        <w:rPr>
          <w:sz w:val="24"/>
        </w:rPr>
        <w:t>regarding</w:t>
      </w:r>
      <w:r>
        <w:rPr>
          <w:spacing w:val="-8"/>
          <w:sz w:val="24"/>
        </w:rPr>
        <w:t xml:space="preserve"> </w:t>
      </w:r>
      <w:r>
        <w:rPr>
          <w:sz w:val="24"/>
        </w:rPr>
        <w:t>a</w:t>
      </w:r>
      <w:r>
        <w:rPr>
          <w:spacing w:val="-6"/>
          <w:sz w:val="24"/>
        </w:rPr>
        <w:t xml:space="preserve"> </w:t>
      </w:r>
      <w:r>
        <w:rPr>
          <w:sz w:val="24"/>
        </w:rPr>
        <w:t>child</w:t>
      </w:r>
      <w:r>
        <w:rPr>
          <w:spacing w:val="-6"/>
          <w:sz w:val="24"/>
        </w:rPr>
        <w:t xml:space="preserve"> </w:t>
      </w:r>
      <w:r>
        <w:rPr>
          <w:sz w:val="24"/>
        </w:rPr>
        <w:t>that might be at risk of HBV, they should inform the safeguarding lead</w:t>
      </w:r>
      <w:r>
        <w:rPr>
          <w:spacing w:val="-2"/>
          <w:sz w:val="24"/>
        </w:rPr>
        <w:t xml:space="preserve"> </w:t>
      </w:r>
      <w:r>
        <w:rPr>
          <w:sz w:val="24"/>
        </w:rPr>
        <w:t>who will inform the home school or other commissioner immediately (see p4).</w:t>
      </w:r>
    </w:p>
    <w:p w14:paraId="2F093282" w14:textId="77777777" w:rsidR="00D679E4" w:rsidRDefault="00D679E4">
      <w:pPr>
        <w:pStyle w:val="BodyText"/>
        <w:spacing w:before="21"/>
      </w:pPr>
    </w:p>
    <w:p w14:paraId="2F093283" w14:textId="77777777" w:rsidR="00D679E4" w:rsidRDefault="00553A82" w:rsidP="00EF420A">
      <w:pPr>
        <w:pStyle w:val="ListParagraph"/>
        <w:numPr>
          <w:ilvl w:val="1"/>
          <w:numId w:val="11"/>
        </w:numPr>
        <w:tabs>
          <w:tab w:val="left" w:pos="964"/>
        </w:tabs>
        <w:spacing w:line="259" w:lineRule="auto"/>
        <w:ind w:left="447" w:right="724" w:firstLine="0"/>
        <w:jc w:val="both"/>
        <w:rPr>
          <w:sz w:val="24"/>
        </w:rPr>
      </w:pPr>
      <w:r>
        <w:rPr>
          <w:sz w:val="24"/>
        </w:rPr>
        <w:t>Where</w:t>
      </w:r>
      <w:r>
        <w:rPr>
          <w:spacing w:val="-16"/>
          <w:sz w:val="24"/>
        </w:rPr>
        <w:t xml:space="preserve"> </w:t>
      </w:r>
      <w:r>
        <w:rPr>
          <w:sz w:val="24"/>
        </w:rPr>
        <w:t>FGM</w:t>
      </w:r>
      <w:r>
        <w:rPr>
          <w:spacing w:val="-16"/>
          <w:sz w:val="24"/>
        </w:rPr>
        <w:t xml:space="preserve"> </w:t>
      </w:r>
      <w:r>
        <w:rPr>
          <w:sz w:val="24"/>
        </w:rPr>
        <w:t>has</w:t>
      </w:r>
      <w:r>
        <w:rPr>
          <w:spacing w:val="-15"/>
          <w:sz w:val="24"/>
        </w:rPr>
        <w:t xml:space="preserve"> </w:t>
      </w:r>
      <w:r>
        <w:rPr>
          <w:sz w:val="24"/>
        </w:rPr>
        <w:t>taken</w:t>
      </w:r>
      <w:r>
        <w:rPr>
          <w:spacing w:val="-14"/>
          <w:sz w:val="24"/>
        </w:rPr>
        <w:t xml:space="preserve"> </w:t>
      </w:r>
      <w:r>
        <w:rPr>
          <w:sz w:val="24"/>
        </w:rPr>
        <w:t>place,</w:t>
      </w:r>
      <w:r>
        <w:rPr>
          <w:spacing w:val="-13"/>
          <w:sz w:val="24"/>
        </w:rPr>
        <w:t xml:space="preserve"> </w:t>
      </w:r>
      <w:r>
        <w:rPr>
          <w:sz w:val="24"/>
        </w:rPr>
        <w:t>since</w:t>
      </w:r>
      <w:r>
        <w:rPr>
          <w:spacing w:val="-14"/>
          <w:sz w:val="24"/>
        </w:rPr>
        <w:t xml:space="preserve"> </w:t>
      </w:r>
      <w:r>
        <w:rPr>
          <w:sz w:val="24"/>
        </w:rPr>
        <w:t>31</w:t>
      </w:r>
      <w:r>
        <w:rPr>
          <w:spacing w:val="-14"/>
          <w:sz w:val="24"/>
        </w:rPr>
        <w:t xml:space="preserve"> </w:t>
      </w:r>
      <w:r>
        <w:rPr>
          <w:sz w:val="24"/>
        </w:rPr>
        <w:t>October</w:t>
      </w:r>
      <w:r>
        <w:rPr>
          <w:spacing w:val="-16"/>
          <w:sz w:val="24"/>
        </w:rPr>
        <w:t xml:space="preserve"> </w:t>
      </w:r>
      <w:r>
        <w:rPr>
          <w:sz w:val="24"/>
        </w:rPr>
        <w:t>2015</w:t>
      </w:r>
      <w:r>
        <w:rPr>
          <w:spacing w:val="-14"/>
          <w:sz w:val="24"/>
        </w:rPr>
        <w:t xml:space="preserve"> </w:t>
      </w:r>
      <w:r>
        <w:rPr>
          <w:sz w:val="24"/>
        </w:rPr>
        <w:t>there</w:t>
      </w:r>
      <w:r>
        <w:rPr>
          <w:spacing w:val="-14"/>
          <w:sz w:val="24"/>
        </w:rPr>
        <w:t xml:space="preserve"> </w:t>
      </w:r>
      <w:r>
        <w:rPr>
          <w:sz w:val="24"/>
        </w:rPr>
        <w:t>has</w:t>
      </w:r>
      <w:r>
        <w:rPr>
          <w:spacing w:val="-17"/>
          <w:sz w:val="24"/>
        </w:rPr>
        <w:t xml:space="preserve"> </w:t>
      </w:r>
      <w:r>
        <w:rPr>
          <w:sz w:val="24"/>
        </w:rPr>
        <w:t>been</w:t>
      </w:r>
      <w:r>
        <w:rPr>
          <w:spacing w:val="-12"/>
          <w:sz w:val="24"/>
        </w:rPr>
        <w:t xml:space="preserve"> </w:t>
      </w:r>
      <w:r>
        <w:rPr>
          <w:sz w:val="24"/>
        </w:rPr>
        <w:t>a</w:t>
      </w:r>
      <w:r>
        <w:rPr>
          <w:spacing w:val="-17"/>
          <w:sz w:val="24"/>
        </w:rPr>
        <w:t xml:space="preserve"> </w:t>
      </w:r>
      <w:r>
        <w:rPr>
          <w:sz w:val="24"/>
        </w:rPr>
        <w:t xml:space="preserve">mandatory reporting duty placed on </w:t>
      </w:r>
      <w:r>
        <w:rPr>
          <w:b/>
          <w:sz w:val="24"/>
        </w:rPr>
        <w:t>teachers</w:t>
      </w:r>
      <w:r>
        <w:rPr>
          <w:sz w:val="24"/>
        </w:rPr>
        <w:t xml:space="preserve">. </w:t>
      </w:r>
      <w:hyperlink r:id="rId53">
        <w:r>
          <w:rPr>
            <w:color w:val="0000FF"/>
            <w:sz w:val="24"/>
            <w:u w:val="single" w:color="0000FF"/>
          </w:rPr>
          <w:t>Section 5B of the Female Genital Mutilation Act</w:t>
        </w:r>
      </w:hyperlink>
      <w:r>
        <w:rPr>
          <w:color w:val="0000FF"/>
          <w:sz w:val="24"/>
        </w:rPr>
        <w:t xml:space="preserve"> </w:t>
      </w:r>
      <w:hyperlink r:id="rId54">
        <w:r>
          <w:rPr>
            <w:color w:val="0000FF"/>
            <w:sz w:val="24"/>
            <w:u w:val="single" w:color="0000FF"/>
          </w:rPr>
          <w:t>2003</w:t>
        </w:r>
      </w:hyperlink>
      <w:r>
        <w:rPr>
          <w:color w:val="0000FF"/>
          <w:spacing w:val="-8"/>
          <w:sz w:val="24"/>
        </w:rPr>
        <w:t xml:space="preserve"> </w:t>
      </w:r>
      <w:r>
        <w:rPr>
          <w:sz w:val="24"/>
        </w:rPr>
        <w:t>(as</w:t>
      </w:r>
      <w:r>
        <w:rPr>
          <w:spacing w:val="-12"/>
          <w:sz w:val="24"/>
        </w:rPr>
        <w:t xml:space="preserve"> </w:t>
      </w:r>
      <w:r>
        <w:rPr>
          <w:sz w:val="24"/>
        </w:rPr>
        <w:t>inserted</w:t>
      </w:r>
      <w:r>
        <w:rPr>
          <w:spacing w:val="-11"/>
          <w:sz w:val="24"/>
        </w:rPr>
        <w:t xml:space="preserve"> </w:t>
      </w:r>
      <w:r>
        <w:rPr>
          <w:sz w:val="24"/>
        </w:rPr>
        <w:t>by</w:t>
      </w:r>
      <w:r>
        <w:rPr>
          <w:spacing w:val="-12"/>
          <w:sz w:val="24"/>
        </w:rPr>
        <w:t xml:space="preserve"> </w:t>
      </w:r>
      <w:r>
        <w:rPr>
          <w:sz w:val="24"/>
        </w:rPr>
        <w:t>section</w:t>
      </w:r>
      <w:r>
        <w:rPr>
          <w:spacing w:val="-11"/>
          <w:sz w:val="24"/>
        </w:rPr>
        <w:t xml:space="preserve"> </w:t>
      </w:r>
      <w:r>
        <w:rPr>
          <w:sz w:val="24"/>
        </w:rPr>
        <w:t>74</w:t>
      </w:r>
      <w:r>
        <w:rPr>
          <w:spacing w:val="-11"/>
          <w:sz w:val="24"/>
        </w:rPr>
        <w:t xml:space="preserve"> </w:t>
      </w:r>
      <w:r>
        <w:rPr>
          <w:sz w:val="24"/>
        </w:rPr>
        <w:t>of</w:t>
      </w:r>
      <w:r>
        <w:rPr>
          <w:spacing w:val="-11"/>
          <w:sz w:val="24"/>
        </w:rPr>
        <w:t xml:space="preserve"> </w:t>
      </w:r>
      <w:r>
        <w:rPr>
          <w:sz w:val="24"/>
        </w:rPr>
        <w:t>the</w:t>
      </w:r>
      <w:r>
        <w:rPr>
          <w:spacing w:val="-11"/>
          <w:sz w:val="24"/>
        </w:rPr>
        <w:t xml:space="preserve"> </w:t>
      </w:r>
      <w:r>
        <w:rPr>
          <w:sz w:val="24"/>
        </w:rPr>
        <w:t>Serious</w:t>
      </w:r>
      <w:r>
        <w:rPr>
          <w:spacing w:val="-9"/>
          <w:sz w:val="24"/>
        </w:rPr>
        <w:t xml:space="preserve"> </w:t>
      </w:r>
      <w:r>
        <w:rPr>
          <w:sz w:val="24"/>
        </w:rPr>
        <w:t>Crime</w:t>
      </w:r>
      <w:r>
        <w:rPr>
          <w:spacing w:val="-11"/>
          <w:sz w:val="24"/>
        </w:rPr>
        <w:t xml:space="preserve"> </w:t>
      </w:r>
      <w:r>
        <w:rPr>
          <w:sz w:val="24"/>
        </w:rPr>
        <w:t>Act</w:t>
      </w:r>
      <w:r>
        <w:rPr>
          <w:spacing w:val="-11"/>
          <w:sz w:val="24"/>
        </w:rPr>
        <w:t xml:space="preserve"> </w:t>
      </w:r>
      <w:r>
        <w:rPr>
          <w:sz w:val="24"/>
        </w:rPr>
        <w:t>2015)</w:t>
      </w:r>
      <w:r>
        <w:rPr>
          <w:spacing w:val="-12"/>
          <w:sz w:val="24"/>
        </w:rPr>
        <w:t xml:space="preserve"> </w:t>
      </w:r>
      <w:r>
        <w:rPr>
          <w:sz w:val="24"/>
        </w:rPr>
        <w:t>places</w:t>
      </w:r>
      <w:r>
        <w:rPr>
          <w:spacing w:val="-9"/>
          <w:sz w:val="24"/>
        </w:rPr>
        <w:t xml:space="preserve"> </w:t>
      </w:r>
      <w:r>
        <w:rPr>
          <w:sz w:val="24"/>
        </w:rPr>
        <w:t>a</w:t>
      </w:r>
      <w:r>
        <w:rPr>
          <w:spacing w:val="-11"/>
          <w:sz w:val="24"/>
        </w:rPr>
        <w:t xml:space="preserve"> </w:t>
      </w:r>
      <w:r>
        <w:rPr>
          <w:sz w:val="24"/>
        </w:rPr>
        <w:t>statutory</w:t>
      </w:r>
      <w:r>
        <w:rPr>
          <w:spacing w:val="-12"/>
          <w:sz w:val="24"/>
        </w:rPr>
        <w:t xml:space="preserve"> </w:t>
      </w:r>
      <w:r>
        <w:rPr>
          <w:sz w:val="24"/>
        </w:rPr>
        <w:t>duty upon</w:t>
      </w:r>
      <w:r>
        <w:rPr>
          <w:spacing w:val="-17"/>
          <w:sz w:val="24"/>
        </w:rPr>
        <w:t xml:space="preserve"> </w:t>
      </w:r>
      <w:r>
        <w:rPr>
          <w:sz w:val="24"/>
        </w:rPr>
        <w:t>teachers</w:t>
      </w:r>
      <w:r>
        <w:rPr>
          <w:spacing w:val="-17"/>
          <w:sz w:val="24"/>
        </w:rPr>
        <w:t xml:space="preserve"> </w:t>
      </w:r>
      <w:r>
        <w:rPr>
          <w:sz w:val="24"/>
        </w:rPr>
        <w:t>in</w:t>
      </w:r>
      <w:r>
        <w:rPr>
          <w:spacing w:val="-16"/>
          <w:sz w:val="24"/>
        </w:rPr>
        <w:t xml:space="preserve"> </w:t>
      </w:r>
      <w:r>
        <w:rPr>
          <w:sz w:val="24"/>
        </w:rPr>
        <w:t>England</w:t>
      </w:r>
      <w:r>
        <w:rPr>
          <w:spacing w:val="-17"/>
          <w:sz w:val="24"/>
        </w:rPr>
        <w:t xml:space="preserve"> </w:t>
      </w:r>
      <w:r>
        <w:rPr>
          <w:sz w:val="24"/>
        </w:rPr>
        <w:t>and</w:t>
      </w:r>
      <w:r>
        <w:rPr>
          <w:spacing w:val="-17"/>
          <w:sz w:val="24"/>
        </w:rPr>
        <w:t xml:space="preserve"> </w:t>
      </w:r>
      <w:r>
        <w:rPr>
          <w:sz w:val="24"/>
        </w:rPr>
        <w:t>Wales,</w:t>
      </w:r>
      <w:r>
        <w:rPr>
          <w:spacing w:val="-17"/>
          <w:sz w:val="24"/>
        </w:rPr>
        <w:t xml:space="preserve"> </w:t>
      </w:r>
      <w:r>
        <w:rPr>
          <w:sz w:val="24"/>
        </w:rPr>
        <w:t>to</w:t>
      </w:r>
      <w:r>
        <w:rPr>
          <w:spacing w:val="-16"/>
          <w:sz w:val="24"/>
        </w:rPr>
        <w:t xml:space="preserve"> </w:t>
      </w:r>
      <w:r>
        <w:rPr>
          <w:sz w:val="24"/>
        </w:rPr>
        <w:t>report</w:t>
      </w:r>
      <w:r>
        <w:rPr>
          <w:spacing w:val="-17"/>
          <w:sz w:val="24"/>
        </w:rPr>
        <w:t xml:space="preserve"> </w:t>
      </w:r>
      <w:r>
        <w:rPr>
          <w:sz w:val="24"/>
        </w:rPr>
        <w:t>to</w:t>
      </w:r>
      <w:r>
        <w:rPr>
          <w:spacing w:val="-17"/>
          <w:sz w:val="24"/>
        </w:rPr>
        <w:t xml:space="preserve"> </w:t>
      </w:r>
      <w:r>
        <w:rPr>
          <w:sz w:val="24"/>
        </w:rPr>
        <w:t>the</w:t>
      </w:r>
      <w:r>
        <w:rPr>
          <w:spacing w:val="-16"/>
          <w:sz w:val="24"/>
        </w:rPr>
        <w:t xml:space="preserve"> </w:t>
      </w:r>
      <w:r>
        <w:rPr>
          <w:sz w:val="24"/>
        </w:rPr>
        <w:t>police</w:t>
      </w:r>
      <w:r>
        <w:rPr>
          <w:spacing w:val="-17"/>
          <w:sz w:val="24"/>
        </w:rPr>
        <w:t xml:space="preserve"> </w:t>
      </w:r>
      <w:r>
        <w:rPr>
          <w:sz w:val="24"/>
        </w:rPr>
        <w:t>where</w:t>
      </w:r>
      <w:r>
        <w:rPr>
          <w:spacing w:val="-17"/>
          <w:sz w:val="24"/>
        </w:rPr>
        <w:t xml:space="preserve"> </w:t>
      </w:r>
      <w:r>
        <w:rPr>
          <w:sz w:val="24"/>
        </w:rPr>
        <w:t>they</w:t>
      </w:r>
      <w:r>
        <w:rPr>
          <w:spacing w:val="-16"/>
          <w:sz w:val="24"/>
        </w:rPr>
        <w:t xml:space="preserve"> </w:t>
      </w:r>
      <w:r>
        <w:rPr>
          <w:sz w:val="24"/>
        </w:rPr>
        <w:t>discover</w:t>
      </w:r>
      <w:r>
        <w:rPr>
          <w:spacing w:val="-17"/>
          <w:sz w:val="24"/>
        </w:rPr>
        <w:t xml:space="preserve"> </w:t>
      </w:r>
      <w:r>
        <w:rPr>
          <w:sz w:val="24"/>
        </w:rPr>
        <w:t xml:space="preserve">(either through disclosure by the victim or visual evidence) that FGM appears to have been carried out on a girl under 18. Those failing to report such cases will face disciplinary sanctions. Further information on when and how to make a report can be found at: </w:t>
      </w:r>
      <w:hyperlink r:id="rId55">
        <w:r>
          <w:rPr>
            <w:color w:val="0000FF"/>
            <w:sz w:val="24"/>
            <w:u w:val="single" w:color="0000FF"/>
          </w:rPr>
          <w:t>Mandatory Reporting of Female Genital Mutilation- procedural information</w:t>
        </w:r>
      </w:hyperlink>
      <w:r>
        <w:rPr>
          <w:color w:val="0000FF"/>
          <w:spacing w:val="40"/>
          <w:sz w:val="24"/>
        </w:rPr>
        <w:t xml:space="preserve"> </w:t>
      </w:r>
      <w:r>
        <w:rPr>
          <w:sz w:val="24"/>
        </w:rPr>
        <w:t>Home Office (January 2020).</w:t>
      </w:r>
    </w:p>
    <w:p w14:paraId="2F093284" w14:textId="77777777" w:rsidR="00D679E4" w:rsidRDefault="00D679E4">
      <w:pPr>
        <w:pStyle w:val="BodyText"/>
        <w:spacing w:before="20"/>
      </w:pPr>
    </w:p>
    <w:p w14:paraId="2F093285" w14:textId="1CBEE350" w:rsidR="00D679E4" w:rsidRDefault="00553A82" w:rsidP="00EF420A">
      <w:pPr>
        <w:pStyle w:val="ListParagraph"/>
        <w:numPr>
          <w:ilvl w:val="1"/>
          <w:numId w:val="11"/>
        </w:numPr>
        <w:tabs>
          <w:tab w:val="left" w:pos="986"/>
        </w:tabs>
        <w:spacing w:line="259" w:lineRule="auto"/>
        <w:ind w:left="447" w:right="726" w:firstLine="0"/>
        <w:jc w:val="both"/>
        <w:rPr>
          <w:sz w:val="24"/>
        </w:rPr>
      </w:pPr>
      <w:r>
        <w:rPr>
          <w:sz w:val="24"/>
        </w:rPr>
        <w:t xml:space="preserve">At </w:t>
      </w:r>
      <w:r w:rsidR="00DF4F7D" w:rsidRPr="00DF4F7D">
        <w:rPr>
          <w:iCs/>
          <w:color w:val="000000" w:themeColor="text1"/>
          <w:sz w:val="24"/>
        </w:rPr>
        <w:t xml:space="preserve">Be Yourself </w:t>
      </w:r>
      <w:r w:rsidRPr="00DF4F7D">
        <w:rPr>
          <w:iCs/>
          <w:color w:val="000000" w:themeColor="text1"/>
          <w:sz w:val="24"/>
        </w:rPr>
        <w:t>we</w:t>
      </w:r>
      <w:r w:rsidRPr="00DF4F7D">
        <w:rPr>
          <w:color w:val="000000" w:themeColor="text1"/>
          <w:sz w:val="24"/>
        </w:rPr>
        <w:t xml:space="preserve"> </w:t>
      </w:r>
      <w:proofErr w:type="spellStart"/>
      <w:r>
        <w:rPr>
          <w:sz w:val="24"/>
        </w:rPr>
        <w:t>recognise</w:t>
      </w:r>
      <w:proofErr w:type="spellEnd"/>
      <w:r>
        <w:rPr>
          <w:sz w:val="24"/>
        </w:rPr>
        <w:t xml:space="preserve"> that </w:t>
      </w:r>
      <w:r>
        <w:rPr>
          <w:b/>
          <w:sz w:val="24"/>
        </w:rPr>
        <w:t xml:space="preserve">forcing a person into a marriage </w:t>
      </w:r>
      <w:r>
        <w:rPr>
          <w:sz w:val="24"/>
        </w:rPr>
        <w:t>is</w:t>
      </w:r>
      <w:r>
        <w:rPr>
          <w:spacing w:val="-8"/>
          <w:sz w:val="24"/>
        </w:rPr>
        <w:t xml:space="preserve"> </w:t>
      </w:r>
      <w:r>
        <w:rPr>
          <w:sz w:val="24"/>
        </w:rPr>
        <w:t>a</w:t>
      </w:r>
      <w:r>
        <w:rPr>
          <w:spacing w:val="-7"/>
          <w:sz w:val="24"/>
        </w:rPr>
        <w:t xml:space="preserve"> </w:t>
      </w:r>
      <w:r>
        <w:rPr>
          <w:sz w:val="24"/>
        </w:rPr>
        <w:t>crime</w:t>
      </w:r>
      <w:r>
        <w:rPr>
          <w:spacing w:val="-7"/>
          <w:sz w:val="24"/>
        </w:rPr>
        <w:t xml:space="preserve"> </w:t>
      </w:r>
      <w:r>
        <w:rPr>
          <w:sz w:val="24"/>
        </w:rPr>
        <w:t>in</w:t>
      </w:r>
      <w:r>
        <w:rPr>
          <w:spacing w:val="-9"/>
          <w:sz w:val="24"/>
        </w:rPr>
        <w:t xml:space="preserve"> </w:t>
      </w:r>
      <w:r>
        <w:rPr>
          <w:sz w:val="24"/>
        </w:rPr>
        <w:t>England</w:t>
      </w:r>
      <w:r>
        <w:rPr>
          <w:spacing w:val="-7"/>
          <w:sz w:val="24"/>
        </w:rPr>
        <w:t xml:space="preserve"> </w:t>
      </w:r>
      <w:r>
        <w:rPr>
          <w:sz w:val="24"/>
        </w:rPr>
        <w:t>and</w:t>
      </w:r>
      <w:r>
        <w:rPr>
          <w:spacing w:val="-9"/>
          <w:sz w:val="24"/>
        </w:rPr>
        <w:t xml:space="preserve"> </w:t>
      </w:r>
      <w:r>
        <w:rPr>
          <w:sz w:val="24"/>
        </w:rPr>
        <w:t>Wales.</w:t>
      </w:r>
      <w:r>
        <w:rPr>
          <w:spacing w:val="-7"/>
          <w:sz w:val="24"/>
        </w:rPr>
        <w:t xml:space="preserve"> </w:t>
      </w:r>
      <w:r>
        <w:rPr>
          <w:sz w:val="24"/>
        </w:rPr>
        <w:t>A</w:t>
      </w:r>
      <w:r>
        <w:rPr>
          <w:spacing w:val="-9"/>
          <w:sz w:val="24"/>
        </w:rPr>
        <w:t xml:space="preserve"> </w:t>
      </w:r>
      <w:r>
        <w:rPr>
          <w:sz w:val="24"/>
        </w:rPr>
        <w:t>forced</w:t>
      </w:r>
      <w:r>
        <w:rPr>
          <w:spacing w:val="-9"/>
          <w:sz w:val="24"/>
        </w:rPr>
        <w:t xml:space="preserve"> </w:t>
      </w:r>
      <w:r>
        <w:rPr>
          <w:sz w:val="24"/>
        </w:rPr>
        <w:t>marriage</w:t>
      </w:r>
      <w:r>
        <w:rPr>
          <w:spacing w:val="-7"/>
          <w:sz w:val="24"/>
        </w:rPr>
        <w:t xml:space="preserve"> </w:t>
      </w:r>
      <w:r>
        <w:rPr>
          <w:sz w:val="24"/>
        </w:rPr>
        <w:t>is</w:t>
      </w:r>
      <w:r>
        <w:rPr>
          <w:spacing w:val="-8"/>
          <w:sz w:val="24"/>
        </w:rPr>
        <w:t xml:space="preserve"> </w:t>
      </w:r>
      <w:r>
        <w:rPr>
          <w:sz w:val="24"/>
        </w:rPr>
        <w:t>one</w:t>
      </w:r>
      <w:r>
        <w:rPr>
          <w:spacing w:val="-9"/>
          <w:sz w:val="24"/>
        </w:rPr>
        <w:t xml:space="preserve"> </w:t>
      </w:r>
      <w:proofErr w:type="gramStart"/>
      <w:r>
        <w:rPr>
          <w:sz w:val="24"/>
        </w:rPr>
        <w:t>entered</w:t>
      </w:r>
      <w:r>
        <w:rPr>
          <w:spacing w:val="-9"/>
          <w:sz w:val="24"/>
        </w:rPr>
        <w:t xml:space="preserve"> </w:t>
      </w:r>
      <w:r>
        <w:rPr>
          <w:sz w:val="24"/>
        </w:rPr>
        <w:t>into</w:t>
      </w:r>
      <w:proofErr w:type="gramEnd"/>
      <w:r>
        <w:rPr>
          <w:spacing w:val="-7"/>
          <w:sz w:val="24"/>
        </w:rPr>
        <w:t xml:space="preserve"> </w:t>
      </w:r>
      <w:r>
        <w:rPr>
          <w:sz w:val="24"/>
        </w:rPr>
        <w:t>without</w:t>
      </w:r>
      <w:r>
        <w:rPr>
          <w:spacing w:val="-10"/>
          <w:sz w:val="24"/>
        </w:rPr>
        <w:t xml:space="preserve"> </w:t>
      </w:r>
      <w:r>
        <w:rPr>
          <w:sz w:val="24"/>
        </w:rPr>
        <w:t>the</w:t>
      </w:r>
      <w:r>
        <w:rPr>
          <w:spacing w:val="-7"/>
          <w:sz w:val="24"/>
        </w:rPr>
        <w:t xml:space="preserve"> </w:t>
      </w:r>
      <w:r>
        <w:rPr>
          <w:sz w:val="24"/>
        </w:rPr>
        <w:t xml:space="preserve">full and free consent of one or both parties where violence, threats or any other form of coercion is used to cause a person to </w:t>
      </w:r>
      <w:proofErr w:type="gramStart"/>
      <w:r>
        <w:rPr>
          <w:sz w:val="24"/>
        </w:rPr>
        <w:t>enter into</w:t>
      </w:r>
      <w:proofErr w:type="gramEnd"/>
      <w:r>
        <w:rPr>
          <w:sz w:val="24"/>
        </w:rPr>
        <w:t xml:space="preserve"> a marriage. Threats can be physical or</w:t>
      </w:r>
      <w:r>
        <w:rPr>
          <w:spacing w:val="-11"/>
          <w:sz w:val="24"/>
        </w:rPr>
        <w:t xml:space="preserve"> </w:t>
      </w:r>
      <w:r>
        <w:rPr>
          <w:sz w:val="24"/>
        </w:rPr>
        <w:t>emotional</w:t>
      </w:r>
      <w:r>
        <w:rPr>
          <w:spacing w:val="-13"/>
          <w:sz w:val="24"/>
        </w:rPr>
        <w:t xml:space="preserve"> </w:t>
      </w:r>
      <w:r>
        <w:rPr>
          <w:sz w:val="24"/>
        </w:rPr>
        <w:t>and</w:t>
      </w:r>
      <w:r>
        <w:rPr>
          <w:spacing w:val="-9"/>
          <w:sz w:val="24"/>
        </w:rPr>
        <w:t xml:space="preserve"> </w:t>
      </w:r>
      <w:r>
        <w:rPr>
          <w:sz w:val="24"/>
        </w:rPr>
        <w:t>psychological.</w:t>
      </w:r>
      <w:r>
        <w:rPr>
          <w:spacing w:val="-12"/>
          <w:sz w:val="24"/>
        </w:rPr>
        <w:t xml:space="preserve"> </w:t>
      </w:r>
      <w:r>
        <w:rPr>
          <w:sz w:val="24"/>
        </w:rPr>
        <w:t>The</w:t>
      </w:r>
      <w:r>
        <w:rPr>
          <w:spacing w:val="-9"/>
          <w:sz w:val="24"/>
        </w:rPr>
        <w:t xml:space="preserve"> </w:t>
      </w:r>
      <w:r>
        <w:rPr>
          <w:sz w:val="24"/>
        </w:rPr>
        <w:t>Forced</w:t>
      </w:r>
      <w:r>
        <w:rPr>
          <w:spacing w:val="-12"/>
          <w:sz w:val="24"/>
        </w:rPr>
        <w:t xml:space="preserve"> </w:t>
      </w:r>
      <w:r>
        <w:rPr>
          <w:sz w:val="24"/>
        </w:rPr>
        <w:t>Marriage</w:t>
      </w:r>
      <w:r>
        <w:rPr>
          <w:spacing w:val="-9"/>
          <w:sz w:val="24"/>
        </w:rPr>
        <w:t xml:space="preserve"> </w:t>
      </w:r>
      <w:r>
        <w:rPr>
          <w:sz w:val="24"/>
        </w:rPr>
        <w:t>Unit</w:t>
      </w:r>
      <w:r>
        <w:rPr>
          <w:spacing w:val="-12"/>
          <w:sz w:val="24"/>
        </w:rPr>
        <w:t xml:space="preserve"> </w:t>
      </w:r>
      <w:r>
        <w:rPr>
          <w:sz w:val="24"/>
        </w:rPr>
        <w:t>has</w:t>
      </w:r>
      <w:r>
        <w:rPr>
          <w:spacing w:val="-13"/>
          <w:sz w:val="24"/>
        </w:rPr>
        <w:t xml:space="preserve"> </w:t>
      </w:r>
      <w:hyperlink r:id="rId56">
        <w:r>
          <w:rPr>
            <w:color w:val="0000FF"/>
            <w:sz w:val="24"/>
            <w:u w:val="single" w:color="0000FF"/>
          </w:rPr>
          <w:t>statutory</w:t>
        </w:r>
        <w:r>
          <w:rPr>
            <w:color w:val="0000FF"/>
            <w:spacing w:val="-13"/>
            <w:sz w:val="24"/>
            <w:u w:val="single" w:color="0000FF"/>
          </w:rPr>
          <w:t xml:space="preserve"> </w:t>
        </w:r>
        <w:r>
          <w:rPr>
            <w:color w:val="0000FF"/>
            <w:sz w:val="24"/>
            <w:u w:val="single" w:color="0000FF"/>
          </w:rPr>
          <w:t>guidance</w:t>
        </w:r>
      </w:hyperlink>
      <w:r>
        <w:rPr>
          <w:color w:val="0000FF"/>
          <w:spacing w:val="-12"/>
          <w:sz w:val="24"/>
        </w:rPr>
        <w:t xml:space="preserve"> </w:t>
      </w:r>
      <w:r>
        <w:rPr>
          <w:sz w:val="24"/>
        </w:rPr>
        <w:t xml:space="preserve">and </w:t>
      </w:r>
      <w:hyperlink r:id="rId57">
        <w:r>
          <w:rPr>
            <w:color w:val="0000FF"/>
            <w:sz w:val="24"/>
            <w:u w:val="single" w:color="0000FF"/>
          </w:rPr>
          <w:t>Multi-agency</w:t>
        </w:r>
        <w:r>
          <w:rPr>
            <w:color w:val="0000FF"/>
            <w:spacing w:val="-10"/>
            <w:sz w:val="24"/>
            <w:u w:val="single" w:color="0000FF"/>
          </w:rPr>
          <w:t xml:space="preserve"> </w:t>
        </w:r>
        <w:r>
          <w:rPr>
            <w:color w:val="0000FF"/>
            <w:sz w:val="24"/>
            <w:u w:val="single" w:color="0000FF"/>
          </w:rPr>
          <w:t>guidelines</w:t>
        </w:r>
      </w:hyperlink>
      <w:r>
        <w:rPr>
          <w:color w:val="0000FF"/>
          <w:spacing w:val="-8"/>
          <w:sz w:val="24"/>
        </w:rPr>
        <w:t xml:space="preserve"> </w:t>
      </w:r>
      <w:r>
        <w:rPr>
          <w:sz w:val="24"/>
        </w:rPr>
        <w:t>and</w:t>
      </w:r>
      <w:r>
        <w:rPr>
          <w:spacing w:val="-7"/>
          <w:sz w:val="24"/>
        </w:rPr>
        <w:t xml:space="preserve"> </w:t>
      </w:r>
      <w:r>
        <w:rPr>
          <w:sz w:val="24"/>
        </w:rPr>
        <w:t>can</w:t>
      </w:r>
      <w:r>
        <w:rPr>
          <w:spacing w:val="-9"/>
          <w:sz w:val="24"/>
        </w:rPr>
        <w:t xml:space="preserve"> </w:t>
      </w:r>
      <w:r>
        <w:rPr>
          <w:sz w:val="24"/>
        </w:rPr>
        <w:t>be</w:t>
      </w:r>
      <w:r>
        <w:rPr>
          <w:spacing w:val="-7"/>
          <w:sz w:val="24"/>
        </w:rPr>
        <w:t xml:space="preserve"> </w:t>
      </w:r>
      <w:r>
        <w:rPr>
          <w:sz w:val="24"/>
        </w:rPr>
        <w:t>contacted</w:t>
      </w:r>
      <w:r>
        <w:rPr>
          <w:spacing w:val="-7"/>
          <w:sz w:val="24"/>
        </w:rPr>
        <w:t xml:space="preserve"> </w:t>
      </w:r>
      <w:r>
        <w:rPr>
          <w:sz w:val="24"/>
        </w:rPr>
        <w:t>for</w:t>
      </w:r>
      <w:r>
        <w:rPr>
          <w:spacing w:val="-11"/>
          <w:sz w:val="24"/>
        </w:rPr>
        <w:t xml:space="preserve"> </w:t>
      </w:r>
      <w:r>
        <w:rPr>
          <w:sz w:val="24"/>
        </w:rPr>
        <w:t>advice</w:t>
      </w:r>
      <w:r>
        <w:rPr>
          <w:spacing w:val="-9"/>
          <w:sz w:val="24"/>
        </w:rPr>
        <w:t xml:space="preserve"> </w:t>
      </w:r>
      <w:r>
        <w:rPr>
          <w:sz w:val="24"/>
        </w:rPr>
        <w:t>or</w:t>
      </w:r>
      <w:r>
        <w:rPr>
          <w:spacing w:val="-11"/>
          <w:sz w:val="24"/>
        </w:rPr>
        <w:t xml:space="preserve"> </w:t>
      </w:r>
      <w:r>
        <w:rPr>
          <w:sz w:val="24"/>
        </w:rPr>
        <w:t>more</w:t>
      </w:r>
      <w:r>
        <w:rPr>
          <w:spacing w:val="-7"/>
          <w:sz w:val="24"/>
        </w:rPr>
        <w:t xml:space="preserve"> </w:t>
      </w:r>
      <w:r>
        <w:rPr>
          <w:sz w:val="24"/>
        </w:rPr>
        <w:t>information:</w:t>
      </w:r>
      <w:r>
        <w:rPr>
          <w:spacing w:val="-10"/>
          <w:sz w:val="24"/>
        </w:rPr>
        <w:t xml:space="preserve"> </w:t>
      </w:r>
      <w:r>
        <w:rPr>
          <w:sz w:val="24"/>
        </w:rPr>
        <w:t xml:space="preserve">Contact 020 7008 0151 or email </w:t>
      </w:r>
      <w:hyperlink r:id="rId58">
        <w:r>
          <w:rPr>
            <w:color w:val="0000FF"/>
            <w:sz w:val="24"/>
            <w:u w:val="single" w:color="0000FF"/>
          </w:rPr>
          <w:t>fmu@fco.gov.uk</w:t>
        </w:r>
      </w:hyperlink>
    </w:p>
    <w:p w14:paraId="2F093286" w14:textId="77777777" w:rsidR="00D679E4" w:rsidRDefault="00553A82">
      <w:pPr>
        <w:pStyle w:val="Heading4"/>
        <w:spacing w:before="269"/>
        <w:ind w:firstLine="0"/>
        <w:jc w:val="both"/>
      </w:pPr>
      <w:bookmarkStart w:id="20" w:name="Preventing_radicalisation_and_extremism"/>
      <w:bookmarkEnd w:id="20"/>
      <w:r>
        <w:rPr>
          <w:color w:val="2E5395"/>
        </w:rPr>
        <w:t>Preventing</w:t>
      </w:r>
      <w:r>
        <w:rPr>
          <w:color w:val="2E5395"/>
          <w:spacing w:val="-8"/>
        </w:rPr>
        <w:t xml:space="preserve"> </w:t>
      </w:r>
      <w:r>
        <w:rPr>
          <w:color w:val="2E5395"/>
        </w:rPr>
        <w:t>radicalisation</w:t>
      </w:r>
      <w:r>
        <w:rPr>
          <w:color w:val="2E5395"/>
          <w:spacing w:val="-8"/>
        </w:rPr>
        <w:t xml:space="preserve"> </w:t>
      </w:r>
      <w:r>
        <w:rPr>
          <w:color w:val="2E5395"/>
        </w:rPr>
        <w:t>and</w:t>
      </w:r>
      <w:r>
        <w:rPr>
          <w:color w:val="2E5395"/>
          <w:spacing w:val="-7"/>
        </w:rPr>
        <w:t xml:space="preserve"> </w:t>
      </w:r>
      <w:r>
        <w:rPr>
          <w:color w:val="2E5395"/>
          <w:spacing w:val="-2"/>
        </w:rPr>
        <w:t>extremism</w:t>
      </w:r>
    </w:p>
    <w:p w14:paraId="2F093287" w14:textId="77777777" w:rsidR="00D679E4" w:rsidRDefault="00553A82" w:rsidP="00EF420A">
      <w:pPr>
        <w:pStyle w:val="ListParagraph"/>
        <w:numPr>
          <w:ilvl w:val="1"/>
          <w:numId w:val="11"/>
        </w:numPr>
        <w:tabs>
          <w:tab w:val="left" w:pos="1011"/>
        </w:tabs>
        <w:spacing w:before="299" w:line="259" w:lineRule="auto"/>
        <w:ind w:left="448" w:right="728" w:firstLine="0"/>
        <w:jc w:val="both"/>
        <w:rPr>
          <w:sz w:val="24"/>
        </w:rPr>
      </w:pPr>
      <w:r>
        <w:rPr>
          <w:sz w:val="24"/>
        </w:rPr>
        <w:t xml:space="preserve">We </w:t>
      </w:r>
      <w:proofErr w:type="spellStart"/>
      <w:r>
        <w:rPr>
          <w:sz w:val="24"/>
        </w:rPr>
        <w:t>recognise</w:t>
      </w:r>
      <w:proofErr w:type="spellEnd"/>
      <w:r>
        <w:rPr>
          <w:sz w:val="24"/>
        </w:rPr>
        <w:t xml:space="preserve"> that safeguarding against </w:t>
      </w:r>
      <w:r>
        <w:rPr>
          <w:b/>
          <w:sz w:val="24"/>
        </w:rPr>
        <w:t xml:space="preserve">radicalisation and extremism </w:t>
      </w:r>
      <w:r>
        <w:rPr>
          <w:sz w:val="24"/>
        </w:rPr>
        <w:t xml:space="preserve">is no different to safeguarding against any other vulnerability </w:t>
      </w:r>
      <w:proofErr w:type="gramStart"/>
      <w:r>
        <w:rPr>
          <w:sz w:val="24"/>
        </w:rPr>
        <w:t>in today’s society</w:t>
      </w:r>
      <w:proofErr w:type="gramEnd"/>
      <w:r>
        <w:rPr>
          <w:i/>
          <w:sz w:val="24"/>
        </w:rPr>
        <w:t>.</w:t>
      </w:r>
      <w:r>
        <w:rPr>
          <w:i/>
          <w:spacing w:val="40"/>
          <w:sz w:val="24"/>
        </w:rPr>
        <w:t xml:space="preserve"> </w:t>
      </w:r>
      <w:r>
        <w:rPr>
          <w:sz w:val="24"/>
        </w:rPr>
        <w:t xml:space="preserve">At </w:t>
      </w:r>
      <w:r>
        <w:rPr>
          <w:i/>
          <w:color w:val="4471C4"/>
          <w:sz w:val="24"/>
        </w:rPr>
        <w:t xml:space="preserve">[insert name of setting] </w:t>
      </w:r>
      <w:r>
        <w:rPr>
          <w:sz w:val="24"/>
        </w:rPr>
        <w:t>we will ensure that:</w:t>
      </w:r>
    </w:p>
    <w:p w14:paraId="2F093288" w14:textId="77777777" w:rsidR="00D679E4" w:rsidRDefault="00D679E4">
      <w:pPr>
        <w:pStyle w:val="ListParagraph"/>
        <w:spacing w:line="259" w:lineRule="auto"/>
        <w:jc w:val="both"/>
        <w:rPr>
          <w:sz w:val="24"/>
        </w:rPr>
        <w:sectPr w:rsidR="00D679E4">
          <w:pgSz w:w="11910" w:h="16840"/>
          <w:pgMar w:top="1360" w:right="708" w:bottom="1200" w:left="992" w:header="708" w:footer="1002" w:gutter="0"/>
          <w:cols w:space="720"/>
        </w:sectPr>
      </w:pPr>
    </w:p>
    <w:p w14:paraId="2F093289" w14:textId="77777777" w:rsidR="00D679E4" w:rsidRDefault="00553A82" w:rsidP="00EF420A">
      <w:pPr>
        <w:pStyle w:val="ListParagraph"/>
        <w:numPr>
          <w:ilvl w:val="2"/>
          <w:numId w:val="11"/>
        </w:numPr>
        <w:tabs>
          <w:tab w:val="left" w:pos="808"/>
        </w:tabs>
        <w:spacing w:before="270"/>
        <w:ind w:left="808" w:right="728"/>
        <w:jc w:val="both"/>
        <w:rPr>
          <w:rFonts w:ascii="Symbol" w:hAnsi="Symbol"/>
          <w:sz w:val="24"/>
        </w:rPr>
      </w:pPr>
      <w:r>
        <w:rPr>
          <w:sz w:val="24"/>
        </w:rPr>
        <w:lastRenderedPageBreak/>
        <w:t>through</w:t>
      </w:r>
      <w:r>
        <w:rPr>
          <w:spacing w:val="-8"/>
          <w:sz w:val="24"/>
        </w:rPr>
        <w:t xml:space="preserve"> </w:t>
      </w:r>
      <w:r>
        <w:rPr>
          <w:sz w:val="24"/>
        </w:rPr>
        <w:t>training,</w:t>
      </w:r>
      <w:r>
        <w:rPr>
          <w:spacing w:val="-8"/>
          <w:sz w:val="24"/>
        </w:rPr>
        <w:t xml:space="preserve"> </w:t>
      </w:r>
      <w:r>
        <w:rPr>
          <w:sz w:val="24"/>
        </w:rPr>
        <w:t>staff</w:t>
      </w:r>
      <w:r>
        <w:rPr>
          <w:spacing w:val="-10"/>
          <w:sz w:val="24"/>
        </w:rPr>
        <w:t xml:space="preserve"> </w:t>
      </w:r>
      <w:proofErr w:type="gramStart"/>
      <w:r>
        <w:rPr>
          <w:sz w:val="24"/>
        </w:rPr>
        <w:t>have</w:t>
      </w:r>
      <w:r>
        <w:rPr>
          <w:spacing w:val="-8"/>
          <w:sz w:val="24"/>
        </w:rPr>
        <w:t xml:space="preserve"> </w:t>
      </w:r>
      <w:r>
        <w:rPr>
          <w:sz w:val="24"/>
        </w:rPr>
        <w:t>an</w:t>
      </w:r>
      <w:r>
        <w:rPr>
          <w:spacing w:val="-8"/>
          <w:sz w:val="24"/>
        </w:rPr>
        <w:t xml:space="preserve"> </w:t>
      </w:r>
      <w:r>
        <w:rPr>
          <w:sz w:val="24"/>
        </w:rPr>
        <w:t>understanding</w:t>
      </w:r>
      <w:r>
        <w:rPr>
          <w:spacing w:val="-9"/>
          <w:sz w:val="24"/>
        </w:rPr>
        <w:t xml:space="preserve"> </w:t>
      </w:r>
      <w:r>
        <w:rPr>
          <w:sz w:val="24"/>
        </w:rPr>
        <w:t>of</w:t>
      </w:r>
      <w:proofErr w:type="gramEnd"/>
      <w:r>
        <w:rPr>
          <w:spacing w:val="-8"/>
          <w:sz w:val="24"/>
        </w:rPr>
        <w:t xml:space="preserve"> </w:t>
      </w:r>
      <w:r>
        <w:rPr>
          <w:sz w:val="24"/>
        </w:rPr>
        <w:t>what</w:t>
      </w:r>
      <w:r>
        <w:rPr>
          <w:spacing w:val="-10"/>
          <w:sz w:val="24"/>
        </w:rPr>
        <w:t xml:space="preserve"> </w:t>
      </w:r>
      <w:r>
        <w:rPr>
          <w:sz w:val="24"/>
        </w:rPr>
        <w:t>radicalisation</w:t>
      </w:r>
      <w:r>
        <w:rPr>
          <w:spacing w:val="-8"/>
          <w:sz w:val="24"/>
        </w:rPr>
        <w:t xml:space="preserve"> </w:t>
      </w:r>
      <w:r>
        <w:rPr>
          <w:sz w:val="24"/>
        </w:rPr>
        <w:t>and</w:t>
      </w:r>
      <w:r>
        <w:rPr>
          <w:spacing w:val="-8"/>
          <w:sz w:val="24"/>
        </w:rPr>
        <w:t xml:space="preserve"> </w:t>
      </w:r>
      <w:r>
        <w:rPr>
          <w:sz w:val="24"/>
        </w:rPr>
        <w:t>extremism is, why we need to be vigilant and how to respond when concerns arise</w:t>
      </w:r>
    </w:p>
    <w:p w14:paraId="2F09328A" w14:textId="77777777" w:rsidR="00D679E4" w:rsidRDefault="00553A82" w:rsidP="00EF420A">
      <w:pPr>
        <w:pStyle w:val="ListParagraph"/>
        <w:numPr>
          <w:ilvl w:val="2"/>
          <w:numId w:val="11"/>
        </w:numPr>
        <w:tabs>
          <w:tab w:val="left" w:pos="808"/>
        </w:tabs>
        <w:spacing w:line="237" w:lineRule="auto"/>
        <w:ind w:left="808" w:right="728"/>
        <w:jc w:val="both"/>
        <w:rPr>
          <w:rFonts w:ascii="Symbol" w:hAnsi="Symbol"/>
          <w:sz w:val="24"/>
        </w:rPr>
      </w:pPr>
      <w:r>
        <w:rPr>
          <w:sz w:val="24"/>
        </w:rPr>
        <w:t>the</w:t>
      </w:r>
      <w:r>
        <w:rPr>
          <w:spacing w:val="-11"/>
          <w:sz w:val="24"/>
        </w:rPr>
        <w:t xml:space="preserve"> </w:t>
      </w:r>
      <w:r>
        <w:rPr>
          <w:sz w:val="24"/>
        </w:rPr>
        <w:t>safeguarding</w:t>
      </w:r>
      <w:r>
        <w:rPr>
          <w:spacing w:val="-11"/>
          <w:sz w:val="24"/>
        </w:rPr>
        <w:t xml:space="preserve"> </w:t>
      </w:r>
      <w:r>
        <w:rPr>
          <w:sz w:val="24"/>
        </w:rPr>
        <w:t>lead</w:t>
      </w:r>
      <w:r>
        <w:rPr>
          <w:spacing w:val="-13"/>
          <w:sz w:val="24"/>
        </w:rPr>
        <w:t xml:space="preserve"> </w:t>
      </w:r>
      <w:r>
        <w:rPr>
          <w:sz w:val="24"/>
        </w:rPr>
        <w:t>will</w:t>
      </w:r>
      <w:r>
        <w:rPr>
          <w:spacing w:val="-10"/>
          <w:sz w:val="24"/>
        </w:rPr>
        <w:t xml:space="preserve"> </w:t>
      </w:r>
      <w:r>
        <w:rPr>
          <w:sz w:val="24"/>
        </w:rPr>
        <w:t>notify</w:t>
      </w:r>
      <w:r>
        <w:rPr>
          <w:spacing w:val="-12"/>
          <w:sz w:val="24"/>
        </w:rPr>
        <w:t xml:space="preserve"> </w:t>
      </w:r>
      <w:r>
        <w:rPr>
          <w:sz w:val="24"/>
        </w:rPr>
        <w:t>the</w:t>
      </w:r>
      <w:r>
        <w:rPr>
          <w:spacing w:val="-11"/>
          <w:sz w:val="24"/>
        </w:rPr>
        <w:t xml:space="preserve"> </w:t>
      </w:r>
      <w:r>
        <w:rPr>
          <w:sz w:val="24"/>
        </w:rPr>
        <w:t>home</w:t>
      </w:r>
      <w:r>
        <w:rPr>
          <w:spacing w:val="-8"/>
          <w:sz w:val="24"/>
        </w:rPr>
        <w:t xml:space="preserve"> </w:t>
      </w:r>
      <w:r>
        <w:rPr>
          <w:sz w:val="24"/>
        </w:rPr>
        <w:t>school</w:t>
      </w:r>
      <w:r>
        <w:rPr>
          <w:spacing w:val="-12"/>
          <w:sz w:val="24"/>
        </w:rPr>
        <w:t xml:space="preserve"> </w:t>
      </w:r>
      <w:r>
        <w:rPr>
          <w:sz w:val="24"/>
        </w:rPr>
        <w:t>or</w:t>
      </w:r>
      <w:r>
        <w:rPr>
          <w:spacing w:val="-10"/>
          <w:sz w:val="24"/>
        </w:rPr>
        <w:t xml:space="preserve"> </w:t>
      </w:r>
      <w:r>
        <w:rPr>
          <w:sz w:val="24"/>
        </w:rPr>
        <w:t>commissioner</w:t>
      </w:r>
      <w:r>
        <w:rPr>
          <w:spacing w:val="-12"/>
          <w:sz w:val="24"/>
        </w:rPr>
        <w:t xml:space="preserve"> </w:t>
      </w:r>
      <w:r>
        <w:rPr>
          <w:sz w:val="24"/>
        </w:rPr>
        <w:t>of</w:t>
      </w:r>
      <w:r>
        <w:rPr>
          <w:spacing w:val="-13"/>
          <w:sz w:val="24"/>
        </w:rPr>
        <w:t xml:space="preserve"> </w:t>
      </w:r>
      <w:r>
        <w:rPr>
          <w:sz w:val="24"/>
        </w:rPr>
        <w:t>any</w:t>
      </w:r>
      <w:r>
        <w:rPr>
          <w:spacing w:val="-9"/>
          <w:sz w:val="24"/>
        </w:rPr>
        <w:t xml:space="preserve"> </w:t>
      </w:r>
      <w:r>
        <w:rPr>
          <w:sz w:val="24"/>
        </w:rPr>
        <w:t xml:space="preserve">concerns in this area </w:t>
      </w:r>
      <w:r>
        <w:rPr>
          <w:b/>
          <w:sz w:val="24"/>
        </w:rPr>
        <w:t xml:space="preserve">without delay </w:t>
      </w:r>
      <w:r>
        <w:rPr>
          <w:sz w:val="24"/>
        </w:rPr>
        <w:t>(see p4)</w:t>
      </w:r>
    </w:p>
    <w:p w14:paraId="2F09328B" w14:textId="77777777" w:rsidR="00D679E4" w:rsidRDefault="00553A82" w:rsidP="00EF420A">
      <w:pPr>
        <w:pStyle w:val="ListParagraph"/>
        <w:numPr>
          <w:ilvl w:val="2"/>
          <w:numId w:val="11"/>
        </w:numPr>
        <w:tabs>
          <w:tab w:val="left" w:pos="808"/>
        </w:tabs>
        <w:spacing w:before="1"/>
        <w:ind w:left="808" w:right="727"/>
        <w:jc w:val="both"/>
        <w:rPr>
          <w:rFonts w:ascii="Symbol" w:hAnsi="Symbol"/>
          <w:sz w:val="24"/>
        </w:rPr>
      </w:pPr>
      <w:r>
        <w:rPr>
          <w:sz w:val="24"/>
        </w:rPr>
        <w:t>there are systems in place for keeping children safe</w:t>
      </w:r>
      <w:r>
        <w:rPr>
          <w:spacing w:val="-1"/>
          <w:sz w:val="24"/>
        </w:rPr>
        <w:t xml:space="preserve"> </w:t>
      </w:r>
      <w:r>
        <w:rPr>
          <w:sz w:val="24"/>
        </w:rPr>
        <w:t>from extremist</w:t>
      </w:r>
      <w:r>
        <w:rPr>
          <w:spacing w:val="-1"/>
          <w:sz w:val="24"/>
        </w:rPr>
        <w:t xml:space="preserve"> </w:t>
      </w:r>
      <w:r>
        <w:rPr>
          <w:sz w:val="24"/>
        </w:rPr>
        <w:t xml:space="preserve">material when accessing the internet in our setting by using effective filtering and monitoring </w:t>
      </w:r>
      <w:r>
        <w:rPr>
          <w:spacing w:val="-2"/>
          <w:sz w:val="24"/>
        </w:rPr>
        <w:t>policies</w:t>
      </w:r>
    </w:p>
    <w:p w14:paraId="2F09328C" w14:textId="77777777" w:rsidR="00D679E4" w:rsidRDefault="00553A82" w:rsidP="00EF420A">
      <w:pPr>
        <w:pStyle w:val="ListParagraph"/>
        <w:numPr>
          <w:ilvl w:val="2"/>
          <w:numId w:val="11"/>
        </w:numPr>
        <w:tabs>
          <w:tab w:val="left" w:pos="808"/>
        </w:tabs>
        <w:ind w:left="808" w:right="726"/>
        <w:jc w:val="both"/>
        <w:rPr>
          <w:rFonts w:ascii="Symbol" w:hAnsi="Symbol"/>
          <w:sz w:val="24"/>
        </w:rPr>
      </w:pPr>
      <w:r>
        <w:rPr>
          <w:sz w:val="24"/>
        </w:rPr>
        <w:t>the safeguarding lead has received Prevent training and will act as the point of contact for any concerns relating to radicalisation and extremism</w:t>
      </w:r>
    </w:p>
    <w:p w14:paraId="2F09328D" w14:textId="77777777" w:rsidR="00D679E4" w:rsidRDefault="00553A82" w:rsidP="00EF420A">
      <w:pPr>
        <w:pStyle w:val="ListParagraph"/>
        <w:numPr>
          <w:ilvl w:val="2"/>
          <w:numId w:val="11"/>
        </w:numPr>
        <w:tabs>
          <w:tab w:val="left" w:pos="808"/>
        </w:tabs>
        <w:ind w:left="808" w:right="724"/>
        <w:jc w:val="both"/>
        <w:rPr>
          <w:rFonts w:ascii="Symbol" w:hAnsi="Symbol"/>
          <w:sz w:val="24"/>
        </w:rPr>
      </w:pPr>
      <w:r>
        <w:rPr>
          <w:sz w:val="24"/>
        </w:rPr>
        <w:t xml:space="preserve">the safeguarding lead may make referrals in accordance with </w:t>
      </w:r>
      <w:hyperlink r:id="rId59">
        <w:r>
          <w:rPr>
            <w:color w:val="0000FF"/>
            <w:sz w:val="24"/>
            <w:u w:val="single" w:color="0000FF"/>
          </w:rPr>
          <w:t>Prevent duty -</w:t>
        </w:r>
      </w:hyperlink>
      <w:r>
        <w:rPr>
          <w:color w:val="0000FF"/>
          <w:sz w:val="24"/>
        </w:rPr>
        <w:t xml:space="preserve"> </w:t>
      </w:r>
      <w:hyperlink r:id="rId60">
        <w:r>
          <w:rPr>
            <w:color w:val="0000FF"/>
            <w:sz w:val="24"/>
            <w:u w:val="single" w:color="0000FF"/>
          </w:rPr>
          <w:t>Norfolk Schools and Learning Providers - Norfolk County Council</w:t>
        </w:r>
      </w:hyperlink>
      <w:r>
        <w:rPr>
          <w:color w:val="0000FF"/>
          <w:sz w:val="24"/>
        </w:rPr>
        <w:t xml:space="preserve"> </w:t>
      </w:r>
      <w:r>
        <w:rPr>
          <w:sz w:val="24"/>
        </w:rPr>
        <w:t>and may represent our setting at Channel meetings as required</w:t>
      </w:r>
    </w:p>
    <w:p w14:paraId="2F09328E" w14:textId="77777777" w:rsidR="00D679E4" w:rsidRDefault="00553A82">
      <w:pPr>
        <w:pStyle w:val="Heading4"/>
        <w:spacing w:before="265"/>
        <w:ind w:firstLine="0"/>
      </w:pPr>
      <w:bookmarkStart w:id="21" w:name="Child_on_child_sexual_violence_and_sexua"/>
      <w:bookmarkEnd w:id="21"/>
      <w:r>
        <w:rPr>
          <w:color w:val="2E5395"/>
        </w:rPr>
        <w:t>Child</w:t>
      </w:r>
      <w:r>
        <w:rPr>
          <w:color w:val="2E5395"/>
          <w:spacing w:val="-9"/>
        </w:rPr>
        <w:t xml:space="preserve"> </w:t>
      </w:r>
      <w:r>
        <w:rPr>
          <w:color w:val="2E5395"/>
        </w:rPr>
        <w:t>on</w:t>
      </w:r>
      <w:r>
        <w:rPr>
          <w:color w:val="2E5395"/>
          <w:spacing w:val="-5"/>
        </w:rPr>
        <w:t xml:space="preserve"> </w:t>
      </w:r>
      <w:r>
        <w:rPr>
          <w:color w:val="2E5395"/>
        </w:rPr>
        <w:t>child</w:t>
      </w:r>
      <w:r>
        <w:rPr>
          <w:color w:val="2E5395"/>
          <w:spacing w:val="-2"/>
        </w:rPr>
        <w:t xml:space="preserve"> </w:t>
      </w:r>
      <w:r>
        <w:rPr>
          <w:color w:val="2E5395"/>
        </w:rPr>
        <w:t>sexual</w:t>
      </w:r>
      <w:r>
        <w:rPr>
          <w:color w:val="2E5395"/>
          <w:spacing w:val="-4"/>
        </w:rPr>
        <w:t xml:space="preserve"> </w:t>
      </w:r>
      <w:r>
        <w:rPr>
          <w:color w:val="2E5395"/>
        </w:rPr>
        <w:t>violence</w:t>
      </w:r>
      <w:r>
        <w:rPr>
          <w:color w:val="2E5395"/>
          <w:spacing w:val="-6"/>
        </w:rPr>
        <w:t xml:space="preserve"> </w:t>
      </w:r>
      <w:r>
        <w:rPr>
          <w:color w:val="2E5395"/>
        </w:rPr>
        <w:t>and</w:t>
      </w:r>
      <w:r>
        <w:rPr>
          <w:color w:val="2E5395"/>
          <w:spacing w:val="-4"/>
        </w:rPr>
        <w:t xml:space="preserve"> </w:t>
      </w:r>
      <w:r>
        <w:rPr>
          <w:color w:val="2E5395"/>
        </w:rPr>
        <w:t>sexual</w:t>
      </w:r>
      <w:r>
        <w:rPr>
          <w:color w:val="2E5395"/>
          <w:spacing w:val="-4"/>
        </w:rPr>
        <w:t xml:space="preserve"> </w:t>
      </w:r>
      <w:r>
        <w:rPr>
          <w:color w:val="2E5395"/>
          <w:spacing w:val="-2"/>
        </w:rPr>
        <w:t>harassment</w:t>
      </w:r>
    </w:p>
    <w:p w14:paraId="2F09328F" w14:textId="0CAD87BF" w:rsidR="00D679E4" w:rsidRDefault="00553A82" w:rsidP="00EF420A">
      <w:pPr>
        <w:pStyle w:val="ListParagraph"/>
        <w:numPr>
          <w:ilvl w:val="1"/>
          <w:numId w:val="11"/>
        </w:numPr>
        <w:tabs>
          <w:tab w:val="left" w:pos="1034"/>
        </w:tabs>
        <w:spacing w:before="301" w:line="259" w:lineRule="auto"/>
        <w:ind w:left="447" w:right="726" w:firstLine="0"/>
        <w:jc w:val="both"/>
        <w:rPr>
          <w:sz w:val="24"/>
        </w:rPr>
      </w:pPr>
      <w:r w:rsidRPr="00DF4F7D">
        <w:rPr>
          <w:color w:val="000000" w:themeColor="text1"/>
          <w:sz w:val="24"/>
        </w:rPr>
        <w:t>At</w:t>
      </w:r>
      <w:r w:rsidR="00DF4F7D" w:rsidRPr="00DF4F7D">
        <w:rPr>
          <w:color w:val="000000" w:themeColor="text1"/>
          <w:sz w:val="24"/>
        </w:rPr>
        <w:t xml:space="preserve"> Be Yourself</w:t>
      </w:r>
      <w:r w:rsidRPr="00DF4F7D">
        <w:rPr>
          <w:color w:val="000000" w:themeColor="text1"/>
          <w:sz w:val="24"/>
        </w:rPr>
        <w:t xml:space="preserve"> all </w:t>
      </w:r>
      <w:r>
        <w:rPr>
          <w:sz w:val="24"/>
        </w:rPr>
        <w:t>staff are trained so that they are aware that safeguarding issues</w:t>
      </w:r>
      <w:r>
        <w:rPr>
          <w:spacing w:val="-1"/>
          <w:sz w:val="24"/>
        </w:rPr>
        <w:t xml:space="preserve"> </w:t>
      </w:r>
      <w:r>
        <w:rPr>
          <w:sz w:val="24"/>
        </w:rPr>
        <w:t>can</w:t>
      </w:r>
      <w:r>
        <w:rPr>
          <w:spacing w:val="-2"/>
          <w:sz w:val="24"/>
        </w:rPr>
        <w:t xml:space="preserve"> </w:t>
      </w:r>
      <w:r>
        <w:rPr>
          <w:sz w:val="24"/>
        </w:rPr>
        <w:t>manifest</w:t>
      </w:r>
      <w:r>
        <w:rPr>
          <w:spacing w:val="-2"/>
          <w:sz w:val="24"/>
        </w:rPr>
        <w:t xml:space="preserve"> </w:t>
      </w:r>
      <w:r>
        <w:rPr>
          <w:sz w:val="24"/>
        </w:rPr>
        <w:t>themselves</w:t>
      </w:r>
      <w:r>
        <w:rPr>
          <w:spacing w:val="-1"/>
          <w:sz w:val="24"/>
        </w:rPr>
        <w:t xml:space="preserve"> </w:t>
      </w:r>
      <w:r>
        <w:rPr>
          <w:sz w:val="24"/>
        </w:rPr>
        <w:t xml:space="preserve">via </w:t>
      </w:r>
      <w:proofErr w:type="gramStart"/>
      <w:r>
        <w:rPr>
          <w:b/>
          <w:sz w:val="24"/>
        </w:rPr>
        <w:t>child</w:t>
      </w:r>
      <w:r>
        <w:rPr>
          <w:b/>
          <w:spacing w:val="-1"/>
          <w:sz w:val="24"/>
        </w:rPr>
        <w:t xml:space="preserve"> </w:t>
      </w:r>
      <w:r>
        <w:rPr>
          <w:b/>
          <w:sz w:val="24"/>
        </w:rPr>
        <w:t>on</w:t>
      </w:r>
      <w:r>
        <w:rPr>
          <w:b/>
          <w:spacing w:val="-3"/>
          <w:sz w:val="24"/>
        </w:rPr>
        <w:t xml:space="preserve"> </w:t>
      </w:r>
      <w:r>
        <w:rPr>
          <w:b/>
          <w:sz w:val="24"/>
        </w:rPr>
        <w:t>child</w:t>
      </w:r>
      <w:proofErr w:type="gramEnd"/>
      <w:r>
        <w:rPr>
          <w:b/>
          <w:spacing w:val="-3"/>
          <w:sz w:val="24"/>
        </w:rPr>
        <w:t xml:space="preserve"> </w:t>
      </w:r>
      <w:r>
        <w:rPr>
          <w:b/>
          <w:sz w:val="24"/>
        </w:rPr>
        <w:t>abuse</w:t>
      </w:r>
      <w:r>
        <w:rPr>
          <w:sz w:val="24"/>
        </w:rPr>
        <w:t>. This</w:t>
      </w:r>
      <w:r>
        <w:rPr>
          <w:spacing w:val="-1"/>
          <w:sz w:val="24"/>
        </w:rPr>
        <w:t xml:space="preserve"> </w:t>
      </w:r>
      <w:r>
        <w:rPr>
          <w:sz w:val="24"/>
        </w:rPr>
        <w:t>is</w:t>
      </w:r>
      <w:r>
        <w:rPr>
          <w:spacing w:val="-3"/>
          <w:sz w:val="24"/>
        </w:rPr>
        <w:t xml:space="preserve"> </w:t>
      </w:r>
      <w:r>
        <w:rPr>
          <w:sz w:val="24"/>
        </w:rPr>
        <w:t>most likely to include, but may not be limited to:</w:t>
      </w:r>
    </w:p>
    <w:p w14:paraId="2F093290" w14:textId="77777777" w:rsidR="00D679E4" w:rsidRDefault="00553A82" w:rsidP="00EF420A">
      <w:pPr>
        <w:pStyle w:val="ListParagraph"/>
        <w:numPr>
          <w:ilvl w:val="2"/>
          <w:numId w:val="11"/>
        </w:numPr>
        <w:tabs>
          <w:tab w:val="left" w:pos="1167"/>
        </w:tabs>
        <w:spacing w:line="291" w:lineRule="exact"/>
        <w:ind w:left="1167" w:hanging="359"/>
        <w:rPr>
          <w:rFonts w:ascii="Symbol" w:hAnsi="Symbol"/>
          <w:sz w:val="24"/>
        </w:rPr>
      </w:pPr>
      <w:r>
        <w:rPr>
          <w:sz w:val="24"/>
        </w:rPr>
        <w:t>bullying</w:t>
      </w:r>
      <w:r>
        <w:rPr>
          <w:spacing w:val="-4"/>
          <w:sz w:val="24"/>
        </w:rPr>
        <w:t xml:space="preserve"> </w:t>
      </w:r>
      <w:r>
        <w:rPr>
          <w:sz w:val="24"/>
        </w:rPr>
        <w:t>(including</w:t>
      </w:r>
      <w:r>
        <w:rPr>
          <w:spacing w:val="-3"/>
          <w:sz w:val="24"/>
        </w:rPr>
        <w:t xml:space="preserve"> </w:t>
      </w:r>
      <w:r>
        <w:rPr>
          <w:spacing w:val="-2"/>
          <w:sz w:val="24"/>
        </w:rPr>
        <w:t>cyberbullying)</w:t>
      </w:r>
    </w:p>
    <w:p w14:paraId="2F093291" w14:textId="77777777" w:rsidR="00D679E4" w:rsidRDefault="00553A82" w:rsidP="00EF420A">
      <w:pPr>
        <w:pStyle w:val="ListParagraph"/>
        <w:numPr>
          <w:ilvl w:val="2"/>
          <w:numId w:val="11"/>
        </w:numPr>
        <w:tabs>
          <w:tab w:val="left" w:pos="1168"/>
        </w:tabs>
        <w:ind w:right="727"/>
        <w:rPr>
          <w:rFonts w:ascii="Symbol" w:hAnsi="Symbol"/>
          <w:sz w:val="24"/>
        </w:rPr>
      </w:pPr>
      <w:r>
        <w:rPr>
          <w:sz w:val="24"/>
        </w:rPr>
        <w:t>physical</w:t>
      </w:r>
      <w:r>
        <w:rPr>
          <w:spacing w:val="-17"/>
          <w:sz w:val="24"/>
        </w:rPr>
        <w:t xml:space="preserve"> </w:t>
      </w:r>
      <w:r>
        <w:rPr>
          <w:sz w:val="24"/>
        </w:rPr>
        <w:t>abuse</w:t>
      </w:r>
      <w:r>
        <w:rPr>
          <w:spacing w:val="-17"/>
          <w:sz w:val="24"/>
        </w:rPr>
        <w:t xml:space="preserve"> </w:t>
      </w:r>
      <w:r>
        <w:rPr>
          <w:sz w:val="24"/>
        </w:rPr>
        <w:t>such</w:t>
      </w:r>
      <w:r>
        <w:rPr>
          <w:spacing w:val="-16"/>
          <w:sz w:val="24"/>
        </w:rPr>
        <w:t xml:space="preserve"> </w:t>
      </w:r>
      <w:r>
        <w:rPr>
          <w:sz w:val="24"/>
        </w:rPr>
        <w:t>as</w:t>
      </w:r>
      <w:r>
        <w:rPr>
          <w:spacing w:val="-17"/>
          <w:sz w:val="24"/>
        </w:rPr>
        <w:t xml:space="preserve"> </w:t>
      </w:r>
      <w:r>
        <w:rPr>
          <w:sz w:val="24"/>
        </w:rPr>
        <w:t>hitting,</w:t>
      </w:r>
      <w:r>
        <w:rPr>
          <w:spacing w:val="-17"/>
          <w:sz w:val="24"/>
        </w:rPr>
        <w:t xml:space="preserve"> </w:t>
      </w:r>
      <w:r>
        <w:rPr>
          <w:sz w:val="24"/>
        </w:rPr>
        <w:t>kicking,</w:t>
      </w:r>
      <w:r>
        <w:rPr>
          <w:spacing w:val="-17"/>
          <w:sz w:val="24"/>
        </w:rPr>
        <w:t xml:space="preserve"> </w:t>
      </w:r>
      <w:r>
        <w:rPr>
          <w:sz w:val="24"/>
        </w:rPr>
        <w:t>shaking,</w:t>
      </w:r>
      <w:r>
        <w:rPr>
          <w:spacing w:val="-17"/>
          <w:sz w:val="24"/>
        </w:rPr>
        <w:t xml:space="preserve"> </w:t>
      </w:r>
      <w:r>
        <w:rPr>
          <w:sz w:val="24"/>
        </w:rPr>
        <w:t>biting,</w:t>
      </w:r>
      <w:r>
        <w:rPr>
          <w:spacing w:val="-16"/>
          <w:sz w:val="24"/>
        </w:rPr>
        <w:t xml:space="preserve"> </w:t>
      </w:r>
      <w:r>
        <w:rPr>
          <w:sz w:val="24"/>
        </w:rPr>
        <w:t>hair</w:t>
      </w:r>
      <w:r>
        <w:rPr>
          <w:spacing w:val="-16"/>
          <w:sz w:val="24"/>
        </w:rPr>
        <w:t xml:space="preserve"> </w:t>
      </w:r>
      <w:r>
        <w:rPr>
          <w:sz w:val="24"/>
        </w:rPr>
        <w:t>pulling,</w:t>
      </w:r>
      <w:r>
        <w:rPr>
          <w:spacing w:val="-17"/>
          <w:sz w:val="24"/>
        </w:rPr>
        <w:t xml:space="preserve"> </w:t>
      </w:r>
      <w:r>
        <w:rPr>
          <w:sz w:val="24"/>
        </w:rPr>
        <w:t>or</w:t>
      </w:r>
      <w:r>
        <w:rPr>
          <w:spacing w:val="-17"/>
          <w:sz w:val="24"/>
        </w:rPr>
        <w:t xml:space="preserve"> </w:t>
      </w:r>
      <w:r>
        <w:rPr>
          <w:sz w:val="24"/>
        </w:rPr>
        <w:t>otherwise causing physical harm</w:t>
      </w:r>
    </w:p>
    <w:p w14:paraId="2F093292" w14:textId="77777777" w:rsidR="00D679E4" w:rsidRDefault="00553A82" w:rsidP="00EF420A">
      <w:pPr>
        <w:pStyle w:val="ListParagraph"/>
        <w:numPr>
          <w:ilvl w:val="2"/>
          <w:numId w:val="11"/>
        </w:numPr>
        <w:tabs>
          <w:tab w:val="left" w:pos="1167"/>
        </w:tabs>
        <w:spacing w:line="292" w:lineRule="exact"/>
        <w:ind w:left="1167" w:hanging="359"/>
        <w:rPr>
          <w:rFonts w:ascii="Symbol" w:hAnsi="Symbol"/>
          <w:sz w:val="24"/>
        </w:rPr>
      </w:pPr>
      <w:r>
        <w:rPr>
          <w:sz w:val="24"/>
        </w:rPr>
        <w:t>sexual</w:t>
      </w:r>
      <w:r>
        <w:rPr>
          <w:spacing w:val="-3"/>
          <w:sz w:val="24"/>
        </w:rPr>
        <w:t xml:space="preserve"> </w:t>
      </w:r>
      <w:r>
        <w:rPr>
          <w:sz w:val="24"/>
        </w:rPr>
        <w:t>violence</w:t>
      </w:r>
      <w:r>
        <w:rPr>
          <w:spacing w:val="-3"/>
          <w:sz w:val="24"/>
        </w:rPr>
        <w:t xml:space="preserve"> </w:t>
      </w:r>
      <w:r>
        <w:rPr>
          <w:sz w:val="24"/>
        </w:rPr>
        <w:t>and</w:t>
      </w:r>
      <w:r>
        <w:rPr>
          <w:spacing w:val="-1"/>
          <w:sz w:val="24"/>
        </w:rPr>
        <w:t xml:space="preserve"> </w:t>
      </w:r>
      <w:r>
        <w:rPr>
          <w:sz w:val="24"/>
        </w:rPr>
        <w:t>sexual</w:t>
      </w:r>
      <w:r>
        <w:rPr>
          <w:spacing w:val="-2"/>
          <w:sz w:val="24"/>
        </w:rPr>
        <w:t xml:space="preserve"> harassment</w:t>
      </w:r>
    </w:p>
    <w:p w14:paraId="2F093293" w14:textId="77777777" w:rsidR="00D679E4" w:rsidRDefault="00553A82" w:rsidP="00EF420A">
      <w:pPr>
        <w:pStyle w:val="ListParagraph"/>
        <w:numPr>
          <w:ilvl w:val="2"/>
          <w:numId w:val="11"/>
        </w:numPr>
        <w:tabs>
          <w:tab w:val="left" w:pos="1167"/>
        </w:tabs>
        <w:spacing w:line="293" w:lineRule="exact"/>
        <w:ind w:left="1167"/>
        <w:rPr>
          <w:rFonts w:ascii="Symbol" w:hAnsi="Symbol"/>
          <w:sz w:val="24"/>
        </w:rPr>
      </w:pPr>
      <w:r>
        <w:rPr>
          <w:spacing w:val="-2"/>
          <w:sz w:val="24"/>
        </w:rPr>
        <w:t>upskirting</w:t>
      </w:r>
    </w:p>
    <w:p w14:paraId="2F093294" w14:textId="77777777" w:rsidR="00D679E4" w:rsidRDefault="00553A82" w:rsidP="00EF420A">
      <w:pPr>
        <w:pStyle w:val="ListParagraph"/>
        <w:numPr>
          <w:ilvl w:val="2"/>
          <w:numId w:val="11"/>
        </w:numPr>
        <w:tabs>
          <w:tab w:val="left" w:pos="1167"/>
        </w:tabs>
        <w:spacing w:line="292" w:lineRule="exact"/>
        <w:ind w:left="1167"/>
        <w:rPr>
          <w:rFonts w:ascii="Symbol" w:hAnsi="Symbol"/>
          <w:sz w:val="24"/>
        </w:rPr>
      </w:pPr>
      <w:r>
        <w:rPr>
          <w:sz w:val="24"/>
        </w:rPr>
        <w:t>sexting</w:t>
      </w:r>
      <w:r>
        <w:rPr>
          <w:spacing w:val="-4"/>
          <w:sz w:val="24"/>
        </w:rPr>
        <w:t xml:space="preserve"> </w:t>
      </w:r>
      <w:r>
        <w:rPr>
          <w:sz w:val="24"/>
        </w:rPr>
        <w:t>(also</w:t>
      </w:r>
      <w:r>
        <w:rPr>
          <w:spacing w:val="-2"/>
          <w:sz w:val="24"/>
        </w:rPr>
        <w:t xml:space="preserve"> </w:t>
      </w:r>
      <w:r>
        <w:rPr>
          <w:sz w:val="24"/>
        </w:rPr>
        <w:t>known</w:t>
      </w:r>
      <w:r>
        <w:rPr>
          <w:spacing w:val="-2"/>
          <w:sz w:val="24"/>
        </w:rPr>
        <w:t xml:space="preserve"> </w:t>
      </w:r>
      <w:r>
        <w:rPr>
          <w:sz w:val="24"/>
        </w:rPr>
        <w:t>as</w:t>
      </w:r>
      <w:r>
        <w:rPr>
          <w:spacing w:val="-4"/>
          <w:sz w:val="24"/>
        </w:rPr>
        <w:t xml:space="preserve"> </w:t>
      </w:r>
      <w:r>
        <w:rPr>
          <w:sz w:val="24"/>
        </w:rPr>
        <w:t>youth</w:t>
      </w:r>
      <w:r>
        <w:rPr>
          <w:spacing w:val="-2"/>
          <w:sz w:val="24"/>
        </w:rPr>
        <w:t xml:space="preserve"> </w:t>
      </w:r>
      <w:r>
        <w:rPr>
          <w:sz w:val="24"/>
        </w:rPr>
        <w:t>produced</w:t>
      </w:r>
      <w:r>
        <w:rPr>
          <w:spacing w:val="-2"/>
          <w:sz w:val="24"/>
        </w:rPr>
        <w:t xml:space="preserve"> </w:t>
      </w:r>
      <w:r>
        <w:rPr>
          <w:sz w:val="24"/>
        </w:rPr>
        <w:t>sexual</w:t>
      </w:r>
      <w:r>
        <w:rPr>
          <w:spacing w:val="-2"/>
          <w:sz w:val="24"/>
        </w:rPr>
        <w:t xml:space="preserve"> imagery)</w:t>
      </w:r>
    </w:p>
    <w:p w14:paraId="2F093295" w14:textId="77777777" w:rsidR="00D679E4" w:rsidRDefault="00553A82" w:rsidP="00EF420A">
      <w:pPr>
        <w:pStyle w:val="ListParagraph"/>
        <w:numPr>
          <w:ilvl w:val="2"/>
          <w:numId w:val="11"/>
        </w:numPr>
        <w:tabs>
          <w:tab w:val="left" w:pos="1167"/>
        </w:tabs>
        <w:spacing w:line="292" w:lineRule="exact"/>
        <w:ind w:left="1167"/>
        <w:rPr>
          <w:rFonts w:ascii="Symbol" w:hAnsi="Symbol"/>
          <w:sz w:val="24"/>
        </w:rPr>
      </w:pPr>
      <w:r>
        <w:rPr>
          <w:sz w:val="24"/>
        </w:rPr>
        <w:t>initiation/hazing</w:t>
      </w:r>
      <w:r>
        <w:rPr>
          <w:spacing w:val="-3"/>
          <w:sz w:val="24"/>
        </w:rPr>
        <w:t xml:space="preserve"> </w:t>
      </w:r>
      <w:r>
        <w:rPr>
          <w:sz w:val="24"/>
        </w:rPr>
        <w:t>type</w:t>
      </w:r>
      <w:r>
        <w:rPr>
          <w:spacing w:val="-3"/>
          <w:sz w:val="24"/>
        </w:rPr>
        <w:t xml:space="preserve"> </w:t>
      </w:r>
      <w:r>
        <w:rPr>
          <w:sz w:val="24"/>
        </w:rPr>
        <w:t>violence</w:t>
      </w:r>
      <w:r>
        <w:rPr>
          <w:spacing w:val="-5"/>
          <w:sz w:val="24"/>
        </w:rPr>
        <w:t xml:space="preserve"> </w:t>
      </w:r>
      <w:r>
        <w:rPr>
          <w:sz w:val="24"/>
        </w:rPr>
        <w:t>and</w:t>
      </w:r>
      <w:r>
        <w:rPr>
          <w:spacing w:val="-2"/>
          <w:sz w:val="24"/>
        </w:rPr>
        <w:t xml:space="preserve"> rituals</w:t>
      </w:r>
    </w:p>
    <w:p w14:paraId="2F093296" w14:textId="77777777" w:rsidR="00D679E4" w:rsidRDefault="00D679E4">
      <w:pPr>
        <w:pStyle w:val="BodyText"/>
        <w:spacing w:before="52"/>
      </w:pPr>
    </w:p>
    <w:p w14:paraId="2F093297" w14:textId="77777777" w:rsidR="00D679E4" w:rsidRDefault="00553A82" w:rsidP="00EF420A">
      <w:pPr>
        <w:pStyle w:val="ListParagraph"/>
        <w:numPr>
          <w:ilvl w:val="1"/>
          <w:numId w:val="11"/>
        </w:numPr>
        <w:tabs>
          <w:tab w:val="left" w:pos="1020"/>
        </w:tabs>
        <w:spacing w:line="259" w:lineRule="auto"/>
        <w:ind w:left="447" w:right="724" w:firstLine="0"/>
        <w:jc w:val="both"/>
        <w:rPr>
          <w:sz w:val="24"/>
        </w:rPr>
      </w:pPr>
      <w:r>
        <w:rPr>
          <w:sz w:val="24"/>
        </w:rPr>
        <w:t xml:space="preserve">We </w:t>
      </w:r>
      <w:proofErr w:type="spellStart"/>
      <w:r>
        <w:rPr>
          <w:sz w:val="24"/>
        </w:rPr>
        <w:t>recognise</w:t>
      </w:r>
      <w:proofErr w:type="spellEnd"/>
      <w:r>
        <w:rPr>
          <w:sz w:val="24"/>
        </w:rPr>
        <w:t xml:space="preserve"> that children are vulnerable to physical, sexual and emotional abuse by other children or siblings. Abuse perpetrated by children can be just as harmful as that perpetrated by an adult, so it is important that all staff and volunteers to remember the impact on both the victim of the abuse as well as to focus on the support</w:t>
      </w:r>
      <w:r>
        <w:rPr>
          <w:spacing w:val="-11"/>
          <w:sz w:val="24"/>
        </w:rPr>
        <w:t xml:space="preserve"> </w:t>
      </w:r>
      <w:r>
        <w:rPr>
          <w:sz w:val="24"/>
        </w:rPr>
        <w:t>for</w:t>
      </w:r>
      <w:r>
        <w:rPr>
          <w:spacing w:val="-12"/>
          <w:sz w:val="24"/>
        </w:rPr>
        <w:t xml:space="preserve"> </w:t>
      </w:r>
      <w:r>
        <w:rPr>
          <w:sz w:val="24"/>
        </w:rPr>
        <w:t>the</w:t>
      </w:r>
      <w:r>
        <w:rPr>
          <w:spacing w:val="-11"/>
          <w:sz w:val="24"/>
        </w:rPr>
        <w:t xml:space="preserve"> </w:t>
      </w:r>
      <w:r>
        <w:rPr>
          <w:sz w:val="24"/>
        </w:rPr>
        <w:t>child</w:t>
      </w:r>
      <w:r>
        <w:rPr>
          <w:spacing w:val="-13"/>
          <w:sz w:val="24"/>
        </w:rPr>
        <w:t xml:space="preserve"> </w:t>
      </w:r>
      <w:r>
        <w:rPr>
          <w:sz w:val="24"/>
        </w:rPr>
        <w:t>or</w:t>
      </w:r>
      <w:r>
        <w:rPr>
          <w:spacing w:val="-15"/>
          <w:sz w:val="24"/>
        </w:rPr>
        <w:t xml:space="preserve"> </w:t>
      </w:r>
      <w:r>
        <w:rPr>
          <w:sz w:val="24"/>
        </w:rPr>
        <w:t>young</w:t>
      </w:r>
      <w:r>
        <w:rPr>
          <w:spacing w:val="-11"/>
          <w:sz w:val="24"/>
        </w:rPr>
        <w:t xml:space="preserve"> </w:t>
      </w:r>
      <w:r>
        <w:rPr>
          <w:sz w:val="24"/>
        </w:rPr>
        <w:t>person</w:t>
      </w:r>
      <w:r>
        <w:rPr>
          <w:spacing w:val="-11"/>
          <w:sz w:val="24"/>
        </w:rPr>
        <w:t xml:space="preserve"> </w:t>
      </w:r>
      <w:r>
        <w:rPr>
          <w:sz w:val="24"/>
        </w:rPr>
        <w:t>exhibiting</w:t>
      </w:r>
      <w:r>
        <w:rPr>
          <w:spacing w:val="-11"/>
          <w:sz w:val="24"/>
        </w:rPr>
        <w:t xml:space="preserve"> </w:t>
      </w:r>
      <w:r>
        <w:rPr>
          <w:sz w:val="24"/>
        </w:rPr>
        <w:t>the</w:t>
      </w:r>
      <w:r>
        <w:rPr>
          <w:spacing w:val="-13"/>
          <w:sz w:val="24"/>
        </w:rPr>
        <w:t xml:space="preserve"> </w:t>
      </w:r>
      <w:r>
        <w:rPr>
          <w:sz w:val="24"/>
        </w:rPr>
        <w:t>harmful</w:t>
      </w:r>
      <w:r>
        <w:rPr>
          <w:spacing w:val="-14"/>
          <w:sz w:val="24"/>
        </w:rPr>
        <w:t xml:space="preserve"> </w:t>
      </w:r>
      <w:proofErr w:type="spellStart"/>
      <w:r>
        <w:rPr>
          <w:sz w:val="24"/>
        </w:rPr>
        <w:t>behaviour</w:t>
      </w:r>
      <w:proofErr w:type="spellEnd"/>
      <w:r>
        <w:rPr>
          <w:sz w:val="24"/>
        </w:rPr>
        <w:t>.</w:t>
      </w:r>
      <w:r>
        <w:rPr>
          <w:spacing w:val="-11"/>
          <w:sz w:val="24"/>
        </w:rPr>
        <w:t xml:space="preserve"> </w:t>
      </w:r>
      <w:r>
        <w:rPr>
          <w:sz w:val="24"/>
        </w:rPr>
        <w:t>We</w:t>
      </w:r>
      <w:r>
        <w:rPr>
          <w:spacing w:val="-13"/>
          <w:sz w:val="24"/>
        </w:rPr>
        <w:t xml:space="preserve"> </w:t>
      </w:r>
      <w:r>
        <w:rPr>
          <w:sz w:val="24"/>
        </w:rPr>
        <w:t>understand that abuse can occur in intimate personal relationships between children; and that consensual and non-consensual sharing of nude and semi-nude images and or videos</w:t>
      </w:r>
      <w:hyperlink w:anchor="_bookmark9" w:history="1">
        <w:r>
          <w:rPr>
            <w:position w:val="8"/>
            <w:sz w:val="16"/>
          </w:rPr>
          <w:t>3</w:t>
        </w:r>
      </w:hyperlink>
      <w:r>
        <w:rPr>
          <w:spacing w:val="25"/>
          <w:position w:val="8"/>
          <w:sz w:val="16"/>
        </w:rPr>
        <w:t xml:space="preserve"> </w:t>
      </w:r>
      <w:r>
        <w:rPr>
          <w:sz w:val="24"/>
        </w:rPr>
        <w:t>(also known as sexting or youth produced sexual imagery) is a form of child-on-child abuse.</w:t>
      </w:r>
    </w:p>
    <w:p w14:paraId="2F093298" w14:textId="77777777" w:rsidR="00D679E4" w:rsidRDefault="00D679E4">
      <w:pPr>
        <w:pStyle w:val="BodyText"/>
        <w:spacing w:before="15"/>
      </w:pPr>
    </w:p>
    <w:p w14:paraId="2F093299" w14:textId="77777777" w:rsidR="00D679E4" w:rsidRDefault="00553A82" w:rsidP="00EF420A">
      <w:pPr>
        <w:pStyle w:val="ListParagraph"/>
        <w:numPr>
          <w:ilvl w:val="1"/>
          <w:numId w:val="11"/>
        </w:numPr>
        <w:tabs>
          <w:tab w:val="left" w:pos="984"/>
        </w:tabs>
        <w:spacing w:line="259" w:lineRule="auto"/>
        <w:ind w:left="448" w:right="724" w:firstLine="0"/>
        <w:jc w:val="both"/>
        <w:rPr>
          <w:sz w:val="24"/>
        </w:rPr>
      </w:pPr>
      <w:r>
        <w:rPr>
          <w:sz w:val="24"/>
        </w:rPr>
        <w:t>We understand, that even if there are no reports in our setting it does not mean it is not happening, it</w:t>
      </w:r>
      <w:r>
        <w:rPr>
          <w:spacing w:val="-1"/>
          <w:sz w:val="24"/>
        </w:rPr>
        <w:t xml:space="preserve"> </w:t>
      </w:r>
      <w:r>
        <w:rPr>
          <w:sz w:val="24"/>
        </w:rPr>
        <w:t>may be the case that it</w:t>
      </w:r>
      <w:r>
        <w:rPr>
          <w:spacing w:val="-1"/>
          <w:sz w:val="24"/>
        </w:rPr>
        <w:t xml:space="preserve"> </w:t>
      </w:r>
      <w:r>
        <w:rPr>
          <w:sz w:val="24"/>
        </w:rPr>
        <w:t>is just not</w:t>
      </w:r>
      <w:r>
        <w:rPr>
          <w:spacing w:val="-1"/>
          <w:sz w:val="24"/>
        </w:rPr>
        <w:t xml:space="preserve"> </w:t>
      </w:r>
      <w:r>
        <w:rPr>
          <w:sz w:val="24"/>
        </w:rPr>
        <w:t>being reported.</w:t>
      </w:r>
      <w:r>
        <w:rPr>
          <w:spacing w:val="-2"/>
          <w:sz w:val="24"/>
        </w:rPr>
        <w:t xml:space="preserve"> </w:t>
      </w:r>
      <w:r>
        <w:rPr>
          <w:sz w:val="24"/>
        </w:rPr>
        <w:t xml:space="preserve">We </w:t>
      </w:r>
      <w:proofErr w:type="spellStart"/>
      <w:r>
        <w:rPr>
          <w:sz w:val="24"/>
        </w:rPr>
        <w:t>recognise</w:t>
      </w:r>
      <w:proofErr w:type="spellEnd"/>
      <w:r>
        <w:rPr>
          <w:sz w:val="24"/>
        </w:rPr>
        <w:t xml:space="preserve"> that children may</w:t>
      </w:r>
      <w:r>
        <w:rPr>
          <w:spacing w:val="-1"/>
          <w:sz w:val="24"/>
        </w:rPr>
        <w:t xml:space="preserve"> </w:t>
      </w:r>
      <w:r>
        <w:rPr>
          <w:sz w:val="24"/>
        </w:rPr>
        <w:t>not find it easy to tell staff about their abuse and can show signs or act in ways that they hope adults will notice and react to. In some cases, the victim may</w:t>
      </w:r>
      <w:r>
        <w:rPr>
          <w:spacing w:val="-1"/>
          <w:sz w:val="24"/>
        </w:rPr>
        <w:t xml:space="preserve"> </w:t>
      </w:r>
      <w:r>
        <w:rPr>
          <w:sz w:val="24"/>
        </w:rPr>
        <w:t>not make a direct report, and this</w:t>
      </w:r>
      <w:r>
        <w:rPr>
          <w:spacing w:val="-1"/>
          <w:sz w:val="24"/>
        </w:rPr>
        <w:t xml:space="preserve"> </w:t>
      </w:r>
      <w:r>
        <w:rPr>
          <w:sz w:val="24"/>
        </w:rPr>
        <w:t>may</w:t>
      </w:r>
      <w:r>
        <w:rPr>
          <w:spacing w:val="-1"/>
          <w:sz w:val="24"/>
        </w:rPr>
        <w:t xml:space="preserve"> </w:t>
      </w:r>
      <w:r>
        <w:rPr>
          <w:sz w:val="24"/>
        </w:rPr>
        <w:t xml:space="preserve">come from a friend or a conversation that is overheard. Such abuse will always be taken as seriously as abuse perpetrated by an adult and the same safeguarding </w:t>
      </w:r>
      <w:proofErr w:type="gramStart"/>
      <w:r>
        <w:rPr>
          <w:sz w:val="24"/>
        </w:rPr>
        <w:t>children</w:t>
      </w:r>
      <w:proofErr w:type="gramEnd"/>
      <w:r>
        <w:rPr>
          <w:sz w:val="24"/>
        </w:rPr>
        <w:t xml:space="preserve"> procedures will apply in respect of any child who is suffering or likely to suffer significant harm. Staff must never tolerate or dismiss concerns relating to </w:t>
      </w:r>
      <w:proofErr w:type="gramStart"/>
      <w:r>
        <w:rPr>
          <w:sz w:val="24"/>
        </w:rPr>
        <w:t>child on child</w:t>
      </w:r>
      <w:proofErr w:type="gramEnd"/>
      <w:r>
        <w:rPr>
          <w:sz w:val="24"/>
        </w:rPr>
        <w:t xml:space="preserve"> abuse and they will always challenge this.</w:t>
      </w:r>
    </w:p>
    <w:p w14:paraId="2F09329A" w14:textId="77777777" w:rsidR="00D679E4" w:rsidRDefault="00553A82">
      <w:pPr>
        <w:pStyle w:val="BodyText"/>
        <w:spacing w:before="9"/>
        <w:rPr>
          <w:sz w:val="18"/>
        </w:rPr>
      </w:pPr>
      <w:r>
        <w:rPr>
          <w:noProof/>
          <w:sz w:val="18"/>
        </w:rPr>
        <w:lastRenderedPageBreak/>
        <mc:AlternateContent>
          <mc:Choice Requires="wps">
            <w:drawing>
              <wp:anchor distT="0" distB="0" distL="0" distR="0" simplePos="0" relativeHeight="487588352" behindDoc="1" locked="0" layoutInCell="1" allowOverlap="1" wp14:anchorId="2F093483" wp14:editId="2F093484">
                <wp:simplePos x="0" y="0"/>
                <wp:positionH relativeFrom="page">
                  <wp:posOffset>914400</wp:posOffset>
                </wp:positionH>
                <wp:positionV relativeFrom="paragraph">
                  <wp:posOffset>152623</wp:posOffset>
                </wp:positionV>
                <wp:extent cx="1828800"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BB9554" id="Graphic 7" o:spid="_x0000_s1026" style="position:absolute;margin-left:1in;margin-top:12pt;width:2in;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" path="m1828800,l,,,9144r1828800,l1828800,xe" fillcolor="black" stroked="f">
                <v:path arrowok="t"/>
                <w10:wrap type="topAndBottom" anchorx="page"/>
              </v:shape>
            </w:pict>
          </mc:Fallback>
        </mc:AlternateContent>
      </w:r>
    </w:p>
    <w:p w14:paraId="2F09329B" w14:textId="77777777" w:rsidR="00D679E4" w:rsidRDefault="00553A82">
      <w:pPr>
        <w:spacing w:before="96"/>
        <w:ind w:left="448"/>
        <w:rPr>
          <w:sz w:val="18"/>
        </w:rPr>
      </w:pPr>
      <w:bookmarkStart w:id="22" w:name="_bookmark9"/>
      <w:bookmarkEnd w:id="22"/>
      <w:r>
        <w:rPr>
          <w:position w:val="6"/>
          <w:sz w:val="12"/>
        </w:rPr>
        <w:t>3</w:t>
      </w:r>
      <w:r>
        <w:rPr>
          <w:spacing w:val="12"/>
          <w:position w:val="6"/>
          <w:sz w:val="12"/>
        </w:rPr>
        <w:t xml:space="preserve"> </w:t>
      </w:r>
      <w:r>
        <w:rPr>
          <w:sz w:val="18"/>
        </w:rPr>
        <w:t>UKCIS</w:t>
      </w:r>
      <w:r>
        <w:rPr>
          <w:spacing w:val="-3"/>
          <w:sz w:val="18"/>
        </w:rPr>
        <w:t xml:space="preserve"> </w:t>
      </w:r>
      <w:r>
        <w:rPr>
          <w:sz w:val="18"/>
        </w:rPr>
        <w:t>guidance:</w:t>
      </w:r>
      <w:r>
        <w:rPr>
          <w:spacing w:val="-3"/>
          <w:sz w:val="18"/>
        </w:rPr>
        <w:t xml:space="preserve"> </w:t>
      </w:r>
      <w:hyperlink r:id="rId61">
        <w:r>
          <w:rPr>
            <w:color w:val="0000FF"/>
            <w:sz w:val="18"/>
            <w:u w:val="single" w:color="0000FF"/>
          </w:rPr>
          <w:t>Sharing</w:t>
        </w:r>
        <w:r>
          <w:rPr>
            <w:color w:val="0000FF"/>
            <w:spacing w:val="-5"/>
            <w:sz w:val="18"/>
            <w:u w:val="single" w:color="0000FF"/>
          </w:rPr>
          <w:t xml:space="preserve"> </w:t>
        </w:r>
        <w:r>
          <w:rPr>
            <w:color w:val="0000FF"/>
            <w:sz w:val="18"/>
            <w:u w:val="single" w:color="0000FF"/>
          </w:rPr>
          <w:t>nudes</w:t>
        </w:r>
        <w:r>
          <w:rPr>
            <w:color w:val="0000FF"/>
            <w:spacing w:val="-1"/>
            <w:sz w:val="18"/>
            <w:u w:val="single" w:color="0000FF"/>
          </w:rPr>
          <w:t xml:space="preserve"> </w:t>
        </w:r>
        <w:r>
          <w:rPr>
            <w:color w:val="0000FF"/>
            <w:sz w:val="18"/>
            <w:u w:val="single" w:color="0000FF"/>
          </w:rPr>
          <w:t>and</w:t>
        </w:r>
        <w:r>
          <w:rPr>
            <w:color w:val="0000FF"/>
            <w:spacing w:val="-2"/>
            <w:sz w:val="18"/>
            <w:u w:val="single" w:color="0000FF"/>
          </w:rPr>
          <w:t xml:space="preserve"> </w:t>
        </w:r>
        <w:r>
          <w:rPr>
            <w:color w:val="0000FF"/>
            <w:sz w:val="18"/>
            <w:u w:val="single" w:color="0000FF"/>
          </w:rPr>
          <w:t>semi-nudes</w:t>
        </w:r>
        <w:r>
          <w:rPr>
            <w:color w:val="0000FF"/>
            <w:spacing w:val="-4"/>
            <w:sz w:val="18"/>
            <w:u w:val="single" w:color="0000FF"/>
          </w:rPr>
          <w:t xml:space="preserve"> </w:t>
        </w:r>
        <w:r>
          <w:rPr>
            <w:color w:val="0000FF"/>
            <w:sz w:val="18"/>
            <w:u w:val="single" w:color="0000FF"/>
          </w:rPr>
          <w:t>advice</w:t>
        </w:r>
        <w:r>
          <w:rPr>
            <w:color w:val="0000FF"/>
            <w:spacing w:val="-2"/>
            <w:sz w:val="18"/>
            <w:u w:val="single" w:color="0000FF"/>
          </w:rPr>
          <w:t xml:space="preserve"> </w:t>
        </w:r>
        <w:r>
          <w:rPr>
            <w:color w:val="0000FF"/>
            <w:sz w:val="18"/>
            <w:u w:val="single" w:color="0000FF"/>
          </w:rPr>
          <w:t>for</w:t>
        </w:r>
        <w:r>
          <w:rPr>
            <w:color w:val="0000FF"/>
            <w:spacing w:val="-5"/>
            <w:sz w:val="18"/>
            <w:u w:val="single" w:color="0000FF"/>
          </w:rPr>
          <w:t xml:space="preserve"> </w:t>
        </w:r>
        <w:r>
          <w:rPr>
            <w:color w:val="0000FF"/>
            <w:sz w:val="18"/>
            <w:u w:val="single" w:color="0000FF"/>
          </w:rPr>
          <w:t>education</w:t>
        </w:r>
        <w:r>
          <w:rPr>
            <w:color w:val="0000FF"/>
            <w:spacing w:val="-1"/>
            <w:sz w:val="18"/>
            <w:u w:val="single" w:color="0000FF"/>
          </w:rPr>
          <w:t xml:space="preserve"> </w:t>
        </w:r>
        <w:r>
          <w:rPr>
            <w:color w:val="0000FF"/>
            <w:spacing w:val="-2"/>
            <w:sz w:val="18"/>
            <w:u w:val="single" w:color="0000FF"/>
          </w:rPr>
          <w:t>settings</w:t>
        </w:r>
      </w:hyperlink>
    </w:p>
    <w:p w14:paraId="39068AFC" w14:textId="77777777" w:rsidR="00D679E4" w:rsidRDefault="00D679E4">
      <w:pPr>
        <w:rPr>
          <w:sz w:val="18"/>
        </w:rPr>
      </w:pPr>
    </w:p>
    <w:p w14:paraId="0D50077B" w14:textId="77777777" w:rsidR="00EF420A" w:rsidRDefault="00EF420A">
      <w:pPr>
        <w:rPr>
          <w:sz w:val="18"/>
        </w:rPr>
      </w:pPr>
    </w:p>
    <w:p w14:paraId="523BAAFC" w14:textId="77777777" w:rsidR="00EF420A" w:rsidRDefault="00EF420A" w:rsidP="00EF420A">
      <w:pPr>
        <w:pStyle w:val="BodyText"/>
        <w:spacing w:before="269" w:line="259" w:lineRule="auto"/>
        <w:ind w:left="448" w:right="726"/>
        <w:jc w:val="both"/>
      </w:pPr>
      <w:r>
        <w:t xml:space="preserve">It must never be tolerated or passed off as ‘banter’, ‘just having a laugh’ or ‘part of growing up’. Doing this can lead to a culture of unacceptable </w:t>
      </w:r>
      <w:proofErr w:type="spellStart"/>
      <w:r>
        <w:t>behaviours</w:t>
      </w:r>
      <w:proofErr w:type="spellEnd"/>
      <w:r>
        <w:t>, an unsafe environment for</w:t>
      </w:r>
      <w:r>
        <w:rPr>
          <w:spacing w:val="-1"/>
        </w:rPr>
        <w:t xml:space="preserve"> </w:t>
      </w:r>
      <w:r>
        <w:t>children and in worst</w:t>
      </w:r>
      <w:r>
        <w:rPr>
          <w:spacing w:val="-2"/>
        </w:rPr>
        <w:t xml:space="preserve"> </w:t>
      </w:r>
      <w:r>
        <w:t>case</w:t>
      </w:r>
      <w:r>
        <w:rPr>
          <w:spacing w:val="-2"/>
        </w:rPr>
        <w:t xml:space="preserve"> </w:t>
      </w:r>
      <w:r>
        <w:t>scenarios</w:t>
      </w:r>
      <w:r>
        <w:rPr>
          <w:spacing w:val="-3"/>
        </w:rPr>
        <w:t xml:space="preserve"> </w:t>
      </w:r>
      <w:r>
        <w:t>a culture</w:t>
      </w:r>
      <w:r>
        <w:rPr>
          <w:spacing w:val="-2"/>
        </w:rPr>
        <w:t xml:space="preserve"> </w:t>
      </w:r>
      <w:r>
        <w:t>that</w:t>
      </w:r>
      <w:r>
        <w:rPr>
          <w:spacing w:val="-2"/>
        </w:rPr>
        <w:t xml:space="preserve"> </w:t>
      </w:r>
      <w:proofErr w:type="spellStart"/>
      <w:r>
        <w:t>normalises</w:t>
      </w:r>
      <w:proofErr w:type="spellEnd"/>
      <w:r>
        <w:rPr>
          <w:spacing w:val="-3"/>
        </w:rPr>
        <w:t xml:space="preserve"> </w:t>
      </w:r>
      <w:r>
        <w:t>abuse leading to children accepting it as normal and not coming forward to report it.</w:t>
      </w:r>
    </w:p>
    <w:p w14:paraId="561B7351" w14:textId="77777777" w:rsidR="00EF420A" w:rsidRDefault="00EF420A" w:rsidP="00EF420A">
      <w:pPr>
        <w:pStyle w:val="BodyText"/>
        <w:spacing w:before="20"/>
      </w:pPr>
    </w:p>
    <w:p w14:paraId="7623C83C" w14:textId="77777777" w:rsidR="00EF420A" w:rsidRDefault="00EF420A" w:rsidP="00EF420A">
      <w:pPr>
        <w:pStyle w:val="ListParagraph"/>
        <w:numPr>
          <w:ilvl w:val="1"/>
          <w:numId w:val="11"/>
        </w:numPr>
        <w:tabs>
          <w:tab w:val="left" w:pos="968"/>
        </w:tabs>
        <w:spacing w:line="259" w:lineRule="auto"/>
        <w:ind w:left="448" w:right="726" w:firstLine="0"/>
        <w:jc w:val="both"/>
        <w:rPr>
          <w:sz w:val="24"/>
        </w:rPr>
      </w:pPr>
      <w:r>
        <w:rPr>
          <w:sz w:val="24"/>
        </w:rPr>
        <w:t>At</w:t>
      </w:r>
      <w:r>
        <w:rPr>
          <w:spacing w:val="-17"/>
          <w:sz w:val="24"/>
        </w:rPr>
        <w:t xml:space="preserve"> </w:t>
      </w:r>
      <w:r w:rsidRPr="00DF4F7D">
        <w:rPr>
          <w:iCs/>
          <w:color w:val="000000" w:themeColor="text1"/>
          <w:sz w:val="24"/>
        </w:rPr>
        <w:t>Be Yourself we</w:t>
      </w:r>
      <w:r w:rsidRPr="00DF4F7D">
        <w:rPr>
          <w:color w:val="000000" w:themeColor="text1"/>
          <w:spacing w:val="-16"/>
          <w:sz w:val="24"/>
        </w:rPr>
        <w:t xml:space="preserve"> </w:t>
      </w:r>
      <w:r>
        <w:rPr>
          <w:sz w:val="24"/>
        </w:rPr>
        <w:t>regularly</w:t>
      </w:r>
      <w:r>
        <w:rPr>
          <w:spacing w:val="-15"/>
          <w:sz w:val="24"/>
        </w:rPr>
        <w:t xml:space="preserve"> </w:t>
      </w:r>
      <w:r>
        <w:rPr>
          <w:sz w:val="24"/>
        </w:rPr>
        <w:t>review</w:t>
      </w:r>
      <w:r>
        <w:rPr>
          <w:spacing w:val="-15"/>
          <w:sz w:val="24"/>
        </w:rPr>
        <w:t xml:space="preserve"> </w:t>
      </w:r>
      <w:r>
        <w:rPr>
          <w:sz w:val="24"/>
        </w:rPr>
        <w:t>decisions</w:t>
      </w:r>
      <w:r>
        <w:rPr>
          <w:spacing w:val="-15"/>
          <w:sz w:val="24"/>
        </w:rPr>
        <w:t xml:space="preserve"> </w:t>
      </w:r>
      <w:r>
        <w:rPr>
          <w:sz w:val="24"/>
        </w:rPr>
        <w:t>and</w:t>
      </w:r>
      <w:r>
        <w:rPr>
          <w:spacing w:val="-16"/>
          <w:sz w:val="24"/>
        </w:rPr>
        <w:t xml:space="preserve"> </w:t>
      </w:r>
      <w:r>
        <w:rPr>
          <w:sz w:val="24"/>
        </w:rPr>
        <w:t>actions,</w:t>
      </w:r>
      <w:r>
        <w:rPr>
          <w:spacing w:val="-17"/>
          <w:sz w:val="24"/>
        </w:rPr>
        <w:t xml:space="preserve"> </w:t>
      </w:r>
      <w:r>
        <w:rPr>
          <w:sz w:val="24"/>
        </w:rPr>
        <w:t>and</w:t>
      </w:r>
      <w:r>
        <w:rPr>
          <w:spacing w:val="-14"/>
          <w:sz w:val="24"/>
        </w:rPr>
        <w:t xml:space="preserve"> </w:t>
      </w:r>
      <w:r>
        <w:rPr>
          <w:sz w:val="24"/>
        </w:rPr>
        <w:t>relevant policies</w:t>
      </w:r>
      <w:r>
        <w:rPr>
          <w:spacing w:val="-4"/>
          <w:sz w:val="24"/>
        </w:rPr>
        <w:t xml:space="preserve"> </w:t>
      </w:r>
      <w:r>
        <w:rPr>
          <w:sz w:val="24"/>
        </w:rPr>
        <w:t>are</w:t>
      </w:r>
      <w:r>
        <w:rPr>
          <w:spacing w:val="-6"/>
          <w:sz w:val="24"/>
        </w:rPr>
        <w:t xml:space="preserve"> </w:t>
      </w:r>
      <w:r>
        <w:rPr>
          <w:sz w:val="24"/>
        </w:rPr>
        <w:t>updated</w:t>
      </w:r>
      <w:r>
        <w:rPr>
          <w:spacing w:val="-3"/>
          <w:sz w:val="24"/>
        </w:rPr>
        <w:t xml:space="preserve"> </w:t>
      </w:r>
      <w:r>
        <w:rPr>
          <w:sz w:val="24"/>
        </w:rPr>
        <w:t>to</w:t>
      </w:r>
      <w:r>
        <w:rPr>
          <w:spacing w:val="-6"/>
          <w:sz w:val="24"/>
        </w:rPr>
        <w:t xml:space="preserve"> </w:t>
      </w:r>
      <w:r>
        <w:rPr>
          <w:sz w:val="24"/>
        </w:rPr>
        <w:t>reflect</w:t>
      </w:r>
      <w:r>
        <w:rPr>
          <w:spacing w:val="-4"/>
          <w:sz w:val="24"/>
        </w:rPr>
        <w:t xml:space="preserve"> </w:t>
      </w:r>
      <w:r>
        <w:rPr>
          <w:sz w:val="24"/>
        </w:rPr>
        <w:t>any</w:t>
      </w:r>
      <w:r>
        <w:rPr>
          <w:spacing w:val="-4"/>
          <w:sz w:val="24"/>
        </w:rPr>
        <w:t xml:space="preserve"> </w:t>
      </w:r>
      <w:r>
        <w:rPr>
          <w:sz w:val="24"/>
        </w:rPr>
        <w:t>lessons</w:t>
      </w:r>
      <w:r>
        <w:rPr>
          <w:spacing w:val="-4"/>
          <w:sz w:val="24"/>
        </w:rPr>
        <w:t xml:space="preserve"> </w:t>
      </w:r>
      <w:r>
        <w:rPr>
          <w:sz w:val="24"/>
        </w:rPr>
        <w:t>learnt.</w:t>
      </w:r>
      <w:r>
        <w:rPr>
          <w:spacing w:val="-4"/>
          <w:sz w:val="24"/>
        </w:rPr>
        <w:t xml:space="preserve"> </w:t>
      </w:r>
      <w:r>
        <w:rPr>
          <w:sz w:val="24"/>
        </w:rPr>
        <w:t>We</w:t>
      </w:r>
      <w:r>
        <w:rPr>
          <w:spacing w:val="-3"/>
          <w:sz w:val="24"/>
        </w:rPr>
        <w:t xml:space="preserve"> </w:t>
      </w:r>
      <w:r>
        <w:rPr>
          <w:sz w:val="24"/>
        </w:rPr>
        <w:t>look</w:t>
      </w:r>
      <w:r>
        <w:rPr>
          <w:spacing w:val="-7"/>
          <w:sz w:val="24"/>
        </w:rPr>
        <w:t xml:space="preserve"> </w:t>
      </w:r>
      <w:r>
        <w:rPr>
          <w:sz w:val="24"/>
        </w:rPr>
        <w:t>out</w:t>
      </w:r>
      <w:r>
        <w:rPr>
          <w:spacing w:val="-4"/>
          <w:sz w:val="24"/>
        </w:rPr>
        <w:t xml:space="preserve"> </w:t>
      </w:r>
      <w:r>
        <w:rPr>
          <w:sz w:val="24"/>
        </w:rPr>
        <w:t>for</w:t>
      </w:r>
      <w:r>
        <w:rPr>
          <w:spacing w:val="-7"/>
          <w:sz w:val="24"/>
        </w:rPr>
        <w:t xml:space="preserve"> </w:t>
      </w:r>
      <w:r>
        <w:rPr>
          <w:sz w:val="24"/>
        </w:rPr>
        <w:t>potential</w:t>
      </w:r>
      <w:r>
        <w:rPr>
          <w:spacing w:val="-5"/>
          <w:sz w:val="24"/>
        </w:rPr>
        <w:t xml:space="preserve"> </w:t>
      </w:r>
      <w:r>
        <w:rPr>
          <w:sz w:val="24"/>
        </w:rPr>
        <w:t>patterns</w:t>
      </w:r>
      <w:r>
        <w:rPr>
          <w:spacing w:val="-4"/>
          <w:sz w:val="24"/>
        </w:rPr>
        <w:t xml:space="preserve"> </w:t>
      </w:r>
      <w:r>
        <w:rPr>
          <w:sz w:val="24"/>
        </w:rPr>
        <w:t xml:space="preserve">of concerning, problematic or inappropriate </w:t>
      </w:r>
      <w:proofErr w:type="spellStart"/>
      <w:r>
        <w:rPr>
          <w:sz w:val="24"/>
        </w:rPr>
        <w:t>behaviour</w:t>
      </w:r>
      <w:proofErr w:type="spellEnd"/>
      <w:r>
        <w:rPr>
          <w:sz w:val="24"/>
        </w:rPr>
        <w:t>. Where a pattern is identified, we decide upon an appropriate course of action.</w:t>
      </w:r>
    </w:p>
    <w:p w14:paraId="55C58F85" w14:textId="77777777" w:rsidR="00EF420A" w:rsidRDefault="00EF420A" w:rsidP="00EF420A">
      <w:pPr>
        <w:pStyle w:val="BodyText"/>
        <w:spacing w:before="22"/>
      </w:pPr>
    </w:p>
    <w:p w14:paraId="171FC68C" w14:textId="77777777" w:rsidR="00EF420A" w:rsidRDefault="00EF420A" w:rsidP="00EF420A">
      <w:pPr>
        <w:pStyle w:val="ListParagraph"/>
        <w:numPr>
          <w:ilvl w:val="1"/>
          <w:numId w:val="11"/>
        </w:numPr>
        <w:tabs>
          <w:tab w:val="left" w:pos="982"/>
        </w:tabs>
        <w:spacing w:line="259" w:lineRule="auto"/>
        <w:ind w:left="448" w:right="724" w:firstLine="0"/>
        <w:jc w:val="both"/>
        <w:rPr>
          <w:sz w:val="24"/>
        </w:rPr>
      </w:pPr>
      <w:r>
        <w:rPr>
          <w:sz w:val="24"/>
        </w:rPr>
        <w:t>At</w:t>
      </w:r>
      <w:r>
        <w:rPr>
          <w:spacing w:val="-1"/>
          <w:sz w:val="24"/>
        </w:rPr>
        <w:t xml:space="preserve"> </w:t>
      </w:r>
      <w:r w:rsidRPr="00DF4F7D">
        <w:rPr>
          <w:iCs/>
          <w:color w:val="000000" w:themeColor="text1"/>
          <w:sz w:val="24"/>
        </w:rPr>
        <w:t>Be Yourself all staff</w:t>
      </w:r>
      <w:r w:rsidRPr="00DF4F7D">
        <w:rPr>
          <w:color w:val="000000" w:themeColor="text1"/>
          <w:sz w:val="24"/>
        </w:rPr>
        <w:t xml:space="preserve"> </w:t>
      </w:r>
      <w:r>
        <w:rPr>
          <w:sz w:val="24"/>
        </w:rPr>
        <w:t>will reassure victims that they are being</w:t>
      </w:r>
      <w:r>
        <w:rPr>
          <w:spacing w:val="-1"/>
          <w:sz w:val="24"/>
        </w:rPr>
        <w:t xml:space="preserve"> </w:t>
      </w:r>
      <w:r>
        <w:rPr>
          <w:sz w:val="24"/>
        </w:rPr>
        <w:t>taken seriously</w:t>
      </w:r>
      <w:r>
        <w:rPr>
          <w:spacing w:val="-9"/>
          <w:sz w:val="24"/>
        </w:rPr>
        <w:t xml:space="preserve"> </w:t>
      </w:r>
      <w:r>
        <w:rPr>
          <w:sz w:val="24"/>
        </w:rPr>
        <w:t>and</w:t>
      </w:r>
      <w:r>
        <w:rPr>
          <w:spacing w:val="-11"/>
          <w:sz w:val="24"/>
        </w:rPr>
        <w:t xml:space="preserve"> </w:t>
      </w:r>
      <w:r>
        <w:rPr>
          <w:sz w:val="24"/>
        </w:rPr>
        <w:t>that</w:t>
      </w:r>
      <w:r>
        <w:rPr>
          <w:spacing w:val="-9"/>
          <w:sz w:val="24"/>
        </w:rPr>
        <w:t xml:space="preserve"> </w:t>
      </w:r>
      <w:r>
        <w:rPr>
          <w:sz w:val="24"/>
        </w:rPr>
        <w:t>they</w:t>
      </w:r>
      <w:r>
        <w:rPr>
          <w:spacing w:val="-12"/>
          <w:sz w:val="24"/>
        </w:rPr>
        <w:t xml:space="preserve"> </w:t>
      </w:r>
      <w:r>
        <w:rPr>
          <w:sz w:val="24"/>
        </w:rPr>
        <w:t>will</w:t>
      </w:r>
      <w:r>
        <w:rPr>
          <w:spacing w:val="-10"/>
          <w:sz w:val="24"/>
        </w:rPr>
        <w:t xml:space="preserve"> </w:t>
      </w:r>
      <w:r>
        <w:rPr>
          <w:sz w:val="24"/>
        </w:rPr>
        <w:t>be</w:t>
      </w:r>
      <w:r>
        <w:rPr>
          <w:spacing w:val="-8"/>
          <w:sz w:val="24"/>
        </w:rPr>
        <w:t xml:space="preserve"> </w:t>
      </w:r>
      <w:r>
        <w:rPr>
          <w:sz w:val="24"/>
        </w:rPr>
        <w:t>supported</w:t>
      </w:r>
      <w:r>
        <w:rPr>
          <w:spacing w:val="-8"/>
          <w:sz w:val="24"/>
        </w:rPr>
        <w:t xml:space="preserve"> </w:t>
      </w:r>
      <w:r>
        <w:rPr>
          <w:sz w:val="24"/>
        </w:rPr>
        <w:t>and</w:t>
      </w:r>
      <w:r>
        <w:rPr>
          <w:spacing w:val="-8"/>
          <w:sz w:val="24"/>
        </w:rPr>
        <w:t xml:space="preserve"> </w:t>
      </w:r>
      <w:r>
        <w:rPr>
          <w:sz w:val="24"/>
        </w:rPr>
        <w:t>kept</w:t>
      </w:r>
      <w:r>
        <w:rPr>
          <w:spacing w:val="-9"/>
          <w:sz w:val="24"/>
        </w:rPr>
        <w:t xml:space="preserve"> </w:t>
      </w:r>
      <w:r>
        <w:rPr>
          <w:sz w:val="24"/>
        </w:rPr>
        <w:t>safe.</w:t>
      </w:r>
      <w:r>
        <w:rPr>
          <w:spacing w:val="-9"/>
          <w:sz w:val="24"/>
        </w:rPr>
        <w:t xml:space="preserve"> </w:t>
      </w:r>
      <w:r>
        <w:rPr>
          <w:sz w:val="24"/>
        </w:rPr>
        <w:t>Victims</w:t>
      </w:r>
      <w:r>
        <w:rPr>
          <w:spacing w:val="-9"/>
          <w:sz w:val="24"/>
        </w:rPr>
        <w:t xml:space="preserve"> </w:t>
      </w:r>
      <w:r>
        <w:rPr>
          <w:sz w:val="24"/>
        </w:rPr>
        <w:t>will</w:t>
      </w:r>
      <w:r>
        <w:rPr>
          <w:spacing w:val="-10"/>
          <w:sz w:val="24"/>
        </w:rPr>
        <w:t xml:space="preserve"> </w:t>
      </w:r>
      <w:r>
        <w:rPr>
          <w:sz w:val="24"/>
        </w:rPr>
        <w:t>never</w:t>
      </w:r>
      <w:r>
        <w:rPr>
          <w:spacing w:val="-10"/>
          <w:sz w:val="24"/>
        </w:rPr>
        <w:t xml:space="preserve"> </w:t>
      </w:r>
      <w:r>
        <w:rPr>
          <w:sz w:val="24"/>
        </w:rPr>
        <w:t>be</w:t>
      </w:r>
      <w:r>
        <w:rPr>
          <w:spacing w:val="-11"/>
          <w:sz w:val="24"/>
        </w:rPr>
        <w:t xml:space="preserve"> </w:t>
      </w:r>
      <w:r>
        <w:rPr>
          <w:sz w:val="24"/>
        </w:rPr>
        <w:t>given</w:t>
      </w:r>
      <w:r>
        <w:rPr>
          <w:spacing w:val="-8"/>
          <w:sz w:val="24"/>
        </w:rPr>
        <w:t xml:space="preserve"> </w:t>
      </w:r>
      <w:r>
        <w:rPr>
          <w:sz w:val="24"/>
        </w:rPr>
        <w:t>the impression that they are creating a problem by reporting abuse, sexual violence or sexual</w:t>
      </w:r>
      <w:r>
        <w:rPr>
          <w:spacing w:val="-17"/>
          <w:sz w:val="24"/>
        </w:rPr>
        <w:t xml:space="preserve"> </w:t>
      </w:r>
      <w:r>
        <w:rPr>
          <w:sz w:val="24"/>
        </w:rPr>
        <w:t>harassment.</w:t>
      </w:r>
      <w:r>
        <w:rPr>
          <w:spacing w:val="-17"/>
          <w:sz w:val="24"/>
        </w:rPr>
        <w:t xml:space="preserve"> </w:t>
      </w:r>
      <w:r>
        <w:rPr>
          <w:sz w:val="24"/>
        </w:rPr>
        <w:t>Nor</w:t>
      </w:r>
      <w:r>
        <w:rPr>
          <w:spacing w:val="-16"/>
          <w:sz w:val="24"/>
        </w:rPr>
        <w:t xml:space="preserve"> </w:t>
      </w:r>
      <w:r>
        <w:rPr>
          <w:sz w:val="24"/>
        </w:rPr>
        <w:t>will</w:t>
      </w:r>
      <w:r>
        <w:rPr>
          <w:spacing w:val="-17"/>
          <w:sz w:val="24"/>
        </w:rPr>
        <w:t xml:space="preserve"> </w:t>
      </w:r>
      <w:r>
        <w:rPr>
          <w:sz w:val="24"/>
        </w:rPr>
        <w:t>a</w:t>
      </w:r>
      <w:r>
        <w:rPr>
          <w:spacing w:val="-17"/>
          <w:sz w:val="24"/>
        </w:rPr>
        <w:t xml:space="preserve"> </w:t>
      </w:r>
      <w:r>
        <w:rPr>
          <w:sz w:val="24"/>
        </w:rPr>
        <w:t>victim</w:t>
      </w:r>
      <w:r>
        <w:rPr>
          <w:spacing w:val="-17"/>
          <w:sz w:val="24"/>
        </w:rPr>
        <w:t xml:space="preserve"> </w:t>
      </w:r>
      <w:r>
        <w:rPr>
          <w:sz w:val="24"/>
        </w:rPr>
        <w:t>ever</w:t>
      </w:r>
      <w:r>
        <w:rPr>
          <w:spacing w:val="-16"/>
          <w:sz w:val="24"/>
        </w:rPr>
        <w:t xml:space="preserve"> </w:t>
      </w:r>
      <w:r>
        <w:rPr>
          <w:sz w:val="24"/>
        </w:rPr>
        <w:t>be</w:t>
      </w:r>
      <w:r>
        <w:rPr>
          <w:spacing w:val="-17"/>
          <w:sz w:val="24"/>
        </w:rPr>
        <w:t xml:space="preserve"> </w:t>
      </w:r>
      <w:r>
        <w:rPr>
          <w:sz w:val="24"/>
        </w:rPr>
        <w:t>made</w:t>
      </w:r>
      <w:r>
        <w:rPr>
          <w:spacing w:val="-17"/>
          <w:sz w:val="24"/>
        </w:rPr>
        <w:t xml:space="preserve"> </w:t>
      </w:r>
      <w:r>
        <w:rPr>
          <w:sz w:val="24"/>
        </w:rPr>
        <w:t>to</w:t>
      </w:r>
      <w:r>
        <w:rPr>
          <w:spacing w:val="-16"/>
          <w:sz w:val="24"/>
        </w:rPr>
        <w:t xml:space="preserve"> </w:t>
      </w:r>
      <w:r>
        <w:rPr>
          <w:sz w:val="24"/>
        </w:rPr>
        <w:t>feel</w:t>
      </w:r>
      <w:r>
        <w:rPr>
          <w:spacing w:val="-17"/>
          <w:sz w:val="24"/>
        </w:rPr>
        <w:t xml:space="preserve"> </w:t>
      </w:r>
      <w:r>
        <w:rPr>
          <w:sz w:val="24"/>
        </w:rPr>
        <w:t>ashamed</w:t>
      </w:r>
      <w:r>
        <w:rPr>
          <w:spacing w:val="-17"/>
          <w:sz w:val="24"/>
        </w:rPr>
        <w:t xml:space="preserve"> </w:t>
      </w:r>
      <w:r>
        <w:rPr>
          <w:sz w:val="24"/>
        </w:rPr>
        <w:t>for</w:t>
      </w:r>
      <w:r>
        <w:rPr>
          <w:spacing w:val="-16"/>
          <w:sz w:val="24"/>
        </w:rPr>
        <w:t xml:space="preserve"> </w:t>
      </w:r>
      <w:r>
        <w:rPr>
          <w:sz w:val="24"/>
        </w:rPr>
        <w:t>making</w:t>
      </w:r>
      <w:r>
        <w:rPr>
          <w:spacing w:val="-17"/>
          <w:sz w:val="24"/>
        </w:rPr>
        <w:t xml:space="preserve"> </w:t>
      </w:r>
      <w:r>
        <w:rPr>
          <w:sz w:val="24"/>
        </w:rPr>
        <w:t>a</w:t>
      </w:r>
      <w:r>
        <w:rPr>
          <w:spacing w:val="-17"/>
          <w:sz w:val="24"/>
        </w:rPr>
        <w:t xml:space="preserve"> </w:t>
      </w:r>
      <w:r>
        <w:rPr>
          <w:sz w:val="24"/>
        </w:rPr>
        <w:t xml:space="preserve">report. We will also offer appropriate support to the perpetrator and any other children </w:t>
      </w:r>
      <w:r>
        <w:rPr>
          <w:spacing w:val="-2"/>
          <w:sz w:val="24"/>
        </w:rPr>
        <w:t>involved.</w:t>
      </w:r>
    </w:p>
    <w:p w14:paraId="3910AB8C" w14:textId="77777777" w:rsidR="00EF420A" w:rsidRDefault="00EF420A" w:rsidP="00EF420A">
      <w:pPr>
        <w:pStyle w:val="BodyText"/>
        <w:spacing w:before="21"/>
      </w:pPr>
    </w:p>
    <w:p w14:paraId="4F91E6A9" w14:textId="77777777" w:rsidR="00EF420A" w:rsidRDefault="00EF420A" w:rsidP="00EF420A">
      <w:pPr>
        <w:pStyle w:val="ListParagraph"/>
        <w:numPr>
          <w:ilvl w:val="1"/>
          <w:numId w:val="11"/>
        </w:numPr>
        <w:tabs>
          <w:tab w:val="left" w:pos="988"/>
        </w:tabs>
        <w:spacing w:line="259" w:lineRule="auto"/>
        <w:ind w:left="447" w:right="726" w:firstLine="0"/>
        <w:jc w:val="both"/>
        <w:rPr>
          <w:sz w:val="24"/>
        </w:rPr>
      </w:pPr>
      <w:r>
        <w:rPr>
          <w:sz w:val="24"/>
        </w:rPr>
        <w:t xml:space="preserve">All staff will understand that they should follow our safeguarding procedures for reporting a concern if they are worried about child-on-child abuse. The safeguarding lead will notify the home school or other commissioner of any safeguarding concerns in this area </w:t>
      </w:r>
      <w:r>
        <w:rPr>
          <w:b/>
          <w:sz w:val="24"/>
        </w:rPr>
        <w:t xml:space="preserve">without delay </w:t>
      </w:r>
      <w:r>
        <w:rPr>
          <w:sz w:val="24"/>
        </w:rPr>
        <w:t>(see p4).</w:t>
      </w:r>
    </w:p>
    <w:p w14:paraId="2B4AC234" w14:textId="77777777" w:rsidR="00EF420A" w:rsidRDefault="00EF420A" w:rsidP="00EF420A">
      <w:pPr>
        <w:pStyle w:val="BodyText"/>
        <w:spacing w:before="20"/>
      </w:pPr>
    </w:p>
    <w:p w14:paraId="6E091270" w14:textId="77777777" w:rsidR="00EF420A" w:rsidRDefault="00EF420A" w:rsidP="00EF420A">
      <w:pPr>
        <w:pStyle w:val="ListParagraph"/>
        <w:numPr>
          <w:ilvl w:val="1"/>
          <w:numId w:val="11"/>
        </w:numPr>
        <w:tabs>
          <w:tab w:val="left" w:pos="988"/>
        </w:tabs>
        <w:ind w:left="447" w:right="724" w:firstLine="0"/>
        <w:jc w:val="both"/>
        <w:rPr>
          <w:sz w:val="24"/>
        </w:rPr>
      </w:pPr>
      <w:r>
        <w:rPr>
          <w:sz w:val="24"/>
        </w:rPr>
        <w:t>In liaison and with the agreement of the home school Designated Safeguarding Lead</w:t>
      </w:r>
      <w:r>
        <w:rPr>
          <w:spacing w:val="-7"/>
          <w:sz w:val="24"/>
        </w:rPr>
        <w:t xml:space="preserve"> </w:t>
      </w:r>
      <w:r>
        <w:rPr>
          <w:sz w:val="24"/>
        </w:rPr>
        <w:t>or</w:t>
      </w:r>
      <w:r>
        <w:rPr>
          <w:spacing w:val="-11"/>
          <w:sz w:val="24"/>
        </w:rPr>
        <w:t xml:space="preserve"> </w:t>
      </w:r>
      <w:r>
        <w:rPr>
          <w:sz w:val="24"/>
        </w:rPr>
        <w:t>other</w:t>
      </w:r>
      <w:r>
        <w:rPr>
          <w:spacing w:val="-8"/>
          <w:sz w:val="24"/>
        </w:rPr>
        <w:t xml:space="preserve"> </w:t>
      </w:r>
      <w:r>
        <w:rPr>
          <w:sz w:val="24"/>
        </w:rPr>
        <w:t>commissioner,</w:t>
      </w:r>
      <w:r>
        <w:rPr>
          <w:spacing w:val="-7"/>
          <w:sz w:val="24"/>
        </w:rPr>
        <w:t xml:space="preserve"> </w:t>
      </w:r>
      <w:r>
        <w:rPr>
          <w:sz w:val="24"/>
        </w:rPr>
        <w:t>we</w:t>
      </w:r>
      <w:r>
        <w:rPr>
          <w:spacing w:val="-7"/>
          <w:sz w:val="24"/>
        </w:rPr>
        <w:t xml:space="preserve"> </w:t>
      </w:r>
      <w:r>
        <w:rPr>
          <w:sz w:val="24"/>
        </w:rPr>
        <w:t>will</w:t>
      </w:r>
      <w:r>
        <w:rPr>
          <w:spacing w:val="-8"/>
          <w:sz w:val="24"/>
        </w:rPr>
        <w:t xml:space="preserve"> </w:t>
      </w:r>
      <w:r>
        <w:rPr>
          <w:sz w:val="24"/>
        </w:rPr>
        <w:t>work</w:t>
      </w:r>
      <w:r>
        <w:rPr>
          <w:spacing w:val="-8"/>
          <w:sz w:val="24"/>
        </w:rPr>
        <w:t xml:space="preserve"> </w:t>
      </w:r>
      <w:r>
        <w:rPr>
          <w:sz w:val="24"/>
        </w:rPr>
        <w:t>with</w:t>
      </w:r>
      <w:r>
        <w:rPr>
          <w:spacing w:val="-9"/>
          <w:sz w:val="24"/>
        </w:rPr>
        <w:t xml:space="preserve"> </w:t>
      </w:r>
      <w:r>
        <w:rPr>
          <w:sz w:val="24"/>
        </w:rPr>
        <w:t>other</w:t>
      </w:r>
      <w:r>
        <w:rPr>
          <w:spacing w:val="-8"/>
          <w:sz w:val="24"/>
        </w:rPr>
        <w:t xml:space="preserve"> </w:t>
      </w:r>
      <w:r>
        <w:rPr>
          <w:sz w:val="24"/>
        </w:rPr>
        <w:t>agencies</w:t>
      </w:r>
      <w:r>
        <w:rPr>
          <w:spacing w:val="-8"/>
          <w:sz w:val="24"/>
        </w:rPr>
        <w:t xml:space="preserve"> </w:t>
      </w:r>
      <w:r>
        <w:rPr>
          <w:sz w:val="24"/>
        </w:rPr>
        <w:t>including</w:t>
      </w:r>
      <w:r>
        <w:rPr>
          <w:spacing w:val="-7"/>
          <w:sz w:val="24"/>
        </w:rPr>
        <w:t xml:space="preserve"> </w:t>
      </w:r>
      <w:r>
        <w:rPr>
          <w:sz w:val="24"/>
        </w:rPr>
        <w:t>the</w:t>
      </w:r>
      <w:r>
        <w:rPr>
          <w:spacing w:val="-9"/>
          <w:sz w:val="24"/>
        </w:rPr>
        <w:t xml:space="preserve"> </w:t>
      </w:r>
      <w:r>
        <w:rPr>
          <w:sz w:val="24"/>
        </w:rPr>
        <w:t>police</w:t>
      </w:r>
      <w:r>
        <w:rPr>
          <w:spacing w:val="-7"/>
          <w:sz w:val="24"/>
        </w:rPr>
        <w:t xml:space="preserve"> </w:t>
      </w:r>
      <w:r>
        <w:rPr>
          <w:sz w:val="24"/>
        </w:rPr>
        <w:t>and Children’s Services, as required to respond to concerns about sexual violence and harassment.</w:t>
      </w:r>
      <w:r>
        <w:rPr>
          <w:spacing w:val="40"/>
          <w:sz w:val="24"/>
        </w:rPr>
        <w:t xml:space="preserve"> </w:t>
      </w:r>
      <w:r>
        <w:rPr>
          <w:sz w:val="24"/>
        </w:rPr>
        <w:t xml:space="preserve">Where agreed with the home school Designated Safeguarding Lead or other commissioner, we will seek consultations where there are concerns or worries about developmentally inappropriate or harmful sexual </w:t>
      </w:r>
      <w:proofErr w:type="spellStart"/>
      <w:r>
        <w:rPr>
          <w:sz w:val="24"/>
        </w:rPr>
        <w:t>behaviour</w:t>
      </w:r>
      <w:proofErr w:type="spellEnd"/>
      <w:r>
        <w:rPr>
          <w:sz w:val="24"/>
        </w:rPr>
        <w:t xml:space="preserve"> from the Harmful Sexual</w:t>
      </w:r>
      <w:r>
        <w:rPr>
          <w:spacing w:val="-10"/>
          <w:sz w:val="24"/>
        </w:rPr>
        <w:t xml:space="preserve"> </w:t>
      </w:r>
      <w:proofErr w:type="spellStart"/>
      <w:r>
        <w:rPr>
          <w:sz w:val="24"/>
        </w:rPr>
        <w:t>Behaviour</w:t>
      </w:r>
      <w:proofErr w:type="spellEnd"/>
      <w:r>
        <w:rPr>
          <w:spacing w:val="-8"/>
          <w:sz w:val="24"/>
        </w:rPr>
        <w:t xml:space="preserve"> </w:t>
      </w:r>
      <w:r>
        <w:rPr>
          <w:sz w:val="24"/>
        </w:rPr>
        <w:t>(HSB)</w:t>
      </w:r>
      <w:r>
        <w:rPr>
          <w:spacing w:val="-8"/>
          <w:sz w:val="24"/>
        </w:rPr>
        <w:t xml:space="preserve"> </w:t>
      </w:r>
      <w:r>
        <w:rPr>
          <w:sz w:val="24"/>
        </w:rPr>
        <w:t>Team</w:t>
      </w:r>
      <w:r>
        <w:rPr>
          <w:spacing w:val="-6"/>
          <w:sz w:val="24"/>
        </w:rPr>
        <w:t xml:space="preserve"> </w:t>
      </w:r>
      <w:r>
        <w:rPr>
          <w:sz w:val="24"/>
        </w:rPr>
        <w:t>as</w:t>
      </w:r>
      <w:r>
        <w:rPr>
          <w:spacing w:val="-10"/>
          <w:sz w:val="24"/>
        </w:rPr>
        <w:t xml:space="preserve"> </w:t>
      </w:r>
      <w:r>
        <w:rPr>
          <w:sz w:val="24"/>
        </w:rPr>
        <w:t>required</w:t>
      </w:r>
      <w:r>
        <w:rPr>
          <w:spacing w:val="-7"/>
          <w:sz w:val="24"/>
        </w:rPr>
        <w:t xml:space="preserve"> </w:t>
      </w:r>
      <w:r>
        <w:rPr>
          <w:sz w:val="24"/>
        </w:rPr>
        <w:t>so</w:t>
      </w:r>
      <w:r>
        <w:rPr>
          <w:spacing w:val="-7"/>
          <w:sz w:val="24"/>
        </w:rPr>
        <w:t xml:space="preserve"> </w:t>
      </w:r>
      <w:r>
        <w:rPr>
          <w:sz w:val="24"/>
        </w:rPr>
        <w:t>that</w:t>
      </w:r>
      <w:r>
        <w:rPr>
          <w:spacing w:val="-7"/>
          <w:sz w:val="24"/>
        </w:rPr>
        <w:t xml:space="preserve"> </w:t>
      </w:r>
      <w:r>
        <w:rPr>
          <w:sz w:val="24"/>
        </w:rPr>
        <w:t>we</w:t>
      </w:r>
      <w:r>
        <w:rPr>
          <w:spacing w:val="-9"/>
          <w:sz w:val="24"/>
        </w:rPr>
        <w:t xml:space="preserve"> </w:t>
      </w:r>
      <w:r>
        <w:rPr>
          <w:sz w:val="24"/>
        </w:rPr>
        <w:t>ensure</w:t>
      </w:r>
      <w:r>
        <w:rPr>
          <w:spacing w:val="-7"/>
          <w:sz w:val="24"/>
        </w:rPr>
        <w:t xml:space="preserve"> </w:t>
      </w:r>
      <w:r>
        <w:rPr>
          <w:sz w:val="24"/>
        </w:rPr>
        <w:t>we</w:t>
      </w:r>
      <w:r>
        <w:rPr>
          <w:spacing w:val="-7"/>
          <w:sz w:val="24"/>
        </w:rPr>
        <w:t xml:space="preserve"> </w:t>
      </w:r>
      <w:r>
        <w:rPr>
          <w:sz w:val="24"/>
        </w:rPr>
        <w:t>are</w:t>
      </w:r>
      <w:r>
        <w:rPr>
          <w:spacing w:val="-7"/>
          <w:sz w:val="24"/>
        </w:rPr>
        <w:t xml:space="preserve"> </w:t>
      </w:r>
      <w:r>
        <w:rPr>
          <w:sz w:val="24"/>
        </w:rPr>
        <w:t>offering</w:t>
      </w:r>
      <w:r>
        <w:rPr>
          <w:spacing w:val="-9"/>
          <w:sz w:val="24"/>
        </w:rPr>
        <w:t xml:space="preserve"> </w:t>
      </w:r>
      <w:r>
        <w:rPr>
          <w:sz w:val="24"/>
        </w:rPr>
        <w:t>the</w:t>
      </w:r>
      <w:r>
        <w:rPr>
          <w:spacing w:val="-9"/>
          <w:sz w:val="24"/>
        </w:rPr>
        <w:t xml:space="preserve"> </w:t>
      </w:r>
      <w:r>
        <w:rPr>
          <w:sz w:val="24"/>
        </w:rPr>
        <w:t>right support to the child(ren).</w:t>
      </w:r>
      <w:r>
        <w:rPr>
          <w:spacing w:val="40"/>
          <w:sz w:val="24"/>
        </w:rPr>
        <w:t xml:space="preserve"> </w:t>
      </w:r>
      <w:r>
        <w:rPr>
          <w:sz w:val="24"/>
        </w:rPr>
        <w:t>Where appropriate, we will share risk assessments and/or advice from the HSB team with the commissioner.</w:t>
      </w:r>
    </w:p>
    <w:p w14:paraId="6D1552D0" w14:textId="77777777" w:rsidR="00EF420A" w:rsidRDefault="00EF420A" w:rsidP="00EF420A">
      <w:pPr>
        <w:pStyle w:val="BodyText"/>
      </w:pPr>
    </w:p>
    <w:p w14:paraId="6616E6C7" w14:textId="77777777" w:rsidR="00EF420A" w:rsidRDefault="00EF420A" w:rsidP="00EF420A">
      <w:pPr>
        <w:pStyle w:val="ListParagraph"/>
        <w:numPr>
          <w:ilvl w:val="1"/>
          <w:numId w:val="11"/>
        </w:numPr>
        <w:tabs>
          <w:tab w:val="left" w:pos="1006"/>
        </w:tabs>
        <w:ind w:left="448" w:right="723" w:firstLine="0"/>
        <w:jc w:val="both"/>
        <w:rPr>
          <w:b/>
          <w:sz w:val="24"/>
        </w:rPr>
      </w:pPr>
      <w:r>
        <w:rPr>
          <w:sz w:val="24"/>
        </w:rPr>
        <w:t xml:space="preserve">Support will depend on the circumstances of each case and the needs of the child, it may include completion of risk assessments to support children to remain in the setting whilst safeguarding other children and the victim, delivery of early intervention in respect of HSB and/or referral to </w:t>
      </w:r>
      <w:hyperlink r:id="rId62">
        <w:r>
          <w:rPr>
            <w:color w:val="0000FF"/>
            <w:sz w:val="24"/>
            <w:u w:val="single" w:color="0000FF"/>
          </w:rPr>
          <w:t>The Harbour Centre Sexual Assault</w:t>
        </w:r>
      </w:hyperlink>
      <w:r>
        <w:rPr>
          <w:color w:val="0000FF"/>
          <w:sz w:val="24"/>
        </w:rPr>
        <w:t xml:space="preserve"> </w:t>
      </w:r>
      <w:hyperlink r:id="rId63">
        <w:r>
          <w:rPr>
            <w:color w:val="0000FF"/>
            <w:sz w:val="24"/>
            <w:u w:val="single" w:color="0000FF"/>
          </w:rPr>
          <w:t>Referral</w:t>
        </w:r>
        <w:r>
          <w:rPr>
            <w:color w:val="0000FF"/>
            <w:spacing w:val="-17"/>
            <w:sz w:val="24"/>
            <w:u w:val="single" w:color="0000FF"/>
          </w:rPr>
          <w:t xml:space="preserve"> </w:t>
        </w:r>
        <w:r>
          <w:rPr>
            <w:color w:val="0000FF"/>
            <w:sz w:val="24"/>
            <w:u w:val="single" w:color="0000FF"/>
          </w:rPr>
          <w:t>Centre</w:t>
        </w:r>
      </w:hyperlink>
      <w:r>
        <w:rPr>
          <w:color w:val="0000FF"/>
          <w:spacing w:val="-17"/>
          <w:sz w:val="24"/>
        </w:rPr>
        <w:t xml:space="preserve"> </w:t>
      </w:r>
      <w:r>
        <w:rPr>
          <w:sz w:val="24"/>
        </w:rPr>
        <w:t>(SARC)</w:t>
      </w:r>
      <w:r>
        <w:rPr>
          <w:spacing w:val="-16"/>
          <w:sz w:val="24"/>
        </w:rPr>
        <w:t xml:space="preserve"> </w:t>
      </w:r>
      <w:r>
        <w:rPr>
          <w:sz w:val="24"/>
        </w:rPr>
        <w:t>where</w:t>
      </w:r>
      <w:r>
        <w:rPr>
          <w:spacing w:val="-17"/>
          <w:sz w:val="24"/>
        </w:rPr>
        <w:t xml:space="preserve"> </w:t>
      </w:r>
      <w:r>
        <w:rPr>
          <w:sz w:val="24"/>
        </w:rPr>
        <w:t>a</w:t>
      </w:r>
      <w:r>
        <w:rPr>
          <w:spacing w:val="-17"/>
          <w:sz w:val="24"/>
        </w:rPr>
        <w:t xml:space="preserve"> </w:t>
      </w:r>
      <w:r>
        <w:rPr>
          <w:sz w:val="24"/>
        </w:rPr>
        <w:t>pupil</w:t>
      </w:r>
      <w:r>
        <w:rPr>
          <w:spacing w:val="-17"/>
          <w:sz w:val="24"/>
        </w:rPr>
        <w:t xml:space="preserve"> </w:t>
      </w:r>
      <w:r>
        <w:rPr>
          <w:sz w:val="24"/>
        </w:rPr>
        <w:t>discloses</w:t>
      </w:r>
      <w:r>
        <w:rPr>
          <w:spacing w:val="-16"/>
          <w:sz w:val="24"/>
        </w:rPr>
        <w:t xml:space="preserve"> </w:t>
      </w:r>
      <w:r>
        <w:rPr>
          <w:sz w:val="24"/>
        </w:rPr>
        <w:t>a</w:t>
      </w:r>
      <w:r>
        <w:rPr>
          <w:spacing w:val="-17"/>
          <w:sz w:val="24"/>
        </w:rPr>
        <w:t xml:space="preserve"> </w:t>
      </w:r>
      <w:r>
        <w:rPr>
          <w:sz w:val="24"/>
        </w:rPr>
        <w:t>rape,</w:t>
      </w:r>
      <w:r>
        <w:rPr>
          <w:spacing w:val="-17"/>
          <w:sz w:val="24"/>
        </w:rPr>
        <w:t xml:space="preserve"> </w:t>
      </w:r>
      <w:r>
        <w:rPr>
          <w:sz w:val="24"/>
        </w:rPr>
        <w:t>an</w:t>
      </w:r>
      <w:r>
        <w:rPr>
          <w:spacing w:val="-16"/>
          <w:sz w:val="24"/>
        </w:rPr>
        <w:t xml:space="preserve"> </w:t>
      </w:r>
      <w:r>
        <w:rPr>
          <w:sz w:val="24"/>
        </w:rPr>
        <w:t>attempted</w:t>
      </w:r>
      <w:r>
        <w:rPr>
          <w:spacing w:val="-17"/>
          <w:sz w:val="24"/>
        </w:rPr>
        <w:t xml:space="preserve"> </w:t>
      </w:r>
      <w:r>
        <w:rPr>
          <w:sz w:val="24"/>
        </w:rPr>
        <w:t>rape</w:t>
      </w:r>
      <w:r>
        <w:rPr>
          <w:spacing w:val="-17"/>
          <w:sz w:val="24"/>
        </w:rPr>
        <w:t xml:space="preserve"> </w:t>
      </w:r>
      <w:r>
        <w:rPr>
          <w:sz w:val="24"/>
        </w:rPr>
        <w:t>or</w:t>
      </w:r>
      <w:r>
        <w:rPr>
          <w:spacing w:val="-16"/>
          <w:sz w:val="24"/>
        </w:rPr>
        <w:t xml:space="preserve"> </w:t>
      </w:r>
      <w:r>
        <w:rPr>
          <w:sz w:val="24"/>
        </w:rPr>
        <w:t>a</w:t>
      </w:r>
      <w:r>
        <w:rPr>
          <w:spacing w:val="-16"/>
          <w:sz w:val="24"/>
        </w:rPr>
        <w:t xml:space="preserve"> </w:t>
      </w:r>
      <w:r>
        <w:rPr>
          <w:sz w:val="24"/>
        </w:rPr>
        <w:t xml:space="preserve">serious sexual assault whether this has happened recently or in the past. The assault does not have to have taken place in Norfolk, but the victim must live in Norfolk to access support. The SARC also has a 24/7 helpline 01603 276381 if pupils or staff need to speak to a Crisis Worker for help &amp; advice. Referral forms can be found on </w:t>
      </w:r>
      <w:hyperlink r:id="rId64">
        <w:r>
          <w:rPr>
            <w:color w:val="0000FF"/>
            <w:sz w:val="24"/>
            <w:u w:val="single" w:color="0000FF"/>
          </w:rPr>
          <w:t>The</w:t>
        </w:r>
      </w:hyperlink>
      <w:r>
        <w:rPr>
          <w:color w:val="0000FF"/>
          <w:sz w:val="24"/>
        </w:rPr>
        <w:t xml:space="preserve"> </w:t>
      </w:r>
      <w:hyperlink r:id="rId65">
        <w:r>
          <w:rPr>
            <w:color w:val="0000FF"/>
            <w:sz w:val="24"/>
            <w:u w:val="single" w:color="0000FF"/>
          </w:rPr>
          <w:t>Harbour Centre website</w:t>
        </w:r>
        <w:r>
          <w:rPr>
            <w:i/>
            <w:color w:val="0000FF"/>
            <w:sz w:val="24"/>
            <w:u w:val="single" w:color="0000FF"/>
          </w:rPr>
          <w:t>.</w:t>
        </w:r>
      </w:hyperlink>
      <w:r>
        <w:rPr>
          <w:i/>
          <w:color w:val="0000FF"/>
          <w:sz w:val="24"/>
        </w:rPr>
        <w:t xml:space="preserve"> </w:t>
      </w:r>
      <w:r>
        <w:rPr>
          <w:b/>
          <w:sz w:val="24"/>
        </w:rPr>
        <w:t>Any actions should be agreed with the home school Designated Safeguarding Lead or other commissioner.</w:t>
      </w:r>
    </w:p>
    <w:p w14:paraId="2F09329C" w14:textId="77777777" w:rsidR="00EF420A" w:rsidRDefault="00EF420A">
      <w:pPr>
        <w:rPr>
          <w:sz w:val="18"/>
        </w:rPr>
        <w:sectPr w:rsidR="00EF420A">
          <w:pgSz w:w="11910" w:h="16840"/>
          <w:pgMar w:top="1360" w:right="708" w:bottom="1200" w:left="992" w:header="708" w:footer="1002" w:gutter="0"/>
          <w:cols w:space="720"/>
        </w:sectPr>
      </w:pPr>
    </w:p>
    <w:p w14:paraId="63851640" w14:textId="77777777" w:rsidR="00D679E4" w:rsidRDefault="00D679E4">
      <w:pPr>
        <w:pStyle w:val="ListParagraph"/>
        <w:jc w:val="both"/>
        <w:rPr>
          <w:b/>
          <w:sz w:val="24"/>
        </w:rPr>
      </w:pPr>
    </w:p>
    <w:p w14:paraId="158E78F8" w14:textId="77777777" w:rsidR="00EF420A" w:rsidRPr="00EF420A" w:rsidRDefault="00EF420A" w:rsidP="00EF420A"/>
    <w:p w14:paraId="09F4AC03" w14:textId="77777777" w:rsidR="00EF420A" w:rsidRDefault="00EF420A" w:rsidP="00EF420A">
      <w:pPr>
        <w:rPr>
          <w:b/>
          <w:sz w:val="24"/>
        </w:rPr>
      </w:pPr>
    </w:p>
    <w:p w14:paraId="2AB2C5B4" w14:textId="77777777" w:rsidR="00EF420A" w:rsidRPr="00EF420A" w:rsidRDefault="00EF420A" w:rsidP="00EF420A"/>
    <w:p w14:paraId="4E54792D" w14:textId="2DC98CBE" w:rsidR="00EF420A" w:rsidRDefault="00EF420A" w:rsidP="00EF420A">
      <w:pPr>
        <w:pStyle w:val="Heading5"/>
        <w:spacing w:before="270"/>
        <w:ind w:left="0"/>
      </w:pPr>
      <w:r>
        <w:rPr>
          <w:color w:val="2E5395"/>
        </w:rPr>
        <w:t>Modern</w:t>
      </w:r>
      <w:r>
        <w:rPr>
          <w:color w:val="2E5395"/>
          <w:spacing w:val="-12"/>
        </w:rPr>
        <w:t xml:space="preserve"> </w:t>
      </w:r>
      <w:r>
        <w:rPr>
          <w:color w:val="2E5395"/>
          <w:spacing w:val="-2"/>
        </w:rPr>
        <w:t>Slavery</w:t>
      </w:r>
    </w:p>
    <w:p w14:paraId="19B9A2EB" w14:textId="77777777" w:rsidR="00EF420A" w:rsidRDefault="00EF420A" w:rsidP="00EF420A">
      <w:pPr>
        <w:pStyle w:val="ListParagraph"/>
        <w:numPr>
          <w:ilvl w:val="1"/>
          <w:numId w:val="11"/>
        </w:numPr>
        <w:tabs>
          <w:tab w:val="left" w:pos="1006"/>
        </w:tabs>
        <w:spacing w:before="295" w:line="259" w:lineRule="auto"/>
        <w:ind w:left="448" w:right="726" w:firstLine="0"/>
        <w:jc w:val="both"/>
        <w:rPr>
          <w:sz w:val="24"/>
        </w:rPr>
      </w:pPr>
      <w:r w:rsidRPr="00DF4F7D">
        <w:rPr>
          <w:color w:val="000000" w:themeColor="text1"/>
          <w:sz w:val="24"/>
        </w:rPr>
        <w:t>At Be</w:t>
      </w:r>
      <w:r>
        <w:rPr>
          <w:color w:val="000000" w:themeColor="text1"/>
          <w:sz w:val="24"/>
        </w:rPr>
        <w:t xml:space="preserve"> </w:t>
      </w:r>
      <w:r w:rsidRPr="00DF4F7D">
        <w:rPr>
          <w:color w:val="000000" w:themeColor="text1"/>
          <w:sz w:val="24"/>
        </w:rPr>
        <w:t>Yourself</w:t>
      </w:r>
      <w:r w:rsidRPr="00DF4F7D">
        <w:rPr>
          <w:i/>
          <w:color w:val="000000" w:themeColor="text1"/>
          <w:sz w:val="24"/>
        </w:rPr>
        <w:t xml:space="preserve"> </w:t>
      </w:r>
      <w:r>
        <w:rPr>
          <w:sz w:val="24"/>
        </w:rPr>
        <w:t xml:space="preserve">we understand that </w:t>
      </w:r>
      <w:r>
        <w:rPr>
          <w:b/>
          <w:sz w:val="24"/>
        </w:rPr>
        <w:t xml:space="preserve">modern slavery </w:t>
      </w:r>
      <w:r>
        <w:rPr>
          <w:sz w:val="24"/>
        </w:rPr>
        <w:t>encompasses human</w:t>
      </w:r>
      <w:r>
        <w:rPr>
          <w:spacing w:val="-12"/>
          <w:sz w:val="24"/>
        </w:rPr>
        <w:t xml:space="preserve"> </w:t>
      </w:r>
      <w:r>
        <w:rPr>
          <w:sz w:val="24"/>
        </w:rPr>
        <w:t>trafficking</w:t>
      </w:r>
      <w:r>
        <w:rPr>
          <w:spacing w:val="-12"/>
          <w:sz w:val="24"/>
        </w:rPr>
        <w:t xml:space="preserve"> </w:t>
      </w:r>
      <w:r>
        <w:rPr>
          <w:sz w:val="24"/>
        </w:rPr>
        <w:t>and</w:t>
      </w:r>
      <w:r>
        <w:rPr>
          <w:spacing w:val="-12"/>
          <w:sz w:val="24"/>
        </w:rPr>
        <w:t xml:space="preserve"> </w:t>
      </w:r>
      <w:r>
        <w:rPr>
          <w:sz w:val="24"/>
        </w:rPr>
        <w:t>slavery,</w:t>
      </w:r>
      <w:r>
        <w:rPr>
          <w:spacing w:val="-12"/>
          <w:sz w:val="24"/>
        </w:rPr>
        <w:t xml:space="preserve"> </w:t>
      </w:r>
      <w:r>
        <w:rPr>
          <w:sz w:val="24"/>
        </w:rPr>
        <w:t>servitude</w:t>
      </w:r>
      <w:r>
        <w:rPr>
          <w:spacing w:val="-14"/>
          <w:sz w:val="24"/>
        </w:rPr>
        <w:t xml:space="preserve"> </w:t>
      </w:r>
      <w:r>
        <w:rPr>
          <w:sz w:val="24"/>
        </w:rPr>
        <w:t>and</w:t>
      </w:r>
      <w:r>
        <w:rPr>
          <w:spacing w:val="-12"/>
          <w:sz w:val="24"/>
        </w:rPr>
        <w:t xml:space="preserve"> </w:t>
      </w:r>
      <w:r>
        <w:rPr>
          <w:sz w:val="24"/>
        </w:rPr>
        <w:t>forced</w:t>
      </w:r>
      <w:r>
        <w:rPr>
          <w:spacing w:val="-12"/>
          <w:sz w:val="24"/>
        </w:rPr>
        <w:t xml:space="preserve"> </w:t>
      </w:r>
      <w:r>
        <w:rPr>
          <w:sz w:val="24"/>
        </w:rPr>
        <w:t>or</w:t>
      </w:r>
      <w:r>
        <w:rPr>
          <w:spacing w:val="-13"/>
          <w:sz w:val="24"/>
        </w:rPr>
        <w:t xml:space="preserve"> </w:t>
      </w:r>
      <w:r>
        <w:rPr>
          <w:sz w:val="24"/>
        </w:rPr>
        <w:t>compulsory</w:t>
      </w:r>
      <w:r>
        <w:rPr>
          <w:spacing w:val="-13"/>
          <w:sz w:val="24"/>
        </w:rPr>
        <w:t xml:space="preserve"> </w:t>
      </w:r>
      <w:proofErr w:type="spellStart"/>
      <w:r>
        <w:rPr>
          <w:sz w:val="24"/>
        </w:rPr>
        <w:t>labour</w:t>
      </w:r>
      <w:proofErr w:type="spellEnd"/>
      <w:r>
        <w:rPr>
          <w:sz w:val="24"/>
        </w:rPr>
        <w:t>.</w:t>
      </w:r>
      <w:r>
        <w:rPr>
          <w:spacing w:val="-12"/>
          <w:sz w:val="24"/>
        </w:rPr>
        <w:t xml:space="preserve"> </w:t>
      </w:r>
      <w:r>
        <w:rPr>
          <w:sz w:val="24"/>
        </w:rPr>
        <w:t xml:space="preserve">Exploitation can take many forms, including sexual exploitation, forced </w:t>
      </w:r>
      <w:proofErr w:type="spellStart"/>
      <w:r>
        <w:rPr>
          <w:sz w:val="24"/>
        </w:rPr>
        <w:t>labour</w:t>
      </w:r>
      <w:proofErr w:type="spellEnd"/>
      <w:r>
        <w:rPr>
          <w:sz w:val="24"/>
        </w:rPr>
        <w:t xml:space="preserve">, slavery, servitude, forced criminality and the removal of organs. We refer to the DfE guidance </w:t>
      </w:r>
      <w:hyperlink r:id="rId66">
        <w:r>
          <w:rPr>
            <w:color w:val="0000FF"/>
            <w:sz w:val="24"/>
            <w:u w:val="single" w:color="0000FF"/>
          </w:rPr>
          <w:t>Modern</w:t>
        </w:r>
      </w:hyperlink>
      <w:r>
        <w:rPr>
          <w:color w:val="0000FF"/>
          <w:sz w:val="24"/>
        </w:rPr>
        <w:t xml:space="preserve"> </w:t>
      </w:r>
      <w:hyperlink r:id="rId67">
        <w:r>
          <w:rPr>
            <w:color w:val="0000FF"/>
            <w:sz w:val="24"/>
            <w:u w:val="single" w:color="0000FF"/>
          </w:rPr>
          <w:t>slavery: how to identify and support victims</w:t>
        </w:r>
      </w:hyperlink>
      <w:r>
        <w:rPr>
          <w:color w:val="0000FF"/>
          <w:sz w:val="24"/>
        </w:rPr>
        <w:t xml:space="preserve"> </w:t>
      </w:r>
      <w:r>
        <w:rPr>
          <w:sz w:val="24"/>
        </w:rPr>
        <w:t>for concerns of this nature.</w:t>
      </w:r>
    </w:p>
    <w:p w14:paraId="01ABD69C" w14:textId="77777777" w:rsidR="00EF420A" w:rsidRDefault="00EF420A" w:rsidP="00EF420A">
      <w:pPr>
        <w:pStyle w:val="BodyText"/>
        <w:spacing w:before="22"/>
      </w:pPr>
    </w:p>
    <w:p w14:paraId="3854CBDB" w14:textId="77777777" w:rsidR="00EF420A" w:rsidRDefault="00EF420A" w:rsidP="00EF420A">
      <w:pPr>
        <w:pStyle w:val="BodyText"/>
        <w:spacing w:line="259" w:lineRule="auto"/>
        <w:ind w:left="448"/>
      </w:pPr>
      <w:r>
        <w:t>The</w:t>
      </w:r>
      <w:r>
        <w:rPr>
          <w:spacing w:val="40"/>
        </w:rPr>
        <w:t xml:space="preserve"> </w:t>
      </w:r>
      <w:r>
        <w:t>safeguarding</w:t>
      </w:r>
      <w:r>
        <w:rPr>
          <w:spacing w:val="40"/>
        </w:rPr>
        <w:t xml:space="preserve"> </w:t>
      </w:r>
      <w:r>
        <w:t>lead</w:t>
      </w:r>
      <w:r>
        <w:rPr>
          <w:spacing w:val="40"/>
        </w:rPr>
        <w:t xml:space="preserve"> </w:t>
      </w:r>
      <w:r>
        <w:t>will</w:t>
      </w:r>
      <w:r>
        <w:rPr>
          <w:spacing w:val="40"/>
        </w:rPr>
        <w:t xml:space="preserve"> </w:t>
      </w:r>
      <w:r>
        <w:t>notify</w:t>
      </w:r>
      <w:r>
        <w:rPr>
          <w:spacing w:val="40"/>
        </w:rPr>
        <w:t xml:space="preserve"> </w:t>
      </w:r>
      <w:r>
        <w:t>the</w:t>
      </w:r>
      <w:r>
        <w:rPr>
          <w:spacing w:val="40"/>
        </w:rPr>
        <w:t xml:space="preserve"> </w:t>
      </w:r>
      <w:r>
        <w:t>home</w:t>
      </w:r>
      <w:r>
        <w:rPr>
          <w:spacing w:val="40"/>
        </w:rPr>
        <w:t xml:space="preserve"> </w:t>
      </w:r>
      <w:r>
        <w:t>school</w:t>
      </w:r>
      <w:r>
        <w:rPr>
          <w:spacing w:val="40"/>
        </w:rPr>
        <w:t xml:space="preserve"> </w:t>
      </w:r>
      <w:r>
        <w:t>or</w:t>
      </w:r>
      <w:r>
        <w:rPr>
          <w:spacing w:val="40"/>
        </w:rPr>
        <w:t xml:space="preserve"> </w:t>
      </w:r>
      <w:r>
        <w:t>other</w:t>
      </w:r>
      <w:r>
        <w:rPr>
          <w:spacing w:val="40"/>
        </w:rPr>
        <w:t xml:space="preserve"> </w:t>
      </w:r>
      <w:r>
        <w:t>commissioner</w:t>
      </w:r>
      <w:r>
        <w:rPr>
          <w:spacing w:val="40"/>
        </w:rPr>
        <w:t xml:space="preserve"> </w:t>
      </w:r>
      <w:r>
        <w:t>of</w:t>
      </w:r>
      <w:r>
        <w:rPr>
          <w:spacing w:val="40"/>
        </w:rPr>
        <w:t xml:space="preserve"> </w:t>
      </w:r>
      <w:r>
        <w:t xml:space="preserve">any safeguarding concerns in this area </w:t>
      </w:r>
      <w:r>
        <w:rPr>
          <w:b/>
        </w:rPr>
        <w:t xml:space="preserve">without delay </w:t>
      </w:r>
      <w:r>
        <w:t>(see p4).</w:t>
      </w:r>
    </w:p>
    <w:p w14:paraId="5B854172" w14:textId="281D5858" w:rsidR="00EF420A" w:rsidRDefault="00EF420A" w:rsidP="00EF420A">
      <w:pPr>
        <w:tabs>
          <w:tab w:val="left" w:pos="1612"/>
        </w:tabs>
        <w:rPr>
          <w:b/>
          <w:sz w:val="24"/>
        </w:rPr>
      </w:pPr>
    </w:p>
    <w:p w14:paraId="2F0932A8" w14:textId="222C92ED" w:rsidR="00EF420A" w:rsidRPr="00EF420A" w:rsidRDefault="00EF420A" w:rsidP="00EF420A">
      <w:pPr>
        <w:tabs>
          <w:tab w:val="left" w:pos="1612"/>
        </w:tabs>
        <w:sectPr w:rsidR="00EF420A" w:rsidRPr="00EF420A">
          <w:pgSz w:w="11910" w:h="16840"/>
          <w:pgMar w:top="1360" w:right="708" w:bottom="1200" w:left="992" w:header="708" w:footer="1002" w:gutter="0"/>
          <w:cols w:space="720"/>
        </w:sectPr>
      </w:pPr>
      <w:r>
        <w:tab/>
      </w:r>
    </w:p>
    <w:p w14:paraId="2F0932AD" w14:textId="77777777" w:rsidR="00D679E4" w:rsidRDefault="00553A82">
      <w:pPr>
        <w:pStyle w:val="Heading4"/>
        <w:ind w:firstLine="0"/>
      </w:pPr>
      <w:bookmarkStart w:id="23" w:name="Modern_Slavery"/>
      <w:bookmarkStart w:id="24" w:name="Safeguarding_responses_to_children_who_g"/>
      <w:bookmarkEnd w:id="23"/>
      <w:bookmarkEnd w:id="24"/>
      <w:r>
        <w:rPr>
          <w:color w:val="2E5395"/>
        </w:rPr>
        <w:lastRenderedPageBreak/>
        <w:t>Safeguarding</w:t>
      </w:r>
      <w:r>
        <w:rPr>
          <w:color w:val="2E5395"/>
          <w:spacing w:val="-10"/>
        </w:rPr>
        <w:t xml:space="preserve"> </w:t>
      </w:r>
      <w:r>
        <w:rPr>
          <w:color w:val="2E5395"/>
        </w:rPr>
        <w:t>responses</w:t>
      </w:r>
      <w:r>
        <w:rPr>
          <w:color w:val="2E5395"/>
          <w:spacing w:val="-5"/>
        </w:rPr>
        <w:t xml:space="preserve"> </w:t>
      </w:r>
      <w:r>
        <w:rPr>
          <w:color w:val="2E5395"/>
        </w:rPr>
        <w:t>to</w:t>
      </w:r>
      <w:r>
        <w:rPr>
          <w:color w:val="2E5395"/>
          <w:spacing w:val="-5"/>
        </w:rPr>
        <w:t xml:space="preserve"> </w:t>
      </w:r>
      <w:r>
        <w:rPr>
          <w:color w:val="2E5395"/>
        </w:rPr>
        <w:t>children</w:t>
      </w:r>
      <w:r>
        <w:rPr>
          <w:color w:val="2E5395"/>
          <w:spacing w:val="-5"/>
        </w:rPr>
        <w:t xml:space="preserve"> </w:t>
      </w:r>
      <w:r>
        <w:rPr>
          <w:color w:val="2E5395"/>
        </w:rPr>
        <w:t>who</w:t>
      </w:r>
      <w:r>
        <w:rPr>
          <w:color w:val="2E5395"/>
          <w:spacing w:val="-5"/>
        </w:rPr>
        <w:t xml:space="preserve"> </w:t>
      </w:r>
      <w:r>
        <w:rPr>
          <w:color w:val="2E5395"/>
        </w:rPr>
        <w:t>go</w:t>
      </w:r>
      <w:r>
        <w:rPr>
          <w:color w:val="2E5395"/>
          <w:spacing w:val="-5"/>
        </w:rPr>
        <w:t xml:space="preserve"> </w:t>
      </w:r>
      <w:r>
        <w:rPr>
          <w:color w:val="2E5395"/>
          <w:spacing w:val="-2"/>
        </w:rPr>
        <w:t>missing</w:t>
      </w:r>
    </w:p>
    <w:p w14:paraId="2F0932AE" w14:textId="67F663CF" w:rsidR="00D679E4" w:rsidRDefault="00553A82" w:rsidP="00EF420A">
      <w:pPr>
        <w:pStyle w:val="ListParagraph"/>
        <w:numPr>
          <w:ilvl w:val="1"/>
          <w:numId w:val="11"/>
        </w:numPr>
        <w:tabs>
          <w:tab w:val="left" w:pos="1056"/>
        </w:tabs>
        <w:spacing w:before="280"/>
        <w:ind w:left="447" w:right="727" w:firstLine="0"/>
        <w:jc w:val="both"/>
        <w:rPr>
          <w:sz w:val="24"/>
        </w:rPr>
      </w:pPr>
      <w:r>
        <w:rPr>
          <w:sz w:val="24"/>
        </w:rPr>
        <w:t>At</w:t>
      </w:r>
      <w:r w:rsidR="00DF4F7D">
        <w:rPr>
          <w:i/>
          <w:color w:val="4471C4"/>
          <w:sz w:val="24"/>
        </w:rPr>
        <w:t xml:space="preserve"> </w:t>
      </w:r>
      <w:r w:rsidR="00DF4F7D" w:rsidRPr="00DF4F7D">
        <w:rPr>
          <w:color w:val="000000" w:themeColor="text1"/>
          <w:sz w:val="24"/>
        </w:rPr>
        <w:t>Be</w:t>
      </w:r>
      <w:r w:rsidR="00DF4F7D">
        <w:rPr>
          <w:color w:val="000000" w:themeColor="text1"/>
          <w:sz w:val="24"/>
        </w:rPr>
        <w:t xml:space="preserve"> </w:t>
      </w:r>
      <w:r w:rsidR="00DF4F7D" w:rsidRPr="00DF4F7D">
        <w:rPr>
          <w:color w:val="000000" w:themeColor="text1"/>
          <w:sz w:val="24"/>
        </w:rPr>
        <w:t>Yourself</w:t>
      </w:r>
      <w:r>
        <w:rPr>
          <w:i/>
          <w:color w:val="4471C4"/>
          <w:sz w:val="24"/>
        </w:rPr>
        <w:t xml:space="preserve"> </w:t>
      </w:r>
      <w:r>
        <w:rPr>
          <w:sz w:val="24"/>
        </w:rPr>
        <w:t xml:space="preserve">all staff should be aware of the safeguarding responsibilities for </w:t>
      </w:r>
      <w:r>
        <w:rPr>
          <w:b/>
          <w:sz w:val="24"/>
        </w:rPr>
        <w:t xml:space="preserve">children who are absent or go missing </w:t>
      </w:r>
      <w:r>
        <w:rPr>
          <w:sz w:val="24"/>
        </w:rPr>
        <w:t>from the setting, particularly on repeat occasions, to help identify the risk of abuse and neglect, including sexual abuse or exploitation, and to help prevent the risks of their going missing in future.</w:t>
      </w:r>
    </w:p>
    <w:p w14:paraId="2F0932AF" w14:textId="77777777" w:rsidR="00D679E4" w:rsidRDefault="00D679E4">
      <w:pPr>
        <w:pStyle w:val="BodyText"/>
      </w:pPr>
    </w:p>
    <w:p w14:paraId="2F0932B0" w14:textId="1ED3AF10" w:rsidR="00D679E4" w:rsidRDefault="00553A82">
      <w:pPr>
        <w:pStyle w:val="BodyText"/>
        <w:ind w:left="447" w:right="718"/>
      </w:pPr>
      <w:r>
        <w:t xml:space="preserve">At </w:t>
      </w:r>
      <w:r w:rsidR="00DF4F7D" w:rsidRPr="00DF4F7D">
        <w:rPr>
          <w:color w:val="000000" w:themeColor="text1"/>
        </w:rPr>
        <w:t>Be</w:t>
      </w:r>
      <w:r w:rsidR="00DF4F7D">
        <w:rPr>
          <w:color w:val="000000" w:themeColor="text1"/>
        </w:rPr>
        <w:t xml:space="preserve"> </w:t>
      </w:r>
      <w:r w:rsidR="00DF4F7D" w:rsidRPr="00DF4F7D">
        <w:rPr>
          <w:color w:val="000000" w:themeColor="text1"/>
        </w:rPr>
        <w:t>Yourself</w:t>
      </w:r>
      <w:r w:rsidR="00DF4F7D" w:rsidRPr="00DF4F7D">
        <w:rPr>
          <w:i/>
          <w:color w:val="000000" w:themeColor="text1"/>
        </w:rPr>
        <w:t xml:space="preserve"> </w:t>
      </w:r>
      <w:r>
        <w:t>we adhere to the following procedures and processes to</w:t>
      </w:r>
      <w:r>
        <w:rPr>
          <w:spacing w:val="40"/>
        </w:rPr>
        <w:t xml:space="preserve"> </w:t>
      </w:r>
      <w:r>
        <w:t>ensure there is an appropriate safeguarding response to children who missing:</w:t>
      </w:r>
    </w:p>
    <w:p w14:paraId="2F0932B1" w14:textId="77777777" w:rsidR="00D679E4" w:rsidRDefault="00553A82" w:rsidP="00EF420A">
      <w:pPr>
        <w:pStyle w:val="ListParagraph"/>
        <w:numPr>
          <w:ilvl w:val="2"/>
          <w:numId w:val="11"/>
        </w:numPr>
        <w:tabs>
          <w:tab w:val="left" w:pos="1167"/>
        </w:tabs>
        <w:spacing w:line="292" w:lineRule="exact"/>
        <w:ind w:left="1167"/>
        <w:rPr>
          <w:rFonts w:ascii="Symbol" w:hAnsi="Symbol"/>
          <w:sz w:val="24"/>
        </w:rPr>
      </w:pPr>
      <w:r>
        <w:rPr>
          <w:sz w:val="24"/>
        </w:rPr>
        <w:t>an</w:t>
      </w:r>
      <w:r>
        <w:rPr>
          <w:spacing w:val="-1"/>
          <w:sz w:val="24"/>
        </w:rPr>
        <w:t xml:space="preserve"> </w:t>
      </w:r>
      <w:r>
        <w:rPr>
          <w:sz w:val="24"/>
        </w:rPr>
        <w:t>attendance register</w:t>
      </w:r>
      <w:r>
        <w:rPr>
          <w:spacing w:val="-4"/>
          <w:sz w:val="24"/>
        </w:rPr>
        <w:t xml:space="preserve"> </w:t>
      </w:r>
      <w:r>
        <w:rPr>
          <w:sz w:val="24"/>
        </w:rPr>
        <w:t>is</w:t>
      </w:r>
      <w:r>
        <w:rPr>
          <w:spacing w:val="-2"/>
          <w:sz w:val="24"/>
        </w:rPr>
        <w:t xml:space="preserve"> </w:t>
      </w:r>
      <w:r>
        <w:rPr>
          <w:sz w:val="24"/>
        </w:rPr>
        <w:t>taken</w:t>
      </w:r>
      <w:r>
        <w:rPr>
          <w:spacing w:val="-2"/>
          <w:sz w:val="24"/>
        </w:rPr>
        <w:t xml:space="preserve"> </w:t>
      </w:r>
      <w:r>
        <w:rPr>
          <w:sz w:val="24"/>
        </w:rPr>
        <w:t>at</w:t>
      </w:r>
      <w:r>
        <w:rPr>
          <w:spacing w:val="-3"/>
          <w:sz w:val="24"/>
        </w:rPr>
        <w:t xml:space="preserve"> </w:t>
      </w:r>
      <w:r>
        <w:rPr>
          <w:sz w:val="24"/>
        </w:rPr>
        <w:t>the</w:t>
      </w:r>
      <w:r>
        <w:rPr>
          <w:spacing w:val="-2"/>
          <w:sz w:val="24"/>
        </w:rPr>
        <w:t xml:space="preserve"> </w:t>
      </w:r>
      <w:r>
        <w:rPr>
          <w:sz w:val="24"/>
        </w:rPr>
        <w:t>start</w:t>
      </w:r>
      <w:r>
        <w:rPr>
          <w:spacing w:val="-4"/>
          <w:sz w:val="24"/>
        </w:rPr>
        <w:t xml:space="preserve"> </w:t>
      </w:r>
      <w:r>
        <w:rPr>
          <w:sz w:val="24"/>
        </w:rPr>
        <w:t>of the first</w:t>
      </w:r>
      <w:r>
        <w:rPr>
          <w:spacing w:val="-1"/>
          <w:sz w:val="24"/>
        </w:rPr>
        <w:t xml:space="preserve"> </w:t>
      </w:r>
      <w:r>
        <w:rPr>
          <w:sz w:val="24"/>
        </w:rPr>
        <w:t>session</w:t>
      </w:r>
      <w:r>
        <w:rPr>
          <w:spacing w:val="-2"/>
          <w:sz w:val="24"/>
        </w:rPr>
        <w:t xml:space="preserve"> </w:t>
      </w:r>
      <w:r>
        <w:rPr>
          <w:sz w:val="24"/>
        </w:rPr>
        <w:t>of each</w:t>
      </w:r>
      <w:r>
        <w:rPr>
          <w:spacing w:val="-2"/>
          <w:sz w:val="24"/>
        </w:rPr>
        <w:t xml:space="preserve"> </w:t>
      </w:r>
      <w:r>
        <w:rPr>
          <w:spacing w:val="-5"/>
          <w:sz w:val="24"/>
        </w:rPr>
        <w:t>day</w:t>
      </w:r>
    </w:p>
    <w:p w14:paraId="2F0932B2" w14:textId="77777777" w:rsidR="00D679E4" w:rsidRDefault="00553A82" w:rsidP="00EF420A">
      <w:pPr>
        <w:pStyle w:val="ListParagraph"/>
        <w:numPr>
          <w:ilvl w:val="2"/>
          <w:numId w:val="11"/>
        </w:numPr>
        <w:tabs>
          <w:tab w:val="left" w:pos="1167"/>
        </w:tabs>
        <w:ind w:left="1167" w:right="728"/>
        <w:rPr>
          <w:rFonts w:ascii="Symbol" w:hAnsi="Symbol"/>
          <w:sz w:val="24"/>
        </w:rPr>
      </w:pPr>
      <w:r>
        <w:rPr>
          <w:sz w:val="24"/>
        </w:rPr>
        <w:t>attendance</w:t>
      </w:r>
      <w:r>
        <w:rPr>
          <w:spacing w:val="37"/>
          <w:sz w:val="24"/>
        </w:rPr>
        <w:t xml:space="preserve"> </w:t>
      </w:r>
      <w:r>
        <w:rPr>
          <w:sz w:val="24"/>
        </w:rPr>
        <w:t>(positive</w:t>
      </w:r>
      <w:r>
        <w:rPr>
          <w:spacing w:val="37"/>
          <w:sz w:val="24"/>
        </w:rPr>
        <w:t xml:space="preserve"> </w:t>
      </w:r>
      <w:r>
        <w:rPr>
          <w:sz w:val="24"/>
        </w:rPr>
        <w:t>attendance,</w:t>
      </w:r>
      <w:r>
        <w:rPr>
          <w:spacing w:val="37"/>
          <w:sz w:val="24"/>
        </w:rPr>
        <w:t xml:space="preserve"> </w:t>
      </w:r>
      <w:r>
        <w:rPr>
          <w:sz w:val="24"/>
        </w:rPr>
        <w:t>lateness</w:t>
      </w:r>
      <w:r>
        <w:rPr>
          <w:spacing w:val="36"/>
          <w:sz w:val="24"/>
        </w:rPr>
        <w:t xml:space="preserve"> </w:t>
      </w:r>
      <w:r>
        <w:rPr>
          <w:sz w:val="24"/>
        </w:rPr>
        <w:t>and</w:t>
      </w:r>
      <w:r>
        <w:rPr>
          <w:spacing w:val="37"/>
          <w:sz w:val="24"/>
        </w:rPr>
        <w:t xml:space="preserve"> </w:t>
      </w:r>
      <w:r>
        <w:rPr>
          <w:sz w:val="24"/>
        </w:rPr>
        <w:t>absences)</w:t>
      </w:r>
      <w:r>
        <w:rPr>
          <w:spacing w:val="35"/>
          <w:sz w:val="24"/>
        </w:rPr>
        <w:t xml:space="preserve"> </w:t>
      </w:r>
      <w:r>
        <w:rPr>
          <w:sz w:val="24"/>
        </w:rPr>
        <w:t>is</w:t>
      </w:r>
      <w:r>
        <w:rPr>
          <w:spacing w:val="36"/>
          <w:sz w:val="24"/>
        </w:rPr>
        <w:t xml:space="preserve"> </w:t>
      </w:r>
      <w:r>
        <w:rPr>
          <w:sz w:val="24"/>
        </w:rPr>
        <w:t>reported</w:t>
      </w:r>
      <w:r>
        <w:rPr>
          <w:spacing w:val="37"/>
          <w:sz w:val="24"/>
        </w:rPr>
        <w:t xml:space="preserve"> </w:t>
      </w:r>
      <w:r>
        <w:rPr>
          <w:sz w:val="24"/>
        </w:rPr>
        <w:t>to</w:t>
      </w:r>
      <w:r>
        <w:rPr>
          <w:spacing w:val="37"/>
          <w:sz w:val="24"/>
        </w:rPr>
        <w:t xml:space="preserve"> </w:t>
      </w:r>
      <w:r>
        <w:rPr>
          <w:sz w:val="24"/>
        </w:rPr>
        <w:t>the home school/commissioner within 30 minutes of the child’s planned arrival</w:t>
      </w:r>
    </w:p>
    <w:p w14:paraId="2F0932B3" w14:textId="77777777" w:rsidR="00D679E4" w:rsidRDefault="00553A82" w:rsidP="00EF420A">
      <w:pPr>
        <w:pStyle w:val="ListParagraph"/>
        <w:numPr>
          <w:ilvl w:val="2"/>
          <w:numId w:val="11"/>
        </w:numPr>
        <w:tabs>
          <w:tab w:val="left" w:pos="1167"/>
        </w:tabs>
        <w:ind w:left="1167" w:right="726"/>
        <w:rPr>
          <w:rFonts w:ascii="Symbol" w:hAnsi="Symbol"/>
          <w:sz w:val="24"/>
        </w:rPr>
      </w:pPr>
      <w:r>
        <w:rPr>
          <w:sz w:val="24"/>
        </w:rPr>
        <w:t>we hold at least two emergency contact numbers for each of the children who attend our setting wherever possible</w:t>
      </w:r>
    </w:p>
    <w:p w14:paraId="2F0932B4" w14:textId="0AD45BB5" w:rsidR="00D679E4" w:rsidRDefault="00553A82" w:rsidP="00EF420A">
      <w:pPr>
        <w:pStyle w:val="ListParagraph"/>
        <w:numPr>
          <w:ilvl w:val="2"/>
          <w:numId w:val="11"/>
        </w:numPr>
        <w:tabs>
          <w:tab w:val="left" w:pos="1167"/>
        </w:tabs>
        <w:ind w:left="1167" w:right="728"/>
        <w:rPr>
          <w:rFonts w:ascii="Symbol" w:hAnsi="Symbol"/>
          <w:sz w:val="24"/>
        </w:rPr>
      </w:pPr>
      <w:r>
        <w:rPr>
          <w:sz w:val="24"/>
        </w:rPr>
        <w:t>if</w:t>
      </w:r>
      <w:r>
        <w:rPr>
          <w:spacing w:val="-17"/>
          <w:sz w:val="24"/>
        </w:rPr>
        <w:t xml:space="preserve"> </w:t>
      </w:r>
      <w:r>
        <w:rPr>
          <w:sz w:val="24"/>
        </w:rPr>
        <w:t>a</w:t>
      </w:r>
      <w:r>
        <w:rPr>
          <w:spacing w:val="-17"/>
          <w:sz w:val="24"/>
        </w:rPr>
        <w:t xml:space="preserve"> </w:t>
      </w:r>
      <w:r>
        <w:rPr>
          <w:sz w:val="24"/>
        </w:rPr>
        <w:t>child</w:t>
      </w:r>
      <w:r>
        <w:rPr>
          <w:spacing w:val="-16"/>
          <w:sz w:val="24"/>
        </w:rPr>
        <w:t xml:space="preserve"> </w:t>
      </w:r>
      <w:r>
        <w:rPr>
          <w:sz w:val="24"/>
        </w:rPr>
        <w:t>absconds</w:t>
      </w:r>
      <w:r>
        <w:rPr>
          <w:spacing w:val="-17"/>
          <w:sz w:val="24"/>
        </w:rPr>
        <w:t xml:space="preserve"> </w:t>
      </w:r>
      <w:r>
        <w:rPr>
          <w:sz w:val="24"/>
        </w:rPr>
        <w:t>from</w:t>
      </w:r>
      <w:r>
        <w:rPr>
          <w:spacing w:val="-17"/>
          <w:sz w:val="24"/>
        </w:rPr>
        <w:t xml:space="preserve"> </w:t>
      </w:r>
      <w:r w:rsidR="00DF4F7D" w:rsidRPr="00DF4F7D">
        <w:rPr>
          <w:color w:val="000000" w:themeColor="text1"/>
          <w:sz w:val="24"/>
        </w:rPr>
        <w:t>Be</w:t>
      </w:r>
      <w:r w:rsidR="00DF4F7D">
        <w:rPr>
          <w:color w:val="000000" w:themeColor="text1"/>
          <w:sz w:val="24"/>
        </w:rPr>
        <w:t xml:space="preserve"> </w:t>
      </w:r>
      <w:r w:rsidR="00DF4F7D" w:rsidRPr="00DF4F7D">
        <w:rPr>
          <w:color w:val="000000" w:themeColor="text1"/>
          <w:sz w:val="24"/>
        </w:rPr>
        <w:t>Yourself</w:t>
      </w:r>
      <w:r w:rsidR="00DF4F7D">
        <w:rPr>
          <w:color w:val="000000" w:themeColor="text1"/>
          <w:sz w:val="24"/>
        </w:rPr>
        <w:t>,</w:t>
      </w:r>
      <w:r w:rsidR="00DF4F7D" w:rsidRPr="00DF4F7D">
        <w:rPr>
          <w:i/>
          <w:color w:val="000000" w:themeColor="text1"/>
          <w:sz w:val="24"/>
        </w:rPr>
        <w:t xml:space="preserve"> </w:t>
      </w:r>
      <w:r>
        <w:rPr>
          <w:sz w:val="24"/>
        </w:rPr>
        <w:t>the</w:t>
      </w:r>
      <w:r>
        <w:rPr>
          <w:spacing w:val="-16"/>
          <w:sz w:val="24"/>
        </w:rPr>
        <w:t xml:space="preserve"> </w:t>
      </w:r>
      <w:r>
        <w:rPr>
          <w:sz w:val="24"/>
        </w:rPr>
        <w:t>home</w:t>
      </w:r>
      <w:r>
        <w:rPr>
          <w:spacing w:val="-16"/>
          <w:sz w:val="24"/>
        </w:rPr>
        <w:t xml:space="preserve"> </w:t>
      </w:r>
      <w:r>
        <w:rPr>
          <w:sz w:val="24"/>
        </w:rPr>
        <w:t>school/commissioner and parent/carer will be informed immediately.</w:t>
      </w:r>
    </w:p>
    <w:p w14:paraId="2F0932B5" w14:textId="77777777" w:rsidR="00D679E4" w:rsidRDefault="00553A82" w:rsidP="00EF420A">
      <w:pPr>
        <w:pStyle w:val="ListParagraph"/>
        <w:numPr>
          <w:ilvl w:val="2"/>
          <w:numId w:val="11"/>
        </w:numPr>
        <w:tabs>
          <w:tab w:val="left" w:pos="1167"/>
        </w:tabs>
        <w:spacing w:line="237" w:lineRule="auto"/>
        <w:ind w:left="1167" w:right="727"/>
        <w:rPr>
          <w:rFonts w:ascii="Symbol" w:hAnsi="Symbol"/>
          <w:sz w:val="24"/>
        </w:rPr>
      </w:pPr>
      <w:r>
        <w:rPr>
          <w:sz w:val="24"/>
        </w:rPr>
        <w:t>staff will alert the safeguarding lead to any concerns raised regarding children who are absent</w:t>
      </w:r>
    </w:p>
    <w:p w14:paraId="2F0932B6" w14:textId="77777777" w:rsidR="00D679E4" w:rsidRDefault="00553A82" w:rsidP="00EF420A">
      <w:pPr>
        <w:pStyle w:val="ListParagraph"/>
        <w:numPr>
          <w:ilvl w:val="2"/>
          <w:numId w:val="11"/>
        </w:numPr>
        <w:tabs>
          <w:tab w:val="left" w:pos="1167"/>
        </w:tabs>
        <w:ind w:left="1167" w:right="726"/>
        <w:rPr>
          <w:rFonts w:ascii="Symbol" w:hAnsi="Symbol"/>
          <w:sz w:val="24"/>
        </w:rPr>
      </w:pPr>
      <w:r>
        <w:rPr>
          <w:sz w:val="24"/>
        </w:rPr>
        <w:t>children</w:t>
      </w:r>
      <w:r>
        <w:rPr>
          <w:spacing w:val="-15"/>
          <w:sz w:val="24"/>
        </w:rPr>
        <w:t xml:space="preserve"> </w:t>
      </w:r>
      <w:r>
        <w:rPr>
          <w:b/>
          <w:sz w:val="24"/>
        </w:rPr>
        <w:t>will</w:t>
      </w:r>
      <w:r>
        <w:rPr>
          <w:b/>
          <w:spacing w:val="-17"/>
          <w:sz w:val="24"/>
        </w:rPr>
        <w:t xml:space="preserve"> </w:t>
      </w:r>
      <w:r>
        <w:rPr>
          <w:b/>
          <w:sz w:val="24"/>
        </w:rPr>
        <w:t>not</w:t>
      </w:r>
      <w:r>
        <w:rPr>
          <w:b/>
          <w:spacing w:val="-16"/>
          <w:sz w:val="24"/>
        </w:rPr>
        <w:t xml:space="preserve"> </w:t>
      </w:r>
      <w:r>
        <w:rPr>
          <w:b/>
          <w:sz w:val="24"/>
        </w:rPr>
        <w:t>be</w:t>
      </w:r>
      <w:r>
        <w:rPr>
          <w:b/>
          <w:spacing w:val="-14"/>
          <w:sz w:val="24"/>
        </w:rPr>
        <w:t xml:space="preserve"> </w:t>
      </w:r>
      <w:r>
        <w:rPr>
          <w:b/>
          <w:sz w:val="24"/>
        </w:rPr>
        <w:t>given</w:t>
      </w:r>
      <w:r>
        <w:rPr>
          <w:b/>
          <w:spacing w:val="-15"/>
          <w:sz w:val="24"/>
        </w:rPr>
        <w:t xml:space="preserve"> </w:t>
      </w:r>
      <w:r>
        <w:rPr>
          <w:b/>
          <w:sz w:val="24"/>
        </w:rPr>
        <w:t>permission</w:t>
      </w:r>
      <w:r>
        <w:rPr>
          <w:b/>
          <w:spacing w:val="-17"/>
          <w:sz w:val="24"/>
        </w:rPr>
        <w:t xml:space="preserve"> </w:t>
      </w:r>
      <w:r>
        <w:rPr>
          <w:b/>
          <w:sz w:val="24"/>
        </w:rPr>
        <w:t>to</w:t>
      </w:r>
      <w:r>
        <w:rPr>
          <w:b/>
          <w:spacing w:val="-15"/>
          <w:sz w:val="24"/>
        </w:rPr>
        <w:t xml:space="preserve"> </w:t>
      </w:r>
      <w:r>
        <w:rPr>
          <w:b/>
          <w:sz w:val="24"/>
        </w:rPr>
        <w:t>leave</w:t>
      </w:r>
      <w:r>
        <w:rPr>
          <w:b/>
          <w:spacing w:val="-14"/>
          <w:sz w:val="24"/>
        </w:rPr>
        <w:t xml:space="preserve"> </w:t>
      </w:r>
      <w:r>
        <w:rPr>
          <w:b/>
          <w:sz w:val="24"/>
        </w:rPr>
        <w:t>the</w:t>
      </w:r>
      <w:r>
        <w:rPr>
          <w:b/>
          <w:spacing w:val="-14"/>
          <w:sz w:val="24"/>
        </w:rPr>
        <w:t xml:space="preserve"> </w:t>
      </w:r>
      <w:r>
        <w:rPr>
          <w:b/>
          <w:sz w:val="24"/>
        </w:rPr>
        <w:t>AP</w:t>
      </w:r>
      <w:r>
        <w:rPr>
          <w:b/>
          <w:spacing w:val="-17"/>
          <w:sz w:val="24"/>
        </w:rPr>
        <w:t xml:space="preserve"> </w:t>
      </w:r>
      <w:r>
        <w:rPr>
          <w:b/>
          <w:sz w:val="24"/>
        </w:rPr>
        <w:t>site</w:t>
      </w:r>
      <w:r>
        <w:rPr>
          <w:b/>
          <w:spacing w:val="-14"/>
          <w:sz w:val="24"/>
        </w:rPr>
        <w:t xml:space="preserve"> </w:t>
      </w:r>
      <w:r>
        <w:rPr>
          <w:sz w:val="24"/>
        </w:rPr>
        <w:t>during</w:t>
      </w:r>
      <w:r>
        <w:rPr>
          <w:spacing w:val="-16"/>
          <w:sz w:val="24"/>
        </w:rPr>
        <w:t xml:space="preserve"> </w:t>
      </w:r>
      <w:r>
        <w:rPr>
          <w:sz w:val="24"/>
        </w:rPr>
        <w:t>the</w:t>
      </w:r>
      <w:r>
        <w:rPr>
          <w:spacing w:val="-14"/>
          <w:sz w:val="24"/>
        </w:rPr>
        <w:t xml:space="preserve"> </w:t>
      </w:r>
      <w:r>
        <w:rPr>
          <w:sz w:val="24"/>
        </w:rPr>
        <w:t>session, unless, for example, it is for a pre-arranged appointment or trip</w:t>
      </w:r>
    </w:p>
    <w:p w14:paraId="2F0932B7" w14:textId="77777777" w:rsidR="00D679E4" w:rsidRDefault="00553A82" w:rsidP="00EF420A">
      <w:pPr>
        <w:pStyle w:val="ListParagraph"/>
        <w:numPr>
          <w:ilvl w:val="2"/>
          <w:numId w:val="11"/>
        </w:numPr>
        <w:tabs>
          <w:tab w:val="left" w:pos="1167"/>
        </w:tabs>
        <w:spacing w:line="293" w:lineRule="exact"/>
        <w:ind w:left="1167"/>
        <w:rPr>
          <w:rFonts w:ascii="Symbol" w:hAnsi="Symbol"/>
          <w:sz w:val="24"/>
        </w:rPr>
      </w:pPr>
      <w:r>
        <w:rPr>
          <w:sz w:val="24"/>
        </w:rPr>
        <w:t>any</w:t>
      </w:r>
      <w:r>
        <w:rPr>
          <w:spacing w:val="-5"/>
          <w:sz w:val="24"/>
        </w:rPr>
        <w:t xml:space="preserve"> </w:t>
      </w:r>
      <w:r>
        <w:rPr>
          <w:sz w:val="24"/>
        </w:rPr>
        <w:t>absence</w:t>
      </w:r>
      <w:r>
        <w:rPr>
          <w:spacing w:val="-2"/>
          <w:sz w:val="24"/>
        </w:rPr>
        <w:t xml:space="preserve"> </w:t>
      </w:r>
      <w:r>
        <w:rPr>
          <w:sz w:val="24"/>
        </w:rPr>
        <w:t>concerns</w:t>
      </w:r>
      <w:r>
        <w:rPr>
          <w:spacing w:val="-4"/>
          <w:sz w:val="24"/>
        </w:rPr>
        <w:t xml:space="preserve"> </w:t>
      </w:r>
      <w:r>
        <w:rPr>
          <w:sz w:val="24"/>
        </w:rPr>
        <w:t>will</w:t>
      </w:r>
      <w:r>
        <w:rPr>
          <w:spacing w:val="-2"/>
          <w:sz w:val="24"/>
        </w:rPr>
        <w:t xml:space="preserve"> </w:t>
      </w:r>
      <w:r>
        <w:rPr>
          <w:sz w:val="24"/>
        </w:rPr>
        <w:t>be</w:t>
      </w:r>
      <w:r>
        <w:rPr>
          <w:spacing w:val="-2"/>
          <w:sz w:val="24"/>
        </w:rPr>
        <w:t xml:space="preserve"> </w:t>
      </w:r>
      <w:r>
        <w:rPr>
          <w:sz w:val="24"/>
        </w:rPr>
        <w:t>discussed</w:t>
      </w:r>
      <w:r>
        <w:rPr>
          <w:spacing w:val="-2"/>
          <w:sz w:val="24"/>
        </w:rPr>
        <w:t xml:space="preserve"> </w:t>
      </w:r>
      <w:r>
        <w:rPr>
          <w:sz w:val="24"/>
        </w:rPr>
        <w:t>with</w:t>
      </w:r>
      <w:r>
        <w:rPr>
          <w:spacing w:val="-3"/>
          <w:sz w:val="24"/>
        </w:rPr>
        <w:t xml:space="preserve"> </w:t>
      </w:r>
      <w:r>
        <w:rPr>
          <w:sz w:val="24"/>
        </w:rPr>
        <w:t>the</w:t>
      </w:r>
      <w:r>
        <w:rPr>
          <w:spacing w:val="-2"/>
          <w:sz w:val="24"/>
        </w:rPr>
        <w:t xml:space="preserve"> </w:t>
      </w:r>
      <w:r>
        <w:rPr>
          <w:sz w:val="24"/>
        </w:rPr>
        <w:t>commissioner</w:t>
      </w:r>
      <w:r>
        <w:rPr>
          <w:spacing w:val="-3"/>
          <w:sz w:val="24"/>
        </w:rPr>
        <w:t xml:space="preserve"> </w:t>
      </w:r>
      <w:r>
        <w:rPr>
          <w:sz w:val="24"/>
        </w:rPr>
        <w:t>without</w:t>
      </w:r>
      <w:r>
        <w:rPr>
          <w:spacing w:val="-4"/>
          <w:sz w:val="24"/>
        </w:rPr>
        <w:t xml:space="preserve"> </w:t>
      </w:r>
      <w:r>
        <w:rPr>
          <w:spacing w:val="-2"/>
          <w:sz w:val="24"/>
        </w:rPr>
        <w:t>delay</w:t>
      </w:r>
    </w:p>
    <w:p w14:paraId="2F0932B8" w14:textId="77777777" w:rsidR="00D679E4" w:rsidRDefault="00553A82">
      <w:pPr>
        <w:pStyle w:val="Heading4"/>
        <w:spacing w:before="268"/>
        <w:ind w:firstLine="0"/>
      </w:pPr>
      <w:bookmarkStart w:id="25" w:name="Mental_Health"/>
      <w:bookmarkEnd w:id="25"/>
      <w:r>
        <w:rPr>
          <w:color w:val="2E5395"/>
        </w:rPr>
        <w:t>Mental</w:t>
      </w:r>
      <w:r>
        <w:rPr>
          <w:color w:val="2E5395"/>
          <w:spacing w:val="-5"/>
        </w:rPr>
        <w:t xml:space="preserve"> </w:t>
      </w:r>
      <w:r>
        <w:rPr>
          <w:color w:val="2E5395"/>
          <w:spacing w:val="-2"/>
        </w:rPr>
        <w:t>Health</w:t>
      </w:r>
    </w:p>
    <w:p w14:paraId="2F0932B9" w14:textId="0E092BC6" w:rsidR="00D679E4" w:rsidRDefault="00553A82" w:rsidP="00EF420A">
      <w:pPr>
        <w:pStyle w:val="ListParagraph"/>
        <w:numPr>
          <w:ilvl w:val="1"/>
          <w:numId w:val="11"/>
        </w:numPr>
        <w:tabs>
          <w:tab w:val="left" w:pos="977"/>
        </w:tabs>
        <w:spacing w:before="299" w:line="259" w:lineRule="auto"/>
        <w:ind w:left="448" w:right="726" w:firstLine="0"/>
        <w:jc w:val="both"/>
        <w:rPr>
          <w:sz w:val="24"/>
        </w:rPr>
      </w:pPr>
      <w:r>
        <w:rPr>
          <w:sz w:val="24"/>
        </w:rPr>
        <w:t>At</w:t>
      </w:r>
      <w:r>
        <w:rPr>
          <w:spacing w:val="-4"/>
          <w:sz w:val="24"/>
        </w:rPr>
        <w:t xml:space="preserve"> </w:t>
      </w:r>
      <w:r w:rsidR="00DF4F7D" w:rsidRPr="00DF4F7D">
        <w:rPr>
          <w:color w:val="000000" w:themeColor="text1"/>
          <w:sz w:val="24"/>
        </w:rPr>
        <w:t>Be</w:t>
      </w:r>
      <w:r w:rsidR="00DF4F7D">
        <w:rPr>
          <w:color w:val="000000" w:themeColor="text1"/>
          <w:sz w:val="24"/>
        </w:rPr>
        <w:t xml:space="preserve"> </w:t>
      </w:r>
      <w:r w:rsidR="00DF4F7D" w:rsidRPr="00DF4F7D">
        <w:rPr>
          <w:color w:val="000000" w:themeColor="text1"/>
          <w:sz w:val="24"/>
        </w:rPr>
        <w:t>Yourself</w:t>
      </w:r>
      <w:r w:rsidR="00DF4F7D" w:rsidRPr="00DF4F7D">
        <w:rPr>
          <w:i/>
          <w:color w:val="000000" w:themeColor="text1"/>
          <w:sz w:val="24"/>
        </w:rPr>
        <w:t xml:space="preserve"> </w:t>
      </w:r>
      <w:r>
        <w:rPr>
          <w:sz w:val="24"/>
        </w:rPr>
        <w:t>all</w:t>
      </w:r>
      <w:r>
        <w:rPr>
          <w:spacing w:val="-5"/>
          <w:sz w:val="24"/>
        </w:rPr>
        <w:t xml:space="preserve"> </w:t>
      </w:r>
      <w:r>
        <w:rPr>
          <w:sz w:val="24"/>
        </w:rPr>
        <w:t>staff</w:t>
      </w:r>
      <w:r>
        <w:rPr>
          <w:spacing w:val="-6"/>
          <w:sz w:val="24"/>
        </w:rPr>
        <w:t xml:space="preserve"> </w:t>
      </w:r>
      <w:r>
        <w:rPr>
          <w:sz w:val="24"/>
        </w:rPr>
        <w:t>are</w:t>
      </w:r>
      <w:r>
        <w:rPr>
          <w:spacing w:val="-6"/>
          <w:sz w:val="24"/>
        </w:rPr>
        <w:t xml:space="preserve"> </w:t>
      </w:r>
      <w:r>
        <w:rPr>
          <w:sz w:val="24"/>
        </w:rPr>
        <w:t>made</w:t>
      </w:r>
      <w:r>
        <w:rPr>
          <w:spacing w:val="-6"/>
          <w:sz w:val="24"/>
        </w:rPr>
        <w:t xml:space="preserve"> </w:t>
      </w:r>
      <w:r>
        <w:rPr>
          <w:sz w:val="24"/>
        </w:rPr>
        <w:t>aware,</w:t>
      </w:r>
      <w:r>
        <w:rPr>
          <w:spacing w:val="-6"/>
          <w:sz w:val="24"/>
        </w:rPr>
        <w:t xml:space="preserve"> </w:t>
      </w:r>
      <w:r>
        <w:rPr>
          <w:sz w:val="24"/>
        </w:rPr>
        <w:t>through</w:t>
      </w:r>
      <w:r>
        <w:rPr>
          <w:spacing w:val="-6"/>
          <w:sz w:val="24"/>
        </w:rPr>
        <w:t xml:space="preserve"> </w:t>
      </w:r>
      <w:r>
        <w:rPr>
          <w:sz w:val="24"/>
        </w:rPr>
        <w:t>training,</w:t>
      </w:r>
      <w:r>
        <w:rPr>
          <w:spacing w:val="-4"/>
          <w:sz w:val="24"/>
        </w:rPr>
        <w:t xml:space="preserve"> </w:t>
      </w:r>
      <w:r>
        <w:rPr>
          <w:sz w:val="24"/>
        </w:rPr>
        <w:t>that</w:t>
      </w:r>
      <w:r>
        <w:rPr>
          <w:spacing w:val="-6"/>
          <w:sz w:val="24"/>
        </w:rPr>
        <w:t xml:space="preserve"> </w:t>
      </w:r>
      <w:r>
        <w:rPr>
          <w:b/>
          <w:sz w:val="24"/>
        </w:rPr>
        <w:t xml:space="preserve">mental health </w:t>
      </w:r>
      <w:r>
        <w:rPr>
          <w:sz w:val="24"/>
        </w:rPr>
        <w:t>problems</w:t>
      </w:r>
      <w:r>
        <w:rPr>
          <w:spacing w:val="-2"/>
          <w:sz w:val="24"/>
        </w:rPr>
        <w:t xml:space="preserve"> </w:t>
      </w:r>
      <w:r>
        <w:rPr>
          <w:sz w:val="24"/>
        </w:rPr>
        <w:t>can, in some cases,</w:t>
      </w:r>
      <w:r>
        <w:rPr>
          <w:spacing w:val="-1"/>
          <w:sz w:val="24"/>
        </w:rPr>
        <w:t xml:space="preserve"> </w:t>
      </w:r>
      <w:r>
        <w:rPr>
          <w:sz w:val="24"/>
        </w:rPr>
        <w:t>be</w:t>
      </w:r>
      <w:r>
        <w:rPr>
          <w:spacing w:val="-1"/>
          <w:sz w:val="24"/>
        </w:rPr>
        <w:t xml:space="preserve"> </w:t>
      </w:r>
      <w:r>
        <w:rPr>
          <w:sz w:val="24"/>
        </w:rPr>
        <w:t>an indicator that a</w:t>
      </w:r>
      <w:r>
        <w:rPr>
          <w:spacing w:val="-1"/>
          <w:sz w:val="24"/>
        </w:rPr>
        <w:t xml:space="preserve"> </w:t>
      </w:r>
      <w:r>
        <w:rPr>
          <w:sz w:val="24"/>
        </w:rPr>
        <w:t>child</w:t>
      </w:r>
      <w:r>
        <w:rPr>
          <w:spacing w:val="-1"/>
          <w:sz w:val="24"/>
        </w:rPr>
        <w:t xml:space="preserve"> </w:t>
      </w:r>
      <w:r>
        <w:rPr>
          <w:sz w:val="24"/>
        </w:rPr>
        <w:t>has suffered</w:t>
      </w:r>
      <w:r>
        <w:rPr>
          <w:spacing w:val="-1"/>
          <w:sz w:val="24"/>
        </w:rPr>
        <w:t xml:space="preserve"> </w:t>
      </w:r>
      <w:r>
        <w:rPr>
          <w:sz w:val="24"/>
        </w:rPr>
        <w:t xml:space="preserve">or is at risk of suffering abuse, neglect or exploitation. Our staff are well placed to observe children day-to-day and identify those whose </w:t>
      </w:r>
      <w:proofErr w:type="spellStart"/>
      <w:r>
        <w:rPr>
          <w:sz w:val="24"/>
        </w:rPr>
        <w:t>behaviour</w:t>
      </w:r>
      <w:proofErr w:type="spellEnd"/>
      <w:r>
        <w:rPr>
          <w:sz w:val="24"/>
        </w:rPr>
        <w:t xml:space="preserve"> suggests that they may be experiencing a mental health problem or be at risk of developing one.</w:t>
      </w:r>
    </w:p>
    <w:p w14:paraId="2F0932BA" w14:textId="77777777" w:rsidR="00D679E4" w:rsidRDefault="00D679E4">
      <w:pPr>
        <w:pStyle w:val="BodyText"/>
        <w:spacing w:before="21"/>
      </w:pPr>
    </w:p>
    <w:p w14:paraId="2F0932BB" w14:textId="77777777" w:rsidR="00D679E4" w:rsidRDefault="00553A82" w:rsidP="00EF420A">
      <w:pPr>
        <w:pStyle w:val="ListParagraph"/>
        <w:numPr>
          <w:ilvl w:val="1"/>
          <w:numId w:val="11"/>
        </w:numPr>
        <w:tabs>
          <w:tab w:val="left" w:pos="980"/>
        </w:tabs>
        <w:spacing w:before="1" w:line="259" w:lineRule="auto"/>
        <w:ind w:left="448" w:right="725" w:firstLine="0"/>
        <w:jc w:val="both"/>
        <w:rPr>
          <w:sz w:val="24"/>
        </w:rPr>
      </w:pPr>
      <w:r>
        <w:rPr>
          <w:sz w:val="24"/>
        </w:rPr>
        <w:t>We</w:t>
      </w:r>
      <w:r>
        <w:rPr>
          <w:spacing w:val="-4"/>
          <w:sz w:val="24"/>
        </w:rPr>
        <w:t xml:space="preserve"> </w:t>
      </w:r>
      <w:r>
        <w:rPr>
          <w:sz w:val="24"/>
        </w:rPr>
        <w:t>understand</w:t>
      </w:r>
      <w:r>
        <w:rPr>
          <w:spacing w:val="-2"/>
          <w:sz w:val="24"/>
        </w:rPr>
        <w:t xml:space="preserve"> </w:t>
      </w:r>
      <w:r>
        <w:rPr>
          <w:sz w:val="24"/>
        </w:rPr>
        <w:t>that</w:t>
      </w:r>
      <w:r>
        <w:rPr>
          <w:spacing w:val="-2"/>
          <w:sz w:val="24"/>
        </w:rPr>
        <w:t xml:space="preserve"> </w:t>
      </w:r>
      <w:r>
        <w:rPr>
          <w:sz w:val="24"/>
        </w:rPr>
        <w:t>where</w:t>
      </w:r>
      <w:r>
        <w:rPr>
          <w:spacing w:val="-2"/>
          <w:sz w:val="24"/>
        </w:rPr>
        <w:t xml:space="preserve"> </w:t>
      </w:r>
      <w:r>
        <w:rPr>
          <w:sz w:val="24"/>
        </w:rPr>
        <w:t>children</w:t>
      </w:r>
      <w:r>
        <w:rPr>
          <w:spacing w:val="-4"/>
          <w:sz w:val="24"/>
        </w:rPr>
        <w:t xml:space="preserve"> </w:t>
      </w:r>
      <w:r>
        <w:rPr>
          <w:sz w:val="24"/>
        </w:rPr>
        <w:t>have</w:t>
      </w:r>
      <w:r>
        <w:rPr>
          <w:spacing w:val="-4"/>
          <w:sz w:val="24"/>
        </w:rPr>
        <w:t xml:space="preserve"> </w:t>
      </w:r>
      <w:r>
        <w:rPr>
          <w:sz w:val="24"/>
        </w:rPr>
        <w:t>suffered</w:t>
      </w:r>
      <w:r>
        <w:rPr>
          <w:spacing w:val="-4"/>
          <w:sz w:val="24"/>
        </w:rPr>
        <w:t xml:space="preserve"> </w:t>
      </w:r>
      <w:r>
        <w:rPr>
          <w:sz w:val="24"/>
        </w:rPr>
        <w:t>abuse,</w:t>
      </w:r>
      <w:r>
        <w:rPr>
          <w:spacing w:val="-5"/>
          <w:sz w:val="24"/>
        </w:rPr>
        <w:t xml:space="preserve"> </w:t>
      </w:r>
      <w:r>
        <w:rPr>
          <w:sz w:val="24"/>
        </w:rPr>
        <w:t>neglect</w:t>
      </w:r>
      <w:r>
        <w:rPr>
          <w:spacing w:val="-2"/>
          <w:sz w:val="24"/>
        </w:rPr>
        <w:t xml:space="preserve"> </w:t>
      </w:r>
      <w:r>
        <w:rPr>
          <w:sz w:val="24"/>
        </w:rPr>
        <w:t>or</w:t>
      </w:r>
      <w:r>
        <w:rPr>
          <w:spacing w:val="-6"/>
          <w:sz w:val="24"/>
        </w:rPr>
        <w:t xml:space="preserve"> </w:t>
      </w:r>
      <w:r>
        <w:rPr>
          <w:sz w:val="24"/>
        </w:rPr>
        <w:t xml:space="preserve">exploitation, or other potentially traumatic adverse childhood experiences, this can have a lasting impact throughout childhood, adolescence and into adulthood. Therefore, through training, staff are aware of how children’s experiences, can impact on their mental health, </w:t>
      </w:r>
      <w:proofErr w:type="spellStart"/>
      <w:r>
        <w:rPr>
          <w:sz w:val="24"/>
        </w:rPr>
        <w:t>behaviour</w:t>
      </w:r>
      <w:proofErr w:type="spellEnd"/>
      <w:r>
        <w:rPr>
          <w:sz w:val="24"/>
        </w:rPr>
        <w:t xml:space="preserve"> and education. All staff are aware that if they have a mental health</w:t>
      </w:r>
    </w:p>
    <w:p w14:paraId="2F0932BC" w14:textId="77777777" w:rsidR="00D679E4" w:rsidRDefault="00D679E4">
      <w:pPr>
        <w:pStyle w:val="ListParagraph"/>
        <w:spacing w:line="259" w:lineRule="auto"/>
        <w:jc w:val="both"/>
        <w:rPr>
          <w:sz w:val="24"/>
        </w:rPr>
        <w:sectPr w:rsidR="00D679E4">
          <w:pgSz w:w="11910" w:h="16840"/>
          <w:pgMar w:top="1360" w:right="708" w:bottom="1200" w:left="992" w:header="708" w:footer="1002" w:gutter="0"/>
          <w:cols w:space="720"/>
        </w:sectPr>
      </w:pPr>
    </w:p>
    <w:p w14:paraId="2F0932BD" w14:textId="77777777" w:rsidR="00D679E4" w:rsidRDefault="00553A82">
      <w:pPr>
        <w:pStyle w:val="BodyText"/>
        <w:spacing w:before="269" w:line="259" w:lineRule="auto"/>
        <w:ind w:left="448" w:right="726"/>
        <w:jc w:val="both"/>
        <w:rPr>
          <w:b/>
        </w:rPr>
      </w:pPr>
      <w:r>
        <w:lastRenderedPageBreak/>
        <w:t>concern</w:t>
      </w:r>
      <w:r>
        <w:rPr>
          <w:spacing w:val="-12"/>
        </w:rPr>
        <w:t xml:space="preserve"> </w:t>
      </w:r>
      <w:r>
        <w:t>about</w:t>
      </w:r>
      <w:r>
        <w:rPr>
          <w:spacing w:val="-12"/>
        </w:rPr>
        <w:t xml:space="preserve"> </w:t>
      </w:r>
      <w:r>
        <w:t>a</w:t>
      </w:r>
      <w:r>
        <w:rPr>
          <w:spacing w:val="-12"/>
        </w:rPr>
        <w:t xml:space="preserve"> </w:t>
      </w:r>
      <w:r>
        <w:t>child</w:t>
      </w:r>
      <w:r>
        <w:rPr>
          <w:spacing w:val="-9"/>
        </w:rPr>
        <w:t xml:space="preserve"> </w:t>
      </w:r>
      <w:r>
        <w:t>that</w:t>
      </w:r>
      <w:r>
        <w:rPr>
          <w:spacing w:val="-10"/>
        </w:rPr>
        <w:t xml:space="preserve"> </w:t>
      </w:r>
      <w:r>
        <w:t>is</w:t>
      </w:r>
      <w:r>
        <w:rPr>
          <w:spacing w:val="-13"/>
        </w:rPr>
        <w:t xml:space="preserve"> </w:t>
      </w:r>
      <w:r>
        <w:rPr>
          <w:i/>
        </w:rPr>
        <w:t>also</w:t>
      </w:r>
      <w:r>
        <w:rPr>
          <w:i/>
          <w:spacing w:val="-12"/>
        </w:rPr>
        <w:t xml:space="preserve"> </w:t>
      </w:r>
      <w:r>
        <w:t>a</w:t>
      </w:r>
      <w:r>
        <w:rPr>
          <w:spacing w:val="-9"/>
        </w:rPr>
        <w:t xml:space="preserve"> </w:t>
      </w:r>
      <w:r>
        <w:t>safeguarding</w:t>
      </w:r>
      <w:r>
        <w:rPr>
          <w:spacing w:val="-9"/>
        </w:rPr>
        <w:t xml:space="preserve"> </w:t>
      </w:r>
      <w:r>
        <w:t>concern,</w:t>
      </w:r>
      <w:r>
        <w:rPr>
          <w:spacing w:val="-10"/>
        </w:rPr>
        <w:t xml:space="preserve"> </w:t>
      </w:r>
      <w:r>
        <w:t>they</w:t>
      </w:r>
      <w:r>
        <w:rPr>
          <w:spacing w:val="-10"/>
        </w:rPr>
        <w:t xml:space="preserve"> </w:t>
      </w:r>
      <w:r>
        <w:t>should</w:t>
      </w:r>
      <w:r>
        <w:rPr>
          <w:spacing w:val="-9"/>
        </w:rPr>
        <w:t xml:space="preserve"> </w:t>
      </w:r>
      <w:r>
        <w:t>take</w:t>
      </w:r>
      <w:r>
        <w:rPr>
          <w:spacing w:val="-9"/>
        </w:rPr>
        <w:t xml:space="preserve"> </w:t>
      </w:r>
      <w:r>
        <w:t>immediate action</w:t>
      </w:r>
      <w:r>
        <w:rPr>
          <w:spacing w:val="-2"/>
        </w:rPr>
        <w:t xml:space="preserve"> </w:t>
      </w:r>
      <w:r>
        <w:t>by</w:t>
      </w:r>
      <w:r>
        <w:rPr>
          <w:spacing w:val="-3"/>
        </w:rPr>
        <w:t xml:space="preserve"> </w:t>
      </w:r>
      <w:r>
        <w:t>passing</w:t>
      </w:r>
      <w:r>
        <w:rPr>
          <w:spacing w:val="-2"/>
        </w:rPr>
        <w:t xml:space="preserve"> </w:t>
      </w:r>
      <w:r>
        <w:t>the</w:t>
      </w:r>
      <w:r>
        <w:rPr>
          <w:spacing w:val="-2"/>
        </w:rPr>
        <w:t xml:space="preserve"> </w:t>
      </w:r>
      <w:r>
        <w:t>information on</w:t>
      </w:r>
      <w:r>
        <w:rPr>
          <w:spacing w:val="-2"/>
        </w:rPr>
        <w:t xml:space="preserve"> </w:t>
      </w:r>
      <w:r>
        <w:t>to</w:t>
      </w:r>
      <w:r>
        <w:rPr>
          <w:spacing w:val="-2"/>
        </w:rPr>
        <w:t xml:space="preserve"> </w:t>
      </w:r>
      <w:r>
        <w:t>the</w:t>
      </w:r>
      <w:r>
        <w:rPr>
          <w:spacing w:val="-2"/>
        </w:rPr>
        <w:t xml:space="preserve"> </w:t>
      </w:r>
      <w:r>
        <w:t>safeguarding lead.</w:t>
      </w:r>
      <w:r>
        <w:rPr>
          <w:spacing w:val="-3"/>
        </w:rPr>
        <w:t xml:space="preserve"> </w:t>
      </w:r>
      <w:r>
        <w:t>The</w:t>
      </w:r>
      <w:r>
        <w:rPr>
          <w:spacing w:val="-2"/>
        </w:rPr>
        <w:t xml:space="preserve"> </w:t>
      </w:r>
      <w:r>
        <w:t>safeguarding lead will</w:t>
      </w:r>
      <w:r>
        <w:rPr>
          <w:spacing w:val="-13"/>
        </w:rPr>
        <w:t xml:space="preserve"> </w:t>
      </w:r>
      <w:r>
        <w:t>notify</w:t>
      </w:r>
      <w:r>
        <w:rPr>
          <w:spacing w:val="-13"/>
        </w:rPr>
        <w:t xml:space="preserve"> </w:t>
      </w:r>
      <w:r>
        <w:t>the</w:t>
      </w:r>
      <w:r>
        <w:rPr>
          <w:spacing w:val="-12"/>
        </w:rPr>
        <w:t xml:space="preserve"> </w:t>
      </w:r>
      <w:r>
        <w:t>home</w:t>
      </w:r>
      <w:r>
        <w:rPr>
          <w:spacing w:val="-12"/>
        </w:rPr>
        <w:t xml:space="preserve"> </w:t>
      </w:r>
      <w:r>
        <w:t>school</w:t>
      </w:r>
      <w:r>
        <w:rPr>
          <w:spacing w:val="-13"/>
        </w:rPr>
        <w:t xml:space="preserve"> </w:t>
      </w:r>
      <w:r>
        <w:t>or</w:t>
      </w:r>
      <w:r>
        <w:rPr>
          <w:spacing w:val="-13"/>
        </w:rPr>
        <w:t xml:space="preserve"> </w:t>
      </w:r>
      <w:r>
        <w:t>other</w:t>
      </w:r>
      <w:r>
        <w:rPr>
          <w:spacing w:val="-13"/>
        </w:rPr>
        <w:t xml:space="preserve"> </w:t>
      </w:r>
      <w:r>
        <w:t>commissioner</w:t>
      </w:r>
      <w:r>
        <w:rPr>
          <w:spacing w:val="-13"/>
        </w:rPr>
        <w:t xml:space="preserve"> </w:t>
      </w:r>
      <w:r>
        <w:t>of</w:t>
      </w:r>
      <w:r>
        <w:rPr>
          <w:spacing w:val="-13"/>
        </w:rPr>
        <w:t xml:space="preserve"> </w:t>
      </w:r>
      <w:r>
        <w:t>any</w:t>
      </w:r>
      <w:r>
        <w:rPr>
          <w:spacing w:val="-13"/>
        </w:rPr>
        <w:t xml:space="preserve"> </w:t>
      </w:r>
      <w:r>
        <w:t>safeguarding</w:t>
      </w:r>
      <w:r>
        <w:rPr>
          <w:spacing w:val="-12"/>
        </w:rPr>
        <w:t xml:space="preserve"> </w:t>
      </w:r>
      <w:r>
        <w:t>concerns</w:t>
      </w:r>
      <w:r>
        <w:rPr>
          <w:spacing w:val="-13"/>
        </w:rPr>
        <w:t xml:space="preserve"> </w:t>
      </w:r>
      <w:r>
        <w:t>in</w:t>
      </w:r>
      <w:r>
        <w:rPr>
          <w:spacing w:val="-13"/>
        </w:rPr>
        <w:t xml:space="preserve"> </w:t>
      </w:r>
      <w:r>
        <w:t xml:space="preserve">this area </w:t>
      </w:r>
      <w:r>
        <w:rPr>
          <w:b/>
        </w:rPr>
        <w:t xml:space="preserve">without delay </w:t>
      </w:r>
      <w:r>
        <w:t>(see p4)</w:t>
      </w:r>
      <w:r>
        <w:rPr>
          <w:b/>
        </w:rPr>
        <w:t>.</w:t>
      </w:r>
    </w:p>
    <w:p w14:paraId="2F0932BE" w14:textId="77777777" w:rsidR="00D679E4" w:rsidRDefault="00D679E4">
      <w:pPr>
        <w:pStyle w:val="BodyText"/>
        <w:rPr>
          <w:b/>
        </w:rPr>
      </w:pPr>
    </w:p>
    <w:p w14:paraId="2F0932BF" w14:textId="77777777" w:rsidR="00D679E4" w:rsidRDefault="00D679E4">
      <w:pPr>
        <w:pStyle w:val="BodyText"/>
        <w:spacing w:before="18"/>
        <w:rPr>
          <w:b/>
        </w:rPr>
      </w:pPr>
    </w:p>
    <w:p w14:paraId="2F0932C0" w14:textId="77777777" w:rsidR="00D679E4" w:rsidRDefault="00553A82">
      <w:pPr>
        <w:pStyle w:val="Heading5"/>
        <w:jc w:val="both"/>
      </w:pPr>
      <w:bookmarkStart w:id="26" w:name="Online_Safety"/>
      <w:bookmarkEnd w:id="26"/>
      <w:r>
        <w:rPr>
          <w:color w:val="2E5395"/>
        </w:rPr>
        <w:t>Online</w:t>
      </w:r>
      <w:r>
        <w:rPr>
          <w:color w:val="2E5395"/>
          <w:spacing w:val="-15"/>
        </w:rPr>
        <w:t xml:space="preserve"> </w:t>
      </w:r>
      <w:r>
        <w:rPr>
          <w:color w:val="2E5395"/>
          <w:spacing w:val="-2"/>
        </w:rPr>
        <w:t>Safety</w:t>
      </w:r>
    </w:p>
    <w:p w14:paraId="2F0932C1" w14:textId="239DC12B" w:rsidR="00D679E4" w:rsidRDefault="00553A82" w:rsidP="00EF420A">
      <w:pPr>
        <w:pStyle w:val="ListParagraph"/>
        <w:numPr>
          <w:ilvl w:val="1"/>
          <w:numId w:val="11"/>
        </w:numPr>
        <w:tabs>
          <w:tab w:val="left" w:pos="968"/>
        </w:tabs>
        <w:spacing w:before="277" w:line="259" w:lineRule="auto"/>
        <w:ind w:left="448" w:right="730" w:firstLine="0"/>
        <w:rPr>
          <w:sz w:val="24"/>
        </w:rPr>
      </w:pPr>
      <w:r>
        <w:rPr>
          <w:sz w:val="24"/>
        </w:rPr>
        <w:t>Online</w:t>
      </w:r>
      <w:r>
        <w:rPr>
          <w:spacing w:val="-1"/>
          <w:sz w:val="24"/>
        </w:rPr>
        <w:t xml:space="preserve"> </w:t>
      </w:r>
      <w:r>
        <w:rPr>
          <w:sz w:val="24"/>
        </w:rPr>
        <w:t>Safety</w:t>
      </w:r>
      <w:r>
        <w:rPr>
          <w:spacing w:val="-4"/>
          <w:sz w:val="24"/>
        </w:rPr>
        <w:t xml:space="preserve"> </w:t>
      </w:r>
      <w:r>
        <w:rPr>
          <w:sz w:val="24"/>
        </w:rPr>
        <w:t>includes</w:t>
      </w:r>
      <w:r>
        <w:rPr>
          <w:spacing w:val="-4"/>
          <w:sz w:val="24"/>
        </w:rPr>
        <w:t xml:space="preserve"> </w:t>
      </w:r>
      <w:r>
        <w:rPr>
          <w:sz w:val="24"/>
        </w:rPr>
        <w:t>the</w:t>
      </w:r>
      <w:r>
        <w:rPr>
          <w:spacing w:val="-3"/>
          <w:sz w:val="24"/>
        </w:rPr>
        <w:t xml:space="preserve"> </w:t>
      </w:r>
      <w:r>
        <w:rPr>
          <w:sz w:val="24"/>
        </w:rPr>
        <w:t>use</w:t>
      </w:r>
      <w:r>
        <w:rPr>
          <w:spacing w:val="-3"/>
          <w:sz w:val="24"/>
        </w:rPr>
        <w:t xml:space="preserve"> </w:t>
      </w:r>
      <w:r>
        <w:rPr>
          <w:sz w:val="24"/>
        </w:rPr>
        <w:t>of</w:t>
      </w:r>
      <w:r>
        <w:rPr>
          <w:spacing w:val="-4"/>
          <w:sz w:val="24"/>
        </w:rPr>
        <w:t xml:space="preserve"> </w:t>
      </w:r>
      <w:r>
        <w:rPr>
          <w:sz w:val="24"/>
        </w:rPr>
        <w:t>photography</w:t>
      </w:r>
      <w:r>
        <w:rPr>
          <w:spacing w:val="-2"/>
          <w:sz w:val="24"/>
        </w:rPr>
        <w:t xml:space="preserve"> </w:t>
      </w:r>
      <w:r>
        <w:rPr>
          <w:sz w:val="24"/>
        </w:rPr>
        <w:t>and</w:t>
      </w:r>
      <w:r>
        <w:rPr>
          <w:spacing w:val="-1"/>
          <w:sz w:val="24"/>
        </w:rPr>
        <w:t xml:space="preserve"> </w:t>
      </w:r>
      <w:r>
        <w:rPr>
          <w:sz w:val="24"/>
        </w:rPr>
        <w:t>video,</w:t>
      </w:r>
      <w:r>
        <w:rPr>
          <w:spacing w:val="-1"/>
          <w:sz w:val="24"/>
        </w:rPr>
        <w:t xml:space="preserve"> </w:t>
      </w:r>
      <w:r>
        <w:rPr>
          <w:sz w:val="24"/>
        </w:rPr>
        <w:t>the</w:t>
      </w:r>
      <w:r>
        <w:rPr>
          <w:spacing w:val="-1"/>
          <w:sz w:val="24"/>
        </w:rPr>
        <w:t xml:space="preserve"> </w:t>
      </w:r>
      <w:r>
        <w:rPr>
          <w:sz w:val="24"/>
        </w:rPr>
        <w:t>internet</w:t>
      </w:r>
      <w:r>
        <w:rPr>
          <w:spacing w:val="-4"/>
          <w:sz w:val="24"/>
        </w:rPr>
        <w:t xml:space="preserve"> </w:t>
      </w:r>
      <w:r>
        <w:rPr>
          <w:sz w:val="24"/>
        </w:rPr>
        <w:t>and</w:t>
      </w:r>
      <w:r>
        <w:rPr>
          <w:spacing w:val="-1"/>
          <w:sz w:val="24"/>
        </w:rPr>
        <w:t xml:space="preserve"> </w:t>
      </w:r>
      <w:r>
        <w:rPr>
          <w:sz w:val="24"/>
        </w:rPr>
        <w:t xml:space="preserve">social media sites, mobile phones and smart watches. At </w:t>
      </w:r>
      <w:r w:rsidR="00DF4F7D" w:rsidRPr="00DF4F7D">
        <w:rPr>
          <w:color w:val="000000" w:themeColor="text1"/>
          <w:sz w:val="24"/>
        </w:rPr>
        <w:t>Be</w:t>
      </w:r>
      <w:r w:rsidR="00DF4F7D">
        <w:rPr>
          <w:color w:val="000000" w:themeColor="text1"/>
          <w:sz w:val="24"/>
        </w:rPr>
        <w:t xml:space="preserve"> </w:t>
      </w:r>
      <w:r w:rsidR="00DF4F7D" w:rsidRPr="00DF4F7D">
        <w:rPr>
          <w:color w:val="000000" w:themeColor="text1"/>
          <w:sz w:val="24"/>
        </w:rPr>
        <w:t>Yourself</w:t>
      </w:r>
      <w:r w:rsidR="00DF4F7D" w:rsidRPr="00DF4F7D">
        <w:rPr>
          <w:i/>
          <w:color w:val="000000" w:themeColor="text1"/>
          <w:sz w:val="24"/>
        </w:rPr>
        <w:t xml:space="preserve"> </w:t>
      </w:r>
      <w:r>
        <w:rPr>
          <w:sz w:val="24"/>
        </w:rPr>
        <w:t xml:space="preserve">all staff are aware that </w:t>
      </w:r>
      <w:r>
        <w:rPr>
          <w:b/>
          <w:sz w:val="24"/>
        </w:rPr>
        <w:t xml:space="preserve">technology </w:t>
      </w:r>
      <w:r>
        <w:rPr>
          <w:sz w:val="24"/>
        </w:rPr>
        <w:t>is a significant component in many safeguarding and wellbeing issues. Children are at risk of abuse online as well as face to face. We understand that in many cases abuse will take place concurrently online and in daily life. We know that children can also abuse other children online, this can take the form of abusive, harassing, and misogynistic messages, the non-consensual sharing of indecent images, especially around chat groups, and the sharing of abusive images and pornography.</w:t>
      </w:r>
    </w:p>
    <w:p w14:paraId="0EB1795E" w14:textId="131F044C" w:rsidR="00DF4F7D" w:rsidRPr="00DF4F7D" w:rsidRDefault="00DF4F7D" w:rsidP="00DF4F7D">
      <w:pPr>
        <w:pStyle w:val="NormalWeb"/>
        <w:rPr>
          <w:rFonts w:ascii="Arial" w:hAnsi="Arial" w:cs="Arial"/>
          <w:color w:val="000000"/>
        </w:rPr>
      </w:pPr>
      <w:r w:rsidRPr="00DF4F7D">
        <w:rPr>
          <w:rFonts w:ascii="Arial" w:hAnsi="Arial" w:cs="Arial"/>
        </w:rPr>
        <w:t xml:space="preserve">6.27 </w:t>
      </w:r>
      <w:r w:rsidR="00553A82" w:rsidRPr="00DF4F7D">
        <w:rPr>
          <w:rFonts w:ascii="Arial" w:hAnsi="Arial" w:cs="Arial"/>
        </w:rPr>
        <w:t xml:space="preserve">As part of the requirement for staff to undergo regular updated safeguarding training, </w:t>
      </w:r>
      <w:r w:rsidR="00553A82" w:rsidRPr="00DF4F7D">
        <w:rPr>
          <w:rFonts w:ascii="Arial" w:hAnsi="Arial" w:cs="Arial"/>
          <w:b/>
        </w:rPr>
        <w:t xml:space="preserve">online safety training </w:t>
      </w:r>
      <w:r w:rsidR="00553A82" w:rsidRPr="00DF4F7D">
        <w:rPr>
          <w:rFonts w:ascii="Arial" w:hAnsi="Arial" w:cs="Arial"/>
        </w:rPr>
        <w:t>is also delivered. We will ensure online safety is a running and interrelated theme and is reflected in relevant policies, staff training, the role</w:t>
      </w:r>
      <w:r w:rsidR="00553A82" w:rsidRPr="00DF4F7D">
        <w:rPr>
          <w:rFonts w:ascii="Arial" w:hAnsi="Arial" w:cs="Arial"/>
          <w:spacing w:val="-17"/>
        </w:rPr>
        <w:t xml:space="preserve"> </w:t>
      </w:r>
      <w:r w:rsidR="00553A82" w:rsidRPr="00DF4F7D">
        <w:rPr>
          <w:rFonts w:ascii="Arial" w:hAnsi="Arial" w:cs="Arial"/>
        </w:rPr>
        <w:t>and</w:t>
      </w:r>
      <w:r w:rsidR="00553A82" w:rsidRPr="00DF4F7D">
        <w:rPr>
          <w:rFonts w:ascii="Arial" w:hAnsi="Arial" w:cs="Arial"/>
          <w:spacing w:val="-17"/>
        </w:rPr>
        <w:t xml:space="preserve"> </w:t>
      </w:r>
      <w:r w:rsidR="00553A82" w:rsidRPr="00DF4F7D">
        <w:rPr>
          <w:rFonts w:ascii="Arial" w:hAnsi="Arial" w:cs="Arial"/>
        </w:rPr>
        <w:t>responsibilities</w:t>
      </w:r>
      <w:r w:rsidR="00553A82" w:rsidRPr="00DF4F7D">
        <w:rPr>
          <w:rFonts w:ascii="Arial" w:hAnsi="Arial" w:cs="Arial"/>
          <w:spacing w:val="-16"/>
        </w:rPr>
        <w:t xml:space="preserve"> </w:t>
      </w:r>
      <w:r w:rsidR="00553A82" w:rsidRPr="00DF4F7D">
        <w:rPr>
          <w:rFonts w:ascii="Arial" w:hAnsi="Arial" w:cs="Arial"/>
        </w:rPr>
        <w:t>of</w:t>
      </w:r>
      <w:r w:rsidR="00553A82" w:rsidRPr="00DF4F7D">
        <w:rPr>
          <w:rFonts w:ascii="Arial" w:hAnsi="Arial" w:cs="Arial"/>
          <w:spacing w:val="-17"/>
        </w:rPr>
        <w:t xml:space="preserve"> </w:t>
      </w:r>
      <w:r w:rsidR="00553A82" w:rsidRPr="00DF4F7D">
        <w:rPr>
          <w:rFonts w:ascii="Arial" w:hAnsi="Arial" w:cs="Arial"/>
        </w:rPr>
        <w:t>the</w:t>
      </w:r>
      <w:r w:rsidR="00553A82" w:rsidRPr="00DF4F7D">
        <w:rPr>
          <w:rFonts w:ascii="Arial" w:hAnsi="Arial" w:cs="Arial"/>
          <w:spacing w:val="-17"/>
        </w:rPr>
        <w:t xml:space="preserve"> </w:t>
      </w:r>
      <w:r w:rsidR="00553A82" w:rsidRPr="00DF4F7D">
        <w:rPr>
          <w:rFonts w:ascii="Arial" w:hAnsi="Arial" w:cs="Arial"/>
        </w:rPr>
        <w:t>safeguarding</w:t>
      </w:r>
      <w:r w:rsidR="00553A82" w:rsidRPr="00DF4F7D">
        <w:rPr>
          <w:rFonts w:ascii="Arial" w:hAnsi="Arial" w:cs="Arial"/>
          <w:spacing w:val="-17"/>
        </w:rPr>
        <w:t xml:space="preserve"> </w:t>
      </w:r>
      <w:r w:rsidR="00553A82" w:rsidRPr="00DF4F7D">
        <w:rPr>
          <w:rFonts w:ascii="Arial" w:hAnsi="Arial" w:cs="Arial"/>
        </w:rPr>
        <w:t>lead</w:t>
      </w:r>
      <w:r w:rsidR="00553A82" w:rsidRPr="00DF4F7D">
        <w:rPr>
          <w:rFonts w:ascii="Arial" w:hAnsi="Arial" w:cs="Arial"/>
          <w:spacing w:val="-16"/>
        </w:rPr>
        <w:t xml:space="preserve"> </w:t>
      </w:r>
      <w:r w:rsidR="00553A82" w:rsidRPr="00DF4F7D">
        <w:rPr>
          <w:rFonts w:ascii="Arial" w:hAnsi="Arial" w:cs="Arial"/>
        </w:rPr>
        <w:t>and</w:t>
      </w:r>
      <w:r w:rsidR="00553A82" w:rsidRPr="00DF4F7D">
        <w:rPr>
          <w:rFonts w:ascii="Arial" w:hAnsi="Arial" w:cs="Arial"/>
          <w:spacing w:val="-17"/>
        </w:rPr>
        <w:t xml:space="preserve"> </w:t>
      </w:r>
      <w:r w:rsidR="00553A82" w:rsidRPr="00DF4F7D">
        <w:rPr>
          <w:rFonts w:ascii="Arial" w:hAnsi="Arial" w:cs="Arial"/>
        </w:rPr>
        <w:t>any</w:t>
      </w:r>
      <w:r w:rsidR="00553A82" w:rsidRPr="00DF4F7D">
        <w:rPr>
          <w:rFonts w:ascii="Arial" w:hAnsi="Arial" w:cs="Arial"/>
          <w:spacing w:val="-17"/>
        </w:rPr>
        <w:t xml:space="preserve"> </w:t>
      </w:r>
      <w:r w:rsidR="00553A82" w:rsidRPr="00DF4F7D">
        <w:rPr>
          <w:rFonts w:ascii="Arial" w:hAnsi="Arial" w:cs="Arial"/>
        </w:rPr>
        <w:t>parental</w:t>
      </w:r>
      <w:r w:rsidR="00553A82" w:rsidRPr="00DF4F7D">
        <w:rPr>
          <w:rFonts w:ascii="Arial" w:hAnsi="Arial" w:cs="Arial"/>
          <w:spacing w:val="-16"/>
        </w:rPr>
        <w:t xml:space="preserve"> </w:t>
      </w:r>
      <w:r w:rsidR="00553A82" w:rsidRPr="00DF4F7D">
        <w:rPr>
          <w:rFonts w:ascii="Arial" w:hAnsi="Arial" w:cs="Arial"/>
        </w:rPr>
        <w:t>engagement.</w:t>
      </w:r>
      <w:r w:rsidRPr="00DF4F7D">
        <w:rPr>
          <w:rStyle w:val="Strong"/>
          <w:rFonts w:ascii="Arial" w:hAnsi="Arial" w:cs="Arial"/>
          <w:color w:val="000000"/>
        </w:rPr>
        <w:t xml:space="preserve"> </w:t>
      </w:r>
    </w:p>
    <w:p w14:paraId="4989CE22" w14:textId="77777777" w:rsidR="00DF4F7D" w:rsidRPr="00DF4F7D" w:rsidRDefault="00DF4F7D" w:rsidP="00DF4F7D">
      <w:pPr>
        <w:widowControl/>
        <w:autoSpaceDE/>
        <w:autoSpaceDN/>
        <w:spacing w:before="100" w:beforeAutospacing="1" w:after="100" w:afterAutospacing="1"/>
        <w:rPr>
          <w:rFonts w:eastAsia="Times New Roman"/>
          <w:color w:val="000000"/>
          <w:sz w:val="24"/>
          <w:szCs w:val="24"/>
          <w:lang w:val="en-GB" w:eastAsia="en-GB"/>
        </w:rPr>
      </w:pPr>
      <w:r w:rsidRPr="00DF4F7D">
        <w:rPr>
          <w:rFonts w:eastAsia="Times New Roman"/>
          <w:color w:val="000000"/>
          <w:sz w:val="24"/>
          <w:szCs w:val="24"/>
          <w:lang w:val="en-GB" w:eastAsia="en-GB"/>
        </w:rPr>
        <w:t>At Be Yourself, our approach to online safety includes the following measures:</w:t>
      </w:r>
    </w:p>
    <w:p w14:paraId="46B5D707" w14:textId="77777777" w:rsidR="00DF4F7D" w:rsidRPr="00DF4F7D" w:rsidRDefault="00DF4F7D" w:rsidP="00DF4F7D">
      <w:pPr>
        <w:widowControl/>
        <w:numPr>
          <w:ilvl w:val="0"/>
          <w:numId w:val="9"/>
        </w:numPr>
        <w:autoSpaceDE/>
        <w:autoSpaceDN/>
        <w:spacing w:before="100" w:beforeAutospacing="1" w:after="100" w:afterAutospacing="1"/>
        <w:rPr>
          <w:rFonts w:eastAsia="Times New Roman"/>
          <w:color w:val="000000"/>
          <w:sz w:val="24"/>
          <w:szCs w:val="24"/>
          <w:lang w:val="en-GB" w:eastAsia="en-GB"/>
        </w:rPr>
      </w:pPr>
      <w:r w:rsidRPr="00DF4F7D">
        <w:rPr>
          <w:rFonts w:eastAsia="Times New Roman"/>
          <w:color w:val="000000"/>
          <w:sz w:val="24"/>
          <w:szCs w:val="24"/>
          <w:lang w:val="en-GB" w:eastAsia="en-GB"/>
        </w:rPr>
        <w:t>Staff are not permitted to use personal mobile phones, smart watches, or devices with imaging or sharing capabilities when working directly with children and young people. Devices must be stored safely and used only in designated areas away from children.</w:t>
      </w:r>
    </w:p>
    <w:p w14:paraId="4906F7DE" w14:textId="77777777" w:rsidR="00DF4F7D" w:rsidRPr="00DF4F7D" w:rsidRDefault="00DF4F7D" w:rsidP="00DF4F7D">
      <w:pPr>
        <w:widowControl/>
        <w:numPr>
          <w:ilvl w:val="0"/>
          <w:numId w:val="9"/>
        </w:numPr>
        <w:autoSpaceDE/>
        <w:autoSpaceDN/>
        <w:spacing w:before="100" w:beforeAutospacing="1" w:after="100" w:afterAutospacing="1"/>
        <w:rPr>
          <w:rFonts w:eastAsia="Times New Roman"/>
          <w:color w:val="000000"/>
          <w:sz w:val="24"/>
          <w:szCs w:val="24"/>
          <w:lang w:val="en-GB" w:eastAsia="en-GB"/>
        </w:rPr>
      </w:pPr>
      <w:r w:rsidRPr="00DF4F7D">
        <w:rPr>
          <w:rFonts w:eastAsia="Times New Roman"/>
          <w:color w:val="000000"/>
          <w:sz w:val="24"/>
          <w:szCs w:val="24"/>
          <w:lang w:val="en-GB" w:eastAsia="en-GB"/>
        </w:rPr>
        <w:t>Parental consent is obtained in writing prior to any photographs or videos being taken. Consent forms clearly outline how images will be used and stored.</w:t>
      </w:r>
    </w:p>
    <w:p w14:paraId="2B5FCEB3" w14:textId="77777777" w:rsidR="00DF4F7D" w:rsidRPr="00DF4F7D" w:rsidRDefault="00DF4F7D" w:rsidP="00DF4F7D">
      <w:pPr>
        <w:widowControl/>
        <w:numPr>
          <w:ilvl w:val="0"/>
          <w:numId w:val="9"/>
        </w:numPr>
        <w:autoSpaceDE/>
        <w:autoSpaceDN/>
        <w:spacing w:before="100" w:beforeAutospacing="1" w:after="100" w:afterAutospacing="1"/>
        <w:rPr>
          <w:rFonts w:eastAsia="Times New Roman"/>
          <w:color w:val="000000"/>
          <w:sz w:val="24"/>
          <w:szCs w:val="24"/>
          <w:lang w:val="en-GB" w:eastAsia="en-GB"/>
        </w:rPr>
      </w:pPr>
      <w:r w:rsidRPr="00DF4F7D">
        <w:rPr>
          <w:rFonts w:eastAsia="Times New Roman"/>
          <w:color w:val="000000"/>
          <w:sz w:val="24"/>
          <w:szCs w:val="24"/>
          <w:lang w:val="en-GB" w:eastAsia="en-GB"/>
        </w:rPr>
        <w:t>Any images or videos are taken using setting-owned devices only and are stored securely on password-protected systems. Images are not stored on personal devices.</w:t>
      </w:r>
    </w:p>
    <w:p w14:paraId="158974B5" w14:textId="77777777" w:rsidR="00DF4F7D" w:rsidRPr="00DF4F7D" w:rsidRDefault="00DF4F7D" w:rsidP="00DF4F7D">
      <w:pPr>
        <w:widowControl/>
        <w:numPr>
          <w:ilvl w:val="0"/>
          <w:numId w:val="9"/>
        </w:numPr>
        <w:autoSpaceDE/>
        <w:autoSpaceDN/>
        <w:spacing w:before="100" w:beforeAutospacing="1" w:after="100" w:afterAutospacing="1"/>
        <w:rPr>
          <w:rFonts w:eastAsia="Times New Roman"/>
          <w:color w:val="000000"/>
          <w:sz w:val="24"/>
          <w:szCs w:val="24"/>
          <w:lang w:val="en-GB" w:eastAsia="en-GB"/>
        </w:rPr>
      </w:pPr>
      <w:r w:rsidRPr="00DF4F7D">
        <w:rPr>
          <w:rFonts w:eastAsia="Times New Roman"/>
          <w:color w:val="000000"/>
          <w:sz w:val="24"/>
          <w:szCs w:val="24"/>
          <w:lang w:val="en-GB" w:eastAsia="en-GB"/>
        </w:rPr>
        <w:t xml:space="preserve">Where children and young people access online content, this is </w:t>
      </w:r>
      <w:proofErr w:type="gramStart"/>
      <w:r w:rsidRPr="00DF4F7D">
        <w:rPr>
          <w:rFonts w:eastAsia="Times New Roman"/>
          <w:color w:val="000000"/>
          <w:sz w:val="24"/>
          <w:szCs w:val="24"/>
          <w:lang w:val="en-GB" w:eastAsia="en-GB"/>
        </w:rPr>
        <w:t>supervised at all times</w:t>
      </w:r>
      <w:proofErr w:type="gramEnd"/>
      <w:r w:rsidRPr="00DF4F7D">
        <w:rPr>
          <w:rFonts w:eastAsia="Times New Roman"/>
          <w:color w:val="000000"/>
          <w:sz w:val="24"/>
          <w:szCs w:val="24"/>
          <w:lang w:val="en-GB" w:eastAsia="en-GB"/>
        </w:rPr>
        <w:t>. Appropriate filtering and monitoring systems are in place on setting devices to reduce the risk of exposure to harmful content.</w:t>
      </w:r>
    </w:p>
    <w:p w14:paraId="554F08C3" w14:textId="77777777" w:rsidR="00DF4F7D" w:rsidRPr="00DF4F7D" w:rsidRDefault="00DF4F7D" w:rsidP="00DF4F7D">
      <w:pPr>
        <w:widowControl/>
        <w:numPr>
          <w:ilvl w:val="0"/>
          <w:numId w:val="9"/>
        </w:numPr>
        <w:autoSpaceDE/>
        <w:autoSpaceDN/>
        <w:spacing w:before="100" w:beforeAutospacing="1" w:after="100" w:afterAutospacing="1"/>
        <w:rPr>
          <w:rFonts w:eastAsia="Times New Roman"/>
          <w:color w:val="000000"/>
          <w:sz w:val="24"/>
          <w:szCs w:val="24"/>
          <w:lang w:val="en-GB" w:eastAsia="en-GB"/>
        </w:rPr>
      </w:pPr>
      <w:r w:rsidRPr="00DF4F7D">
        <w:rPr>
          <w:rFonts w:eastAsia="Times New Roman"/>
          <w:color w:val="000000"/>
          <w:sz w:val="24"/>
          <w:szCs w:val="24"/>
          <w:lang w:val="en-GB" w:eastAsia="en-GB"/>
        </w:rPr>
        <w:t>Children and young people are not permitted to use personal devices (including mobile phones) during sessions unless this is part of a planned and supervised activity.</w:t>
      </w:r>
    </w:p>
    <w:p w14:paraId="541005D8" w14:textId="77777777" w:rsidR="00DF4F7D" w:rsidRPr="00DF4F7D" w:rsidRDefault="00DF4F7D" w:rsidP="00DF4F7D">
      <w:pPr>
        <w:widowControl/>
        <w:numPr>
          <w:ilvl w:val="0"/>
          <w:numId w:val="9"/>
        </w:numPr>
        <w:autoSpaceDE/>
        <w:autoSpaceDN/>
        <w:spacing w:before="100" w:beforeAutospacing="1" w:after="100" w:afterAutospacing="1"/>
        <w:rPr>
          <w:rFonts w:eastAsia="Times New Roman"/>
          <w:color w:val="000000"/>
          <w:sz w:val="24"/>
          <w:szCs w:val="24"/>
          <w:lang w:val="en-GB" w:eastAsia="en-GB"/>
        </w:rPr>
      </w:pPr>
      <w:r w:rsidRPr="00DF4F7D">
        <w:rPr>
          <w:rFonts w:eastAsia="Times New Roman"/>
          <w:color w:val="000000"/>
          <w:sz w:val="24"/>
          <w:szCs w:val="24"/>
          <w:lang w:val="en-GB" w:eastAsia="en-GB"/>
        </w:rPr>
        <w:t>Staff adhere to a clear Code of Conduct which outlines expectations for professional and safe online behaviour, including the use of social media and communication with children and families.</w:t>
      </w:r>
    </w:p>
    <w:p w14:paraId="05BD039E" w14:textId="77777777" w:rsidR="00DF4F7D" w:rsidRPr="00DF4F7D" w:rsidRDefault="00DF4F7D" w:rsidP="00DF4F7D">
      <w:pPr>
        <w:widowControl/>
        <w:numPr>
          <w:ilvl w:val="0"/>
          <w:numId w:val="9"/>
        </w:numPr>
        <w:autoSpaceDE/>
        <w:autoSpaceDN/>
        <w:spacing w:before="100" w:beforeAutospacing="1" w:after="100" w:afterAutospacing="1"/>
        <w:rPr>
          <w:rFonts w:eastAsia="Times New Roman"/>
          <w:color w:val="000000"/>
          <w:sz w:val="24"/>
          <w:szCs w:val="24"/>
          <w:lang w:val="en-GB" w:eastAsia="en-GB"/>
        </w:rPr>
      </w:pPr>
      <w:r w:rsidRPr="00DF4F7D">
        <w:rPr>
          <w:rFonts w:eastAsia="Times New Roman"/>
          <w:color w:val="000000"/>
          <w:sz w:val="24"/>
          <w:szCs w:val="24"/>
          <w:lang w:val="en-GB" w:eastAsia="en-GB"/>
        </w:rPr>
        <w:t>Parents and carers are not permitted to take photographs or videos of children within the setting unless explicitly agreed in advance and in line with safeguarding procedures.</w:t>
      </w:r>
    </w:p>
    <w:p w14:paraId="3F407733" w14:textId="77777777" w:rsidR="00DF4F7D" w:rsidRPr="00DF4F7D" w:rsidRDefault="00DF4F7D" w:rsidP="00DF4F7D">
      <w:pPr>
        <w:widowControl/>
        <w:numPr>
          <w:ilvl w:val="0"/>
          <w:numId w:val="9"/>
        </w:numPr>
        <w:autoSpaceDE/>
        <w:autoSpaceDN/>
        <w:spacing w:before="100" w:beforeAutospacing="1" w:after="100" w:afterAutospacing="1"/>
        <w:rPr>
          <w:rFonts w:eastAsia="Times New Roman"/>
          <w:color w:val="000000"/>
          <w:sz w:val="24"/>
          <w:szCs w:val="24"/>
          <w:lang w:val="en-GB" w:eastAsia="en-GB"/>
        </w:rPr>
      </w:pPr>
      <w:r w:rsidRPr="00DF4F7D">
        <w:rPr>
          <w:rFonts w:eastAsia="Times New Roman"/>
          <w:color w:val="000000"/>
          <w:sz w:val="24"/>
          <w:szCs w:val="24"/>
          <w:lang w:val="en-GB" w:eastAsia="en-GB"/>
        </w:rPr>
        <w:t>Visitors are expected to follow the setting’s mobile phone policy and may be asked to store devices securely while on site.</w:t>
      </w:r>
    </w:p>
    <w:p w14:paraId="2729BF36" w14:textId="77777777" w:rsidR="00DF4F7D" w:rsidRPr="00DF4F7D" w:rsidRDefault="00DF4F7D" w:rsidP="00DF4F7D">
      <w:pPr>
        <w:widowControl/>
        <w:numPr>
          <w:ilvl w:val="0"/>
          <w:numId w:val="9"/>
        </w:numPr>
        <w:autoSpaceDE/>
        <w:autoSpaceDN/>
        <w:spacing w:before="100" w:beforeAutospacing="1" w:after="100" w:afterAutospacing="1"/>
        <w:rPr>
          <w:rFonts w:eastAsia="Times New Roman"/>
          <w:color w:val="000000"/>
          <w:sz w:val="24"/>
          <w:szCs w:val="24"/>
          <w:lang w:val="en-GB" w:eastAsia="en-GB"/>
        </w:rPr>
      </w:pPr>
      <w:r w:rsidRPr="00DF4F7D">
        <w:rPr>
          <w:rFonts w:eastAsia="Times New Roman"/>
          <w:color w:val="000000"/>
          <w:sz w:val="24"/>
          <w:szCs w:val="24"/>
          <w:lang w:val="en-GB" w:eastAsia="en-GB"/>
        </w:rPr>
        <w:t>All staff are required to sign an Acceptable Use Agreement which outlines expectations for safe and appropriate use of technology.</w:t>
      </w:r>
    </w:p>
    <w:p w14:paraId="2F0932CD" w14:textId="079952BD" w:rsidR="00D679E4" w:rsidRDefault="00D679E4" w:rsidP="00EF420A">
      <w:pPr>
        <w:pStyle w:val="ListParagraph"/>
        <w:numPr>
          <w:ilvl w:val="1"/>
          <w:numId w:val="11"/>
        </w:numPr>
        <w:tabs>
          <w:tab w:val="left" w:pos="1016"/>
        </w:tabs>
        <w:spacing w:before="156" w:line="288" w:lineRule="auto"/>
        <w:ind w:left="448" w:right="727" w:firstLine="0"/>
        <w:jc w:val="both"/>
        <w:rPr>
          <w:rFonts w:ascii="Symbol" w:hAnsi="Symbol"/>
          <w:sz w:val="20"/>
        </w:rPr>
        <w:sectPr w:rsidR="00D679E4">
          <w:pgSz w:w="11910" w:h="16840"/>
          <w:pgMar w:top="1360" w:right="708" w:bottom="1200" w:left="992" w:header="708" w:footer="1002" w:gutter="0"/>
          <w:cols w:space="720"/>
        </w:sectPr>
      </w:pPr>
    </w:p>
    <w:p w14:paraId="2F0932CE" w14:textId="54B8FB1E" w:rsidR="00D679E4" w:rsidRDefault="00553A82" w:rsidP="00EF420A">
      <w:pPr>
        <w:pStyle w:val="ListParagraph"/>
        <w:numPr>
          <w:ilvl w:val="1"/>
          <w:numId w:val="11"/>
        </w:numPr>
        <w:tabs>
          <w:tab w:val="left" w:pos="1004"/>
        </w:tabs>
        <w:spacing w:before="269"/>
        <w:ind w:left="448" w:right="724" w:firstLine="0"/>
        <w:jc w:val="both"/>
        <w:rPr>
          <w:sz w:val="24"/>
        </w:rPr>
      </w:pPr>
      <w:r>
        <w:rPr>
          <w:sz w:val="24"/>
        </w:rPr>
        <w:lastRenderedPageBreak/>
        <w:t>At</w:t>
      </w:r>
      <w:r w:rsidR="00DF4F7D">
        <w:rPr>
          <w:i/>
          <w:color w:val="4471C4"/>
          <w:sz w:val="24"/>
        </w:rPr>
        <w:t xml:space="preserve"> </w:t>
      </w:r>
      <w:r w:rsidR="00557963" w:rsidRPr="00DF4F7D">
        <w:rPr>
          <w:rFonts w:eastAsia="Times New Roman"/>
          <w:color w:val="000000"/>
          <w:sz w:val="24"/>
          <w:szCs w:val="24"/>
          <w:lang w:val="en-GB" w:eastAsia="en-GB"/>
        </w:rPr>
        <w:t>Be Yourself</w:t>
      </w:r>
      <w:r>
        <w:rPr>
          <w:i/>
          <w:color w:val="4471C4"/>
          <w:sz w:val="24"/>
        </w:rPr>
        <w:t xml:space="preserve"> </w:t>
      </w:r>
      <w:r>
        <w:rPr>
          <w:sz w:val="24"/>
        </w:rPr>
        <w:t xml:space="preserve">we </w:t>
      </w:r>
      <w:proofErr w:type="spellStart"/>
      <w:r>
        <w:rPr>
          <w:sz w:val="24"/>
        </w:rPr>
        <w:t>recognise</w:t>
      </w:r>
      <w:proofErr w:type="spellEnd"/>
      <w:r>
        <w:rPr>
          <w:sz w:val="24"/>
        </w:rPr>
        <w:t xml:space="preserve"> that technology, and risks and harms related to the internet evolve and change rapidly. Therefore, we carry out an annual review of our approach to online safety, supported by a risk assessment (on at least an annual basis) that considers and reflects the risks that children face in our setting (even if the use of technology does not feature in their </w:t>
      </w:r>
      <w:proofErr w:type="spellStart"/>
      <w:r>
        <w:rPr>
          <w:sz w:val="24"/>
        </w:rPr>
        <w:t>programme</w:t>
      </w:r>
      <w:proofErr w:type="spellEnd"/>
      <w:r>
        <w:rPr>
          <w:sz w:val="24"/>
        </w:rPr>
        <w:t>). For example, as a setting, we commit to ensuring that:</w:t>
      </w:r>
    </w:p>
    <w:p w14:paraId="2F0932CF" w14:textId="77777777" w:rsidR="00D679E4" w:rsidRDefault="00D679E4">
      <w:pPr>
        <w:pStyle w:val="BodyText"/>
        <w:spacing w:before="1"/>
      </w:pPr>
    </w:p>
    <w:p w14:paraId="2F0932D0" w14:textId="77777777" w:rsidR="00D679E4" w:rsidRDefault="00553A82" w:rsidP="00EF420A">
      <w:pPr>
        <w:pStyle w:val="ListParagraph"/>
        <w:numPr>
          <w:ilvl w:val="2"/>
          <w:numId w:val="11"/>
        </w:numPr>
        <w:tabs>
          <w:tab w:val="left" w:pos="1168"/>
        </w:tabs>
        <w:ind w:right="730"/>
        <w:jc w:val="both"/>
        <w:rPr>
          <w:rFonts w:ascii="Symbol" w:hAnsi="Symbol"/>
          <w:sz w:val="24"/>
        </w:rPr>
      </w:pPr>
      <w:r>
        <w:rPr>
          <w:sz w:val="24"/>
        </w:rPr>
        <w:t>colleagues</w:t>
      </w:r>
      <w:r>
        <w:rPr>
          <w:spacing w:val="-2"/>
          <w:sz w:val="24"/>
        </w:rPr>
        <w:t xml:space="preserve"> </w:t>
      </w:r>
      <w:r>
        <w:rPr>
          <w:sz w:val="24"/>
        </w:rPr>
        <w:t>using</w:t>
      </w:r>
      <w:r>
        <w:rPr>
          <w:spacing w:val="-2"/>
          <w:sz w:val="24"/>
        </w:rPr>
        <w:t xml:space="preserve"> </w:t>
      </w:r>
      <w:r>
        <w:rPr>
          <w:sz w:val="24"/>
        </w:rPr>
        <w:t>the internet</w:t>
      </w:r>
      <w:r>
        <w:rPr>
          <w:spacing w:val="-2"/>
          <w:sz w:val="24"/>
        </w:rPr>
        <w:t xml:space="preserve"> </w:t>
      </w:r>
      <w:r>
        <w:rPr>
          <w:sz w:val="24"/>
        </w:rPr>
        <w:t>to</w:t>
      </w:r>
      <w:r>
        <w:rPr>
          <w:spacing w:val="-2"/>
          <w:sz w:val="24"/>
        </w:rPr>
        <w:t xml:space="preserve"> </w:t>
      </w:r>
      <w:r>
        <w:rPr>
          <w:sz w:val="24"/>
        </w:rPr>
        <w:t>carry</w:t>
      </w:r>
      <w:r>
        <w:rPr>
          <w:spacing w:val="-2"/>
          <w:sz w:val="24"/>
        </w:rPr>
        <w:t xml:space="preserve"> </w:t>
      </w:r>
      <w:r>
        <w:rPr>
          <w:sz w:val="24"/>
        </w:rPr>
        <w:t>out</w:t>
      </w:r>
      <w:r>
        <w:rPr>
          <w:spacing w:val="-2"/>
          <w:sz w:val="24"/>
        </w:rPr>
        <w:t xml:space="preserve"> </w:t>
      </w:r>
      <w:r>
        <w:rPr>
          <w:sz w:val="24"/>
        </w:rPr>
        <w:t>work</w:t>
      </w:r>
      <w:r>
        <w:rPr>
          <w:spacing w:val="-1"/>
          <w:sz w:val="24"/>
        </w:rPr>
        <w:t xml:space="preserve"> </w:t>
      </w:r>
      <w:r>
        <w:rPr>
          <w:sz w:val="24"/>
        </w:rPr>
        <w:t>tasks</w:t>
      </w:r>
      <w:r>
        <w:rPr>
          <w:spacing w:val="-2"/>
          <w:sz w:val="24"/>
        </w:rPr>
        <w:t xml:space="preserve"> </w:t>
      </w:r>
      <w:r>
        <w:rPr>
          <w:sz w:val="24"/>
        </w:rPr>
        <w:t>must</w:t>
      </w:r>
      <w:r>
        <w:rPr>
          <w:spacing w:val="-2"/>
          <w:sz w:val="24"/>
        </w:rPr>
        <w:t xml:space="preserve"> </w:t>
      </w:r>
      <w:r>
        <w:rPr>
          <w:sz w:val="24"/>
        </w:rPr>
        <w:t>do</w:t>
      </w:r>
      <w:r>
        <w:rPr>
          <w:spacing w:val="-2"/>
          <w:sz w:val="24"/>
        </w:rPr>
        <w:t xml:space="preserve"> </w:t>
      </w:r>
      <w:r>
        <w:rPr>
          <w:sz w:val="24"/>
        </w:rPr>
        <w:t>so</w:t>
      </w:r>
      <w:r>
        <w:rPr>
          <w:spacing w:val="-2"/>
          <w:sz w:val="24"/>
        </w:rPr>
        <w:t xml:space="preserve"> </w:t>
      </w:r>
      <w:proofErr w:type="gramStart"/>
      <w:r>
        <w:rPr>
          <w:sz w:val="24"/>
        </w:rPr>
        <w:t>with regard</w:t>
      </w:r>
      <w:r>
        <w:rPr>
          <w:spacing w:val="-2"/>
          <w:sz w:val="24"/>
        </w:rPr>
        <w:t xml:space="preserve"> </w:t>
      </w:r>
      <w:r>
        <w:rPr>
          <w:sz w:val="24"/>
        </w:rPr>
        <w:t>to</w:t>
      </w:r>
      <w:proofErr w:type="gramEnd"/>
      <w:r>
        <w:rPr>
          <w:sz w:val="24"/>
        </w:rPr>
        <w:t xml:space="preserve"> our online safety policy</w:t>
      </w:r>
    </w:p>
    <w:p w14:paraId="2F0932D1" w14:textId="77777777" w:rsidR="00D679E4" w:rsidRDefault="00553A82" w:rsidP="00EF420A">
      <w:pPr>
        <w:pStyle w:val="ListParagraph"/>
        <w:numPr>
          <w:ilvl w:val="2"/>
          <w:numId w:val="11"/>
        </w:numPr>
        <w:tabs>
          <w:tab w:val="left" w:pos="1168"/>
        </w:tabs>
        <w:ind w:right="726"/>
        <w:jc w:val="both"/>
        <w:rPr>
          <w:rFonts w:ascii="Symbol" w:hAnsi="Symbol"/>
          <w:sz w:val="24"/>
        </w:rPr>
      </w:pPr>
      <w:r>
        <w:rPr>
          <w:sz w:val="24"/>
        </w:rPr>
        <w:t>colleagues will not use personal mobile and/or smart watch devices in front of children,</w:t>
      </w:r>
      <w:r>
        <w:rPr>
          <w:spacing w:val="-14"/>
          <w:sz w:val="24"/>
        </w:rPr>
        <w:t xml:space="preserve"> </w:t>
      </w:r>
      <w:r>
        <w:rPr>
          <w:sz w:val="24"/>
        </w:rPr>
        <w:t>nor</w:t>
      </w:r>
      <w:r>
        <w:rPr>
          <w:spacing w:val="-16"/>
          <w:sz w:val="24"/>
        </w:rPr>
        <w:t xml:space="preserve"> </w:t>
      </w:r>
      <w:r>
        <w:rPr>
          <w:sz w:val="24"/>
        </w:rPr>
        <w:t>use</w:t>
      </w:r>
      <w:r>
        <w:rPr>
          <w:spacing w:val="-12"/>
          <w:sz w:val="24"/>
        </w:rPr>
        <w:t xml:space="preserve"> </w:t>
      </w:r>
      <w:r>
        <w:rPr>
          <w:sz w:val="24"/>
        </w:rPr>
        <w:t>them</w:t>
      </w:r>
      <w:r>
        <w:rPr>
          <w:spacing w:val="-13"/>
          <w:sz w:val="24"/>
        </w:rPr>
        <w:t xml:space="preserve"> </w:t>
      </w:r>
      <w:r>
        <w:rPr>
          <w:sz w:val="24"/>
        </w:rPr>
        <w:t>to</w:t>
      </w:r>
      <w:r>
        <w:rPr>
          <w:spacing w:val="-12"/>
          <w:sz w:val="24"/>
        </w:rPr>
        <w:t xml:space="preserve"> </w:t>
      </w:r>
      <w:r>
        <w:rPr>
          <w:sz w:val="24"/>
        </w:rPr>
        <w:t>record</w:t>
      </w:r>
      <w:r>
        <w:rPr>
          <w:spacing w:val="-14"/>
          <w:sz w:val="24"/>
        </w:rPr>
        <w:t xml:space="preserve"> </w:t>
      </w:r>
      <w:r>
        <w:rPr>
          <w:sz w:val="24"/>
        </w:rPr>
        <w:t>any</w:t>
      </w:r>
      <w:r>
        <w:rPr>
          <w:spacing w:val="-15"/>
          <w:sz w:val="24"/>
        </w:rPr>
        <w:t xml:space="preserve"> </w:t>
      </w:r>
      <w:r>
        <w:rPr>
          <w:sz w:val="24"/>
        </w:rPr>
        <w:t>images</w:t>
      </w:r>
      <w:r>
        <w:rPr>
          <w:spacing w:val="-15"/>
          <w:sz w:val="24"/>
        </w:rPr>
        <w:t xml:space="preserve"> </w:t>
      </w:r>
      <w:r>
        <w:rPr>
          <w:sz w:val="24"/>
        </w:rPr>
        <w:t>or</w:t>
      </w:r>
      <w:r>
        <w:rPr>
          <w:spacing w:val="-13"/>
          <w:sz w:val="24"/>
        </w:rPr>
        <w:t xml:space="preserve"> </w:t>
      </w:r>
      <w:r>
        <w:rPr>
          <w:sz w:val="24"/>
        </w:rPr>
        <w:t>videos</w:t>
      </w:r>
      <w:r>
        <w:rPr>
          <w:spacing w:val="-15"/>
          <w:sz w:val="24"/>
        </w:rPr>
        <w:t xml:space="preserve"> </w:t>
      </w:r>
      <w:r>
        <w:rPr>
          <w:sz w:val="24"/>
        </w:rPr>
        <w:t>of</w:t>
      </w:r>
      <w:r>
        <w:rPr>
          <w:spacing w:val="-12"/>
          <w:sz w:val="24"/>
        </w:rPr>
        <w:t xml:space="preserve"> </w:t>
      </w:r>
      <w:r>
        <w:rPr>
          <w:sz w:val="24"/>
        </w:rPr>
        <w:t>children</w:t>
      </w:r>
      <w:r>
        <w:rPr>
          <w:spacing w:val="-14"/>
          <w:sz w:val="24"/>
        </w:rPr>
        <w:t xml:space="preserve"> </w:t>
      </w:r>
      <w:r>
        <w:rPr>
          <w:sz w:val="24"/>
        </w:rPr>
        <w:t>accessing</w:t>
      </w:r>
      <w:r>
        <w:rPr>
          <w:spacing w:val="-14"/>
          <w:sz w:val="24"/>
        </w:rPr>
        <w:t xml:space="preserve"> </w:t>
      </w:r>
      <w:r>
        <w:rPr>
          <w:sz w:val="24"/>
        </w:rPr>
        <w:t xml:space="preserve">our </w:t>
      </w:r>
      <w:r>
        <w:rPr>
          <w:spacing w:val="-2"/>
          <w:sz w:val="24"/>
        </w:rPr>
        <w:t>setting</w:t>
      </w:r>
    </w:p>
    <w:p w14:paraId="2F0932D2" w14:textId="77777777" w:rsidR="00D679E4" w:rsidRDefault="00553A82" w:rsidP="00EF420A">
      <w:pPr>
        <w:pStyle w:val="ListParagraph"/>
        <w:numPr>
          <w:ilvl w:val="2"/>
          <w:numId w:val="11"/>
        </w:numPr>
        <w:tabs>
          <w:tab w:val="left" w:pos="1168"/>
        </w:tabs>
        <w:ind w:right="727"/>
        <w:jc w:val="both"/>
        <w:rPr>
          <w:rFonts w:ascii="Symbol" w:hAnsi="Symbol"/>
          <w:sz w:val="24"/>
        </w:rPr>
      </w:pPr>
      <w:r>
        <w:rPr>
          <w:sz w:val="24"/>
        </w:rPr>
        <w:t>colleagues will respect the rules regarding social media, as outlined in our online safety policy</w:t>
      </w:r>
    </w:p>
    <w:p w14:paraId="2F0932D3" w14:textId="77777777" w:rsidR="00D679E4" w:rsidRDefault="00553A82" w:rsidP="00EF420A">
      <w:pPr>
        <w:pStyle w:val="ListParagraph"/>
        <w:numPr>
          <w:ilvl w:val="2"/>
          <w:numId w:val="11"/>
        </w:numPr>
        <w:tabs>
          <w:tab w:val="left" w:pos="1166"/>
        </w:tabs>
        <w:spacing w:line="291" w:lineRule="exact"/>
        <w:ind w:left="1166" w:hanging="359"/>
        <w:jc w:val="both"/>
        <w:rPr>
          <w:rFonts w:ascii="Symbol" w:hAnsi="Symbol"/>
          <w:sz w:val="24"/>
        </w:rPr>
      </w:pPr>
      <w:r>
        <w:rPr>
          <w:sz w:val="24"/>
        </w:rPr>
        <w:t>parent</w:t>
      </w:r>
      <w:r>
        <w:rPr>
          <w:spacing w:val="-6"/>
          <w:sz w:val="24"/>
        </w:rPr>
        <w:t xml:space="preserve"> </w:t>
      </w:r>
      <w:r>
        <w:rPr>
          <w:sz w:val="24"/>
        </w:rPr>
        <w:t>carer</w:t>
      </w:r>
      <w:r>
        <w:rPr>
          <w:spacing w:val="-3"/>
          <w:sz w:val="24"/>
        </w:rPr>
        <w:t xml:space="preserve"> </w:t>
      </w:r>
      <w:r>
        <w:rPr>
          <w:sz w:val="24"/>
        </w:rPr>
        <w:t>consent</w:t>
      </w:r>
      <w:r>
        <w:rPr>
          <w:spacing w:val="-1"/>
          <w:sz w:val="24"/>
        </w:rPr>
        <w:t xml:space="preserve"> </w:t>
      </w:r>
      <w:r>
        <w:rPr>
          <w:sz w:val="24"/>
        </w:rPr>
        <w:t>will</w:t>
      </w:r>
      <w:r>
        <w:rPr>
          <w:spacing w:val="-2"/>
          <w:sz w:val="24"/>
        </w:rPr>
        <w:t xml:space="preserve"> </w:t>
      </w:r>
      <w:r>
        <w:rPr>
          <w:sz w:val="24"/>
        </w:rPr>
        <w:t>be</w:t>
      </w:r>
      <w:r>
        <w:rPr>
          <w:spacing w:val="-1"/>
          <w:sz w:val="24"/>
        </w:rPr>
        <w:t xml:space="preserve"> </w:t>
      </w:r>
      <w:r>
        <w:rPr>
          <w:sz w:val="24"/>
        </w:rPr>
        <w:t>sought</w:t>
      </w:r>
      <w:r>
        <w:rPr>
          <w:spacing w:val="-1"/>
          <w:sz w:val="24"/>
        </w:rPr>
        <w:t xml:space="preserve"> </w:t>
      </w:r>
      <w:r>
        <w:rPr>
          <w:sz w:val="24"/>
        </w:rPr>
        <w:t>regarding</w:t>
      </w:r>
      <w:r>
        <w:rPr>
          <w:spacing w:val="-3"/>
          <w:sz w:val="24"/>
        </w:rPr>
        <w:t xml:space="preserve"> </w:t>
      </w:r>
      <w:r>
        <w:rPr>
          <w:sz w:val="24"/>
        </w:rPr>
        <w:t xml:space="preserve">photo </w:t>
      </w:r>
      <w:r>
        <w:rPr>
          <w:spacing w:val="-2"/>
          <w:sz w:val="24"/>
        </w:rPr>
        <w:t>consent</w:t>
      </w:r>
    </w:p>
    <w:p w14:paraId="2F0932D4" w14:textId="77777777" w:rsidR="00D679E4" w:rsidRDefault="00553A82" w:rsidP="00EF420A">
      <w:pPr>
        <w:pStyle w:val="ListParagraph"/>
        <w:numPr>
          <w:ilvl w:val="2"/>
          <w:numId w:val="11"/>
        </w:numPr>
        <w:tabs>
          <w:tab w:val="left" w:pos="1168"/>
        </w:tabs>
        <w:ind w:right="727"/>
        <w:jc w:val="both"/>
        <w:rPr>
          <w:rFonts w:ascii="Symbol" w:hAnsi="Symbol"/>
          <w:sz w:val="24"/>
        </w:rPr>
      </w:pPr>
      <w:r>
        <w:rPr>
          <w:sz w:val="24"/>
        </w:rPr>
        <w:t>if photographs are taken of children for the purposes of recording progress, these will be stored securely</w:t>
      </w:r>
    </w:p>
    <w:p w14:paraId="2F0932D5" w14:textId="77777777" w:rsidR="00D679E4" w:rsidRDefault="00553A82">
      <w:pPr>
        <w:pStyle w:val="BodyText"/>
        <w:spacing w:before="267"/>
        <w:ind w:left="448"/>
      </w:pPr>
      <w:r>
        <w:t>The</w:t>
      </w:r>
      <w:r>
        <w:rPr>
          <w:spacing w:val="40"/>
        </w:rPr>
        <w:t xml:space="preserve"> </w:t>
      </w:r>
      <w:r>
        <w:t>safeguarding</w:t>
      </w:r>
      <w:r>
        <w:rPr>
          <w:spacing w:val="40"/>
        </w:rPr>
        <w:t xml:space="preserve"> </w:t>
      </w:r>
      <w:r>
        <w:t>lead</w:t>
      </w:r>
      <w:r>
        <w:rPr>
          <w:spacing w:val="40"/>
        </w:rPr>
        <w:t xml:space="preserve"> </w:t>
      </w:r>
      <w:r>
        <w:t>will</w:t>
      </w:r>
      <w:r>
        <w:rPr>
          <w:spacing w:val="40"/>
        </w:rPr>
        <w:t xml:space="preserve"> </w:t>
      </w:r>
      <w:r>
        <w:t>notify</w:t>
      </w:r>
      <w:r>
        <w:rPr>
          <w:spacing w:val="40"/>
        </w:rPr>
        <w:t xml:space="preserve"> </w:t>
      </w:r>
      <w:r>
        <w:t>the</w:t>
      </w:r>
      <w:r>
        <w:rPr>
          <w:spacing w:val="40"/>
        </w:rPr>
        <w:t xml:space="preserve"> </w:t>
      </w:r>
      <w:r>
        <w:t>home</w:t>
      </w:r>
      <w:r>
        <w:rPr>
          <w:spacing w:val="40"/>
        </w:rPr>
        <w:t xml:space="preserve"> </w:t>
      </w:r>
      <w:r>
        <w:t>school</w:t>
      </w:r>
      <w:r>
        <w:rPr>
          <w:spacing w:val="40"/>
        </w:rPr>
        <w:t xml:space="preserve"> </w:t>
      </w:r>
      <w:r>
        <w:t>or</w:t>
      </w:r>
      <w:r>
        <w:rPr>
          <w:spacing w:val="40"/>
        </w:rPr>
        <w:t xml:space="preserve"> </w:t>
      </w:r>
      <w:r>
        <w:t>other</w:t>
      </w:r>
      <w:r>
        <w:rPr>
          <w:spacing w:val="40"/>
        </w:rPr>
        <w:t xml:space="preserve"> </w:t>
      </w:r>
      <w:r>
        <w:t>commissioner</w:t>
      </w:r>
      <w:r>
        <w:rPr>
          <w:spacing w:val="40"/>
        </w:rPr>
        <w:t xml:space="preserve"> </w:t>
      </w:r>
      <w:r>
        <w:t>of</w:t>
      </w:r>
      <w:r>
        <w:rPr>
          <w:spacing w:val="40"/>
        </w:rPr>
        <w:t xml:space="preserve"> </w:t>
      </w:r>
      <w:r>
        <w:t xml:space="preserve">any safeguarding concerns in this area </w:t>
      </w:r>
      <w:r>
        <w:rPr>
          <w:b/>
        </w:rPr>
        <w:t xml:space="preserve">without delay </w:t>
      </w:r>
      <w:r>
        <w:t>(see p4).</w:t>
      </w:r>
    </w:p>
    <w:p w14:paraId="2F0932D6" w14:textId="77777777" w:rsidR="00D679E4" w:rsidRDefault="00553A82">
      <w:pPr>
        <w:pStyle w:val="Heading4"/>
        <w:spacing w:before="253"/>
        <w:ind w:firstLine="0"/>
      </w:pPr>
      <w:bookmarkStart w:id="27" w:name="Cybercrime"/>
      <w:bookmarkEnd w:id="27"/>
      <w:r>
        <w:rPr>
          <w:color w:val="2E5395"/>
          <w:spacing w:val="-2"/>
        </w:rPr>
        <w:t>Cybercrime</w:t>
      </w:r>
    </w:p>
    <w:p w14:paraId="2F0932D7" w14:textId="77777777" w:rsidR="00D679E4" w:rsidRDefault="00553A82" w:rsidP="00EF420A">
      <w:pPr>
        <w:pStyle w:val="ListParagraph"/>
        <w:numPr>
          <w:ilvl w:val="1"/>
          <w:numId w:val="11"/>
        </w:numPr>
        <w:tabs>
          <w:tab w:val="left" w:pos="991"/>
        </w:tabs>
        <w:spacing w:before="280"/>
        <w:ind w:left="447" w:right="725" w:firstLine="0"/>
        <w:jc w:val="both"/>
        <w:rPr>
          <w:sz w:val="24"/>
        </w:rPr>
      </w:pPr>
      <w:r>
        <w:rPr>
          <w:sz w:val="24"/>
        </w:rPr>
        <w:t xml:space="preserve">We understand that </w:t>
      </w:r>
      <w:r>
        <w:rPr>
          <w:b/>
          <w:sz w:val="24"/>
        </w:rPr>
        <w:t xml:space="preserve">cybercrime </w:t>
      </w:r>
      <w:r>
        <w:rPr>
          <w:sz w:val="24"/>
        </w:rPr>
        <w:t>is criminal activity committed using computers and/or</w:t>
      </w:r>
      <w:r>
        <w:rPr>
          <w:spacing w:val="-7"/>
          <w:sz w:val="24"/>
        </w:rPr>
        <w:t xml:space="preserve"> </w:t>
      </w:r>
      <w:r>
        <w:rPr>
          <w:sz w:val="24"/>
        </w:rPr>
        <w:t>the</w:t>
      </w:r>
      <w:r>
        <w:rPr>
          <w:spacing w:val="-6"/>
          <w:sz w:val="24"/>
        </w:rPr>
        <w:t xml:space="preserve"> </w:t>
      </w:r>
      <w:r>
        <w:rPr>
          <w:sz w:val="24"/>
        </w:rPr>
        <w:t>internet.</w:t>
      </w:r>
      <w:r>
        <w:rPr>
          <w:spacing w:val="-6"/>
          <w:sz w:val="24"/>
        </w:rPr>
        <w:t xml:space="preserve"> </w:t>
      </w:r>
      <w:r>
        <w:rPr>
          <w:sz w:val="24"/>
        </w:rPr>
        <w:t>It</w:t>
      </w:r>
      <w:r>
        <w:rPr>
          <w:spacing w:val="-6"/>
          <w:sz w:val="24"/>
        </w:rPr>
        <w:t xml:space="preserve"> </w:t>
      </w:r>
      <w:r>
        <w:rPr>
          <w:sz w:val="24"/>
        </w:rPr>
        <w:t>is</w:t>
      </w:r>
      <w:r>
        <w:rPr>
          <w:spacing w:val="-7"/>
          <w:sz w:val="24"/>
        </w:rPr>
        <w:t xml:space="preserve"> </w:t>
      </w:r>
      <w:r>
        <w:rPr>
          <w:sz w:val="24"/>
        </w:rPr>
        <w:t>broadly</w:t>
      </w:r>
      <w:r>
        <w:rPr>
          <w:spacing w:val="-7"/>
          <w:sz w:val="24"/>
        </w:rPr>
        <w:t xml:space="preserve"> </w:t>
      </w:r>
      <w:proofErr w:type="spellStart"/>
      <w:r>
        <w:rPr>
          <w:sz w:val="24"/>
        </w:rPr>
        <w:t>categorised</w:t>
      </w:r>
      <w:proofErr w:type="spellEnd"/>
      <w:r>
        <w:rPr>
          <w:spacing w:val="-6"/>
          <w:sz w:val="24"/>
        </w:rPr>
        <w:t xml:space="preserve"> </w:t>
      </w:r>
      <w:r>
        <w:rPr>
          <w:sz w:val="24"/>
        </w:rPr>
        <w:t>as</w:t>
      </w:r>
      <w:r>
        <w:rPr>
          <w:spacing w:val="-7"/>
          <w:sz w:val="24"/>
        </w:rPr>
        <w:t xml:space="preserve"> </w:t>
      </w:r>
      <w:r>
        <w:rPr>
          <w:sz w:val="24"/>
        </w:rPr>
        <w:t>either</w:t>
      </w:r>
      <w:r>
        <w:rPr>
          <w:spacing w:val="-7"/>
          <w:sz w:val="24"/>
        </w:rPr>
        <w:t xml:space="preserve"> </w:t>
      </w:r>
      <w:r>
        <w:rPr>
          <w:sz w:val="24"/>
        </w:rPr>
        <w:t>‘cyber-enabled’</w:t>
      </w:r>
      <w:r>
        <w:rPr>
          <w:spacing w:val="-7"/>
          <w:sz w:val="24"/>
        </w:rPr>
        <w:t xml:space="preserve"> </w:t>
      </w:r>
      <w:r>
        <w:rPr>
          <w:sz w:val="24"/>
        </w:rPr>
        <w:t>(crimes</w:t>
      </w:r>
      <w:r>
        <w:rPr>
          <w:spacing w:val="-7"/>
          <w:sz w:val="24"/>
        </w:rPr>
        <w:t xml:space="preserve"> </w:t>
      </w:r>
      <w:r>
        <w:rPr>
          <w:sz w:val="24"/>
        </w:rPr>
        <w:t>that</w:t>
      </w:r>
      <w:r>
        <w:rPr>
          <w:spacing w:val="-6"/>
          <w:sz w:val="24"/>
        </w:rPr>
        <w:t xml:space="preserve"> </w:t>
      </w:r>
      <w:r>
        <w:rPr>
          <w:sz w:val="24"/>
        </w:rPr>
        <w:t>can happen off-line but are enabled at scale and at speed on-line) or ‘cyber dependent’ (crimes that can be committed only by using a computer).</w:t>
      </w:r>
    </w:p>
    <w:p w14:paraId="2F0932D8" w14:textId="77777777" w:rsidR="00D679E4" w:rsidRDefault="00D679E4">
      <w:pPr>
        <w:pStyle w:val="BodyText"/>
      </w:pPr>
    </w:p>
    <w:p w14:paraId="2F0932D9" w14:textId="77777777" w:rsidR="00D679E4" w:rsidRDefault="00553A82">
      <w:pPr>
        <w:pStyle w:val="BodyText"/>
        <w:ind w:left="448" w:right="718"/>
      </w:pPr>
      <w:r>
        <w:t xml:space="preserve">If there are concerns about a child in this area, the safeguarding lead must notify the home school or other commissioner </w:t>
      </w:r>
      <w:r>
        <w:rPr>
          <w:b/>
        </w:rPr>
        <w:t xml:space="preserve">without delay </w:t>
      </w:r>
      <w:r>
        <w:t>(see p4).</w:t>
      </w:r>
    </w:p>
    <w:p w14:paraId="2F0932DA" w14:textId="77777777" w:rsidR="00D679E4" w:rsidRDefault="00553A82">
      <w:pPr>
        <w:pStyle w:val="Heading5"/>
        <w:spacing w:before="253"/>
      </w:pPr>
      <w:bookmarkStart w:id="28" w:name="Domestic_Abuse"/>
      <w:bookmarkEnd w:id="28"/>
      <w:r>
        <w:rPr>
          <w:color w:val="2E5395"/>
        </w:rPr>
        <w:t>Domestic</w:t>
      </w:r>
      <w:r>
        <w:rPr>
          <w:color w:val="2E5395"/>
          <w:spacing w:val="-16"/>
        </w:rPr>
        <w:t xml:space="preserve"> </w:t>
      </w:r>
      <w:r>
        <w:rPr>
          <w:color w:val="2E5395"/>
          <w:spacing w:val="-2"/>
        </w:rPr>
        <w:t>Abuse</w:t>
      </w:r>
    </w:p>
    <w:p w14:paraId="2F0932DB" w14:textId="44048C7B" w:rsidR="00D679E4" w:rsidRDefault="00553A82" w:rsidP="00EF420A">
      <w:pPr>
        <w:pStyle w:val="ListParagraph"/>
        <w:numPr>
          <w:ilvl w:val="1"/>
          <w:numId w:val="11"/>
        </w:numPr>
        <w:tabs>
          <w:tab w:val="left" w:pos="970"/>
        </w:tabs>
        <w:spacing w:before="276" w:line="259" w:lineRule="auto"/>
        <w:ind w:left="448" w:right="725" w:firstLine="0"/>
        <w:jc w:val="both"/>
        <w:rPr>
          <w:sz w:val="24"/>
        </w:rPr>
      </w:pPr>
      <w:r>
        <w:rPr>
          <w:sz w:val="24"/>
        </w:rPr>
        <w:t>At</w:t>
      </w:r>
      <w:r w:rsidR="00557963" w:rsidRPr="00557963">
        <w:rPr>
          <w:rFonts w:eastAsia="Times New Roman"/>
          <w:color w:val="000000"/>
          <w:sz w:val="24"/>
          <w:szCs w:val="24"/>
          <w:lang w:val="en-GB" w:eastAsia="en-GB"/>
        </w:rPr>
        <w:t xml:space="preserve"> </w:t>
      </w:r>
      <w:r w:rsidR="00557963" w:rsidRPr="00DF4F7D">
        <w:rPr>
          <w:rFonts w:eastAsia="Times New Roman"/>
          <w:color w:val="000000"/>
          <w:sz w:val="24"/>
          <w:szCs w:val="24"/>
          <w:lang w:val="en-GB" w:eastAsia="en-GB"/>
        </w:rPr>
        <w:t>Be Yourself</w:t>
      </w:r>
      <w:r>
        <w:rPr>
          <w:i/>
          <w:color w:val="4471C4"/>
          <w:spacing w:val="-14"/>
          <w:sz w:val="24"/>
        </w:rPr>
        <w:t xml:space="preserve"> </w:t>
      </w:r>
      <w:r>
        <w:rPr>
          <w:sz w:val="24"/>
        </w:rPr>
        <w:t>all</w:t>
      </w:r>
      <w:r>
        <w:rPr>
          <w:spacing w:val="-14"/>
          <w:sz w:val="24"/>
        </w:rPr>
        <w:t xml:space="preserve"> </w:t>
      </w:r>
      <w:r>
        <w:rPr>
          <w:sz w:val="24"/>
        </w:rPr>
        <w:t>staff</w:t>
      </w:r>
      <w:r>
        <w:rPr>
          <w:spacing w:val="-13"/>
          <w:sz w:val="24"/>
        </w:rPr>
        <w:t xml:space="preserve"> </w:t>
      </w:r>
      <w:r>
        <w:rPr>
          <w:sz w:val="24"/>
        </w:rPr>
        <w:t>are</w:t>
      </w:r>
      <w:r>
        <w:rPr>
          <w:spacing w:val="-13"/>
          <w:sz w:val="24"/>
        </w:rPr>
        <w:t xml:space="preserve"> </w:t>
      </w:r>
      <w:r>
        <w:rPr>
          <w:sz w:val="24"/>
        </w:rPr>
        <w:t>aware</w:t>
      </w:r>
      <w:r>
        <w:rPr>
          <w:spacing w:val="-13"/>
          <w:sz w:val="24"/>
        </w:rPr>
        <w:t xml:space="preserve"> </w:t>
      </w:r>
      <w:r>
        <w:rPr>
          <w:sz w:val="24"/>
        </w:rPr>
        <w:t>that</w:t>
      </w:r>
      <w:r>
        <w:rPr>
          <w:spacing w:val="-16"/>
          <w:sz w:val="24"/>
        </w:rPr>
        <w:t xml:space="preserve"> </w:t>
      </w:r>
      <w:r>
        <w:rPr>
          <w:sz w:val="24"/>
        </w:rPr>
        <w:t>domestic</w:t>
      </w:r>
      <w:r>
        <w:rPr>
          <w:spacing w:val="-14"/>
          <w:sz w:val="24"/>
        </w:rPr>
        <w:t xml:space="preserve"> </w:t>
      </w:r>
      <w:r>
        <w:rPr>
          <w:sz w:val="24"/>
        </w:rPr>
        <w:t>abuse</w:t>
      </w:r>
      <w:r>
        <w:rPr>
          <w:spacing w:val="-13"/>
          <w:sz w:val="24"/>
        </w:rPr>
        <w:t xml:space="preserve"> </w:t>
      </w:r>
      <w:r>
        <w:rPr>
          <w:sz w:val="24"/>
        </w:rPr>
        <w:t>can</w:t>
      </w:r>
      <w:r>
        <w:rPr>
          <w:spacing w:val="-13"/>
          <w:sz w:val="24"/>
        </w:rPr>
        <w:t xml:space="preserve"> </w:t>
      </w:r>
      <w:r>
        <w:rPr>
          <w:sz w:val="24"/>
        </w:rPr>
        <w:t>encompass a</w:t>
      </w:r>
      <w:r>
        <w:rPr>
          <w:spacing w:val="-11"/>
          <w:sz w:val="24"/>
        </w:rPr>
        <w:t xml:space="preserve"> </w:t>
      </w:r>
      <w:r>
        <w:rPr>
          <w:sz w:val="24"/>
        </w:rPr>
        <w:t>wide</w:t>
      </w:r>
      <w:r>
        <w:rPr>
          <w:spacing w:val="-11"/>
          <w:sz w:val="24"/>
        </w:rPr>
        <w:t xml:space="preserve"> </w:t>
      </w:r>
      <w:r>
        <w:rPr>
          <w:sz w:val="24"/>
        </w:rPr>
        <w:t>range</w:t>
      </w:r>
      <w:r>
        <w:rPr>
          <w:spacing w:val="-13"/>
          <w:sz w:val="24"/>
        </w:rPr>
        <w:t xml:space="preserve"> </w:t>
      </w:r>
      <w:r>
        <w:rPr>
          <w:sz w:val="24"/>
        </w:rPr>
        <w:t>of</w:t>
      </w:r>
      <w:r>
        <w:rPr>
          <w:spacing w:val="-13"/>
          <w:sz w:val="24"/>
        </w:rPr>
        <w:t xml:space="preserve"> </w:t>
      </w:r>
      <w:proofErr w:type="spellStart"/>
      <w:r>
        <w:rPr>
          <w:sz w:val="24"/>
        </w:rPr>
        <w:t>behaviours</w:t>
      </w:r>
      <w:proofErr w:type="spellEnd"/>
      <w:r>
        <w:rPr>
          <w:spacing w:val="-12"/>
          <w:sz w:val="24"/>
        </w:rPr>
        <w:t xml:space="preserve"> </w:t>
      </w:r>
      <w:r>
        <w:rPr>
          <w:sz w:val="24"/>
        </w:rPr>
        <w:t>and</w:t>
      </w:r>
      <w:r>
        <w:rPr>
          <w:spacing w:val="-13"/>
          <w:sz w:val="24"/>
        </w:rPr>
        <w:t xml:space="preserve"> </w:t>
      </w:r>
      <w:r>
        <w:rPr>
          <w:sz w:val="24"/>
        </w:rPr>
        <w:t>may</w:t>
      </w:r>
      <w:r>
        <w:rPr>
          <w:spacing w:val="-14"/>
          <w:sz w:val="24"/>
        </w:rPr>
        <w:t xml:space="preserve"> </w:t>
      </w:r>
      <w:r>
        <w:rPr>
          <w:sz w:val="24"/>
        </w:rPr>
        <w:t>be</w:t>
      </w:r>
      <w:r>
        <w:rPr>
          <w:spacing w:val="-13"/>
          <w:sz w:val="24"/>
        </w:rPr>
        <w:t xml:space="preserve"> </w:t>
      </w:r>
      <w:r>
        <w:rPr>
          <w:sz w:val="24"/>
        </w:rPr>
        <w:t>a</w:t>
      </w:r>
      <w:r>
        <w:rPr>
          <w:spacing w:val="-11"/>
          <w:sz w:val="24"/>
        </w:rPr>
        <w:t xml:space="preserve"> </w:t>
      </w:r>
      <w:r>
        <w:rPr>
          <w:sz w:val="24"/>
        </w:rPr>
        <w:t>single</w:t>
      </w:r>
      <w:r>
        <w:rPr>
          <w:spacing w:val="-11"/>
          <w:sz w:val="24"/>
        </w:rPr>
        <w:t xml:space="preserve"> </w:t>
      </w:r>
      <w:r>
        <w:rPr>
          <w:sz w:val="24"/>
        </w:rPr>
        <w:t>incident</w:t>
      </w:r>
      <w:r>
        <w:rPr>
          <w:spacing w:val="-11"/>
          <w:sz w:val="24"/>
        </w:rPr>
        <w:t xml:space="preserve"> </w:t>
      </w:r>
      <w:r>
        <w:rPr>
          <w:sz w:val="24"/>
        </w:rPr>
        <w:t>or</w:t>
      </w:r>
      <w:r>
        <w:rPr>
          <w:spacing w:val="-15"/>
          <w:sz w:val="24"/>
        </w:rPr>
        <w:t xml:space="preserve"> </w:t>
      </w:r>
      <w:r>
        <w:rPr>
          <w:sz w:val="24"/>
        </w:rPr>
        <w:t>a</w:t>
      </w:r>
      <w:r>
        <w:rPr>
          <w:spacing w:val="-11"/>
          <w:sz w:val="24"/>
        </w:rPr>
        <w:t xml:space="preserve"> </w:t>
      </w:r>
      <w:r>
        <w:rPr>
          <w:sz w:val="24"/>
        </w:rPr>
        <w:t>pattern</w:t>
      </w:r>
      <w:r>
        <w:rPr>
          <w:spacing w:val="-15"/>
          <w:sz w:val="24"/>
        </w:rPr>
        <w:t xml:space="preserve"> </w:t>
      </w:r>
      <w:r>
        <w:rPr>
          <w:sz w:val="24"/>
        </w:rPr>
        <w:t>of</w:t>
      </w:r>
      <w:r>
        <w:rPr>
          <w:spacing w:val="-11"/>
          <w:sz w:val="24"/>
        </w:rPr>
        <w:t xml:space="preserve"> </w:t>
      </w:r>
      <w:r>
        <w:rPr>
          <w:sz w:val="24"/>
        </w:rPr>
        <w:t>incidents.</w:t>
      </w:r>
      <w:r>
        <w:rPr>
          <w:spacing w:val="-11"/>
          <w:sz w:val="24"/>
        </w:rPr>
        <w:t xml:space="preserve"> </w:t>
      </w:r>
      <w:r>
        <w:rPr>
          <w:sz w:val="24"/>
        </w:rPr>
        <w:t>That abuse can be, but is not limited to, psychological, physical, sexual, financial or emotional.</w:t>
      </w:r>
      <w:r>
        <w:rPr>
          <w:spacing w:val="-12"/>
          <w:sz w:val="24"/>
        </w:rPr>
        <w:t xml:space="preserve"> </w:t>
      </w:r>
      <w:r>
        <w:rPr>
          <w:sz w:val="24"/>
        </w:rPr>
        <w:t>We</w:t>
      </w:r>
      <w:r>
        <w:rPr>
          <w:spacing w:val="-12"/>
          <w:sz w:val="24"/>
        </w:rPr>
        <w:t xml:space="preserve"> </w:t>
      </w:r>
      <w:r>
        <w:rPr>
          <w:sz w:val="24"/>
        </w:rPr>
        <w:t>understand</w:t>
      </w:r>
      <w:r>
        <w:rPr>
          <w:spacing w:val="-12"/>
          <w:sz w:val="24"/>
        </w:rPr>
        <w:t xml:space="preserve"> </w:t>
      </w:r>
      <w:r>
        <w:rPr>
          <w:sz w:val="24"/>
        </w:rPr>
        <w:t>that</w:t>
      </w:r>
      <w:r>
        <w:rPr>
          <w:spacing w:val="-14"/>
          <w:sz w:val="24"/>
        </w:rPr>
        <w:t xml:space="preserve"> </w:t>
      </w:r>
      <w:r>
        <w:rPr>
          <w:sz w:val="24"/>
        </w:rPr>
        <w:t>children</w:t>
      </w:r>
      <w:r>
        <w:rPr>
          <w:spacing w:val="-12"/>
          <w:sz w:val="24"/>
        </w:rPr>
        <w:t xml:space="preserve"> </w:t>
      </w:r>
      <w:r>
        <w:rPr>
          <w:sz w:val="24"/>
        </w:rPr>
        <w:t>can</w:t>
      </w:r>
      <w:r>
        <w:rPr>
          <w:spacing w:val="-14"/>
          <w:sz w:val="24"/>
        </w:rPr>
        <w:t xml:space="preserve"> </w:t>
      </w:r>
      <w:r>
        <w:rPr>
          <w:sz w:val="24"/>
        </w:rPr>
        <w:t>be</w:t>
      </w:r>
      <w:r>
        <w:rPr>
          <w:spacing w:val="-12"/>
          <w:sz w:val="24"/>
        </w:rPr>
        <w:t xml:space="preserve"> </w:t>
      </w:r>
      <w:r>
        <w:rPr>
          <w:sz w:val="24"/>
        </w:rPr>
        <w:t>victims</w:t>
      </w:r>
      <w:r>
        <w:rPr>
          <w:spacing w:val="-13"/>
          <w:sz w:val="24"/>
        </w:rPr>
        <w:t xml:space="preserve"> </w:t>
      </w:r>
      <w:r>
        <w:rPr>
          <w:sz w:val="24"/>
        </w:rPr>
        <w:t>of</w:t>
      </w:r>
      <w:r>
        <w:rPr>
          <w:spacing w:val="-12"/>
          <w:sz w:val="24"/>
        </w:rPr>
        <w:t xml:space="preserve"> </w:t>
      </w:r>
      <w:r>
        <w:rPr>
          <w:sz w:val="24"/>
        </w:rPr>
        <w:t>domestic</w:t>
      </w:r>
      <w:r>
        <w:rPr>
          <w:spacing w:val="-13"/>
          <w:sz w:val="24"/>
        </w:rPr>
        <w:t xml:space="preserve"> </w:t>
      </w:r>
      <w:r>
        <w:rPr>
          <w:sz w:val="24"/>
        </w:rPr>
        <w:t>abuse.</w:t>
      </w:r>
      <w:r>
        <w:rPr>
          <w:spacing w:val="-14"/>
          <w:sz w:val="24"/>
        </w:rPr>
        <w:t xml:space="preserve"> </w:t>
      </w:r>
      <w:r>
        <w:rPr>
          <w:sz w:val="24"/>
        </w:rPr>
        <w:t>Where</w:t>
      </w:r>
      <w:r>
        <w:rPr>
          <w:spacing w:val="-12"/>
          <w:sz w:val="24"/>
        </w:rPr>
        <w:t xml:space="preserve"> </w:t>
      </w:r>
      <w:r>
        <w:rPr>
          <w:sz w:val="24"/>
        </w:rPr>
        <w:t xml:space="preserve">they see, hear or experience the effects this can have a detrimental and long-term impact on their health, well-being, development, and ability to learn. We are aware of the </w:t>
      </w:r>
      <w:hyperlink r:id="rId68">
        <w:r>
          <w:rPr>
            <w:color w:val="0000FF"/>
            <w:sz w:val="24"/>
            <w:u w:val="single" w:color="0000FF"/>
          </w:rPr>
          <w:t>Norfolk Integrated Domestic Abuse Service (NIDAS)</w:t>
        </w:r>
      </w:hyperlink>
      <w:r>
        <w:rPr>
          <w:color w:val="0000FF"/>
          <w:sz w:val="24"/>
        </w:rPr>
        <w:t xml:space="preserve"> </w:t>
      </w:r>
      <w:r>
        <w:rPr>
          <w:sz w:val="24"/>
        </w:rPr>
        <w:t>and signpost victims to the service.</w:t>
      </w:r>
      <w:r>
        <w:rPr>
          <w:spacing w:val="-9"/>
          <w:sz w:val="24"/>
        </w:rPr>
        <w:t xml:space="preserve"> </w:t>
      </w:r>
      <w:hyperlink r:id="rId69">
        <w:r>
          <w:rPr>
            <w:color w:val="0000FF"/>
            <w:sz w:val="24"/>
            <w:u w:val="single" w:color="0000FF"/>
          </w:rPr>
          <w:t>Norfolk</w:t>
        </w:r>
        <w:r>
          <w:rPr>
            <w:color w:val="0000FF"/>
            <w:spacing w:val="-9"/>
            <w:sz w:val="24"/>
            <w:u w:val="single" w:color="0000FF"/>
          </w:rPr>
          <w:t xml:space="preserve"> </w:t>
        </w:r>
        <w:r>
          <w:rPr>
            <w:color w:val="0000FF"/>
            <w:sz w:val="24"/>
            <w:u w:val="single" w:color="0000FF"/>
          </w:rPr>
          <w:t>and</w:t>
        </w:r>
        <w:r>
          <w:rPr>
            <w:color w:val="0000FF"/>
            <w:spacing w:val="-11"/>
            <w:sz w:val="24"/>
            <w:u w:val="single" w:color="0000FF"/>
          </w:rPr>
          <w:t xml:space="preserve"> </w:t>
        </w:r>
        <w:r>
          <w:rPr>
            <w:color w:val="0000FF"/>
            <w:sz w:val="24"/>
            <w:u w:val="single" w:color="0000FF"/>
          </w:rPr>
          <w:t>Suffolk</w:t>
        </w:r>
        <w:r>
          <w:rPr>
            <w:color w:val="0000FF"/>
            <w:spacing w:val="-9"/>
            <w:sz w:val="24"/>
            <w:u w:val="single" w:color="0000FF"/>
          </w:rPr>
          <w:t xml:space="preserve"> </w:t>
        </w:r>
        <w:r>
          <w:rPr>
            <w:color w:val="0000FF"/>
            <w:sz w:val="24"/>
            <w:u w:val="single" w:color="0000FF"/>
          </w:rPr>
          <w:t>Victim</w:t>
        </w:r>
        <w:r>
          <w:rPr>
            <w:color w:val="0000FF"/>
            <w:spacing w:val="-7"/>
            <w:sz w:val="24"/>
            <w:u w:val="single" w:color="0000FF"/>
          </w:rPr>
          <w:t xml:space="preserve"> </w:t>
        </w:r>
        <w:r>
          <w:rPr>
            <w:color w:val="0000FF"/>
            <w:sz w:val="24"/>
            <w:u w:val="single" w:color="0000FF"/>
          </w:rPr>
          <w:t>Care</w:t>
        </w:r>
      </w:hyperlink>
      <w:r>
        <w:rPr>
          <w:color w:val="0000FF"/>
          <w:spacing w:val="-11"/>
          <w:sz w:val="24"/>
          <w:u w:val="single" w:color="0000FF"/>
        </w:rPr>
        <w:t xml:space="preserve"> </w:t>
      </w:r>
      <w:r>
        <w:rPr>
          <w:color w:val="0000FF"/>
          <w:sz w:val="24"/>
          <w:u w:val="single" w:color="0000FF"/>
        </w:rPr>
        <w:t>are</w:t>
      </w:r>
      <w:r>
        <w:rPr>
          <w:color w:val="0000FF"/>
          <w:spacing w:val="-11"/>
          <w:sz w:val="24"/>
          <w:u w:val="single" w:color="0000FF"/>
        </w:rPr>
        <w:t xml:space="preserve"> </w:t>
      </w:r>
      <w:r>
        <w:rPr>
          <w:color w:val="0000FF"/>
          <w:sz w:val="24"/>
          <w:u w:val="single" w:color="0000FF"/>
        </w:rPr>
        <w:t>available</w:t>
      </w:r>
      <w:r>
        <w:rPr>
          <w:color w:val="0000FF"/>
          <w:spacing w:val="-11"/>
          <w:sz w:val="24"/>
          <w:u w:val="single" w:color="0000FF"/>
        </w:rPr>
        <w:t xml:space="preserve"> </w:t>
      </w:r>
      <w:r>
        <w:rPr>
          <w:color w:val="0000FF"/>
          <w:sz w:val="24"/>
          <w:u w:val="single" w:color="0000FF"/>
        </w:rPr>
        <w:t>to</w:t>
      </w:r>
      <w:r>
        <w:rPr>
          <w:color w:val="0000FF"/>
          <w:spacing w:val="-11"/>
          <w:sz w:val="24"/>
          <w:u w:val="single" w:color="0000FF"/>
        </w:rPr>
        <w:t xml:space="preserve"> </w:t>
      </w:r>
      <w:r>
        <w:rPr>
          <w:color w:val="0000FF"/>
          <w:sz w:val="24"/>
          <w:u w:val="single" w:color="0000FF"/>
        </w:rPr>
        <w:t>offer</w:t>
      </w:r>
      <w:r>
        <w:rPr>
          <w:color w:val="0000FF"/>
          <w:spacing w:val="-10"/>
          <w:sz w:val="24"/>
          <w:u w:val="single" w:color="0000FF"/>
        </w:rPr>
        <w:t xml:space="preserve"> </w:t>
      </w:r>
      <w:r>
        <w:rPr>
          <w:color w:val="0000FF"/>
          <w:sz w:val="24"/>
          <w:u w:val="single" w:color="0000FF"/>
        </w:rPr>
        <w:t>support</w:t>
      </w:r>
      <w:r>
        <w:rPr>
          <w:color w:val="0000FF"/>
          <w:spacing w:val="-9"/>
          <w:sz w:val="24"/>
          <w:u w:val="single" w:color="0000FF"/>
        </w:rPr>
        <w:t xml:space="preserve"> </w:t>
      </w:r>
      <w:r>
        <w:rPr>
          <w:color w:val="0000FF"/>
          <w:sz w:val="24"/>
          <w:u w:val="single" w:color="0000FF"/>
        </w:rPr>
        <w:t>where</w:t>
      </w:r>
      <w:r>
        <w:rPr>
          <w:color w:val="0000FF"/>
          <w:spacing w:val="-8"/>
          <w:sz w:val="24"/>
          <w:u w:val="single" w:color="0000FF"/>
        </w:rPr>
        <w:t xml:space="preserve"> </w:t>
      </w:r>
      <w:r>
        <w:rPr>
          <w:color w:val="0000FF"/>
          <w:sz w:val="24"/>
          <w:u w:val="single" w:color="0000FF"/>
        </w:rPr>
        <w:t>threshold</w:t>
      </w:r>
      <w:r>
        <w:rPr>
          <w:color w:val="0000FF"/>
          <w:sz w:val="24"/>
        </w:rPr>
        <w:t xml:space="preserve"> </w:t>
      </w:r>
      <w:r>
        <w:rPr>
          <w:color w:val="0000FF"/>
          <w:sz w:val="24"/>
          <w:u w:val="single" w:color="0000FF"/>
        </w:rPr>
        <w:t>for NIDAS support has not been met.</w:t>
      </w:r>
    </w:p>
    <w:p w14:paraId="2F0932DC" w14:textId="77777777" w:rsidR="00D679E4" w:rsidRDefault="00D679E4">
      <w:pPr>
        <w:pStyle w:val="BodyText"/>
      </w:pPr>
    </w:p>
    <w:p w14:paraId="2F0932DD" w14:textId="77777777" w:rsidR="00D679E4" w:rsidRDefault="00D679E4">
      <w:pPr>
        <w:pStyle w:val="BodyText"/>
        <w:spacing w:before="42"/>
      </w:pPr>
    </w:p>
    <w:p w14:paraId="2F0932DE" w14:textId="77777777" w:rsidR="00D679E4" w:rsidRDefault="00553A82">
      <w:pPr>
        <w:pStyle w:val="BodyText"/>
        <w:spacing w:line="259" w:lineRule="auto"/>
        <w:ind w:left="448" w:right="718"/>
      </w:pPr>
      <w:r>
        <w:t>If there are concerns about a child in this area, the safeguarding lead will notify the</w:t>
      </w:r>
      <w:r>
        <w:rPr>
          <w:spacing w:val="40"/>
        </w:rPr>
        <w:t xml:space="preserve"> </w:t>
      </w:r>
      <w:r>
        <w:t xml:space="preserve">home school or other commissioner </w:t>
      </w:r>
      <w:r>
        <w:rPr>
          <w:b/>
        </w:rPr>
        <w:t xml:space="preserve">without delay </w:t>
      </w:r>
      <w:r>
        <w:t>(see p4).</w:t>
      </w:r>
    </w:p>
    <w:p w14:paraId="2F0932DF" w14:textId="77777777" w:rsidR="00D679E4" w:rsidRDefault="00D679E4">
      <w:pPr>
        <w:pStyle w:val="BodyText"/>
        <w:spacing w:line="259" w:lineRule="auto"/>
        <w:sectPr w:rsidR="00D679E4">
          <w:pgSz w:w="11910" w:h="16840"/>
          <w:pgMar w:top="1360" w:right="708" w:bottom="1200" w:left="992" w:header="708" w:footer="1002" w:gutter="0"/>
          <w:cols w:space="720"/>
        </w:sectPr>
      </w:pPr>
    </w:p>
    <w:p w14:paraId="2F0932E0" w14:textId="77777777" w:rsidR="00D679E4" w:rsidRDefault="00553A82">
      <w:pPr>
        <w:pStyle w:val="Heading5"/>
        <w:spacing w:before="270" w:line="259" w:lineRule="auto"/>
        <w:ind w:right="718"/>
      </w:pPr>
      <w:bookmarkStart w:id="29" w:name="Children_with_special_educational_needs_"/>
      <w:bookmarkEnd w:id="29"/>
      <w:r>
        <w:rPr>
          <w:color w:val="2E5395"/>
        </w:rPr>
        <w:lastRenderedPageBreak/>
        <w:t>Children</w:t>
      </w:r>
      <w:r>
        <w:rPr>
          <w:color w:val="2E5395"/>
          <w:spacing w:val="-3"/>
        </w:rPr>
        <w:t xml:space="preserve"> </w:t>
      </w:r>
      <w:r>
        <w:rPr>
          <w:color w:val="2E5395"/>
        </w:rPr>
        <w:t>with</w:t>
      </w:r>
      <w:r>
        <w:rPr>
          <w:color w:val="2E5395"/>
          <w:spacing w:val="-6"/>
        </w:rPr>
        <w:t xml:space="preserve"> </w:t>
      </w:r>
      <w:r>
        <w:rPr>
          <w:color w:val="2E5395"/>
        </w:rPr>
        <w:t>special</w:t>
      </w:r>
      <w:r>
        <w:rPr>
          <w:color w:val="2E5395"/>
          <w:spacing w:val="-6"/>
        </w:rPr>
        <w:t xml:space="preserve"> </w:t>
      </w:r>
      <w:r>
        <w:rPr>
          <w:color w:val="2E5395"/>
        </w:rPr>
        <w:t>educational</w:t>
      </w:r>
      <w:r>
        <w:rPr>
          <w:color w:val="2E5395"/>
          <w:spacing w:val="-3"/>
        </w:rPr>
        <w:t xml:space="preserve"> </w:t>
      </w:r>
      <w:r>
        <w:rPr>
          <w:color w:val="2E5395"/>
        </w:rPr>
        <w:t>needs</w:t>
      </w:r>
      <w:r>
        <w:rPr>
          <w:color w:val="2E5395"/>
          <w:spacing w:val="-6"/>
        </w:rPr>
        <w:t xml:space="preserve"> </w:t>
      </w:r>
      <w:r>
        <w:rPr>
          <w:color w:val="2E5395"/>
        </w:rPr>
        <w:t>and</w:t>
      </w:r>
      <w:r>
        <w:rPr>
          <w:color w:val="2E5395"/>
          <w:spacing w:val="-6"/>
        </w:rPr>
        <w:t xml:space="preserve"> </w:t>
      </w:r>
      <w:r>
        <w:rPr>
          <w:color w:val="2E5395"/>
        </w:rPr>
        <w:t>disabilities</w:t>
      </w:r>
      <w:r>
        <w:rPr>
          <w:color w:val="2E5395"/>
          <w:spacing w:val="-6"/>
        </w:rPr>
        <w:t xml:space="preserve"> </w:t>
      </w:r>
      <w:r>
        <w:rPr>
          <w:color w:val="2E5395"/>
        </w:rPr>
        <w:t>or</w:t>
      </w:r>
      <w:r>
        <w:rPr>
          <w:color w:val="2E5395"/>
          <w:spacing w:val="-3"/>
        </w:rPr>
        <w:t xml:space="preserve"> </w:t>
      </w:r>
      <w:r>
        <w:rPr>
          <w:color w:val="2E5395"/>
        </w:rPr>
        <w:t>physical health issues</w:t>
      </w:r>
    </w:p>
    <w:p w14:paraId="2F0932E1" w14:textId="77777777" w:rsidR="00D679E4" w:rsidRDefault="00D679E4">
      <w:pPr>
        <w:pStyle w:val="BodyText"/>
        <w:spacing w:before="132"/>
        <w:rPr>
          <w:b/>
          <w:sz w:val="26"/>
        </w:rPr>
      </w:pPr>
    </w:p>
    <w:p w14:paraId="2F0932E2" w14:textId="0A45696C" w:rsidR="00D679E4" w:rsidRDefault="00553A82" w:rsidP="00EF420A">
      <w:pPr>
        <w:pStyle w:val="ListParagraph"/>
        <w:numPr>
          <w:ilvl w:val="1"/>
          <w:numId w:val="11"/>
        </w:numPr>
        <w:tabs>
          <w:tab w:val="left" w:pos="1007"/>
        </w:tabs>
        <w:ind w:left="448" w:right="726" w:firstLine="0"/>
        <w:jc w:val="both"/>
        <w:rPr>
          <w:sz w:val="24"/>
        </w:rPr>
      </w:pPr>
      <w:r>
        <w:rPr>
          <w:sz w:val="24"/>
        </w:rPr>
        <w:t xml:space="preserve">At </w:t>
      </w:r>
      <w:r w:rsidR="00557963" w:rsidRPr="00DF4F7D">
        <w:rPr>
          <w:rFonts w:eastAsia="Times New Roman"/>
          <w:color w:val="000000"/>
          <w:sz w:val="24"/>
          <w:szCs w:val="24"/>
          <w:lang w:val="en-GB" w:eastAsia="en-GB"/>
        </w:rPr>
        <w:t>Be Yourself</w:t>
      </w:r>
      <w:r w:rsidR="00557963">
        <w:rPr>
          <w:sz w:val="24"/>
        </w:rPr>
        <w:t xml:space="preserve"> </w:t>
      </w:r>
      <w:r>
        <w:rPr>
          <w:sz w:val="24"/>
        </w:rPr>
        <w:t xml:space="preserve">we </w:t>
      </w:r>
      <w:proofErr w:type="spellStart"/>
      <w:r>
        <w:rPr>
          <w:sz w:val="24"/>
        </w:rPr>
        <w:t>recognise</w:t>
      </w:r>
      <w:proofErr w:type="spellEnd"/>
      <w:r>
        <w:rPr>
          <w:sz w:val="24"/>
        </w:rPr>
        <w:t xml:space="preserve"> that children with special educational needs or disabilities (SEND) or certain health conditions can face additional safeguarding challenges such as</w:t>
      </w:r>
    </w:p>
    <w:p w14:paraId="2F0932E3" w14:textId="77777777" w:rsidR="00D679E4" w:rsidRDefault="00553A82" w:rsidP="00EF420A">
      <w:pPr>
        <w:pStyle w:val="ListParagraph"/>
        <w:numPr>
          <w:ilvl w:val="2"/>
          <w:numId w:val="11"/>
        </w:numPr>
        <w:tabs>
          <w:tab w:val="left" w:pos="1888"/>
        </w:tabs>
        <w:spacing w:before="121"/>
        <w:ind w:left="1888" w:right="727"/>
        <w:jc w:val="both"/>
        <w:rPr>
          <w:rFonts w:ascii="Symbol" w:hAnsi="Symbol"/>
          <w:b/>
          <w:color w:val="0D0D0D"/>
          <w:sz w:val="24"/>
        </w:rPr>
      </w:pPr>
      <w:r>
        <w:rPr>
          <w:sz w:val="24"/>
        </w:rPr>
        <w:t>assumptions</w:t>
      </w:r>
      <w:r>
        <w:rPr>
          <w:spacing w:val="-4"/>
          <w:sz w:val="24"/>
        </w:rPr>
        <w:t xml:space="preserve"> </w:t>
      </w:r>
      <w:r>
        <w:rPr>
          <w:sz w:val="24"/>
        </w:rPr>
        <w:t>that</w:t>
      </w:r>
      <w:r>
        <w:rPr>
          <w:spacing w:val="-6"/>
          <w:sz w:val="24"/>
        </w:rPr>
        <w:t xml:space="preserve"> </w:t>
      </w:r>
      <w:r>
        <w:rPr>
          <w:sz w:val="24"/>
        </w:rPr>
        <w:t>indicators</w:t>
      </w:r>
      <w:r>
        <w:rPr>
          <w:spacing w:val="-4"/>
          <w:sz w:val="24"/>
        </w:rPr>
        <w:t xml:space="preserve"> </w:t>
      </w:r>
      <w:r>
        <w:rPr>
          <w:sz w:val="24"/>
        </w:rPr>
        <w:t>of</w:t>
      </w:r>
      <w:r>
        <w:rPr>
          <w:spacing w:val="-6"/>
          <w:sz w:val="24"/>
        </w:rPr>
        <w:t xml:space="preserve"> </w:t>
      </w:r>
      <w:r>
        <w:rPr>
          <w:sz w:val="24"/>
        </w:rPr>
        <w:t>possible</w:t>
      </w:r>
      <w:r>
        <w:rPr>
          <w:spacing w:val="-5"/>
          <w:sz w:val="24"/>
        </w:rPr>
        <w:t xml:space="preserve"> </w:t>
      </w:r>
      <w:r>
        <w:rPr>
          <w:sz w:val="24"/>
        </w:rPr>
        <w:t>abuse</w:t>
      </w:r>
      <w:r>
        <w:rPr>
          <w:spacing w:val="-3"/>
          <w:sz w:val="24"/>
        </w:rPr>
        <w:t xml:space="preserve"> </w:t>
      </w:r>
      <w:r>
        <w:rPr>
          <w:sz w:val="24"/>
        </w:rPr>
        <w:t>such</w:t>
      </w:r>
      <w:r>
        <w:rPr>
          <w:spacing w:val="-3"/>
          <w:sz w:val="24"/>
        </w:rPr>
        <w:t xml:space="preserve"> </w:t>
      </w:r>
      <w:r>
        <w:rPr>
          <w:sz w:val="24"/>
        </w:rPr>
        <w:t>as</w:t>
      </w:r>
      <w:r>
        <w:rPr>
          <w:spacing w:val="-6"/>
          <w:sz w:val="24"/>
        </w:rPr>
        <w:t xml:space="preserve"> </w:t>
      </w:r>
      <w:proofErr w:type="spellStart"/>
      <w:r>
        <w:rPr>
          <w:sz w:val="24"/>
        </w:rPr>
        <w:t>behaviour</w:t>
      </w:r>
      <w:proofErr w:type="spellEnd"/>
      <w:r>
        <w:rPr>
          <w:sz w:val="24"/>
        </w:rPr>
        <w:t>,</w:t>
      </w:r>
      <w:r>
        <w:rPr>
          <w:spacing w:val="-6"/>
          <w:sz w:val="24"/>
        </w:rPr>
        <w:t xml:space="preserve"> </w:t>
      </w:r>
      <w:r>
        <w:rPr>
          <w:sz w:val="24"/>
        </w:rPr>
        <w:t>mood and injury relate to the child’s condition without further exploration</w:t>
      </w:r>
    </w:p>
    <w:p w14:paraId="2F0932E4" w14:textId="77777777" w:rsidR="00D679E4" w:rsidRDefault="00553A82" w:rsidP="00EF420A">
      <w:pPr>
        <w:pStyle w:val="ListParagraph"/>
        <w:numPr>
          <w:ilvl w:val="2"/>
          <w:numId w:val="11"/>
        </w:numPr>
        <w:tabs>
          <w:tab w:val="left" w:pos="1888"/>
        </w:tabs>
        <w:spacing w:before="118"/>
        <w:ind w:left="1888" w:right="727"/>
        <w:jc w:val="both"/>
        <w:rPr>
          <w:rFonts w:ascii="Symbol" w:hAnsi="Symbol"/>
          <w:b/>
          <w:color w:val="0D0D0D"/>
          <w:sz w:val="24"/>
        </w:rPr>
      </w:pPr>
      <w:r>
        <w:rPr>
          <w:sz w:val="24"/>
        </w:rPr>
        <w:t>these children being more prone to peer group isolation or bullying (including prejudice-based bullying) than other children</w:t>
      </w:r>
    </w:p>
    <w:p w14:paraId="2F0932E5" w14:textId="77777777" w:rsidR="00D679E4" w:rsidRDefault="00553A82" w:rsidP="00EF420A">
      <w:pPr>
        <w:pStyle w:val="ListParagraph"/>
        <w:numPr>
          <w:ilvl w:val="2"/>
          <w:numId w:val="11"/>
        </w:numPr>
        <w:tabs>
          <w:tab w:val="left" w:pos="1888"/>
        </w:tabs>
        <w:spacing w:before="117"/>
        <w:ind w:left="1888" w:right="727"/>
        <w:jc w:val="both"/>
        <w:rPr>
          <w:rFonts w:ascii="Symbol" w:hAnsi="Symbol"/>
          <w:b/>
          <w:color w:val="0D0D0D"/>
          <w:sz w:val="24"/>
        </w:rPr>
      </w:pPr>
      <w:r>
        <w:rPr>
          <w:sz w:val="24"/>
        </w:rPr>
        <w:t>the potential for children with SEND or certain</w:t>
      </w:r>
      <w:r>
        <w:rPr>
          <w:spacing w:val="-1"/>
          <w:sz w:val="24"/>
        </w:rPr>
        <w:t xml:space="preserve"> </w:t>
      </w:r>
      <w:r>
        <w:rPr>
          <w:sz w:val="24"/>
        </w:rPr>
        <w:t xml:space="preserve">medical conditions being disproportionally impacted by </w:t>
      </w:r>
      <w:proofErr w:type="spellStart"/>
      <w:r>
        <w:rPr>
          <w:sz w:val="24"/>
        </w:rPr>
        <w:t>behaviours</w:t>
      </w:r>
      <w:proofErr w:type="spellEnd"/>
      <w:r>
        <w:rPr>
          <w:sz w:val="24"/>
        </w:rPr>
        <w:t xml:space="preserve"> such as bullying, without outwardly showing any signs; and</w:t>
      </w:r>
    </w:p>
    <w:p w14:paraId="2F0932E6" w14:textId="77777777" w:rsidR="00D679E4" w:rsidRDefault="00553A82" w:rsidP="00EF420A">
      <w:pPr>
        <w:pStyle w:val="ListParagraph"/>
        <w:numPr>
          <w:ilvl w:val="2"/>
          <w:numId w:val="11"/>
        </w:numPr>
        <w:tabs>
          <w:tab w:val="left" w:pos="1888"/>
        </w:tabs>
        <w:spacing w:before="119"/>
        <w:ind w:left="1888" w:right="728"/>
        <w:jc w:val="both"/>
        <w:rPr>
          <w:rFonts w:ascii="Symbol" w:hAnsi="Symbol"/>
          <w:b/>
          <w:color w:val="0D0D0D"/>
          <w:sz w:val="24"/>
        </w:rPr>
      </w:pPr>
      <w:r>
        <w:rPr>
          <w:sz w:val="24"/>
        </w:rPr>
        <w:t xml:space="preserve">communication barriers and difficulties in managing or reporting these </w:t>
      </w:r>
      <w:r>
        <w:rPr>
          <w:spacing w:val="-2"/>
          <w:sz w:val="24"/>
        </w:rPr>
        <w:t>challenges.</w:t>
      </w:r>
    </w:p>
    <w:p w14:paraId="2F0932E7" w14:textId="77777777" w:rsidR="00D679E4" w:rsidRDefault="00553A82" w:rsidP="00EF420A">
      <w:pPr>
        <w:pStyle w:val="ListParagraph"/>
        <w:numPr>
          <w:ilvl w:val="1"/>
          <w:numId w:val="11"/>
        </w:numPr>
        <w:tabs>
          <w:tab w:val="left" w:pos="1022"/>
        </w:tabs>
        <w:spacing w:before="118"/>
        <w:ind w:left="448" w:right="725" w:firstLine="0"/>
        <w:jc w:val="both"/>
        <w:rPr>
          <w:sz w:val="24"/>
        </w:rPr>
      </w:pPr>
      <w:r>
        <w:rPr>
          <w:sz w:val="24"/>
        </w:rPr>
        <w:t>We work to address these additional challenges and consider extra pastoral support and attention for these children, along with ensuring any</w:t>
      </w:r>
      <w:r>
        <w:rPr>
          <w:spacing w:val="-1"/>
          <w:sz w:val="24"/>
        </w:rPr>
        <w:t xml:space="preserve"> </w:t>
      </w:r>
      <w:r>
        <w:rPr>
          <w:sz w:val="24"/>
        </w:rPr>
        <w:t>appropriate support for communication is in place.</w:t>
      </w:r>
    </w:p>
    <w:p w14:paraId="2F0932E8" w14:textId="1AE4D954" w:rsidR="00D679E4" w:rsidRDefault="00553A82" w:rsidP="00EF420A">
      <w:pPr>
        <w:pStyle w:val="ListParagraph"/>
        <w:numPr>
          <w:ilvl w:val="1"/>
          <w:numId w:val="11"/>
        </w:numPr>
        <w:tabs>
          <w:tab w:val="left" w:pos="995"/>
        </w:tabs>
        <w:spacing w:before="120"/>
        <w:ind w:left="448" w:right="726" w:firstLine="0"/>
        <w:jc w:val="both"/>
        <w:rPr>
          <w:sz w:val="24"/>
        </w:rPr>
      </w:pPr>
      <w:r>
        <w:rPr>
          <w:sz w:val="24"/>
        </w:rPr>
        <w:t xml:space="preserve">At </w:t>
      </w:r>
      <w:r w:rsidR="00557963" w:rsidRPr="00DF4F7D">
        <w:rPr>
          <w:rFonts w:eastAsia="Times New Roman"/>
          <w:color w:val="000000"/>
          <w:sz w:val="24"/>
          <w:szCs w:val="24"/>
          <w:lang w:val="en-GB" w:eastAsia="en-GB"/>
        </w:rPr>
        <w:t>Be Yourself</w:t>
      </w:r>
      <w:r w:rsidR="00557963">
        <w:rPr>
          <w:sz w:val="24"/>
        </w:rPr>
        <w:t xml:space="preserve"> </w:t>
      </w:r>
      <w:r>
        <w:rPr>
          <w:sz w:val="24"/>
        </w:rPr>
        <w:t xml:space="preserve">we also </w:t>
      </w:r>
      <w:proofErr w:type="spellStart"/>
      <w:r>
        <w:rPr>
          <w:sz w:val="24"/>
        </w:rPr>
        <w:t>recognise</w:t>
      </w:r>
      <w:proofErr w:type="spellEnd"/>
      <w:r>
        <w:rPr>
          <w:sz w:val="24"/>
        </w:rPr>
        <w:t xml:space="preserve"> that pupils who attend Alternative Provision</w:t>
      </w:r>
      <w:r>
        <w:rPr>
          <w:spacing w:val="-11"/>
          <w:sz w:val="24"/>
        </w:rPr>
        <w:t xml:space="preserve"> </w:t>
      </w:r>
      <w:r>
        <w:rPr>
          <w:sz w:val="24"/>
        </w:rPr>
        <w:t>will</w:t>
      </w:r>
      <w:r>
        <w:rPr>
          <w:spacing w:val="-12"/>
          <w:sz w:val="24"/>
        </w:rPr>
        <w:t xml:space="preserve"> </w:t>
      </w:r>
      <w:r>
        <w:rPr>
          <w:sz w:val="24"/>
        </w:rPr>
        <w:t>often</w:t>
      </w:r>
      <w:r>
        <w:rPr>
          <w:spacing w:val="-11"/>
          <w:sz w:val="24"/>
        </w:rPr>
        <w:t xml:space="preserve"> </w:t>
      </w:r>
      <w:r>
        <w:rPr>
          <w:sz w:val="24"/>
        </w:rPr>
        <w:t>have</w:t>
      </w:r>
      <w:r>
        <w:rPr>
          <w:spacing w:val="-11"/>
          <w:sz w:val="24"/>
        </w:rPr>
        <w:t xml:space="preserve"> </w:t>
      </w:r>
      <w:r>
        <w:rPr>
          <w:sz w:val="24"/>
        </w:rPr>
        <w:t>complex</w:t>
      </w:r>
      <w:r>
        <w:rPr>
          <w:spacing w:val="-14"/>
          <w:sz w:val="24"/>
        </w:rPr>
        <w:t xml:space="preserve"> </w:t>
      </w:r>
      <w:r>
        <w:rPr>
          <w:sz w:val="24"/>
        </w:rPr>
        <w:t>needs</w:t>
      </w:r>
      <w:r>
        <w:rPr>
          <w:spacing w:val="-12"/>
          <w:sz w:val="24"/>
        </w:rPr>
        <w:t xml:space="preserve"> </w:t>
      </w:r>
      <w:r>
        <w:rPr>
          <w:sz w:val="24"/>
        </w:rPr>
        <w:t>and</w:t>
      </w:r>
      <w:r>
        <w:rPr>
          <w:spacing w:val="-11"/>
          <w:sz w:val="24"/>
        </w:rPr>
        <w:t xml:space="preserve"> </w:t>
      </w:r>
      <w:r>
        <w:rPr>
          <w:sz w:val="24"/>
        </w:rPr>
        <w:t>due</w:t>
      </w:r>
      <w:r>
        <w:rPr>
          <w:spacing w:val="-11"/>
          <w:sz w:val="24"/>
        </w:rPr>
        <w:t xml:space="preserve"> </w:t>
      </w:r>
      <w:r>
        <w:rPr>
          <w:sz w:val="24"/>
        </w:rPr>
        <w:t>to</w:t>
      </w:r>
      <w:r>
        <w:rPr>
          <w:spacing w:val="-13"/>
          <w:sz w:val="24"/>
        </w:rPr>
        <w:t xml:space="preserve"> </w:t>
      </w:r>
      <w:r>
        <w:rPr>
          <w:sz w:val="24"/>
        </w:rPr>
        <w:t>this</w:t>
      </w:r>
      <w:r>
        <w:rPr>
          <w:spacing w:val="-12"/>
          <w:sz w:val="24"/>
        </w:rPr>
        <w:t xml:space="preserve"> </w:t>
      </w:r>
      <w:r>
        <w:rPr>
          <w:sz w:val="24"/>
        </w:rPr>
        <w:t>we</w:t>
      </w:r>
      <w:r>
        <w:rPr>
          <w:spacing w:val="-13"/>
          <w:sz w:val="24"/>
        </w:rPr>
        <w:t xml:space="preserve"> </w:t>
      </w:r>
      <w:r>
        <w:rPr>
          <w:sz w:val="24"/>
        </w:rPr>
        <w:t>are</w:t>
      </w:r>
      <w:r>
        <w:rPr>
          <w:spacing w:val="-11"/>
          <w:sz w:val="24"/>
        </w:rPr>
        <w:t xml:space="preserve"> </w:t>
      </w:r>
      <w:r>
        <w:rPr>
          <w:sz w:val="24"/>
        </w:rPr>
        <w:t>aware</w:t>
      </w:r>
      <w:r>
        <w:rPr>
          <w:spacing w:val="-13"/>
          <w:sz w:val="24"/>
        </w:rPr>
        <w:t xml:space="preserve"> </w:t>
      </w:r>
      <w:r>
        <w:rPr>
          <w:sz w:val="24"/>
        </w:rPr>
        <w:t>of</w:t>
      </w:r>
      <w:r>
        <w:rPr>
          <w:spacing w:val="-11"/>
          <w:sz w:val="24"/>
        </w:rPr>
        <w:t xml:space="preserve"> </w:t>
      </w:r>
      <w:r>
        <w:rPr>
          <w:sz w:val="24"/>
        </w:rPr>
        <w:t>the</w:t>
      </w:r>
      <w:r>
        <w:rPr>
          <w:spacing w:val="-11"/>
          <w:sz w:val="24"/>
        </w:rPr>
        <w:t xml:space="preserve"> </w:t>
      </w:r>
      <w:r>
        <w:rPr>
          <w:sz w:val="24"/>
        </w:rPr>
        <w:t>additional risk of harm these children may be vulnerable to.</w:t>
      </w:r>
    </w:p>
    <w:p w14:paraId="2F0932E9" w14:textId="77777777" w:rsidR="00D679E4" w:rsidRDefault="00D679E4">
      <w:pPr>
        <w:pStyle w:val="BodyText"/>
      </w:pPr>
    </w:p>
    <w:p w14:paraId="2F0932EA" w14:textId="77777777" w:rsidR="00D679E4" w:rsidRDefault="00D679E4">
      <w:pPr>
        <w:pStyle w:val="BodyText"/>
        <w:spacing w:before="113"/>
      </w:pPr>
    </w:p>
    <w:p w14:paraId="2F0932EB" w14:textId="77777777" w:rsidR="00D679E4" w:rsidRDefault="00553A82">
      <w:pPr>
        <w:pStyle w:val="Heading5"/>
      </w:pPr>
      <w:bookmarkStart w:id="30" w:name="Children_who_are_lesbian,_gay,_bi_or_tra"/>
      <w:bookmarkEnd w:id="30"/>
      <w:r>
        <w:rPr>
          <w:color w:val="2E5395"/>
        </w:rPr>
        <w:t>Children</w:t>
      </w:r>
      <w:r>
        <w:rPr>
          <w:color w:val="2E5395"/>
          <w:spacing w:val="-5"/>
        </w:rPr>
        <w:t xml:space="preserve"> </w:t>
      </w:r>
      <w:r>
        <w:rPr>
          <w:color w:val="2E5395"/>
        </w:rPr>
        <w:t>who</w:t>
      </w:r>
      <w:r>
        <w:rPr>
          <w:color w:val="2E5395"/>
          <w:spacing w:val="-8"/>
        </w:rPr>
        <w:t xml:space="preserve"> </w:t>
      </w:r>
      <w:r>
        <w:rPr>
          <w:color w:val="2E5395"/>
        </w:rPr>
        <w:t>are</w:t>
      </w:r>
      <w:r>
        <w:rPr>
          <w:color w:val="2E5395"/>
          <w:spacing w:val="-7"/>
        </w:rPr>
        <w:t xml:space="preserve"> </w:t>
      </w:r>
      <w:r>
        <w:rPr>
          <w:color w:val="2E5395"/>
        </w:rPr>
        <w:t>lesbian,</w:t>
      </w:r>
      <w:r>
        <w:rPr>
          <w:color w:val="2E5395"/>
          <w:spacing w:val="-8"/>
        </w:rPr>
        <w:t xml:space="preserve"> </w:t>
      </w:r>
      <w:r>
        <w:rPr>
          <w:color w:val="2E5395"/>
        </w:rPr>
        <w:t>gay,</w:t>
      </w:r>
      <w:r>
        <w:rPr>
          <w:color w:val="2E5395"/>
          <w:spacing w:val="-7"/>
        </w:rPr>
        <w:t xml:space="preserve"> </w:t>
      </w:r>
      <w:r>
        <w:rPr>
          <w:color w:val="2E5395"/>
        </w:rPr>
        <w:t>bi</w:t>
      </w:r>
      <w:r>
        <w:rPr>
          <w:color w:val="2E5395"/>
          <w:spacing w:val="-5"/>
        </w:rPr>
        <w:t xml:space="preserve"> </w:t>
      </w:r>
      <w:r>
        <w:rPr>
          <w:color w:val="2E5395"/>
        </w:rPr>
        <w:t>or</w:t>
      </w:r>
      <w:r>
        <w:rPr>
          <w:color w:val="2E5395"/>
          <w:spacing w:val="-8"/>
        </w:rPr>
        <w:t xml:space="preserve"> </w:t>
      </w:r>
      <w:r>
        <w:rPr>
          <w:color w:val="2E5395"/>
        </w:rPr>
        <w:t>trans</w:t>
      </w:r>
      <w:r>
        <w:rPr>
          <w:color w:val="2E5395"/>
          <w:spacing w:val="-7"/>
        </w:rPr>
        <w:t xml:space="preserve"> </w:t>
      </w:r>
      <w:r>
        <w:rPr>
          <w:color w:val="2E5395"/>
          <w:spacing w:val="-2"/>
        </w:rPr>
        <w:t>[LGBT]</w:t>
      </w:r>
    </w:p>
    <w:p w14:paraId="2F0932EC" w14:textId="77777777" w:rsidR="00D679E4" w:rsidRDefault="00553A82" w:rsidP="00EF420A">
      <w:pPr>
        <w:pStyle w:val="ListParagraph"/>
        <w:numPr>
          <w:ilvl w:val="1"/>
          <w:numId w:val="11"/>
        </w:numPr>
        <w:tabs>
          <w:tab w:val="left" w:pos="1040"/>
        </w:tabs>
        <w:spacing w:before="298" w:line="259" w:lineRule="auto"/>
        <w:ind w:left="447" w:right="725" w:firstLine="0"/>
        <w:jc w:val="both"/>
        <w:rPr>
          <w:sz w:val="24"/>
        </w:rPr>
      </w:pPr>
      <w:r>
        <w:rPr>
          <w:sz w:val="24"/>
        </w:rPr>
        <w:t xml:space="preserve">The fact that a child or a young person may be lesbian, gay, bisexual or questioning their gender is not in itself an inherent risk factor for harm. However, in line with ‘Keeping Children Safe in Education’, we </w:t>
      </w:r>
      <w:proofErr w:type="spellStart"/>
      <w:r>
        <w:rPr>
          <w:sz w:val="24"/>
        </w:rPr>
        <w:t>recognise</w:t>
      </w:r>
      <w:proofErr w:type="spellEnd"/>
      <w:r>
        <w:rPr>
          <w:sz w:val="24"/>
        </w:rPr>
        <w:t xml:space="preserve"> that these children and in some cases children who are perceived by other children to be lesbian, gay or bisexual</w:t>
      </w:r>
      <w:r>
        <w:rPr>
          <w:spacing w:val="-7"/>
          <w:sz w:val="24"/>
        </w:rPr>
        <w:t xml:space="preserve"> </w:t>
      </w:r>
      <w:r>
        <w:rPr>
          <w:sz w:val="24"/>
        </w:rPr>
        <w:t>can</w:t>
      </w:r>
      <w:r>
        <w:rPr>
          <w:spacing w:val="-6"/>
          <w:sz w:val="24"/>
        </w:rPr>
        <w:t xml:space="preserve"> </w:t>
      </w:r>
      <w:r>
        <w:rPr>
          <w:sz w:val="24"/>
        </w:rPr>
        <w:t>be</w:t>
      </w:r>
      <w:r>
        <w:rPr>
          <w:spacing w:val="-3"/>
          <w:sz w:val="24"/>
        </w:rPr>
        <w:t xml:space="preserve"> </w:t>
      </w:r>
      <w:r>
        <w:rPr>
          <w:sz w:val="24"/>
        </w:rPr>
        <w:t>just</w:t>
      </w:r>
      <w:r>
        <w:rPr>
          <w:spacing w:val="-6"/>
          <w:sz w:val="24"/>
        </w:rPr>
        <w:t xml:space="preserve"> </w:t>
      </w:r>
      <w:r>
        <w:rPr>
          <w:sz w:val="24"/>
        </w:rPr>
        <w:t>as</w:t>
      </w:r>
      <w:r>
        <w:rPr>
          <w:spacing w:val="-7"/>
          <w:sz w:val="24"/>
        </w:rPr>
        <w:t xml:space="preserve"> </w:t>
      </w:r>
      <w:r>
        <w:rPr>
          <w:sz w:val="24"/>
        </w:rPr>
        <w:t>vulnerable</w:t>
      </w:r>
      <w:r>
        <w:rPr>
          <w:spacing w:val="-6"/>
          <w:sz w:val="24"/>
        </w:rPr>
        <w:t xml:space="preserve"> </w:t>
      </w:r>
      <w:r>
        <w:rPr>
          <w:sz w:val="24"/>
        </w:rPr>
        <w:t>as</w:t>
      </w:r>
      <w:r>
        <w:rPr>
          <w:spacing w:val="-4"/>
          <w:sz w:val="24"/>
        </w:rPr>
        <w:t xml:space="preserve"> </w:t>
      </w:r>
      <w:r>
        <w:rPr>
          <w:sz w:val="24"/>
        </w:rPr>
        <w:t>children</w:t>
      </w:r>
      <w:r>
        <w:rPr>
          <w:spacing w:val="-8"/>
          <w:sz w:val="24"/>
        </w:rPr>
        <w:t xml:space="preserve"> </w:t>
      </w:r>
      <w:r>
        <w:rPr>
          <w:sz w:val="24"/>
        </w:rPr>
        <w:t>who</w:t>
      </w:r>
      <w:r>
        <w:rPr>
          <w:spacing w:val="-3"/>
          <w:sz w:val="24"/>
        </w:rPr>
        <w:t xml:space="preserve"> </w:t>
      </w:r>
      <w:r>
        <w:rPr>
          <w:sz w:val="24"/>
        </w:rPr>
        <w:t>are.</w:t>
      </w:r>
      <w:r>
        <w:rPr>
          <w:spacing w:val="40"/>
          <w:sz w:val="24"/>
        </w:rPr>
        <w:t xml:space="preserve"> </w:t>
      </w:r>
      <w:r>
        <w:rPr>
          <w:sz w:val="24"/>
        </w:rPr>
        <w:t>Therefore,</w:t>
      </w:r>
      <w:r>
        <w:rPr>
          <w:spacing w:val="-6"/>
          <w:sz w:val="24"/>
        </w:rPr>
        <w:t xml:space="preserve"> </w:t>
      </w:r>
      <w:r>
        <w:rPr>
          <w:sz w:val="24"/>
        </w:rPr>
        <w:t>we</w:t>
      </w:r>
      <w:r>
        <w:rPr>
          <w:spacing w:val="-3"/>
          <w:sz w:val="24"/>
        </w:rPr>
        <w:t xml:space="preserve"> </w:t>
      </w:r>
      <w:r>
        <w:rPr>
          <w:sz w:val="24"/>
        </w:rPr>
        <w:t>work</w:t>
      </w:r>
      <w:r>
        <w:rPr>
          <w:spacing w:val="-4"/>
          <w:sz w:val="24"/>
        </w:rPr>
        <w:t xml:space="preserve"> </w:t>
      </w:r>
      <w:r>
        <w:rPr>
          <w:sz w:val="24"/>
        </w:rPr>
        <w:t>to</w:t>
      </w:r>
      <w:r>
        <w:rPr>
          <w:spacing w:val="-3"/>
          <w:sz w:val="24"/>
        </w:rPr>
        <w:t xml:space="preserve"> </w:t>
      </w:r>
      <w:r>
        <w:rPr>
          <w:sz w:val="24"/>
        </w:rPr>
        <w:t>reduce any</w:t>
      </w:r>
      <w:r>
        <w:rPr>
          <w:spacing w:val="-4"/>
          <w:sz w:val="24"/>
        </w:rPr>
        <w:t xml:space="preserve"> </w:t>
      </w:r>
      <w:r>
        <w:rPr>
          <w:sz w:val="24"/>
        </w:rPr>
        <w:t>additional</w:t>
      </w:r>
      <w:r>
        <w:rPr>
          <w:spacing w:val="-5"/>
          <w:sz w:val="24"/>
        </w:rPr>
        <w:t xml:space="preserve"> </w:t>
      </w:r>
      <w:r>
        <w:rPr>
          <w:sz w:val="24"/>
        </w:rPr>
        <w:t>barriers</w:t>
      </w:r>
      <w:r>
        <w:rPr>
          <w:spacing w:val="-4"/>
          <w:sz w:val="24"/>
        </w:rPr>
        <w:t xml:space="preserve"> </w:t>
      </w:r>
      <w:r>
        <w:rPr>
          <w:sz w:val="24"/>
        </w:rPr>
        <w:t>faced</w:t>
      </w:r>
      <w:r>
        <w:rPr>
          <w:spacing w:val="-6"/>
          <w:sz w:val="24"/>
        </w:rPr>
        <w:t xml:space="preserve"> </w:t>
      </w:r>
      <w:r>
        <w:rPr>
          <w:sz w:val="24"/>
        </w:rPr>
        <w:t>and</w:t>
      </w:r>
      <w:r>
        <w:rPr>
          <w:spacing w:val="-3"/>
          <w:sz w:val="24"/>
        </w:rPr>
        <w:t xml:space="preserve"> </w:t>
      </w:r>
      <w:r>
        <w:rPr>
          <w:sz w:val="24"/>
        </w:rPr>
        <w:t>provide</w:t>
      </w:r>
      <w:r>
        <w:rPr>
          <w:spacing w:val="-3"/>
          <w:sz w:val="24"/>
        </w:rPr>
        <w:t xml:space="preserve"> </w:t>
      </w:r>
      <w:r>
        <w:rPr>
          <w:sz w:val="24"/>
        </w:rPr>
        <w:t>a</w:t>
      </w:r>
      <w:r>
        <w:rPr>
          <w:spacing w:val="-3"/>
          <w:sz w:val="24"/>
        </w:rPr>
        <w:t xml:space="preserve"> </w:t>
      </w:r>
      <w:r>
        <w:rPr>
          <w:sz w:val="24"/>
        </w:rPr>
        <w:t>safe</w:t>
      </w:r>
      <w:r>
        <w:rPr>
          <w:spacing w:val="-3"/>
          <w:sz w:val="24"/>
        </w:rPr>
        <w:t xml:space="preserve"> </w:t>
      </w:r>
      <w:r>
        <w:rPr>
          <w:sz w:val="24"/>
        </w:rPr>
        <w:t>space</w:t>
      </w:r>
      <w:r>
        <w:rPr>
          <w:spacing w:val="-3"/>
          <w:sz w:val="24"/>
        </w:rPr>
        <w:t xml:space="preserve"> </w:t>
      </w:r>
      <w:r>
        <w:rPr>
          <w:sz w:val="24"/>
        </w:rPr>
        <w:t>for</w:t>
      </w:r>
      <w:r>
        <w:rPr>
          <w:spacing w:val="-5"/>
          <w:sz w:val="24"/>
        </w:rPr>
        <w:t xml:space="preserve"> </w:t>
      </w:r>
      <w:r>
        <w:rPr>
          <w:sz w:val="24"/>
        </w:rPr>
        <w:t>these</w:t>
      </w:r>
      <w:r>
        <w:rPr>
          <w:spacing w:val="-3"/>
          <w:sz w:val="24"/>
        </w:rPr>
        <w:t xml:space="preserve"> </w:t>
      </w:r>
      <w:r>
        <w:rPr>
          <w:sz w:val="24"/>
        </w:rPr>
        <w:t>children</w:t>
      </w:r>
      <w:r>
        <w:rPr>
          <w:spacing w:val="-3"/>
          <w:sz w:val="24"/>
        </w:rPr>
        <w:t xml:space="preserve"> </w:t>
      </w:r>
      <w:r>
        <w:rPr>
          <w:sz w:val="24"/>
        </w:rPr>
        <w:t>to</w:t>
      </w:r>
      <w:r>
        <w:rPr>
          <w:spacing w:val="-3"/>
          <w:sz w:val="24"/>
        </w:rPr>
        <w:t xml:space="preserve"> </w:t>
      </w:r>
      <w:r>
        <w:rPr>
          <w:sz w:val="24"/>
        </w:rPr>
        <w:t>speak</w:t>
      </w:r>
      <w:r>
        <w:rPr>
          <w:spacing w:val="-4"/>
          <w:sz w:val="24"/>
        </w:rPr>
        <w:t xml:space="preserve"> </w:t>
      </w:r>
      <w:r>
        <w:rPr>
          <w:sz w:val="24"/>
        </w:rPr>
        <w:t xml:space="preserve">out or share their concerns with members of staff. Through our curriculum, we counter homophobic, </w:t>
      </w:r>
      <w:proofErr w:type="spellStart"/>
      <w:r>
        <w:rPr>
          <w:sz w:val="24"/>
        </w:rPr>
        <w:t>biphobic</w:t>
      </w:r>
      <w:proofErr w:type="spellEnd"/>
      <w:r>
        <w:rPr>
          <w:sz w:val="24"/>
        </w:rPr>
        <w:t xml:space="preserve"> and transphobic bullying and abuse.</w:t>
      </w:r>
    </w:p>
    <w:p w14:paraId="2F0932ED" w14:textId="77777777" w:rsidR="00D679E4" w:rsidRDefault="00D679E4">
      <w:pPr>
        <w:pStyle w:val="BodyText"/>
        <w:spacing w:before="179"/>
      </w:pPr>
    </w:p>
    <w:p w14:paraId="2F0932EE" w14:textId="77777777" w:rsidR="00D679E4" w:rsidRDefault="00553A82">
      <w:pPr>
        <w:pStyle w:val="BodyText"/>
        <w:spacing w:line="259" w:lineRule="auto"/>
        <w:ind w:left="447" w:right="718"/>
      </w:pPr>
      <w:r>
        <w:t>If there are concerns about a child in this area, the safeguarding lead will notify the</w:t>
      </w:r>
      <w:r>
        <w:rPr>
          <w:spacing w:val="40"/>
        </w:rPr>
        <w:t xml:space="preserve"> </w:t>
      </w:r>
      <w:r>
        <w:t xml:space="preserve">home school or other commissioner </w:t>
      </w:r>
      <w:r>
        <w:rPr>
          <w:b/>
        </w:rPr>
        <w:t xml:space="preserve">without delay </w:t>
      </w:r>
      <w:r>
        <w:t>(see p4).</w:t>
      </w:r>
    </w:p>
    <w:p w14:paraId="2F0932EF" w14:textId="77777777" w:rsidR="00D679E4" w:rsidRDefault="00D679E4">
      <w:pPr>
        <w:pStyle w:val="BodyText"/>
        <w:spacing w:before="20"/>
      </w:pPr>
    </w:p>
    <w:p w14:paraId="2F0932F0" w14:textId="77777777" w:rsidR="00D679E4" w:rsidRDefault="00553A82" w:rsidP="00EF420A">
      <w:pPr>
        <w:pStyle w:val="Heading3"/>
        <w:numPr>
          <w:ilvl w:val="0"/>
          <w:numId w:val="11"/>
        </w:numPr>
        <w:tabs>
          <w:tab w:val="left" w:pos="1167"/>
        </w:tabs>
        <w:spacing w:before="0"/>
        <w:ind w:left="1167" w:hanging="359"/>
        <w:rPr>
          <w:rFonts w:ascii="Arial"/>
        </w:rPr>
      </w:pPr>
      <w:bookmarkStart w:id="31" w:name="8._Recording_and_information_sharing"/>
      <w:bookmarkStart w:id="32" w:name="_bookmark10"/>
      <w:bookmarkEnd w:id="31"/>
      <w:bookmarkEnd w:id="32"/>
      <w:r>
        <w:rPr>
          <w:rFonts w:ascii="Arial"/>
          <w:color w:val="2E5395"/>
        </w:rPr>
        <w:t>Recording</w:t>
      </w:r>
      <w:r>
        <w:rPr>
          <w:rFonts w:ascii="Arial"/>
          <w:color w:val="2E5395"/>
          <w:spacing w:val="-13"/>
        </w:rPr>
        <w:t xml:space="preserve"> </w:t>
      </w:r>
      <w:r>
        <w:rPr>
          <w:rFonts w:ascii="Arial"/>
          <w:color w:val="2E5395"/>
        </w:rPr>
        <w:t>and</w:t>
      </w:r>
      <w:r>
        <w:rPr>
          <w:rFonts w:ascii="Arial"/>
          <w:color w:val="2E5395"/>
          <w:spacing w:val="-13"/>
        </w:rPr>
        <w:t xml:space="preserve"> </w:t>
      </w:r>
      <w:r>
        <w:rPr>
          <w:rFonts w:ascii="Arial"/>
          <w:color w:val="2E5395"/>
        </w:rPr>
        <w:t>information</w:t>
      </w:r>
      <w:r>
        <w:rPr>
          <w:rFonts w:ascii="Arial"/>
          <w:color w:val="2E5395"/>
          <w:spacing w:val="-15"/>
        </w:rPr>
        <w:t xml:space="preserve"> </w:t>
      </w:r>
      <w:r>
        <w:rPr>
          <w:rFonts w:ascii="Arial"/>
          <w:color w:val="2E5395"/>
          <w:spacing w:val="-2"/>
        </w:rPr>
        <w:t>sharing</w:t>
      </w:r>
    </w:p>
    <w:p w14:paraId="01829951" w14:textId="77777777" w:rsidR="00557963" w:rsidRDefault="00557963" w:rsidP="00557963">
      <w:pPr>
        <w:pStyle w:val="NormalWeb"/>
      </w:pPr>
    </w:p>
    <w:p w14:paraId="40165B1C" w14:textId="1C6CA38F" w:rsidR="00557963" w:rsidRPr="00557963" w:rsidRDefault="00557963" w:rsidP="00557963">
      <w:pPr>
        <w:pStyle w:val="NormalWeb"/>
        <w:rPr>
          <w:rFonts w:ascii="Arial" w:hAnsi="Arial" w:cs="Arial"/>
          <w:color w:val="000000"/>
        </w:rPr>
      </w:pPr>
      <w:r>
        <w:lastRenderedPageBreak/>
        <w:t>7.</w:t>
      </w:r>
      <w:r w:rsidRPr="00557963">
        <w:rPr>
          <w:rFonts w:ascii="Arial" w:hAnsi="Arial" w:cs="Arial"/>
        </w:rPr>
        <w:t xml:space="preserve">1 </w:t>
      </w:r>
      <w:r w:rsidR="00553A82" w:rsidRPr="00557963">
        <w:rPr>
          <w:rFonts w:ascii="Arial" w:hAnsi="Arial" w:cs="Arial"/>
        </w:rPr>
        <w:t xml:space="preserve">If staff are concerned about the welfare or safety of any child at </w:t>
      </w:r>
      <w:r w:rsidRPr="00557963">
        <w:rPr>
          <w:rFonts w:ascii="Arial" w:hAnsi="Arial" w:cs="Arial"/>
          <w:color w:val="000000"/>
        </w:rPr>
        <w:t xml:space="preserve">Be </w:t>
      </w:r>
      <w:proofErr w:type="gramStart"/>
      <w:r w:rsidRPr="00557963">
        <w:rPr>
          <w:rFonts w:ascii="Arial" w:hAnsi="Arial" w:cs="Arial"/>
          <w:color w:val="000000"/>
        </w:rPr>
        <w:t>Yourself</w:t>
      </w:r>
      <w:proofErr w:type="gramEnd"/>
      <w:r w:rsidRPr="00557963">
        <w:rPr>
          <w:rFonts w:ascii="Arial" w:hAnsi="Arial" w:cs="Arial"/>
        </w:rPr>
        <w:t xml:space="preserve"> </w:t>
      </w:r>
      <w:r w:rsidR="00553A82" w:rsidRPr="00557963">
        <w:rPr>
          <w:rFonts w:ascii="Arial" w:hAnsi="Arial" w:cs="Arial"/>
        </w:rPr>
        <w:t>they will record their concern either on the agreed reporting form (</w:t>
      </w:r>
      <w:hyperlink w:anchor="_bookmark18" w:history="1">
        <w:r w:rsidR="00553A82" w:rsidRPr="00557963">
          <w:rPr>
            <w:rFonts w:ascii="Arial" w:hAnsi="Arial" w:cs="Arial"/>
            <w:color w:val="0000FF"/>
            <w:u w:val="single" w:color="0000FF"/>
          </w:rPr>
          <w:t>Appendix</w:t>
        </w:r>
      </w:hyperlink>
      <w:r w:rsidR="00553A82" w:rsidRPr="00557963">
        <w:rPr>
          <w:rFonts w:ascii="Arial" w:hAnsi="Arial" w:cs="Arial"/>
          <w:color w:val="0000FF"/>
        </w:rPr>
        <w:t xml:space="preserve"> </w:t>
      </w:r>
      <w:hyperlink w:anchor="_bookmark18" w:history="1">
        <w:r w:rsidR="00553A82" w:rsidRPr="00557963">
          <w:rPr>
            <w:rFonts w:ascii="Arial" w:hAnsi="Arial" w:cs="Arial"/>
            <w:color w:val="0000FF"/>
            <w:u w:val="single" w:color="0000FF"/>
          </w:rPr>
          <w:t>1</w:t>
        </w:r>
      </w:hyperlink>
      <w:r w:rsidR="00553A82" w:rsidRPr="00557963">
        <w:rPr>
          <w:rFonts w:ascii="Arial" w:hAnsi="Arial" w:cs="Arial"/>
        </w:rPr>
        <w:t>) or through the setting’s electronic system. Any concerns should be passed to the safeguarding</w:t>
      </w:r>
      <w:r w:rsidR="00553A82" w:rsidRPr="00557963">
        <w:rPr>
          <w:rFonts w:ascii="Arial" w:hAnsi="Arial" w:cs="Arial"/>
          <w:spacing w:val="45"/>
        </w:rPr>
        <w:t xml:space="preserve"> </w:t>
      </w:r>
      <w:r w:rsidR="00553A82" w:rsidRPr="00557963">
        <w:rPr>
          <w:rFonts w:ascii="Arial" w:hAnsi="Arial" w:cs="Arial"/>
        </w:rPr>
        <w:t>lead</w:t>
      </w:r>
      <w:r w:rsidR="00553A82" w:rsidRPr="00557963">
        <w:rPr>
          <w:rFonts w:ascii="Arial" w:hAnsi="Arial" w:cs="Arial"/>
          <w:spacing w:val="48"/>
        </w:rPr>
        <w:t xml:space="preserve"> </w:t>
      </w:r>
      <w:r w:rsidR="00553A82" w:rsidRPr="00557963">
        <w:rPr>
          <w:rFonts w:ascii="Arial" w:hAnsi="Arial" w:cs="Arial"/>
        </w:rPr>
        <w:t>without</w:t>
      </w:r>
      <w:r w:rsidR="00553A82" w:rsidRPr="00557963">
        <w:rPr>
          <w:rFonts w:ascii="Arial" w:hAnsi="Arial" w:cs="Arial"/>
          <w:spacing w:val="45"/>
        </w:rPr>
        <w:t xml:space="preserve"> </w:t>
      </w:r>
      <w:r w:rsidR="00553A82" w:rsidRPr="00557963">
        <w:rPr>
          <w:rFonts w:ascii="Arial" w:hAnsi="Arial" w:cs="Arial"/>
        </w:rPr>
        <w:t>delay.</w:t>
      </w:r>
      <w:r w:rsidR="00553A82" w:rsidRPr="00557963">
        <w:rPr>
          <w:rFonts w:ascii="Arial" w:hAnsi="Arial" w:cs="Arial"/>
          <w:spacing w:val="47"/>
        </w:rPr>
        <w:t xml:space="preserve"> </w:t>
      </w:r>
      <w:r w:rsidRPr="00557963">
        <w:rPr>
          <w:rFonts w:ascii="Arial" w:hAnsi="Arial" w:cs="Arial"/>
          <w:color w:val="000000"/>
        </w:rPr>
        <w:t>If staff are concerned about the welfare or safety of any child at Be Yourself, they will record their concern on the setting’s safeguarding concern form (Appendix 1). Where appropriate, concerns may also be recorded using a secure electronic system.</w:t>
      </w:r>
    </w:p>
    <w:p w14:paraId="34B20F9F" w14:textId="77777777" w:rsidR="00557963" w:rsidRPr="00557963" w:rsidRDefault="00557963" w:rsidP="00557963">
      <w:pPr>
        <w:pStyle w:val="NormalWeb"/>
        <w:rPr>
          <w:rFonts w:ascii="Arial" w:hAnsi="Arial" w:cs="Arial"/>
          <w:color w:val="000000"/>
        </w:rPr>
      </w:pPr>
      <w:r w:rsidRPr="00557963">
        <w:rPr>
          <w:rFonts w:ascii="Arial" w:hAnsi="Arial" w:cs="Arial"/>
          <w:color w:val="000000"/>
        </w:rPr>
        <w:t>All concerns must be recorded as soon as possible on the same day and must include factual, accurate information, including dates, times, and the nature of the concern. Staff should avoid opinion and clearly distinguish between fact and professional judgement.</w:t>
      </w:r>
    </w:p>
    <w:p w14:paraId="2E0E276C" w14:textId="77777777" w:rsidR="00557963" w:rsidRPr="00557963" w:rsidRDefault="00557963" w:rsidP="00557963">
      <w:pPr>
        <w:pStyle w:val="NormalWeb"/>
        <w:rPr>
          <w:rFonts w:ascii="Arial" w:hAnsi="Arial" w:cs="Arial"/>
          <w:color w:val="000000"/>
        </w:rPr>
      </w:pPr>
      <w:r w:rsidRPr="00557963">
        <w:rPr>
          <w:rFonts w:ascii="Arial" w:hAnsi="Arial" w:cs="Arial"/>
          <w:color w:val="000000"/>
        </w:rPr>
        <w:t>All concerns are passed without delay to the Designated Safeguarding Lead (DSL), who will review the information and take appropriate action in line with safeguarding procedures.</w:t>
      </w:r>
    </w:p>
    <w:p w14:paraId="700B19D9" w14:textId="77777777" w:rsidR="00557963" w:rsidRPr="00557963" w:rsidRDefault="00557963" w:rsidP="00557963">
      <w:pPr>
        <w:pStyle w:val="NormalWeb"/>
        <w:rPr>
          <w:rFonts w:ascii="Arial" w:hAnsi="Arial" w:cs="Arial"/>
          <w:color w:val="000000"/>
        </w:rPr>
      </w:pPr>
      <w:r w:rsidRPr="00557963">
        <w:rPr>
          <w:rFonts w:ascii="Arial" w:hAnsi="Arial" w:cs="Arial"/>
          <w:color w:val="000000"/>
        </w:rPr>
        <w:t>Records are stored securely in line with data protection requirements and are only accessible to authorised members of staff. The DSL is responsible for maintaining accurate, confidential safeguarding records and ensuring appropriate follow-up actions are taken.</w:t>
      </w:r>
    </w:p>
    <w:p w14:paraId="2F0932F4" w14:textId="4EFB1361" w:rsidR="00D679E4" w:rsidRPr="00557963" w:rsidRDefault="00557963" w:rsidP="00557963">
      <w:pPr>
        <w:pStyle w:val="NormalWeb"/>
        <w:rPr>
          <w:rFonts w:ascii="Arial" w:hAnsi="Arial" w:cs="Arial"/>
          <w:color w:val="000000"/>
        </w:rPr>
      </w:pPr>
      <w:r w:rsidRPr="00557963">
        <w:rPr>
          <w:rFonts w:ascii="Arial" w:hAnsi="Arial" w:cs="Arial"/>
          <w:color w:val="000000"/>
        </w:rPr>
        <w:t>Where required, concerns will be shared with external agencies in line with local safeguarding procedures.</w:t>
      </w:r>
    </w:p>
    <w:p w14:paraId="7A67438D" w14:textId="77777777" w:rsidR="00557963" w:rsidRPr="00557963" w:rsidRDefault="00557963" w:rsidP="00557963">
      <w:pPr>
        <w:pStyle w:val="ListParagraph"/>
        <w:tabs>
          <w:tab w:val="left" w:pos="866"/>
        </w:tabs>
        <w:spacing w:before="329" w:line="259" w:lineRule="auto"/>
        <w:ind w:left="448" w:right="726"/>
        <w:jc w:val="both"/>
        <w:rPr>
          <w:i/>
        </w:rPr>
      </w:pPr>
    </w:p>
    <w:p w14:paraId="4F387BE8" w14:textId="611C16A2" w:rsidR="00557963" w:rsidRDefault="00557963" w:rsidP="00557963">
      <w:pPr>
        <w:pStyle w:val="ListParagraph"/>
        <w:tabs>
          <w:tab w:val="left" w:pos="866"/>
        </w:tabs>
        <w:spacing w:before="329" w:line="259" w:lineRule="auto"/>
        <w:ind w:left="448" w:right="726"/>
        <w:jc w:val="both"/>
        <w:rPr>
          <w:i/>
        </w:rPr>
      </w:pPr>
      <w:r>
        <w:rPr>
          <w:i/>
        </w:rPr>
        <w:t>7.2</w:t>
      </w:r>
    </w:p>
    <w:p w14:paraId="2F0932F5" w14:textId="77777777" w:rsidR="00D679E4" w:rsidRDefault="00553A82">
      <w:pPr>
        <w:pStyle w:val="BodyText"/>
        <w:ind w:left="447"/>
      </w:pPr>
      <w:r>
        <w:t>Our</w:t>
      </w:r>
      <w:r>
        <w:rPr>
          <w:spacing w:val="-6"/>
        </w:rPr>
        <w:t xml:space="preserve"> </w:t>
      </w:r>
      <w:r>
        <w:t>organisation</w:t>
      </w:r>
      <w:r>
        <w:rPr>
          <w:spacing w:val="-2"/>
        </w:rPr>
        <w:t xml:space="preserve"> </w:t>
      </w:r>
      <w:r>
        <w:t>will</w:t>
      </w:r>
      <w:r>
        <w:rPr>
          <w:spacing w:val="-2"/>
        </w:rPr>
        <w:t xml:space="preserve"> </w:t>
      </w:r>
      <w:r>
        <w:t>adhere</w:t>
      </w:r>
      <w:r>
        <w:rPr>
          <w:spacing w:val="-4"/>
        </w:rPr>
        <w:t xml:space="preserve"> </w:t>
      </w:r>
      <w:r>
        <w:t>to</w:t>
      </w:r>
      <w:r>
        <w:rPr>
          <w:spacing w:val="-2"/>
        </w:rPr>
        <w:t xml:space="preserve"> </w:t>
      </w:r>
      <w:r>
        <w:t>the</w:t>
      </w:r>
      <w:r>
        <w:rPr>
          <w:spacing w:val="-3"/>
        </w:rPr>
        <w:t xml:space="preserve"> </w:t>
      </w:r>
      <w:r>
        <w:t>following</w:t>
      </w:r>
      <w:r>
        <w:rPr>
          <w:spacing w:val="-7"/>
        </w:rPr>
        <w:t xml:space="preserve"> </w:t>
      </w:r>
      <w:r>
        <w:t>principles</w:t>
      </w:r>
      <w:r>
        <w:rPr>
          <w:spacing w:val="-2"/>
        </w:rPr>
        <w:t xml:space="preserve"> </w:t>
      </w:r>
      <w:r>
        <w:t>of</w:t>
      </w:r>
      <w:r>
        <w:rPr>
          <w:spacing w:val="-5"/>
        </w:rPr>
        <w:t xml:space="preserve"> </w:t>
      </w:r>
      <w:r>
        <w:t>information</w:t>
      </w:r>
      <w:r>
        <w:rPr>
          <w:spacing w:val="-1"/>
        </w:rPr>
        <w:t xml:space="preserve"> </w:t>
      </w:r>
      <w:r>
        <w:rPr>
          <w:spacing w:val="-2"/>
        </w:rPr>
        <w:t>sharing:</w:t>
      </w:r>
    </w:p>
    <w:p w14:paraId="2F0932F6" w14:textId="77777777" w:rsidR="00D679E4" w:rsidRDefault="00553A82" w:rsidP="00EF420A">
      <w:pPr>
        <w:pStyle w:val="ListParagraph"/>
        <w:numPr>
          <w:ilvl w:val="2"/>
          <w:numId w:val="11"/>
        </w:numPr>
        <w:tabs>
          <w:tab w:val="left" w:pos="1168"/>
        </w:tabs>
        <w:spacing w:before="22" w:line="259" w:lineRule="auto"/>
        <w:ind w:right="2283"/>
        <w:rPr>
          <w:rFonts w:ascii="Symbol" w:hAnsi="Symbol"/>
          <w:sz w:val="20"/>
        </w:rPr>
      </w:pPr>
      <w:r>
        <w:rPr>
          <w:sz w:val="24"/>
        </w:rPr>
        <w:t>Information</w:t>
      </w:r>
      <w:r>
        <w:rPr>
          <w:spacing w:val="-3"/>
          <w:sz w:val="24"/>
        </w:rPr>
        <w:t xml:space="preserve"> </w:t>
      </w:r>
      <w:r>
        <w:rPr>
          <w:sz w:val="24"/>
        </w:rPr>
        <w:t>sharing</w:t>
      </w:r>
      <w:r>
        <w:rPr>
          <w:spacing w:val="-5"/>
          <w:sz w:val="24"/>
        </w:rPr>
        <w:t xml:space="preserve"> </w:t>
      </w:r>
      <w:r>
        <w:rPr>
          <w:sz w:val="24"/>
        </w:rPr>
        <w:t>must</w:t>
      </w:r>
      <w:r>
        <w:rPr>
          <w:spacing w:val="-3"/>
          <w:sz w:val="24"/>
        </w:rPr>
        <w:t xml:space="preserve"> </w:t>
      </w:r>
      <w:r>
        <w:rPr>
          <w:sz w:val="24"/>
        </w:rPr>
        <w:t>be</w:t>
      </w:r>
      <w:r>
        <w:rPr>
          <w:spacing w:val="-5"/>
          <w:sz w:val="24"/>
        </w:rPr>
        <w:t xml:space="preserve"> </w:t>
      </w:r>
      <w:r>
        <w:rPr>
          <w:sz w:val="24"/>
        </w:rPr>
        <w:t>necessary</w:t>
      </w:r>
      <w:r>
        <w:rPr>
          <w:spacing w:val="-4"/>
          <w:sz w:val="24"/>
        </w:rPr>
        <w:t xml:space="preserve"> </w:t>
      </w:r>
      <w:r>
        <w:rPr>
          <w:sz w:val="24"/>
        </w:rPr>
        <w:t>and</w:t>
      </w:r>
      <w:r>
        <w:rPr>
          <w:spacing w:val="-5"/>
          <w:sz w:val="24"/>
        </w:rPr>
        <w:t xml:space="preserve"> </w:t>
      </w:r>
      <w:r>
        <w:rPr>
          <w:sz w:val="24"/>
        </w:rPr>
        <w:t>proportionate</w:t>
      </w:r>
      <w:r>
        <w:rPr>
          <w:spacing w:val="-3"/>
          <w:sz w:val="24"/>
        </w:rPr>
        <w:t xml:space="preserve"> </w:t>
      </w:r>
      <w:r>
        <w:rPr>
          <w:sz w:val="24"/>
        </w:rPr>
        <w:t>to</w:t>
      </w:r>
      <w:r>
        <w:rPr>
          <w:spacing w:val="-5"/>
          <w:sz w:val="24"/>
        </w:rPr>
        <w:t xml:space="preserve"> </w:t>
      </w:r>
      <w:r>
        <w:rPr>
          <w:sz w:val="24"/>
        </w:rPr>
        <w:t>the circumstances of the child or young person.</w:t>
      </w:r>
    </w:p>
    <w:p w14:paraId="2F0932F7" w14:textId="77777777" w:rsidR="00D679E4" w:rsidRDefault="00553A82" w:rsidP="00EF420A">
      <w:pPr>
        <w:pStyle w:val="ListParagraph"/>
        <w:numPr>
          <w:ilvl w:val="2"/>
          <w:numId w:val="11"/>
        </w:numPr>
        <w:tabs>
          <w:tab w:val="left" w:pos="1167"/>
        </w:tabs>
        <w:spacing w:before="1"/>
        <w:ind w:left="1167" w:hanging="359"/>
        <w:rPr>
          <w:rFonts w:ascii="Symbol" w:hAnsi="Symbol"/>
          <w:sz w:val="20"/>
        </w:rPr>
      </w:pPr>
      <w:r>
        <w:rPr>
          <w:sz w:val="24"/>
        </w:rPr>
        <w:t>The</w:t>
      </w:r>
      <w:r>
        <w:rPr>
          <w:spacing w:val="-2"/>
          <w:sz w:val="24"/>
        </w:rPr>
        <w:t xml:space="preserve"> </w:t>
      </w:r>
      <w:r>
        <w:rPr>
          <w:sz w:val="24"/>
        </w:rPr>
        <w:t>information</w:t>
      </w:r>
      <w:r>
        <w:rPr>
          <w:spacing w:val="-4"/>
          <w:sz w:val="24"/>
        </w:rPr>
        <w:t xml:space="preserve"> </w:t>
      </w:r>
      <w:r>
        <w:rPr>
          <w:sz w:val="24"/>
        </w:rPr>
        <w:t>must</w:t>
      </w:r>
      <w:r>
        <w:rPr>
          <w:spacing w:val="-2"/>
          <w:sz w:val="24"/>
        </w:rPr>
        <w:t xml:space="preserve"> </w:t>
      </w:r>
      <w:r>
        <w:rPr>
          <w:sz w:val="24"/>
        </w:rPr>
        <w:t>be</w:t>
      </w:r>
      <w:r>
        <w:rPr>
          <w:spacing w:val="-1"/>
          <w:sz w:val="24"/>
        </w:rPr>
        <w:t xml:space="preserve"> </w:t>
      </w:r>
      <w:r>
        <w:rPr>
          <w:sz w:val="24"/>
        </w:rPr>
        <w:t>shared</w:t>
      </w:r>
      <w:r>
        <w:rPr>
          <w:spacing w:val="-2"/>
          <w:sz w:val="24"/>
        </w:rPr>
        <w:t xml:space="preserve"> </w:t>
      </w:r>
      <w:r>
        <w:rPr>
          <w:sz w:val="24"/>
        </w:rPr>
        <w:t>quickly</w:t>
      </w:r>
      <w:r>
        <w:rPr>
          <w:spacing w:val="-3"/>
          <w:sz w:val="24"/>
        </w:rPr>
        <w:t xml:space="preserve"> </w:t>
      </w:r>
      <w:r>
        <w:rPr>
          <w:sz w:val="24"/>
        </w:rPr>
        <w:t>and</w:t>
      </w:r>
      <w:r>
        <w:rPr>
          <w:spacing w:val="-1"/>
          <w:sz w:val="24"/>
        </w:rPr>
        <w:t xml:space="preserve"> </w:t>
      </w:r>
      <w:r>
        <w:rPr>
          <w:spacing w:val="-2"/>
          <w:sz w:val="24"/>
        </w:rPr>
        <w:t>securely.</w:t>
      </w:r>
    </w:p>
    <w:p w14:paraId="2F0932F8" w14:textId="77777777" w:rsidR="00D679E4" w:rsidRDefault="00553A82" w:rsidP="00EF420A">
      <w:pPr>
        <w:pStyle w:val="ListParagraph"/>
        <w:numPr>
          <w:ilvl w:val="2"/>
          <w:numId w:val="11"/>
        </w:numPr>
        <w:tabs>
          <w:tab w:val="left" w:pos="1167"/>
        </w:tabs>
        <w:spacing w:before="22"/>
        <w:ind w:left="1167" w:hanging="359"/>
        <w:rPr>
          <w:rFonts w:ascii="Symbol" w:hAnsi="Symbol"/>
          <w:sz w:val="20"/>
        </w:rPr>
      </w:pPr>
      <w:r>
        <w:rPr>
          <w:sz w:val="24"/>
        </w:rPr>
        <w:t>Use</w:t>
      </w:r>
      <w:r>
        <w:rPr>
          <w:spacing w:val="-1"/>
          <w:sz w:val="24"/>
        </w:rPr>
        <w:t xml:space="preserve"> </w:t>
      </w:r>
      <w:r>
        <w:rPr>
          <w:sz w:val="24"/>
        </w:rPr>
        <w:t>clear</w:t>
      </w:r>
      <w:r>
        <w:rPr>
          <w:spacing w:val="-2"/>
          <w:sz w:val="24"/>
        </w:rPr>
        <w:t xml:space="preserve"> </w:t>
      </w:r>
      <w:r>
        <w:rPr>
          <w:sz w:val="24"/>
        </w:rPr>
        <w:t>and</w:t>
      </w:r>
      <w:r>
        <w:rPr>
          <w:spacing w:val="-3"/>
          <w:sz w:val="24"/>
        </w:rPr>
        <w:t xml:space="preserve"> </w:t>
      </w:r>
      <w:r>
        <w:rPr>
          <w:sz w:val="24"/>
        </w:rPr>
        <w:t xml:space="preserve">precise </w:t>
      </w:r>
      <w:r>
        <w:rPr>
          <w:spacing w:val="-2"/>
          <w:sz w:val="24"/>
        </w:rPr>
        <w:t>language.</w:t>
      </w:r>
    </w:p>
    <w:p w14:paraId="2F0932F9" w14:textId="77777777" w:rsidR="00D679E4" w:rsidRDefault="00553A82" w:rsidP="00EF420A">
      <w:pPr>
        <w:pStyle w:val="ListParagraph"/>
        <w:numPr>
          <w:ilvl w:val="2"/>
          <w:numId w:val="11"/>
        </w:numPr>
        <w:tabs>
          <w:tab w:val="left" w:pos="1167"/>
        </w:tabs>
        <w:spacing w:before="22"/>
        <w:ind w:left="1167" w:hanging="359"/>
        <w:rPr>
          <w:rFonts w:ascii="Symbol" w:hAnsi="Symbol"/>
          <w:sz w:val="20"/>
        </w:rPr>
      </w:pPr>
      <w:r>
        <w:rPr>
          <w:sz w:val="24"/>
        </w:rPr>
        <w:t>Identify</w:t>
      </w:r>
      <w:r>
        <w:rPr>
          <w:spacing w:val="-2"/>
          <w:sz w:val="24"/>
        </w:rPr>
        <w:t xml:space="preserve"> </w:t>
      </w:r>
      <w:r>
        <w:rPr>
          <w:sz w:val="24"/>
        </w:rPr>
        <w:t>how</w:t>
      </w:r>
      <w:r>
        <w:rPr>
          <w:spacing w:val="-2"/>
          <w:sz w:val="24"/>
        </w:rPr>
        <w:t xml:space="preserve"> </w:t>
      </w:r>
      <w:r>
        <w:rPr>
          <w:sz w:val="24"/>
        </w:rPr>
        <w:t>the</w:t>
      </w:r>
      <w:r>
        <w:rPr>
          <w:spacing w:val="-1"/>
          <w:sz w:val="24"/>
        </w:rPr>
        <w:t xml:space="preserve"> </w:t>
      </w:r>
      <w:r>
        <w:rPr>
          <w:sz w:val="24"/>
        </w:rPr>
        <w:t>information</w:t>
      </w:r>
      <w:r>
        <w:rPr>
          <w:spacing w:val="-1"/>
          <w:sz w:val="24"/>
        </w:rPr>
        <w:t xml:space="preserve"> </w:t>
      </w:r>
      <w:r>
        <w:rPr>
          <w:sz w:val="24"/>
        </w:rPr>
        <w:t>is</w:t>
      </w:r>
      <w:r>
        <w:rPr>
          <w:spacing w:val="-4"/>
          <w:sz w:val="24"/>
        </w:rPr>
        <w:t xml:space="preserve"> </w:t>
      </w:r>
      <w:r>
        <w:rPr>
          <w:sz w:val="24"/>
        </w:rPr>
        <w:t>to</w:t>
      </w:r>
      <w:r>
        <w:rPr>
          <w:spacing w:val="-3"/>
          <w:sz w:val="24"/>
        </w:rPr>
        <w:t xml:space="preserve"> </w:t>
      </w:r>
      <w:r>
        <w:rPr>
          <w:sz w:val="24"/>
        </w:rPr>
        <w:t xml:space="preserve">be </w:t>
      </w:r>
      <w:r>
        <w:rPr>
          <w:spacing w:val="-2"/>
          <w:sz w:val="24"/>
        </w:rPr>
        <w:t>shared.</w:t>
      </w:r>
    </w:p>
    <w:p w14:paraId="2F0932FA" w14:textId="77777777" w:rsidR="00D679E4" w:rsidRDefault="00553A82" w:rsidP="00EF420A">
      <w:pPr>
        <w:pStyle w:val="ListParagraph"/>
        <w:numPr>
          <w:ilvl w:val="2"/>
          <w:numId w:val="11"/>
        </w:numPr>
        <w:tabs>
          <w:tab w:val="left" w:pos="1167"/>
        </w:tabs>
        <w:spacing w:before="21"/>
        <w:ind w:left="1167" w:hanging="359"/>
        <w:rPr>
          <w:rFonts w:ascii="Symbol" w:hAnsi="Symbol"/>
          <w:sz w:val="20"/>
        </w:rPr>
      </w:pPr>
      <w:r>
        <w:rPr>
          <w:sz w:val="24"/>
        </w:rPr>
        <w:t>Record</w:t>
      </w:r>
      <w:r>
        <w:rPr>
          <w:spacing w:val="-2"/>
          <w:sz w:val="24"/>
        </w:rPr>
        <w:t xml:space="preserve"> </w:t>
      </w:r>
      <w:r>
        <w:rPr>
          <w:sz w:val="24"/>
        </w:rPr>
        <w:t>exactly</w:t>
      </w:r>
      <w:r>
        <w:rPr>
          <w:spacing w:val="-3"/>
          <w:sz w:val="24"/>
        </w:rPr>
        <w:t xml:space="preserve"> </w:t>
      </w:r>
      <w:r>
        <w:rPr>
          <w:sz w:val="24"/>
        </w:rPr>
        <w:t>what</w:t>
      </w:r>
      <w:r>
        <w:rPr>
          <w:spacing w:val="-1"/>
          <w:sz w:val="24"/>
        </w:rPr>
        <w:t xml:space="preserve"> </w:t>
      </w:r>
      <w:r>
        <w:rPr>
          <w:sz w:val="24"/>
        </w:rPr>
        <w:t>has</w:t>
      </w:r>
      <w:r>
        <w:rPr>
          <w:spacing w:val="-3"/>
          <w:sz w:val="24"/>
        </w:rPr>
        <w:t xml:space="preserve"> </w:t>
      </w:r>
      <w:r>
        <w:rPr>
          <w:sz w:val="24"/>
        </w:rPr>
        <w:t>been</w:t>
      </w:r>
      <w:r>
        <w:rPr>
          <w:spacing w:val="-1"/>
          <w:sz w:val="24"/>
        </w:rPr>
        <w:t xml:space="preserve"> </w:t>
      </w:r>
      <w:r>
        <w:rPr>
          <w:spacing w:val="-2"/>
          <w:sz w:val="24"/>
        </w:rPr>
        <w:t>shared.</w:t>
      </w:r>
    </w:p>
    <w:p w14:paraId="2F0932FB" w14:textId="77777777" w:rsidR="00D679E4" w:rsidRDefault="00553A82" w:rsidP="00EF420A">
      <w:pPr>
        <w:pStyle w:val="ListParagraph"/>
        <w:numPr>
          <w:ilvl w:val="2"/>
          <w:numId w:val="11"/>
        </w:numPr>
        <w:tabs>
          <w:tab w:val="left" w:pos="1167"/>
        </w:tabs>
        <w:spacing w:before="22"/>
        <w:ind w:left="1167" w:hanging="359"/>
        <w:rPr>
          <w:rFonts w:ascii="Symbol" w:hAnsi="Symbol"/>
          <w:sz w:val="20"/>
        </w:rPr>
      </w:pPr>
      <w:r>
        <w:rPr>
          <w:sz w:val="24"/>
        </w:rPr>
        <w:t>If</w:t>
      </w:r>
      <w:r>
        <w:rPr>
          <w:spacing w:val="-4"/>
          <w:sz w:val="24"/>
        </w:rPr>
        <w:t xml:space="preserve"> </w:t>
      </w:r>
      <w:r>
        <w:rPr>
          <w:sz w:val="24"/>
        </w:rPr>
        <w:t>information</w:t>
      </w:r>
      <w:r>
        <w:rPr>
          <w:spacing w:val="-1"/>
          <w:sz w:val="24"/>
        </w:rPr>
        <w:t xml:space="preserve"> </w:t>
      </w:r>
      <w:r>
        <w:rPr>
          <w:sz w:val="24"/>
        </w:rPr>
        <w:t>is</w:t>
      </w:r>
      <w:r>
        <w:rPr>
          <w:spacing w:val="-2"/>
          <w:sz w:val="24"/>
        </w:rPr>
        <w:t xml:space="preserve"> </w:t>
      </w:r>
      <w:r>
        <w:rPr>
          <w:sz w:val="24"/>
        </w:rPr>
        <w:t>withheld,</w:t>
      </w:r>
      <w:r>
        <w:rPr>
          <w:spacing w:val="-1"/>
          <w:sz w:val="24"/>
        </w:rPr>
        <w:t xml:space="preserve"> </w:t>
      </w:r>
      <w:r>
        <w:rPr>
          <w:sz w:val="24"/>
        </w:rPr>
        <w:t>then</w:t>
      </w:r>
      <w:r>
        <w:rPr>
          <w:spacing w:val="-4"/>
          <w:sz w:val="24"/>
        </w:rPr>
        <w:t xml:space="preserve"> </w:t>
      </w:r>
      <w:r>
        <w:rPr>
          <w:sz w:val="24"/>
        </w:rPr>
        <w:t>that</w:t>
      </w:r>
      <w:r>
        <w:rPr>
          <w:spacing w:val="-1"/>
          <w:sz w:val="24"/>
        </w:rPr>
        <w:t xml:space="preserve"> </w:t>
      </w:r>
      <w:r>
        <w:rPr>
          <w:sz w:val="24"/>
        </w:rPr>
        <w:t>should</w:t>
      </w:r>
      <w:r>
        <w:rPr>
          <w:spacing w:val="-3"/>
          <w:sz w:val="24"/>
        </w:rPr>
        <w:t xml:space="preserve"> </w:t>
      </w:r>
      <w:r>
        <w:rPr>
          <w:sz w:val="24"/>
        </w:rPr>
        <w:t>also</w:t>
      </w:r>
      <w:r>
        <w:rPr>
          <w:spacing w:val="-1"/>
          <w:sz w:val="24"/>
        </w:rPr>
        <w:t xml:space="preserve"> </w:t>
      </w:r>
      <w:r>
        <w:rPr>
          <w:sz w:val="24"/>
        </w:rPr>
        <w:t>be</w:t>
      </w:r>
      <w:r>
        <w:rPr>
          <w:spacing w:val="-3"/>
          <w:sz w:val="24"/>
        </w:rPr>
        <w:t xml:space="preserve"> </w:t>
      </w:r>
      <w:r>
        <w:rPr>
          <w:spacing w:val="-2"/>
          <w:sz w:val="24"/>
        </w:rPr>
        <w:t>recorded.</w:t>
      </w:r>
    </w:p>
    <w:p w14:paraId="2F0932FC" w14:textId="77777777" w:rsidR="00D679E4" w:rsidRDefault="00553A82">
      <w:pPr>
        <w:pStyle w:val="BodyText"/>
        <w:spacing w:before="22" w:line="259" w:lineRule="auto"/>
        <w:ind w:left="448" w:right="718"/>
      </w:pPr>
      <w:r>
        <w:t>When sharing information with any organisation, we will first consider the principles outlined</w:t>
      </w:r>
      <w:r>
        <w:rPr>
          <w:spacing w:val="-2"/>
        </w:rPr>
        <w:t xml:space="preserve"> </w:t>
      </w:r>
      <w:r>
        <w:t>by</w:t>
      </w:r>
      <w:r>
        <w:rPr>
          <w:spacing w:val="-5"/>
        </w:rPr>
        <w:t xml:space="preserve"> </w:t>
      </w:r>
      <w:r>
        <w:t>Government</w:t>
      </w:r>
      <w:r>
        <w:rPr>
          <w:spacing w:val="-2"/>
        </w:rPr>
        <w:t xml:space="preserve"> </w:t>
      </w:r>
      <w:r>
        <w:t>Guidance.</w:t>
      </w:r>
      <w:r>
        <w:rPr>
          <w:spacing w:val="-5"/>
        </w:rPr>
        <w:t xml:space="preserve"> </w:t>
      </w:r>
      <w:r>
        <w:t>We</w:t>
      </w:r>
      <w:r>
        <w:rPr>
          <w:spacing w:val="-2"/>
        </w:rPr>
        <w:t xml:space="preserve"> </w:t>
      </w:r>
      <w:r>
        <w:t>will</w:t>
      </w:r>
      <w:r>
        <w:rPr>
          <w:spacing w:val="-3"/>
        </w:rPr>
        <w:t xml:space="preserve"> </w:t>
      </w:r>
      <w:r>
        <w:t>consult</w:t>
      </w:r>
      <w:r>
        <w:rPr>
          <w:spacing w:val="-5"/>
        </w:rPr>
        <w:t xml:space="preserve"> </w:t>
      </w:r>
      <w:r>
        <w:t>the</w:t>
      </w:r>
      <w:r>
        <w:rPr>
          <w:spacing w:val="-4"/>
        </w:rPr>
        <w:t xml:space="preserve"> </w:t>
      </w:r>
      <w:r>
        <w:t>7</w:t>
      </w:r>
      <w:r>
        <w:rPr>
          <w:spacing w:val="-4"/>
        </w:rPr>
        <w:t xml:space="preserve"> </w:t>
      </w:r>
      <w:r>
        <w:t>golden</w:t>
      </w:r>
      <w:r>
        <w:rPr>
          <w:spacing w:val="-2"/>
        </w:rPr>
        <w:t xml:space="preserve"> </w:t>
      </w:r>
      <w:r>
        <w:t>rules</w:t>
      </w:r>
      <w:r>
        <w:rPr>
          <w:spacing w:val="-3"/>
        </w:rPr>
        <w:t xml:space="preserve"> </w:t>
      </w:r>
      <w:r>
        <w:t>for</w:t>
      </w:r>
      <w:r>
        <w:rPr>
          <w:spacing w:val="-4"/>
        </w:rPr>
        <w:t xml:space="preserve"> </w:t>
      </w:r>
      <w:r>
        <w:t xml:space="preserve">information sharing from </w:t>
      </w:r>
      <w:hyperlink r:id="rId70">
        <w:r>
          <w:rPr>
            <w:color w:val="0000FF"/>
            <w:u w:val="single" w:color="0000FF"/>
          </w:rPr>
          <w:t>‘Information Sharing Advice for Safeguarding Practitioners’</w:t>
        </w:r>
      </w:hyperlink>
    </w:p>
    <w:p w14:paraId="2F0932FD" w14:textId="77777777" w:rsidR="00D679E4" w:rsidRDefault="00D679E4">
      <w:pPr>
        <w:pStyle w:val="BodyText"/>
      </w:pPr>
    </w:p>
    <w:p w14:paraId="2F0932FE" w14:textId="77777777" w:rsidR="00D679E4" w:rsidRDefault="00D679E4">
      <w:pPr>
        <w:pStyle w:val="BodyText"/>
        <w:spacing w:before="44"/>
      </w:pPr>
    </w:p>
    <w:p w14:paraId="2F0932FF" w14:textId="55D14ABC" w:rsidR="00D679E4" w:rsidRDefault="00553A82" w:rsidP="00557963">
      <w:pPr>
        <w:pStyle w:val="ListParagraph"/>
        <w:numPr>
          <w:ilvl w:val="1"/>
          <w:numId w:val="10"/>
        </w:numPr>
        <w:tabs>
          <w:tab w:val="left" w:pos="842"/>
        </w:tabs>
        <w:spacing w:line="259" w:lineRule="auto"/>
        <w:ind w:right="727"/>
        <w:jc w:val="both"/>
        <w:rPr>
          <w:sz w:val="24"/>
        </w:rPr>
      </w:pPr>
      <w:r>
        <w:rPr>
          <w:sz w:val="24"/>
        </w:rPr>
        <w:t>Any</w:t>
      </w:r>
      <w:r>
        <w:rPr>
          <w:spacing w:val="-10"/>
          <w:sz w:val="24"/>
        </w:rPr>
        <w:t xml:space="preserve"> </w:t>
      </w:r>
      <w:r>
        <w:rPr>
          <w:sz w:val="24"/>
        </w:rPr>
        <w:t>information</w:t>
      </w:r>
      <w:r>
        <w:rPr>
          <w:spacing w:val="-9"/>
          <w:sz w:val="24"/>
        </w:rPr>
        <w:t xml:space="preserve"> </w:t>
      </w:r>
      <w:r>
        <w:rPr>
          <w:sz w:val="24"/>
        </w:rPr>
        <w:t>recorded</w:t>
      </w:r>
      <w:r>
        <w:rPr>
          <w:spacing w:val="-9"/>
          <w:sz w:val="24"/>
        </w:rPr>
        <w:t xml:space="preserve"> </w:t>
      </w:r>
      <w:r>
        <w:rPr>
          <w:sz w:val="24"/>
        </w:rPr>
        <w:t>will</w:t>
      </w:r>
      <w:r>
        <w:rPr>
          <w:spacing w:val="-8"/>
          <w:sz w:val="24"/>
        </w:rPr>
        <w:t xml:space="preserve"> </w:t>
      </w:r>
      <w:r>
        <w:rPr>
          <w:sz w:val="24"/>
        </w:rPr>
        <w:t>be</w:t>
      </w:r>
      <w:r>
        <w:rPr>
          <w:spacing w:val="-9"/>
          <w:sz w:val="24"/>
        </w:rPr>
        <w:t xml:space="preserve"> </w:t>
      </w:r>
      <w:r>
        <w:rPr>
          <w:sz w:val="24"/>
        </w:rPr>
        <w:t>kept</w:t>
      </w:r>
      <w:r>
        <w:rPr>
          <w:spacing w:val="-7"/>
          <w:sz w:val="24"/>
        </w:rPr>
        <w:t xml:space="preserve"> </w:t>
      </w:r>
      <w:r>
        <w:rPr>
          <w:sz w:val="24"/>
        </w:rPr>
        <w:t>in</w:t>
      </w:r>
      <w:r>
        <w:rPr>
          <w:spacing w:val="-9"/>
          <w:sz w:val="24"/>
        </w:rPr>
        <w:t xml:space="preserve"> </w:t>
      </w:r>
      <w:r>
        <w:rPr>
          <w:sz w:val="24"/>
        </w:rPr>
        <w:t>a</w:t>
      </w:r>
      <w:r>
        <w:rPr>
          <w:spacing w:val="-9"/>
          <w:sz w:val="24"/>
        </w:rPr>
        <w:t xml:space="preserve"> </w:t>
      </w:r>
      <w:r>
        <w:rPr>
          <w:sz w:val="24"/>
        </w:rPr>
        <w:t>separate</w:t>
      </w:r>
      <w:r>
        <w:rPr>
          <w:spacing w:val="-9"/>
          <w:sz w:val="24"/>
        </w:rPr>
        <w:t xml:space="preserve"> </w:t>
      </w:r>
      <w:r>
        <w:rPr>
          <w:sz w:val="24"/>
        </w:rPr>
        <w:t>named</w:t>
      </w:r>
      <w:r>
        <w:rPr>
          <w:spacing w:val="-7"/>
          <w:sz w:val="24"/>
        </w:rPr>
        <w:t xml:space="preserve"> </w:t>
      </w:r>
      <w:r>
        <w:rPr>
          <w:sz w:val="24"/>
        </w:rPr>
        <w:t>file,</w:t>
      </w:r>
      <w:r>
        <w:rPr>
          <w:spacing w:val="-7"/>
          <w:sz w:val="24"/>
        </w:rPr>
        <w:t xml:space="preserve"> </w:t>
      </w:r>
      <w:r>
        <w:rPr>
          <w:sz w:val="24"/>
        </w:rPr>
        <w:t>in</w:t>
      </w:r>
      <w:r>
        <w:rPr>
          <w:spacing w:val="-9"/>
          <w:sz w:val="24"/>
        </w:rPr>
        <w:t xml:space="preserve"> </w:t>
      </w:r>
      <w:r>
        <w:rPr>
          <w:sz w:val="24"/>
        </w:rPr>
        <w:t>a</w:t>
      </w:r>
      <w:r>
        <w:rPr>
          <w:spacing w:val="-9"/>
          <w:sz w:val="24"/>
        </w:rPr>
        <w:t xml:space="preserve"> </w:t>
      </w:r>
      <w:r>
        <w:rPr>
          <w:sz w:val="24"/>
        </w:rPr>
        <w:t>secure</w:t>
      </w:r>
      <w:r>
        <w:rPr>
          <w:spacing w:val="-9"/>
          <w:sz w:val="24"/>
        </w:rPr>
        <w:t xml:space="preserve"> </w:t>
      </w:r>
      <w:r>
        <w:rPr>
          <w:sz w:val="24"/>
        </w:rPr>
        <w:t>cabinet if a paper system is used and not with the child’s progress file. These files will be the responsibility</w:t>
      </w:r>
      <w:r>
        <w:rPr>
          <w:spacing w:val="-13"/>
          <w:sz w:val="24"/>
        </w:rPr>
        <w:t xml:space="preserve"> </w:t>
      </w:r>
      <w:r>
        <w:rPr>
          <w:sz w:val="24"/>
        </w:rPr>
        <w:t>of</w:t>
      </w:r>
      <w:r>
        <w:rPr>
          <w:spacing w:val="-14"/>
          <w:sz w:val="24"/>
        </w:rPr>
        <w:t xml:space="preserve"> </w:t>
      </w:r>
      <w:r>
        <w:rPr>
          <w:sz w:val="24"/>
        </w:rPr>
        <w:t>the</w:t>
      </w:r>
      <w:r>
        <w:rPr>
          <w:spacing w:val="-12"/>
          <w:sz w:val="24"/>
        </w:rPr>
        <w:t xml:space="preserve"> </w:t>
      </w:r>
      <w:r>
        <w:rPr>
          <w:sz w:val="24"/>
        </w:rPr>
        <w:t>safeguarding</w:t>
      </w:r>
      <w:r>
        <w:rPr>
          <w:spacing w:val="-12"/>
          <w:sz w:val="24"/>
        </w:rPr>
        <w:t xml:space="preserve"> </w:t>
      </w:r>
      <w:r>
        <w:rPr>
          <w:sz w:val="24"/>
        </w:rPr>
        <w:t>lead.</w:t>
      </w:r>
      <w:r>
        <w:rPr>
          <w:spacing w:val="-12"/>
          <w:sz w:val="24"/>
        </w:rPr>
        <w:t xml:space="preserve"> </w:t>
      </w:r>
      <w:r>
        <w:rPr>
          <w:sz w:val="24"/>
        </w:rPr>
        <w:t>Child</w:t>
      </w:r>
      <w:r>
        <w:rPr>
          <w:spacing w:val="-14"/>
          <w:sz w:val="24"/>
        </w:rPr>
        <w:t xml:space="preserve"> </w:t>
      </w:r>
      <w:r>
        <w:rPr>
          <w:sz w:val="24"/>
        </w:rPr>
        <w:t>protection</w:t>
      </w:r>
      <w:r>
        <w:rPr>
          <w:spacing w:val="-12"/>
          <w:sz w:val="24"/>
        </w:rPr>
        <w:t xml:space="preserve"> </w:t>
      </w:r>
      <w:r>
        <w:rPr>
          <w:sz w:val="24"/>
        </w:rPr>
        <w:t>information</w:t>
      </w:r>
      <w:r>
        <w:rPr>
          <w:spacing w:val="-12"/>
          <w:sz w:val="24"/>
        </w:rPr>
        <w:t xml:space="preserve"> </w:t>
      </w:r>
      <w:r>
        <w:rPr>
          <w:sz w:val="24"/>
        </w:rPr>
        <w:t>will</w:t>
      </w:r>
      <w:r>
        <w:rPr>
          <w:spacing w:val="-13"/>
          <w:sz w:val="24"/>
        </w:rPr>
        <w:t xml:space="preserve"> </w:t>
      </w:r>
      <w:r>
        <w:rPr>
          <w:sz w:val="24"/>
        </w:rPr>
        <w:t>only</w:t>
      </w:r>
      <w:r>
        <w:rPr>
          <w:spacing w:val="-13"/>
          <w:sz w:val="24"/>
        </w:rPr>
        <w:t xml:space="preserve"> </w:t>
      </w:r>
      <w:r>
        <w:rPr>
          <w:sz w:val="24"/>
        </w:rPr>
        <w:t>be</w:t>
      </w:r>
      <w:r>
        <w:rPr>
          <w:spacing w:val="-12"/>
          <w:sz w:val="24"/>
        </w:rPr>
        <w:t xml:space="preserve"> </w:t>
      </w:r>
      <w:r>
        <w:rPr>
          <w:sz w:val="24"/>
        </w:rPr>
        <w:t>shared within the setting based on ‘need to know in the child’s interests’ and on the understanding that it remains strictly confidential.</w:t>
      </w:r>
    </w:p>
    <w:p w14:paraId="2F093300" w14:textId="77777777" w:rsidR="00D679E4" w:rsidRDefault="00D679E4">
      <w:pPr>
        <w:pStyle w:val="BodyText"/>
        <w:spacing w:before="19"/>
      </w:pPr>
    </w:p>
    <w:p w14:paraId="2F093301" w14:textId="77777777" w:rsidR="00D679E4" w:rsidRDefault="00553A82" w:rsidP="00557963">
      <w:pPr>
        <w:pStyle w:val="ListParagraph"/>
        <w:numPr>
          <w:ilvl w:val="1"/>
          <w:numId w:val="10"/>
        </w:numPr>
        <w:tabs>
          <w:tab w:val="left" w:pos="883"/>
        </w:tabs>
        <w:ind w:left="448" w:right="728" w:firstLine="0"/>
        <w:jc w:val="both"/>
        <w:rPr>
          <w:sz w:val="24"/>
        </w:rPr>
      </w:pPr>
      <w:r>
        <w:rPr>
          <w:sz w:val="24"/>
        </w:rPr>
        <w:t>Child protection information will be kept up to date.</w:t>
      </w:r>
      <w:r>
        <w:rPr>
          <w:spacing w:val="40"/>
          <w:sz w:val="24"/>
        </w:rPr>
        <w:t xml:space="preserve"> </w:t>
      </w:r>
      <w:r>
        <w:rPr>
          <w:sz w:val="24"/>
        </w:rPr>
        <w:t xml:space="preserve">Each concern logged will </w:t>
      </w:r>
      <w:r>
        <w:rPr>
          <w:spacing w:val="-2"/>
          <w:sz w:val="24"/>
        </w:rPr>
        <w:t>include:</w:t>
      </w:r>
    </w:p>
    <w:p w14:paraId="2F093302" w14:textId="77777777" w:rsidR="00D679E4" w:rsidRDefault="00553A82" w:rsidP="00557963">
      <w:pPr>
        <w:pStyle w:val="ListParagraph"/>
        <w:numPr>
          <w:ilvl w:val="2"/>
          <w:numId w:val="10"/>
        </w:numPr>
        <w:tabs>
          <w:tab w:val="left" w:pos="1888"/>
        </w:tabs>
        <w:spacing w:before="1" w:line="283" w:lineRule="auto"/>
        <w:ind w:left="1888" w:right="726"/>
        <w:rPr>
          <w:rFonts w:ascii="Symbol" w:hAnsi="Symbol"/>
          <w:b/>
          <w:color w:val="0D0D0D"/>
          <w:sz w:val="24"/>
        </w:rPr>
      </w:pPr>
      <w:r>
        <w:rPr>
          <w:sz w:val="24"/>
        </w:rPr>
        <w:t>a clear and comprehensive summary of the concern and when it was</w:t>
      </w:r>
      <w:r>
        <w:rPr>
          <w:spacing w:val="40"/>
          <w:sz w:val="24"/>
        </w:rPr>
        <w:t xml:space="preserve"> </w:t>
      </w:r>
      <w:r>
        <w:rPr>
          <w:spacing w:val="-2"/>
          <w:sz w:val="24"/>
        </w:rPr>
        <w:lastRenderedPageBreak/>
        <w:t>logged</w:t>
      </w:r>
    </w:p>
    <w:p w14:paraId="2F093303" w14:textId="77777777" w:rsidR="00D679E4" w:rsidRDefault="00553A82" w:rsidP="00557963">
      <w:pPr>
        <w:pStyle w:val="ListParagraph"/>
        <w:numPr>
          <w:ilvl w:val="2"/>
          <w:numId w:val="10"/>
        </w:numPr>
        <w:tabs>
          <w:tab w:val="left" w:pos="1887"/>
        </w:tabs>
        <w:spacing w:before="7"/>
        <w:ind w:left="1887" w:hanging="359"/>
        <w:rPr>
          <w:rFonts w:ascii="Symbol" w:hAnsi="Symbol"/>
          <w:b/>
          <w:color w:val="0D0D0D"/>
          <w:sz w:val="24"/>
        </w:rPr>
      </w:pPr>
      <w:r>
        <w:rPr>
          <w:sz w:val="24"/>
        </w:rPr>
        <w:t>details</w:t>
      </w:r>
      <w:r>
        <w:rPr>
          <w:spacing w:val="-7"/>
          <w:sz w:val="24"/>
        </w:rPr>
        <w:t xml:space="preserve"> </w:t>
      </w:r>
      <w:r>
        <w:rPr>
          <w:sz w:val="24"/>
        </w:rPr>
        <w:t>of</w:t>
      </w:r>
      <w:r>
        <w:rPr>
          <w:spacing w:val="-1"/>
          <w:sz w:val="24"/>
        </w:rPr>
        <w:t xml:space="preserve"> </w:t>
      </w:r>
      <w:r>
        <w:rPr>
          <w:sz w:val="24"/>
        </w:rPr>
        <w:t>how</w:t>
      </w:r>
      <w:r>
        <w:rPr>
          <w:spacing w:val="-3"/>
          <w:sz w:val="24"/>
        </w:rPr>
        <w:t xml:space="preserve"> </w:t>
      </w:r>
      <w:r>
        <w:rPr>
          <w:sz w:val="24"/>
        </w:rPr>
        <w:t>and</w:t>
      </w:r>
      <w:r>
        <w:rPr>
          <w:spacing w:val="-2"/>
          <w:sz w:val="24"/>
        </w:rPr>
        <w:t xml:space="preserve"> </w:t>
      </w:r>
      <w:r>
        <w:rPr>
          <w:sz w:val="24"/>
        </w:rPr>
        <w:t>when</w:t>
      </w:r>
      <w:r>
        <w:rPr>
          <w:spacing w:val="-1"/>
          <w:sz w:val="24"/>
        </w:rPr>
        <w:t xml:space="preserve"> </w:t>
      </w:r>
      <w:r>
        <w:rPr>
          <w:sz w:val="24"/>
        </w:rPr>
        <w:t>the</w:t>
      </w:r>
      <w:r>
        <w:rPr>
          <w:spacing w:val="-2"/>
          <w:sz w:val="24"/>
        </w:rPr>
        <w:t xml:space="preserve"> </w:t>
      </w:r>
      <w:r>
        <w:rPr>
          <w:sz w:val="24"/>
        </w:rPr>
        <w:t>home</w:t>
      </w:r>
      <w:r>
        <w:rPr>
          <w:spacing w:val="-1"/>
          <w:sz w:val="24"/>
        </w:rPr>
        <w:t xml:space="preserve"> </w:t>
      </w:r>
      <w:r>
        <w:rPr>
          <w:sz w:val="24"/>
        </w:rPr>
        <w:t>school/commissioner</w:t>
      </w:r>
      <w:r>
        <w:rPr>
          <w:spacing w:val="-3"/>
          <w:sz w:val="24"/>
        </w:rPr>
        <w:t xml:space="preserve"> </w:t>
      </w:r>
      <w:r>
        <w:rPr>
          <w:sz w:val="24"/>
        </w:rPr>
        <w:t>was</w:t>
      </w:r>
      <w:r>
        <w:rPr>
          <w:spacing w:val="-2"/>
          <w:sz w:val="24"/>
        </w:rPr>
        <w:t xml:space="preserve"> informed</w:t>
      </w:r>
    </w:p>
    <w:p w14:paraId="2F093304" w14:textId="77777777" w:rsidR="00D679E4" w:rsidRDefault="00553A82" w:rsidP="00557963">
      <w:pPr>
        <w:pStyle w:val="ListParagraph"/>
        <w:numPr>
          <w:ilvl w:val="2"/>
          <w:numId w:val="10"/>
        </w:numPr>
        <w:tabs>
          <w:tab w:val="left" w:pos="1887"/>
        </w:tabs>
        <w:spacing w:before="51"/>
        <w:ind w:left="1887" w:hanging="359"/>
        <w:rPr>
          <w:rFonts w:ascii="Symbol" w:hAnsi="Symbol"/>
          <w:b/>
          <w:color w:val="0D0D0D"/>
          <w:sz w:val="24"/>
        </w:rPr>
      </w:pPr>
      <w:r>
        <w:rPr>
          <w:sz w:val="24"/>
        </w:rPr>
        <w:t>a</w:t>
      </w:r>
      <w:r>
        <w:rPr>
          <w:spacing w:val="-3"/>
          <w:sz w:val="24"/>
        </w:rPr>
        <w:t xml:space="preserve"> </w:t>
      </w:r>
      <w:r>
        <w:rPr>
          <w:sz w:val="24"/>
        </w:rPr>
        <w:t>note</w:t>
      </w:r>
      <w:r>
        <w:rPr>
          <w:spacing w:val="-3"/>
          <w:sz w:val="24"/>
        </w:rPr>
        <w:t xml:space="preserve"> </w:t>
      </w:r>
      <w:r>
        <w:rPr>
          <w:sz w:val="24"/>
        </w:rPr>
        <w:t>of</w:t>
      </w:r>
      <w:r>
        <w:rPr>
          <w:spacing w:val="-1"/>
          <w:sz w:val="24"/>
        </w:rPr>
        <w:t xml:space="preserve"> </w:t>
      </w:r>
      <w:r>
        <w:rPr>
          <w:sz w:val="24"/>
        </w:rPr>
        <w:t>any</w:t>
      </w:r>
      <w:r>
        <w:rPr>
          <w:spacing w:val="-1"/>
          <w:sz w:val="24"/>
        </w:rPr>
        <w:t xml:space="preserve"> </w:t>
      </w:r>
      <w:r>
        <w:rPr>
          <w:sz w:val="24"/>
        </w:rPr>
        <w:t>action</w:t>
      </w:r>
      <w:r>
        <w:rPr>
          <w:spacing w:val="-3"/>
          <w:sz w:val="24"/>
        </w:rPr>
        <w:t xml:space="preserve"> </w:t>
      </w:r>
      <w:r>
        <w:rPr>
          <w:sz w:val="24"/>
        </w:rPr>
        <w:t>taken,</w:t>
      </w:r>
      <w:r>
        <w:rPr>
          <w:spacing w:val="-4"/>
          <w:sz w:val="24"/>
        </w:rPr>
        <w:t xml:space="preserve"> </w:t>
      </w:r>
      <w:r>
        <w:rPr>
          <w:sz w:val="24"/>
        </w:rPr>
        <w:t>decisions</w:t>
      </w:r>
      <w:r>
        <w:rPr>
          <w:spacing w:val="-1"/>
          <w:sz w:val="24"/>
        </w:rPr>
        <w:t xml:space="preserve"> </w:t>
      </w:r>
      <w:r>
        <w:rPr>
          <w:sz w:val="24"/>
        </w:rPr>
        <w:t>reached</w:t>
      </w:r>
      <w:r>
        <w:rPr>
          <w:spacing w:val="-3"/>
          <w:sz w:val="24"/>
        </w:rPr>
        <w:t xml:space="preserve"> </w:t>
      </w:r>
      <w:r>
        <w:rPr>
          <w:sz w:val="24"/>
        </w:rPr>
        <w:t>and</w:t>
      </w:r>
      <w:r>
        <w:rPr>
          <w:spacing w:val="-3"/>
          <w:sz w:val="24"/>
        </w:rPr>
        <w:t xml:space="preserve"> </w:t>
      </w:r>
      <w:r>
        <w:rPr>
          <w:sz w:val="24"/>
        </w:rPr>
        <w:t xml:space="preserve">the </w:t>
      </w:r>
      <w:r>
        <w:rPr>
          <w:spacing w:val="-2"/>
          <w:sz w:val="24"/>
        </w:rPr>
        <w:t>outcome</w:t>
      </w:r>
    </w:p>
    <w:p w14:paraId="2F093305" w14:textId="5AB2983C" w:rsidR="00D679E4" w:rsidRDefault="00553A82" w:rsidP="00557963">
      <w:pPr>
        <w:pStyle w:val="ListParagraph"/>
        <w:numPr>
          <w:ilvl w:val="2"/>
          <w:numId w:val="10"/>
        </w:numPr>
        <w:tabs>
          <w:tab w:val="left" w:pos="1167"/>
        </w:tabs>
        <w:spacing w:before="54"/>
        <w:ind w:left="1167" w:right="725"/>
        <w:jc w:val="both"/>
        <w:rPr>
          <w:rFonts w:ascii="Symbol" w:hAnsi="Symbol"/>
          <w:sz w:val="24"/>
        </w:rPr>
      </w:pPr>
      <w:r>
        <w:rPr>
          <w:sz w:val="24"/>
        </w:rPr>
        <w:t>At</w:t>
      </w:r>
      <w:r w:rsidR="00557963">
        <w:rPr>
          <w:sz w:val="24"/>
        </w:rPr>
        <w:t xml:space="preserve"> </w:t>
      </w:r>
      <w:r w:rsidR="00557963" w:rsidRPr="00557963">
        <w:rPr>
          <w:color w:val="000000"/>
        </w:rPr>
        <w:t>Be Yourself</w:t>
      </w:r>
      <w:r w:rsidR="00557963">
        <w:rPr>
          <w:sz w:val="24"/>
        </w:rPr>
        <w:t xml:space="preserve"> </w:t>
      </w:r>
      <w:r>
        <w:rPr>
          <w:sz w:val="24"/>
        </w:rPr>
        <w:t>we will keep detailed, accurate, secure written records</w:t>
      </w:r>
      <w:r>
        <w:rPr>
          <w:spacing w:val="-12"/>
          <w:sz w:val="24"/>
        </w:rPr>
        <w:t xml:space="preserve"> </w:t>
      </w:r>
      <w:r>
        <w:rPr>
          <w:sz w:val="24"/>
        </w:rPr>
        <w:t>of</w:t>
      </w:r>
      <w:r>
        <w:rPr>
          <w:spacing w:val="-11"/>
          <w:sz w:val="24"/>
        </w:rPr>
        <w:t xml:space="preserve"> </w:t>
      </w:r>
      <w:r>
        <w:rPr>
          <w:sz w:val="24"/>
        </w:rPr>
        <w:t>all</w:t>
      </w:r>
      <w:r>
        <w:rPr>
          <w:spacing w:val="-12"/>
          <w:sz w:val="24"/>
        </w:rPr>
        <w:t xml:space="preserve"> </w:t>
      </w:r>
      <w:r>
        <w:rPr>
          <w:sz w:val="24"/>
        </w:rPr>
        <w:t>concerns,</w:t>
      </w:r>
      <w:r>
        <w:rPr>
          <w:spacing w:val="-13"/>
          <w:sz w:val="24"/>
        </w:rPr>
        <w:t xml:space="preserve"> </w:t>
      </w:r>
      <w:r>
        <w:rPr>
          <w:sz w:val="24"/>
        </w:rPr>
        <w:t>discussions</w:t>
      </w:r>
      <w:r>
        <w:rPr>
          <w:spacing w:val="-12"/>
          <w:sz w:val="24"/>
        </w:rPr>
        <w:t xml:space="preserve"> </w:t>
      </w:r>
      <w:r>
        <w:rPr>
          <w:sz w:val="24"/>
        </w:rPr>
        <w:t>and</w:t>
      </w:r>
      <w:r>
        <w:rPr>
          <w:spacing w:val="-11"/>
          <w:sz w:val="24"/>
        </w:rPr>
        <w:t xml:space="preserve"> </w:t>
      </w:r>
      <w:r>
        <w:rPr>
          <w:sz w:val="24"/>
        </w:rPr>
        <w:t>decisions</w:t>
      </w:r>
      <w:r>
        <w:rPr>
          <w:spacing w:val="-12"/>
          <w:sz w:val="24"/>
        </w:rPr>
        <w:t xml:space="preserve"> </w:t>
      </w:r>
      <w:r>
        <w:rPr>
          <w:sz w:val="24"/>
        </w:rPr>
        <w:t>made</w:t>
      </w:r>
      <w:r>
        <w:rPr>
          <w:spacing w:val="-11"/>
          <w:sz w:val="24"/>
        </w:rPr>
        <w:t xml:space="preserve"> </w:t>
      </w:r>
      <w:r>
        <w:rPr>
          <w:sz w:val="24"/>
        </w:rPr>
        <w:t>including</w:t>
      </w:r>
      <w:r>
        <w:rPr>
          <w:spacing w:val="-11"/>
          <w:sz w:val="24"/>
        </w:rPr>
        <w:t xml:space="preserve"> </w:t>
      </w:r>
      <w:r>
        <w:rPr>
          <w:sz w:val="24"/>
        </w:rPr>
        <w:t>the</w:t>
      </w:r>
      <w:r>
        <w:rPr>
          <w:spacing w:val="-13"/>
          <w:sz w:val="24"/>
        </w:rPr>
        <w:t xml:space="preserve"> </w:t>
      </w:r>
      <w:r>
        <w:rPr>
          <w:sz w:val="24"/>
        </w:rPr>
        <w:t>rationale for those decisions. This includes instances where referrals were or were not made</w:t>
      </w:r>
      <w:r>
        <w:rPr>
          <w:spacing w:val="-9"/>
          <w:sz w:val="24"/>
        </w:rPr>
        <w:t xml:space="preserve"> </w:t>
      </w:r>
      <w:r>
        <w:rPr>
          <w:sz w:val="24"/>
        </w:rPr>
        <w:t>to</w:t>
      </w:r>
      <w:r>
        <w:rPr>
          <w:spacing w:val="-9"/>
          <w:sz w:val="24"/>
        </w:rPr>
        <w:t xml:space="preserve"> </w:t>
      </w:r>
      <w:r>
        <w:rPr>
          <w:sz w:val="24"/>
        </w:rPr>
        <w:t>another</w:t>
      </w:r>
      <w:r>
        <w:rPr>
          <w:spacing w:val="-8"/>
          <w:sz w:val="24"/>
        </w:rPr>
        <w:t xml:space="preserve"> </w:t>
      </w:r>
      <w:r>
        <w:rPr>
          <w:sz w:val="24"/>
        </w:rPr>
        <w:t>agency</w:t>
      </w:r>
      <w:r>
        <w:rPr>
          <w:spacing w:val="-8"/>
          <w:sz w:val="24"/>
        </w:rPr>
        <w:t xml:space="preserve"> </w:t>
      </w:r>
      <w:r>
        <w:rPr>
          <w:sz w:val="24"/>
        </w:rPr>
        <w:t>such</w:t>
      </w:r>
      <w:r>
        <w:rPr>
          <w:spacing w:val="-9"/>
          <w:sz w:val="24"/>
        </w:rPr>
        <w:t xml:space="preserve"> </w:t>
      </w:r>
      <w:r>
        <w:rPr>
          <w:sz w:val="24"/>
        </w:rPr>
        <w:t>as</w:t>
      </w:r>
      <w:r>
        <w:rPr>
          <w:spacing w:val="-10"/>
          <w:sz w:val="24"/>
        </w:rPr>
        <w:t xml:space="preserve"> </w:t>
      </w:r>
      <w:r>
        <w:rPr>
          <w:sz w:val="24"/>
        </w:rPr>
        <w:t>the</w:t>
      </w:r>
      <w:r>
        <w:rPr>
          <w:spacing w:val="-7"/>
          <w:sz w:val="24"/>
        </w:rPr>
        <w:t xml:space="preserve"> </w:t>
      </w:r>
      <w:r>
        <w:rPr>
          <w:sz w:val="24"/>
        </w:rPr>
        <w:t>Children’s</w:t>
      </w:r>
      <w:r>
        <w:rPr>
          <w:spacing w:val="-8"/>
          <w:sz w:val="24"/>
        </w:rPr>
        <w:t xml:space="preserve"> </w:t>
      </w:r>
      <w:r>
        <w:rPr>
          <w:sz w:val="24"/>
        </w:rPr>
        <w:t>Advice</w:t>
      </w:r>
      <w:r>
        <w:rPr>
          <w:spacing w:val="-9"/>
          <w:sz w:val="24"/>
        </w:rPr>
        <w:t xml:space="preserve"> </w:t>
      </w:r>
      <w:r>
        <w:rPr>
          <w:sz w:val="24"/>
        </w:rPr>
        <w:t>and</w:t>
      </w:r>
      <w:r>
        <w:rPr>
          <w:spacing w:val="-9"/>
          <w:sz w:val="24"/>
        </w:rPr>
        <w:t xml:space="preserve"> </w:t>
      </w:r>
      <w:r>
        <w:rPr>
          <w:sz w:val="24"/>
        </w:rPr>
        <w:t>Duty</w:t>
      </w:r>
      <w:r>
        <w:rPr>
          <w:spacing w:val="-10"/>
          <w:sz w:val="24"/>
        </w:rPr>
        <w:t xml:space="preserve"> </w:t>
      </w:r>
      <w:r>
        <w:rPr>
          <w:sz w:val="24"/>
        </w:rPr>
        <w:t>Service</w:t>
      </w:r>
      <w:r>
        <w:rPr>
          <w:spacing w:val="-7"/>
          <w:sz w:val="24"/>
        </w:rPr>
        <w:t xml:space="preserve"> </w:t>
      </w:r>
      <w:r>
        <w:rPr>
          <w:sz w:val="24"/>
        </w:rPr>
        <w:t>or</w:t>
      </w:r>
      <w:r>
        <w:rPr>
          <w:spacing w:val="-8"/>
          <w:sz w:val="24"/>
        </w:rPr>
        <w:t xml:space="preserve"> </w:t>
      </w:r>
      <w:r>
        <w:rPr>
          <w:sz w:val="24"/>
        </w:rPr>
        <w:t xml:space="preserve">the Prevent </w:t>
      </w:r>
      <w:proofErr w:type="spellStart"/>
      <w:r>
        <w:rPr>
          <w:sz w:val="24"/>
        </w:rPr>
        <w:t>programme</w:t>
      </w:r>
      <w:proofErr w:type="spellEnd"/>
      <w:r>
        <w:rPr>
          <w:sz w:val="24"/>
        </w:rPr>
        <w:t>. Invitations to child protection conferences, core groups and all other multi-agency meetings and minutes taken at these will be stored on the child’s file whether an electronic or paper system is used.</w:t>
      </w:r>
      <w:r>
        <w:rPr>
          <w:spacing w:val="40"/>
          <w:sz w:val="24"/>
        </w:rPr>
        <w:t xml:space="preserve"> </w:t>
      </w:r>
      <w:r>
        <w:rPr>
          <w:sz w:val="24"/>
        </w:rPr>
        <w:t>All our safeguarding records will include a chronology, contents front cover and will record significant events in the child’s life.</w:t>
      </w:r>
    </w:p>
    <w:p w14:paraId="2F093306" w14:textId="77777777" w:rsidR="00D679E4" w:rsidRDefault="00D679E4">
      <w:pPr>
        <w:pStyle w:val="BodyText"/>
        <w:spacing w:before="20"/>
      </w:pPr>
    </w:p>
    <w:p w14:paraId="2F093307" w14:textId="77777777" w:rsidR="00D679E4" w:rsidRDefault="00553A82" w:rsidP="00557963">
      <w:pPr>
        <w:pStyle w:val="ListParagraph"/>
        <w:numPr>
          <w:ilvl w:val="1"/>
          <w:numId w:val="10"/>
        </w:numPr>
        <w:tabs>
          <w:tab w:val="left" w:pos="842"/>
        </w:tabs>
        <w:spacing w:line="259" w:lineRule="auto"/>
        <w:ind w:left="448" w:right="726" w:firstLine="0"/>
        <w:jc w:val="both"/>
        <w:rPr>
          <w:sz w:val="24"/>
        </w:rPr>
      </w:pPr>
      <w:r>
        <w:rPr>
          <w:sz w:val="24"/>
        </w:rPr>
        <w:t>Records</w:t>
      </w:r>
      <w:r>
        <w:rPr>
          <w:spacing w:val="-13"/>
          <w:sz w:val="24"/>
        </w:rPr>
        <w:t xml:space="preserve"> </w:t>
      </w:r>
      <w:r>
        <w:rPr>
          <w:sz w:val="24"/>
        </w:rPr>
        <w:t>of</w:t>
      </w:r>
      <w:r>
        <w:rPr>
          <w:spacing w:val="-13"/>
          <w:sz w:val="24"/>
        </w:rPr>
        <w:t xml:space="preserve"> </w:t>
      </w:r>
      <w:r>
        <w:rPr>
          <w:sz w:val="24"/>
        </w:rPr>
        <w:t>concern,</w:t>
      </w:r>
      <w:r>
        <w:rPr>
          <w:spacing w:val="-11"/>
          <w:sz w:val="24"/>
        </w:rPr>
        <w:t xml:space="preserve"> </w:t>
      </w:r>
      <w:r>
        <w:rPr>
          <w:sz w:val="24"/>
        </w:rPr>
        <w:t>copies</w:t>
      </w:r>
      <w:r>
        <w:rPr>
          <w:spacing w:val="-13"/>
          <w:sz w:val="24"/>
        </w:rPr>
        <w:t xml:space="preserve"> </w:t>
      </w:r>
      <w:r>
        <w:rPr>
          <w:sz w:val="24"/>
        </w:rPr>
        <w:t>of</w:t>
      </w:r>
      <w:r>
        <w:rPr>
          <w:spacing w:val="-11"/>
          <w:sz w:val="24"/>
        </w:rPr>
        <w:t xml:space="preserve"> </w:t>
      </w:r>
      <w:r>
        <w:rPr>
          <w:sz w:val="24"/>
        </w:rPr>
        <w:t>referrals,</w:t>
      </w:r>
      <w:r>
        <w:rPr>
          <w:spacing w:val="-11"/>
          <w:sz w:val="24"/>
        </w:rPr>
        <w:t xml:space="preserve"> </w:t>
      </w:r>
      <w:r>
        <w:rPr>
          <w:sz w:val="24"/>
        </w:rPr>
        <w:t>invitations</w:t>
      </w:r>
      <w:r>
        <w:rPr>
          <w:spacing w:val="-11"/>
          <w:sz w:val="24"/>
        </w:rPr>
        <w:t xml:space="preserve"> </w:t>
      </w:r>
      <w:r>
        <w:rPr>
          <w:sz w:val="24"/>
        </w:rPr>
        <w:t>to</w:t>
      </w:r>
      <w:r>
        <w:rPr>
          <w:spacing w:val="-10"/>
          <w:sz w:val="24"/>
        </w:rPr>
        <w:t xml:space="preserve"> </w:t>
      </w:r>
      <w:r>
        <w:rPr>
          <w:sz w:val="24"/>
        </w:rPr>
        <w:t>child</w:t>
      </w:r>
      <w:r>
        <w:rPr>
          <w:spacing w:val="-13"/>
          <w:sz w:val="24"/>
        </w:rPr>
        <w:t xml:space="preserve"> </w:t>
      </w:r>
      <w:r>
        <w:rPr>
          <w:sz w:val="24"/>
        </w:rPr>
        <w:t>protection</w:t>
      </w:r>
      <w:r>
        <w:rPr>
          <w:spacing w:val="-10"/>
          <w:sz w:val="24"/>
        </w:rPr>
        <w:t xml:space="preserve"> </w:t>
      </w:r>
      <w:r>
        <w:rPr>
          <w:sz w:val="24"/>
        </w:rPr>
        <w:t>conferences, core</w:t>
      </w:r>
      <w:r>
        <w:rPr>
          <w:spacing w:val="-11"/>
          <w:sz w:val="24"/>
        </w:rPr>
        <w:t xml:space="preserve"> </w:t>
      </w:r>
      <w:r>
        <w:rPr>
          <w:sz w:val="24"/>
        </w:rPr>
        <w:t>groups</w:t>
      </w:r>
      <w:r>
        <w:rPr>
          <w:spacing w:val="-12"/>
          <w:sz w:val="24"/>
        </w:rPr>
        <w:t xml:space="preserve"> </w:t>
      </w:r>
      <w:r>
        <w:rPr>
          <w:sz w:val="24"/>
        </w:rPr>
        <w:t>and</w:t>
      </w:r>
      <w:r>
        <w:rPr>
          <w:spacing w:val="-11"/>
          <w:sz w:val="24"/>
        </w:rPr>
        <w:t xml:space="preserve"> </w:t>
      </w:r>
      <w:r>
        <w:rPr>
          <w:sz w:val="24"/>
        </w:rPr>
        <w:t>reports</w:t>
      </w:r>
      <w:r>
        <w:rPr>
          <w:spacing w:val="-12"/>
          <w:sz w:val="24"/>
        </w:rPr>
        <w:t xml:space="preserve"> </w:t>
      </w:r>
      <w:r>
        <w:rPr>
          <w:sz w:val="24"/>
        </w:rPr>
        <w:t>will</w:t>
      </w:r>
      <w:r>
        <w:rPr>
          <w:spacing w:val="-12"/>
          <w:sz w:val="24"/>
        </w:rPr>
        <w:t xml:space="preserve"> </w:t>
      </w:r>
      <w:r>
        <w:rPr>
          <w:sz w:val="24"/>
        </w:rPr>
        <w:t>be</w:t>
      </w:r>
      <w:r>
        <w:rPr>
          <w:spacing w:val="-11"/>
          <w:sz w:val="24"/>
        </w:rPr>
        <w:t xml:space="preserve"> </w:t>
      </w:r>
      <w:r>
        <w:rPr>
          <w:sz w:val="24"/>
        </w:rPr>
        <w:t>stored</w:t>
      </w:r>
      <w:r>
        <w:rPr>
          <w:spacing w:val="-13"/>
          <w:sz w:val="24"/>
        </w:rPr>
        <w:t xml:space="preserve"> </w:t>
      </w:r>
      <w:r>
        <w:rPr>
          <w:sz w:val="24"/>
        </w:rPr>
        <w:t>on</w:t>
      </w:r>
      <w:r>
        <w:rPr>
          <w:spacing w:val="-11"/>
          <w:sz w:val="24"/>
        </w:rPr>
        <w:t xml:space="preserve"> </w:t>
      </w:r>
      <w:r>
        <w:rPr>
          <w:sz w:val="24"/>
        </w:rPr>
        <w:t>the</w:t>
      </w:r>
      <w:r>
        <w:rPr>
          <w:spacing w:val="-11"/>
          <w:sz w:val="24"/>
        </w:rPr>
        <w:t xml:space="preserve"> </w:t>
      </w:r>
      <w:r>
        <w:rPr>
          <w:sz w:val="24"/>
        </w:rPr>
        <w:t>child’s</w:t>
      </w:r>
      <w:r>
        <w:rPr>
          <w:spacing w:val="-12"/>
          <w:sz w:val="24"/>
        </w:rPr>
        <w:t xml:space="preserve"> </w:t>
      </w:r>
      <w:r>
        <w:rPr>
          <w:sz w:val="24"/>
        </w:rPr>
        <w:t>file</w:t>
      </w:r>
      <w:r>
        <w:rPr>
          <w:spacing w:val="-11"/>
          <w:sz w:val="24"/>
        </w:rPr>
        <w:t xml:space="preserve"> </w:t>
      </w:r>
      <w:r>
        <w:rPr>
          <w:sz w:val="24"/>
        </w:rPr>
        <w:t>whether</w:t>
      </w:r>
      <w:r>
        <w:rPr>
          <w:spacing w:val="-12"/>
          <w:sz w:val="24"/>
        </w:rPr>
        <w:t xml:space="preserve"> </w:t>
      </w:r>
      <w:r>
        <w:rPr>
          <w:sz w:val="24"/>
        </w:rPr>
        <w:t>an</w:t>
      </w:r>
      <w:r>
        <w:rPr>
          <w:spacing w:val="-13"/>
          <w:sz w:val="24"/>
        </w:rPr>
        <w:t xml:space="preserve"> </w:t>
      </w:r>
      <w:r>
        <w:rPr>
          <w:sz w:val="24"/>
        </w:rPr>
        <w:t>electronic</w:t>
      </w:r>
      <w:r>
        <w:rPr>
          <w:spacing w:val="-12"/>
          <w:sz w:val="24"/>
        </w:rPr>
        <w:t xml:space="preserve"> </w:t>
      </w:r>
      <w:r>
        <w:rPr>
          <w:sz w:val="24"/>
        </w:rPr>
        <w:t>or</w:t>
      </w:r>
      <w:r>
        <w:rPr>
          <w:spacing w:val="-12"/>
          <w:sz w:val="24"/>
        </w:rPr>
        <w:t xml:space="preserve"> </w:t>
      </w:r>
      <w:r>
        <w:rPr>
          <w:sz w:val="24"/>
        </w:rPr>
        <w:t>paper system is used.</w:t>
      </w:r>
      <w:r>
        <w:rPr>
          <w:spacing w:val="40"/>
          <w:sz w:val="24"/>
        </w:rPr>
        <w:t xml:space="preserve"> </w:t>
      </w:r>
      <w:r>
        <w:rPr>
          <w:sz w:val="24"/>
        </w:rPr>
        <w:t>All our safeguarding records will include a chronology and contents front cover.</w:t>
      </w:r>
    </w:p>
    <w:p w14:paraId="2F093308" w14:textId="77777777" w:rsidR="00D679E4" w:rsidRDefault="00D679E4">
      <w:pPr>
        <w:pStyle w:val="BodyText"/>
        <w:spacing w:before="20"/>
      </w:pPr>
    </w:p>
    <w:p w14:paraId="2F093309" w14:textId="77777777" w:rsidR="00D679E4" w:rsidRDefault="00553A82" w:rsidP="00557963">
      <w:pPr>
        <w:pStyle w:val="ListParagraph"/>
        <w:numPr>
          <w:ilvl w:val="1"/>
          <w:numId w:val="10"/>
        </w:numPr>
        <w:tabs>
          <w:tab w:val="left" w:pos="851"/>
        </w:tabs>
        <w:spacing w:line="261" w:lineRule="auto"/>
        <w:ind w:left="448" w:right="725" w:firstLine="0"/>
        <w:jc w:val="both"/>
        <w:rPr>
          <w:sz w:val="24"/>
        </w:rPr>
      </w:pPr>
      <w:r>
        <w:rPr>
          <w:sz w:val="24"/>
        </w:rPr>
        <w:t xml:space="preserve">When a child leaves our setting, the safeguarding lead will </w:t>
      </w:r>
      <w:proofErr w:type="gramStart"/>
      <w:r>
        <w:rPr>
          <w:sz w:val="24"/>
        </w:rPr>
        <w:t>make contact with</w:t>
      </w:r>
      <w:proofErr w:type="gramEnd"/>
      <w:r>
        <w:rPr>
          <w:sz w:val="24"/>
        </w:rPr>
        <w:t xml:space="preserve"> the Designated</w:t>
      </w:r>
      <w:r>
        <w:rPr>
          <w:spacing w:val="40"/>
          <w:sz w:val="24"/>
        </w:rPr>
        <w:t xml:space="preserve"> </w:t>
      </w:r>
      <w:r>
        <w:rPr>
          <w:sz w:val="24"/>
        </w:rPr>
        <w:t>Safeguarding</w:t>
      </w:r>
      <w:r>
        <w:rPr>
          <w:spacing w:val="40"/>
          <w:sz w:val="24"/>
        </w:rPr>
        <w:t xml:space="preserve"> </w:t>
      </w:r>
      <w:r>
        <w:rPr>
          <w:sz w:val="24"/>
        </w:rPr>
        <w:t>Lead</w:t>
      </w:r>
      <w:r>
        <w:rPr>
          <w:spacing w:val="40"/>
          <w:sz w:val="24"/>
        </w:rPr>
        <w:t xml:space="preserve"> </w:t>
      </w:r>
      <w:r>
        <w:rPr>
          <w:sz w:val="24"/>
        </w:rPr>
        <w:t>at</w:t>
      </w:r>
      <w:r>
        <w:rPr>
          <w:spacing w:val="40"/>
          <w:sz w:val="24"/>
        </w:rPr>
        <w:t xml:space="preserve"> </w:t>
      </w:r>
      <w:r>
        <w:rPr>
          <w:sz w:val="24"/>
        </w:rPr>
        <w:t>the</w:t>
      </w:r>
      <w:r>
        <w:rPr>
          <w:spacing w:val="40"/>
          <w:sz w:val="24"/>
        </w:rPr>
        <w:t xml:space="preserve"> </w:t>
      </w:r>
      <w:r>
        <w:rPr>
          <w:sz w:val="24"/>
        </w:rPr>
        <w:t>home</w:t>
      </w:r>
      <w:r>
        <w:rPr>
          <w:spacing w:val="40"/>
          <w:sz w:val="24"/>
        </w:rPr>
        <w:t xml:space="preserve"> </w:t>
      </w:r>
      <w:r>
        <w:rPr>
          <w:sz w:val="24"/>
        </w:rPr>
        <w:t>school</w:t>
      </w:r>
      <w:r>
        <w:rPr>
          <w:spacing w:val="40"/>
          <w:sz w:val="24"/>
        </w:rPr>
        <w:t xml:space="preserve"> </w:t>
      </w:r>
      <w:r>
        <w:rPr>
          <w:sz w:val="24"/>
        </w:rPr>
        <w:t>and</w:t>
      </w:r>
      <w:r>
        <w:rPr>
          <w:spacing w:val="40"/>
          <w:sz w:val="24"/>
        </w:rPr>
        <w:t xml:space="preserve"> </w:t>
      </w:r>
      <w:r>
        <w:rPr>
          <w:sz w:val="24"/>
        </w:rPr>
        <w:t>will</w:t>
      </w:r>
      <w:r>
        <w:rPr>
          <w:spacing w:val="40"/>
          <w:sz w:val="24"/>
        </w:rPr>
        <w:t xml:space="preserve"> </w:t>
      </w:r>
      <w:r>
        <w:rPr>
          <w:sz w:val="24"/>
        </w:rPr>
        <w:t>ensure</w:t>
      </w:r>
      <w:r>
        <w:rPr>
          <w:spacing w:val="40"/>
          <w:sz w:val="24"/>
        </w:rPr>
        <w:t xml:space="preserve"> </w:t>
      </w:r>
      <w:r>
        <w:rPr>
          <w:sz w:val="24"/>
        </w:rPr>
        <w:t>that</w:t>
      </w:r>
      <w:r>
        <w:rPr>
          <w:spacing w:val="40"/>
          <w:sz w:val="24"/>
        </w:rPr>
        <w:t xml:space="preserve"> </w:t>
      </w:r>
      <w:r>
        <w:rPr>
          <w:sz w:val="24"/>
        </w:rPr>
        <w:t>the</w:t>
      </w:r>
      <w:r>
        <w:rPr>
          <w:spacing w:val="40"/>
          <w:sz w:val="24"/>
        </w:rPr>
        <w:t xml:space="preserve"> </w:t>
      </w:r>
      <w:r>
        <w:rPr>
          <w:sz w:val="24"/>
        </w:rPr>
        <w:t>child</w:t>
      </w:r>
    </w:p>
    <w:p w14:paraId="2F09330A" w14:textId="77777777" w:rsidR="00D679E4" w:rsidRDefault="00D679E4">
      <w:pPr>
        <w:pStyle w:val="ListParagraph"/>
        <w:spacing w:line="261" w:lineRule="auto"/>
        <w:jc w:val="both"/>
        <w:rPr>
          <w:sz w:val="24"/>
        </w:rPr>
        <w:sectPr w:rsidR="00D679E4">
          <w:pgSz w:w="11910" w:h="16840"/>
          <w:pgMar w:top="1360" w:right="708" w:bottom="1200" w:left="992" w:header="708" w:footer="1002" w:gutter="0"/>
          <w:cols w:space="720"/>
        </w:sectPr>
      </w:pPr>
    </w:p>
    <w:p w14:paraId="2F09330B" w14:textId="77777777" w:rsidR="00D679E4" w:rsidRDefault="00553A82">
      <w:pPr>
        <w:pStyle w:val="BodyText"/>
        <w:spacing w:before="269" w:line="259" w:lineRule="auto"/>
        <w:ind w:left="448" w:right="470"/>
      </w:pPr>
      <w:r>
        <w:lastRenderedPageBreak/>
        <w:t>protection</w:t>
      </w:r>
      <w:r>
        <w:rPr>
          <w:spacing w:val="23"/>
        </w:rPr>
        <w:t xml:space="preserve"> </w:t>
      </w:r>
      <w:r>
        <w:t>file</w:t>
      </w:r>
      <w:r>
        <w:rPr>
          <w:spacing w:val="25"/>
        </w:rPr>
        <w:t xml:space="preserve"> </w:t>
      </w:r>
      <w:r>
        <w:t>is</w:t>
      </w:r>
      <w:r>
        <w:rPr>
          <w:spacing w:val="22"/>
        </w:rPr>
        <w:t xml:space="preserve"> </w:t>
      </w:r>
      <w:r>
        <w:t>forwarded</w:t>
      </w:r>
      <w:r>
        <w:rPr>
          <w:spacing w:val="23"/>
        </w:rPr>
        <w:t xml:space="preserve"> </w:t>
      </w:r>
      <w:r>
        <w:t>to</w:t>
      </w:r>
      <w:r>
        <w:rPr>
          <w:spacing w:val="23"/>
        </w:rPr>
        <w:t xml:space="preserve"> </w:t>
      </w:r>
      <w:r>
        <w:t>the</w:t>
      </w:r>
      <w:r>
        <w:rPr>
          <w:spacing w:val="25"/>
        </w:rPr>
        <w:t xml:space="preserve"> </w:t>
      </w:r>
      <w:r>
        <w:t>school.</w:t>
      </w:r>
      <w:r>
        <w:rPr>
          <w:spacing w:val="23"/>
        </w:rPr>
        <w:t xml:space="preserve"> </w:t>
      </w:r>
      <w:r>
        <w:t>This</w:t>
      </w:r>
      <w:r>
        <w:rPr>
          <w:spacing w:val="24"/>
        </w:rPr>
        <w:t xml:space="preserve"> </w:t>
      </w:r>
      <w:r>
        <w:t>will</w:t>
      </w:r>
      <w:r>
        <w:rPr>
          <w:spacing w:val="24"/>
        </w:rPr>
        <w:t xml:space="preserve"> </w:t>
      </w:r>
      <w:r>
        <w:t>be</w:t>
      </w:r>
      <w:r>
        <w:rPr>
          <w:spacing w:val="25"/>
        </w:rPr>
        <w:t xml:space="preserve"> </w:t>
      </w:r>
      <w:r>
        <w:t>within</w:t>
      </w:r>
      <w:r>
        <w:rPr>
          <w:spacing w:val="23"/>
        </w:rPr>
        <w:t xml:space="preserve"> </w:t>
      </w:r>
      <w:r>
        <w:t>5</w:t>
      </w:r>
      <w:r>
        <w:rPr>
          <w:spacing w:val="23"/>
        </w:rPr>
        <w:t xml:space="preserve"> </w:t>
      </w:r>
      <w:r>
        <w:t>days</w:t>
      </w:r>
      <w:r>
        <w:rPr>
          <w:spacing w:val="24"/>
        </w:rPr>
        <w:t xml:space="preserve"> </w:t>
      </w:r>
      <w:r>
        <w:t>of</w:t>
      </w:r>
      <w:r>
        <w:rPr>
          <w:spacing w:val="23"/>
        </w:rPr>
        <w:t xml:space="preserve"> </w:t>
      </w:r>
      <w:r>
        <w:t>a</w:t>
      </w:r>
      <w:r>
        <w:rPr>
          <w:spacing w:val="23"/>
        </w:rPr>
        <w:t xml:space="preserve"> </w:t>
      </w:r>
      <w:r>
        <w:t xml:space="preserve">placement </w:t>
      </w:r>
      <w:r>
        <w:rPr>
          <w:spacing w:val="-2"/>
        </w:rPr>
        <w:t>ending.</w:t>
      </w:r>
    </w:p>
    <w:p w14:paraId="2F09330C" w14:textId="77777777" w:rsidR="00D679E4" w:rsidRDefault="00D679E4">
      <w:pPr>
        <w:pStyle w:val="BodyText"/>
        <w:spacing w:before="21"/>
      </w:pPr>
    </w:p>
    <w:p w14:paraId="2F09330D" w14:textId="54845368" w:rsidR="00D679E4" w:rsidRPr="00557963" w:rsidRDefault="00553A82" w:rsidP="00557963">
      <w:pPr>
        <w:pStyle w:val="ListParagraph"/>
        <w:numPr>
          <w:ilvl w:val="1"/>
          <w:numId w:val="10"/>
        </w:numPr>
        <w:tabs>
          <w:tab w:val="left" w:pos="843"/>
        </w:tabs>
        <w:spacing w:line="259" w:lineRule="auto"/>
        <w:ind w:left="447" w:right="728" w:firstLine="0"/>
        <w:jc w:val="both"/>
        <w:rPr>
          <w:sz w:val="24"/>
          <w:szCs w:val="24"/>
        </w:rPr>
      </w:pPr>
      <w:r w:rsidRPr="00557963">
        <w:rPr>
          <w:sz w:val="24"/>
          <w:szCs w:val="24"/>
        </w:rPr>
        <w:t>If</w:t>
      </w:r>
      <w:r w:rsidRPr="00557963">
        <w:rPr>
          <w:spacing w:val="-9"/>
          <w:sz w:val="24"/>
          <w:szCs w:val="24"/>
        </w:rPr>
        <w:t xml:space="preserve"> </w:t>
      </w:r>
      <w:r w:rsidRPr="00557963">
        <w:rPr>
          <w:sz w:val="24"/>
          <w:szCs w:val="24"/>
        </w:rPr>
        <w:t>the</w:t>
      </w:r>
      <w:r w:rsidRPr="00557963">
        <w:rPr>
          <w:spacing w:val="-6"/>
          <w:sz w:val="24"/>
          <w:szCs w:val="24"/>
        </w:rPr>
        <w:t xml:space="preserve"> </w:t>
      </w:r>
      <w:r w:rsidRPr="00557963">
        <w:rPr>
          <w:sz w:val="24"/>
          <w:szCs w:val="24"/>
        </w:rPr>
        <w:t>child</w:t>
      </w:r>
      <w:r w:rsidRPr="00557963">
        <w:rPr>
          <w:spacing w:val="-6"/>
          <w:sz w:val="24"/>
          <w:szCs w:val="24"/>
        </w:rPr>
        <w:t xml:space="preserve"> </w:t>
      </w:r>
      <w:r w:rsidRPr="00557963">
        <w:rPr>
          <w:sz w:val="24"/>
          <w:szCs w:val="24"/>
        </w:rPr>
        <w:t>is</w:t>
      </w:r>
      <w:r w:rsidRPr="00557963">
        <w:rPr>
          <w:spacing w:val="-7"/>
          <w:sz w:val="24"/>
          <w:szCs w:val="24"/>
        </w:rPr>
        <w:t xml:space="preserve"> </w:t>
      </w:r>
      <w:r w:rsidRPr="00557963">
        <w:rPr>
          <w:sz w:val="24"/>
          <w:szCs w:val="24"/>
        </w:rPr>
        <w:t>not</w:t>
      </w:r>
      <w:r w:rsidRPr="00557963">
        <w:rPr>
          <w:spacing w:val="-9"/>
          <w:sz w:val="24"/>
          <w:szCs w:val="24"/>
        </w:rPr>
        <w:t xml:space="preserve"> </w:t>
      </w:r>
      <w:r w:rsidRPr="00557963">
        <w:rPr>
          <w:sz w:val="24"/>
          <w:szCs w:val="24"/>
        </w:rPr>
        <w:t>on</w:t>
      </w:r>
      <w:r w:rsidRPr="00557963">
        <w:rPr>
          <w:spacing w:val="-8"/>
          <w:sz w:val="24"/>
          <w:szCs w:val="24"/>
        </w:rPr>
        <w:t xml:space="preserve"> </w:t>
      </w:r>
      <w:r w:rsidRPr="00557963">
        <w:rPr>
          <w:sz w:val="24"/>
          <w:szCs w:val="24"/>
        </w:rPr>
        <w:t>a</w:t>
      </w:r>
      <w:r w:rsidRPr="00557963">
        <w:rPr>
          <w:spacing w:val="-6"/>
          <w:sz w:val="24"/>
          <w:szCs w:val="24"/>
        </w:rPr>
        <w:t xml:space="preserve"> </w:t>
      </w:r>
      <w:r w:rsidRPr="00557963">
        <w:rPr>
          <w:sz w:val="24"/>
          <w:szCs w:val="24"/>
        </w:rPr>
        <w:t>school</w:t>
      </w:r>
      <w:r w:rsidRPr="00557963">
        <w:rPr>
          <w:spacing w:val="-7"/>
          <w:sz w:val="24"/>
          <w:szCs w:val="24"/>
        </w:rPr>
        <w:t xml:space="preserve"> </w:t>
      </w:r>
      <w:r w:rsidRPr="00557963">
        <w:rPr>
          <w:sz w:val="24"/>
          <w:szCs w:val="24"/>
        </w:rPr>
        <w:t>roll,</w:t>
      </w:r>
      <w:r w:rsidRPr="00557963">
        <w:rPr>
          <w:spacing w:val="-6"/>
          <w:sz w:val="24"/>
          <w:szCs w:val="24"/>
        </w:rPr>
        <w:t xml:space="preserve"> </w:t>
      </w:r>
      <w:r w:rsidR="00557963" w:rsidRPr="00557963">
        <w:rPr>
          <w:color w:val="000000"/>
          <w:sz w:val="24"/>
          <w:szCs w:val="24"/>
        </w:rPr>
        <w:t>Be Yourself</w:t>
      </w:r>
      <w:r w:rsidR="00557963" w:rsidRPr="00557963">
        <w:rPr>
          <w:sz w:val="24"/>
          <w:szCs w:val="24"/>
        </w:rPr>
        <w:t xml:space="preserve"> </w:t>
      </w:r>
      <w:r w:rsidRPr="00557963">
        <w:rPr>
          <w:sz w:val="24"/>
          <w:szCs w:val="24"/>
        </w:rPr>
        <w:t>will</w:t>
      </w:r>
      <w:r w:rsidRPr="00557963">
        <w:rPr>
          <w:spacing w:val="-7"/>
          <w:sz w:val="24"/>
          <w:szCs w:val="24"/>
        </w:rPr>
        <w:t xml:space="preserve"> </w:t>
      </w:r>
      <w:r w:rsidRPr="00557963">
        <w:rPr>
          <w:sz w:val="24"/>
          <w:szCs w:val="24"/>
        </w:rPr>
        <w:t>follow</w:t>
      </w:r>
      <w:r w:rsidRPr="00557963">
        <w:rPr>
          <w:spacing w:val="-7"/>
          <w:sz w:val="24"/>
          <w:szCs w:val="24"/>
        </w:rPr>
        <w:t xml:space="preserve"> </w:t>
      </w:r>
      <w:r w:rsidRPr="00557963">
        <w:rPr>
          <w:sz w:val="24"/>
          <w:szCs w:val="24"/>
        </w:rPr>
        <w:t>its</w:t>
      </w:r>
      <w:r w:rsidRPr="00557963">
        <w:rPr>
          <w:spacing w:val="-7"/>
          <w:sz w:val="24"/>
          <w:szCs w:val="24"/>
        </w:rPr>
        <w:t xml:space="preserve"> </w:t>
      </w:r>
      <w:r w:rsidRPr="00557963">
        <w:rPr>
          <w:sz w:val="24"/>
          <w:szCs w:val="24"/>
        </w:rPr>
        <w:t xml:space="preserve">GDPR/Data policy and confidentially destroy the file </w:t>
      </w:r>
      <w:r w:rsidR="00557963" w:rsidRPr="00557963">
        <w:rPr>
          <w:color w:val="000000"/>
          <w:sz w:val="24"/>
          <w:szCs w:val="24"/>
        </w:rPr>
        <w:t>until the child reaches the age of 25, after which they will be confidentially destroyed in line with data protection requirements.</w:t>
      </w:r>
    </w:p>
    <w:p w14:paraId="2F09330E" w14:textId="77777777" w:rsidR="00D679E4" w:rsidRDefault="00D679E4">
      <w:pPr>
        <w:pStyle w:val="BodyText"/>
        <w:spacing w:before="22"/>
      </w:pPr>
    </w:p>
    <w:p w14:paraId="2F09330F" w14:textId="77777777" w:rsidR="00D679E4" w:rsidRDefault="00553A82" w:rsidP="00557963">
      <w:pPr>
        <w:pStyle w:val="ListParagraph"/>
        <w:numPr>
          <w:ilvl w:val="1"/>
          <w:numId w:val="10"/>
        </w:numPr>
        <w:tabs>
          <w:tab w:val="left" w:pos="841"/>
        </w:tabs>
        <w:spacing w:line="259" w:lineRule="auto"/>
        <w:ind w:left="447" w:right="726" w:firstLine="0"/>
        <w:jc w:val="both"/>
        <w:rPr>
          <w:sz w:val="24"/>
        </w:rPr>
      </w:pPr>
      <w:r>
        <w:rPr>
          <w:sz w:val="24"/>
        </w:rPr>
        <w:t>We</w:t>
      </w:r>
      <w:r>
        <w:rPr>
          <w:spacing w:val="-8"/>
          <w:sz w:val="24"/>
        </w:rPr>
        <w:t xml:space="preserve"> </w:t>
      </w:r>
      <w:r>
        <w:rPr>
          <w:sz w:val="24"/>
        </w:rPr>
        <w:t>will</w:t>
      </w:r>
      <w:r>
        <w:rPr>
          <w:spacing w:val="-10"/>
          <w:sz w:val="24"/>
        </w:rPr>
        <w:t xml:space="preserve"> </w:t>
      </w:r>
      <w:r>
        <w:rPr>
          <w:sz w:val="24"/>
        </w:rPr>
        <w:t>retain</w:t>
      </w:r>
      <w:r>
        <w:rPr>
          <w:spacing w:val="-8"/>
          <w:sz w:val="24"/>
        </w:rPr>
        <w:t xml:space="preserve"> </w:t>
      </w:r>
      <w:r>
        <w:rPr>
          <w:sz w:val="24"/>
        </w:rPr>
        <w:t>evidence</w:t>
      </w:r>
      <w:r>
        <w:rPr>
          <w:spacing w:val="-8"/>
          <w:sz w:val="24"/>
        </w:rPr>
        <w:t xml:space="preserve"> </w:t>
      </w:r>
      <w:r>
        <w:rPr>
          <w:sz w:val="24"/>
        </w:rPr>
        <w:t>to</w:t>
      </w:r>
      <w:r>
        <w:rPr>
          <w:spacing w:val="-8"/>
          <w:sz w:val="24"/>
        </w:rPr>
        <w:t xml:space="preserve"> </w:t>
      </w:r>
      <w:r>
        <w:rPr>
          <w:sz w:val="24"/>
        </w:rPr>
        <w:t>demonstrate</w:t>
      </w:r>
      <w:r>
        <w:rPr>
          <w:spacing w:val="-8"/>
          <w:sz w:val="24"/>
        </w:rPr>
        <w:t xml:space="preserve"> </w:t>
      </w:r>
      <w:r>
        <w:rPr>
          <w:sz w:val="24"/>
        </w:rPr>
        <w:t>how</w:t>
      </w:r>
      <w:r>
        <w:rPr>
          <w:spacing w:val="-10"/>
          <w:sz w:val="24"/>
        </w:rPr>
        <w:t xml:space="preserve"> </w:t>
      </w:r>
      <w:r>
        <w:rPr>
          <w:sz w:val="24"/>
        </w:rPr>
        <w:t>the</w:t>
      </w:r>
      <w:r>
        <w:rPr>
          <w:spacing w:val="-8"/>
          <w:sz w:val="24"/>
        </w:rPr>
        <w:t xml:space="preserve"> </w:t>
      </w:r>
      <w:r>
        <w:rPr>
          <w:sz w:val="24"/>
        </w:rPr>
        <w:t>file</w:t>
      </w:r>
      <w:r>
        <w:rPr>
          <w:spacing w:val="-8"/>
          <w:sz w:val="24"/>
        </w:rPr>
        <w:t xml:space="preserve"> </w:t>
      </w:r>
      <w:r>
        <w:rPr>
          <w:sz w:val="24"/>
        </w:rPr>
        <w:t>has</w:t>
      </w:r>
      <w:r>
        <w:rPr>
          <w:spacing w:val="-9"/>
          <w:sz w:val="24"/>
        </w:rPr>
        <w:t xml:space="preserve"> </w:t>
      </w:r>
      <w:r>
        <w:rPr>
          <w:sz w:val="24"/>
        </w:rPr>
        <w:t>been</w:t>
      </w:r>
      <w:r>
        <w:rPr>
          <w:spacing w:val="-8"/>
          <w:sz w:val="24"/>
        </w:rPr>
        <w:t xml:space="preserve"> </w:t>
      </w:r>
      <w:r>
        <w:rPr>
          <w:sz w:val="24"/>
        </w:rPr>
        <w:t>transferred;</w:t>
      </w:r>
      <w:r>
        <w:rPr>
          <w:spacing w:val="-9"/>
          <w:sz w:val="24"/>
        </w:rPr>
        <w:t xml:space="preserve"> </w:t>
      </w:r>
      <w:r>
        <w:rPr>
          <w:sz w:val="24"/>
        </w:rPr>
        <w:t>this</w:t>
      </w:r>
      <w:r>
        <w:rPr>
          <w:spacing w:val="-12"/>
          <w:sz w:val="24"/>
        </w:rPr>
        <w:t xml:space="preserve"> </w:t>
      </w:r>
      <w:r>
        <w:rPr>
          <w:sz w:val="24"/>
        </w:rPr>
        <w:t>may be in the form of a written confirmation of receipt from the receiving school and/or evidence of recorded delivery.</w:t>
      </w:r>
    </w:p>
    <w:p w14:paraId="2F093310" w14:textId="77777777" w:rsidR="00D679E4" w:rsidRDefault="00D679E4">
      <w:pPr>
        <w:pStyle w:val="BodyText"/>
      </w:pPr>
    </w:p>
    <w:p w14:paraId="2F093311" w14:textId="77777777" w:rsidR="00D679E4" w:rsidRDefault="00D679E4">
      <w:pPr>
        <w:pStyle w:val="BodyText"/>
      </w:pPr>
    </w:p>
    <w:p w14:paraId="2F093312" w14:textId="77777777" w:rsidR="00D679E4" w:rsidRDefault="00D679E4">
      <w:pPr>
        <w:pStyle w:val="BodyText"/>
        <w:spacing w:before="39"/>
      </w:pPr>
    </w:p>
    <w:p w14:paraId="2F093313" w14:textId="77777777" w:rsidR="00D679E4" w:rsidRDefault="00553A82" w:rsidP="00557963">
      <w:pPr>
        <w:pStyle w:val="Heading4"/>
        <w:numPr>
          <w:ilvl w:val="0"/>
          <w:numId w:val="10"/>
        </w:numPr>
        <w:tabs>
          <w:tab w:val="left" w:pos="1167"/>
        </w:tabs>
        <w:spacing w:before="0"/>
        <w:ind w:left="1167" w:hanging="359"/>
        <w:jc w:val="both"/>
      </w:pPr>
      <w:bookmarkStart w:id="33" w:name="9._Working_with_commissioners"/>
      <w:bookmarkStart w:id="34" w:name="_bookmark11"/>
      <w:bookmarkEnd w:id="33"/>
      <w:bookmarkEnd w:id="34"/>
      <w:r>
        <w:rPr>
          <w:color w:val="2E5395"/>
        </w:rPr>
        <w:t>Working</w:t>
      </w:r>
      <w:r>
        <w:rPr>
          <w:color w:val="2E5395"/>
          <w:spacing w:val="-5"/>
        </w:rPr>
        <w:t xml:space="preserve"> </w:t>
      </w:r>
      <w:r>
        <w:rPr>
          <w:color w:val="2E5395"/>
        </w:rPr>
        <w:t>with</w:t>
      </w:r>
      <w:r>
        <w:rPr>
          <w:color w:val="2E5395"/>
          <w:spacing w:val="-2"/>
        </w:rPr>
        <w:t xml:space="preserve"> commissioners</w:t>
      </w:r>
    </w:p>
    <w:p w14:paraId="2F093314" w14:textId="5A5DBF7B" w:rsidR="00D679E4" w:rsidRDefault="00557963" w:rsidP="00557963">
      <w:pPr>
        <w:pStyle w:val="ListParagraph"/>
        <w:numPr>
          <w:ilvl w:val="1"/>
          <w:numId w:val="10"/>
        </w:numPr>
        <w:tabs>
          <w:tab w:val="left" w:pos="937"/>
        </w:tabs>
        <w:spacing w:before="291" w:line="259" w:lineRule="auto"/>
        <w:ind w:left="447" w:right="726" w:firstLine="0"/>
        <w:jc w:val="both"/>
        <w:rPr>
          <w:sz w:val="24"/>
        </w:rPr>
      </w:pPr>
      <w:r w:rsidRPr="00557963">
        <w:rPr>
          <w:color w:val="000000"/>
          <w:sz w:val="24"/>
          <w:szCs w:val="24"/>
        </w:rPr>
        <w:t>Be Yourself</w:t>
      </w:r>
      <w:r w:rsidRPr="00557963">
        <w:rPr>
          <w:sz w:val="24"/>
          <w:szCs w:val="24"/>
        </w:rPr>
        <w:t xml:space="preserve"> </w:t>
      </w:r>
      <w:r w:rsidR="00553A82">
        <w:rPr>
          <w:sz w:val="24"/>
        </w:rPr>
        <w:t>communicates primarily with the home school or commissioner where there are safeguarding concerns.</w:t>
      </w:r>
    </w:p>
    <w:p w14:paraId="2F093315" w14:textId="77777777" w:rsidR="00D679E4" w:rsidRDefault="00D679E4">
      <w:pPr>
        <w:pStyle w:val="BodyText"/>
        <w:spacing w:before="20"/>
      </w:pPr>
    </w:p>
    <w:p w14:paraId="2F093316" w14:textId="42D5C7B6" w:rsidR="00D679E4" w:rsidRDefault="00557963" w:rsidP="00557963">
      <w:pPr>
        <w:pStyle w:val="ListParagraph"/>
        <w:numPr>
          <w:ilvl w:val="1"/>
          <w:numId w:val="10"/>
        </w:numPr>
        <w:tabs>
          <w:tab w:val="left" w:pos="847"/>
        </w:tabs>
        <w:spacing w:line="259" w:lineRule="auto"/>
        <w:ind w:left="448" w:right="724" w:firstLine="0"/>
        <w:jc w:val="both"/>
        <w:rPr>
          <w:sz w:val="24"/>
        </w:rPr>
      </w:pPr>
      <w:r w:rsidRPr="00557963">
        <w:rPr>
          <w:color w:val="000000"/>
          <w:sz w:val="24"/>
          <w:szCs w:val="24"/>
        </w:rPr>
        <w:t>Be Yourself</w:t>
      </w:r>
      <w:r w:rsidRPr="00557963">
        <w:rPr>
          <w:sz w:val="24"/>
          <w:szCs w:val="24"/>
        </w:rPr>
        <w:t xml:space="preserve"> </w:t>
      </w:r>
      <w:r w:rsidR="00553A82">
        <w:rPr>
          <w:sz w:val="24"/>
        </w:rPr>
        <w:t>is</w:t>
      </w:r>
      <w:r w:rsidR="00553A82">
        <w:rPr>
          <w:spacing w:val="-5"/>
          <w:sz w:val="24"/>
        </w:rPr>
        <w:t xml:space="preserve"> </w:t>
      </w:r>
      <w:r w:rsidR="00553A82">
        <w:rPr>
          <w:sz w:val="24"/>
        </w:rPr>
        <w:t>committed</w:t>
      </w:r>
      <w:r w:rsidR="00553A82">
        <w:rPr>
          <w:spacing w:val="-4"/>
          <w:sz w:val="24"/>
        </w:rPr>
        <w:t xml:space="preserve"> </w:t>
      </w:r>
      <w:r w:rsidR="00553A82">
        <w:rPr>
          <w:sz w:val="24"/>
        </w:rPr>
        <w:t>to</w:t>
      </w:r>
      <w:r w:rsidR="00553A82">
        <w:rPr>
          <w:spacing w:val="-4"/>
          <w:sz w:val="24"/>
        </w:rPr>
        <w:t xml:space="preserve"> </w:t>
      </w:r>
      <w:r w:rsidR="00553A82">
        <w:rPr>
          <w:sz w:val="24"/>
        </w:rPr>
        <w:t>working</w:t>
      </w:r>
      <w:r w:rsidR="00553A82">
        <w:rPr>
          <w:spacing w:val="-4"/>
          <w:sz w:val="24"/>
        </w:rPr>
        <w:t xml:space="preserve"> </w:t>
      </w:r>
      <w:r w:rsidR="00553A82">
        <w:rPr>
          <w:sz w:val="24"/>
        </w:rPr>
        <w:t>in</w:t>
      </w:r>
      <w:r w:rsidR="00553A82">
        <w:rPr>
          <w:spacing w:val="-4"/>
          <w:sz w:val="24"/>
        </w:rPr>
        <w:t xml:space="preserve"> </w:t>
      </w:r>
      <w:r w:rsidR="00553A82">
        <w:rPr>
          <w:sz w:val="24"/>
        </w:rPr>
        <w:t>partnership</w:t>
      </w:r>
      <w:r w:rsidR="00553A82">
        <w:rPr>
          <w:spacing w:val="-4"/>
          <w:sz w:val="24"/>
        </w:rPr>
        <w:t xml:space="preserve"> </w:t>
      </w:r>
      <w:r w:rsidR="00553A82">
        <w:rPr>
          <w:sz w:val="24"/>
        </w:rPr>
        <w:t>with</w:t>
      </w:r>
      <w:r w:rsidR="00553A82">
        <w:rPr>
          <w:spacing w:val="-4"/>
          <w:sz w:val="24"/>
        </w:rPr>
        <w:t xml:space="preserve"> </w:t>
      </w:r>
      <w:r w:rsidR="00553A82">
        <w:rPr>
          <w:sz w:val="24"/>
        </w:rPr>
        <w:t>home</w:t>
      </w:r>
      <w:r w:rsidR="00553A82">
        <w:rPr>
          <w:spacing w:val="-4"/>
          <w:sz w:val="24"/>
        </w:rPr>
        <w:t xml:space="preserve"> </w:t>
      </w:r>
      <w:r w:rsidR="00553A82">
        <w:rPr>
          <w:sz w:val="24"/>
        </w:rPr>
        <w:t>schools, commissioners and parent and/or carers to safeguard and promote the welfare of children and to support them to understand our statutory responsibilities in this area.</w:t>
      </w:r>
    </w:p>
    <w:p w14:paraId="2F093317" w14:textId="77777777" w:rsidR="00D679E4" w:rsidRDefault="00D679E4">
      <w:pPr>
        <w:pStyle w:val="BodyText"/>
        <w:spacing w:before="23"/>
      </w:pPr>
    </w:p>
    <w:p w14:paraId="2F093318" w14:textId="78F7F521" w:rsidR="00D679E4" w:rsidRDefault="00553A82" w:rsidP="00557963">
      <w:pPr>
        <w:pStyle w:val="ListParagraph"/>
        <w:numPr>
          <w:ilvl w:val="1"/>
          <w:numId w:val="10"/>
        </w:numPr>
        <w:tabs>
          <w:tab w:val="left" w:pos="882"/>
        </w:tabs>
        <w:spacing w:line="259" w:lineRule="auto"/>
        <w:ind w:left="447" w:right="725" w:firstLine="0"/>
        <w:jc w:val="both"/>
        <w:rPr>
          <w:sz w:val="24"/>
        </w:rPr>
      </w:pPr>
      <w:r>
        <w:rPr>
          <w:sz w:val="24"/>
        </w:rPr>
        <w:t>When new children join our setting, home schools, commissioners and parent and/or carers (if the child is home-educated) will be informed that we have a safeguarding</w:t>
      </w:r>
      <w:r>
        <w:rPr>
          <w:spacing w:val="-16"/>
          <w:sz w:val="24"/>
        </w:rPr>
        <w:t xml:space="preserve"> </w:t>
      </w:r>
      <w:r>
        <w:rPr>
          <w:sz w:val="24"/>
        </w:rPr>
        <w:t>policy.</w:t>
      </w:r>
      <w:r>
        <w:rPr>
          <w:spacing w:val="-17"/>
          <w:sz w:val="24"/>
        </w:rPr>
        <w:t xml:space="preserve"> </w:t>
      </w:r>
      <w:r>
        <w:rPr>
          <w:sz w:val="24"/>
        </w:rPr>
        <w:t>A</w:t>
      </w:r>
      <w:r>
        <w:rPr>
          <w:spacing w:val="-16"/>
          <w:sz w:val="24"/>
        </w:rPr>
        <w:t xml:space="preserve"> </w:t>
      </w:r>
      <w:r>
        <w:rPr>
          <w:sz w:val="24"/>
        </w:rPr>
        <w:t>copy</w:t>
      </w:r>
      <w:r>
        <w:rPr>
          <w:spacing w:val="-15"/>
          <w:sz w:val="24"/>
        </w:rPr>
        <w:t xml:space="preserve"> </w:t>
      </w:r>
      <w:r>
        <w:rPr>
          <w:sz w:val="24"/>
        </w:rPr>
        <w:t>will</w:t>
      </w:r>
      <w:r>
        <w:rPr>
          <w:spacing w:val="-15"/>
          <w:sz w:val="24"/>
        </w:rPr>
        <w:t xml:space="preserve"> </w:t>
      </w:r>
      <w:r>
        <w:rPr>
          <w:sz w:val="24"/>
        </w:rPr>
        <w:t>be</w:t>
      </w:r>
      <w:r>
        <w:rPr>
          <w:spacing w:val="-16"/>
          <w:sz w:val="24"/>
        </w:rPr>
        <w:t xml:space="preserve"> </w:t>
      </w:r>
      <w:r>
        <w:rPr>
          <w:sz w:val="24"/>
        </w:rPr>
        <w:t>provided</w:t>
      </w:r>
      <w:r>
        <w:rPr>
          <w:spacing w:val="-16"/>
          <w:sz w:val="24"/>
        </w:rPr>
        <w:t xml:space="preserve"> </w:t>
      </w:r>
      <w:r>
        <w:rPr>
          <w:sz w:val="24"/>
        </w:rPr>
        <w:t>on</w:t>
      </w:r>
      <w:r>
        <w:rPr>
          <w:spacing w:val="-14"/>
          <w:sz w:val="24"/>
        </w:rPr>
        <w:t xml:space="preserve"> </w:t>
      </w:r>
      <w:r>
        <w:rPr>
          <w:sz w:val="24"/>
        </w:rPr>
        <w:t>request</w:t>
      </w:r>
      <w:r>
        <w:rPr>
          <w:spacing w:val="-17"/>
          <w:sz w:val="24"/>
        </w:rPr>
        <w:t xml:space="preserve"> </w:t>
      </w:r>
      <w:r>
        <w:rPr>
          <w:sz w:val="24"/>
        </w:rPr>
        <w:t>and</w:t>
      </w:r>
      <w:r>
        <w:rPr>
          <w:spacing w:val="-15"/>
          <w:sz w:val="24"/>
        </w:rPr>
        <w:t xml:space="preserve"> </w:t>
      </w:r>
      <w:r>
        <w:rPr>
          <w:sz w:val="24"/>
        </w:rPr>
        <w:t>is</w:t>
      </w:r>
      <w:r>
        <w:rPr>
          <w:spacing w:val="-15"/>
          <w:sz w:val="24"/>
        </w:rPr>
        <w:t xml:space="preserve"> </w:t>
      </w:r>
      <w:r>
        <w:rPr>
          <w:sz w:val="24"/>
        </w:rPr>
        <w:t>available</w:t>
      </w:r>
      <w:r>
        <w:rPr>
          <w:spacing w:val="-14"/>
          <w:sz w:val="24"/>
        </w:rPr>
        <w:t xml:space="preserve"> </w:t>
      </w:r>
      <w:r>
        <w:rPr>
          <w:sz w:val="24"/>
        </w:rPr>
        <w:t>on</w:t>
      </w:r>
      <w:r>
        <w:rPr>
          <w:spacing w:val="-16"/>
          <w:sz w:val="24"/>
        </w:rPr>
        <w:t xml:space="preserve"> </w:t>
      </w:r>
      <w:r>
        <w:rPr>
          <w:sz w:val="24"/>
        </w:rPr>
        <w:t>our</w:t>
      </w:r>
      <w:r>
        <w:rPr>
          <w:spacing w:val="-16"/>
          <w:sz w:val="24"/>
        </w:rPr>
        <w:t xml:space="preserve"> </w:t>
      </w:r>
      <w:r>
        <w:rPr>
          <w:sz w:val="24"/>
        </w:rPr>
        <w:t xml:space="preserve">website at </w:t>
      </w:r>
      <w:r w:rsidR="00557963" w:rsidRPr="00557963">
        <w:rPr>
          <w:sz w:val="24"/>
        </w:rPr>
        <w:t xml:space="preserve">https://be-yourself.org.uk </w:t>
      </w:r>
      <w:r>
        <w:rPr>
          <w:sz w:val="24"/>
        </w:rPr>
        <w:t xml:space="preserve">Parent and/or carers will be informed of our legal duty to assist our colleagues in other agencies with child protection enquiries and what happens should we have cause to contact the </w:t>
      </w:r>
      <w:hyperlink r:id="rId71">
        <w:r>
          <w:rPr>
            <w:color w:val="0000FF"/>
            <w:sz w:val="24"/>
            <w:u w:val="single" w:color="0000FF"/>
          </w:rPr>
          <w:t>Children's Advice and Duty Service</w:t>
        </w:r>
      </w:hyperlink>
      <w:r>
        <w:rPr>
          <w:color w:val="0000FF"/>
          <w:sz w:val="24"/>
        </w:rPr>
        <w:t xml:space="preserve"> </w:t>
      </w:r>
      <w:hyperlink r:id="rId72">
        <w:r>
          <w:rPr>
            <w:color w:val="0000FF"/>
            <w:sz w:val="24"/>
            <w:u w:val="single" w:color="0000FF"/>
          </w:rPr>
          <w:t>(CADS)</w:t>
        </w:r>
      </w:hyperlink>
      <w:r>
        <w:rPr>
          <w:color w:val="0000FF"/>
          <w:sz w:val="24"/>
          <w:u w:val="single" w:color="0000FF"/>
        </w:rPr>
        <w:t xml:space="preserve"> </w:t>
      </w:r>
      <w:r>
        <w:rPr>
          <w:sz w:val="24"/>
        </w:rPr>
        <w:t>.</w:t>
      </w:r>
      <w:r>
        <w:rPr>
          <w:spacing w:val="40"/>
          <w:sz w:val="24"/>
        </w:rPr>
        <w:t xml:space="preserve"> </w:t>
      </w:r>
      <w:r>
        <w:rPr>
          <w:sz w:val="24"/>
        </w:rPr>
        <w:t>Parents and/or carers will be made aware that we will need to share information</w:t>
      </w:r>
      <w:r>
        <w:rPr>
          <w:spacing w:val="-7"/>
          <w:sz w:val="24"/>
        </w:rPr>
        <w:t xml:space="preserve"> </w:t>
      </w:r>
      <w:r>
        <w:rPr>
          <w:sz w:val="24"/>
        </w:rPr>
        <w:t>with</w:t>
      </w:r>
      <w:r>
        <w:rPr>
          <w:spacing w:val="-7"/>
          <w:sz w:val="24"/>
        </w:rPr>
        <w:t xml:space="preserve"> </w:t>
      </w:r>
      <w:r>
        <w:rPr>
          <w:sz w:val="24"/>
        </w:rPr>
        <w:t>the</w:t>
      </w:r>
      <w:r>
        <w:rPr>
          <w:spacing w:val="-4"/>
          <w:sz w:val="24"/>
        </w:rPr>
        <w:t xml:space="preserve"> </w:t>
      </w:r>
      <w:r>
        <w:rPr>
          <w:sz w:val="24"/>
        </w:rPr>
        <w:t>relevant</w:t>
      </w:r>
      <w:r>
        <w:rPr>
          <w:spacing w:val="-7"/>
          <w:sz w:val="24"/>
        </w:rPr>
        <w:t xml:space="preserve"> </w:t>
      </w:r>
      <w:r>
        <w:rPr>
          <w:sz w:val="24"/>
        </w:rPr>
        <w:t>authorities</w:t>
      </w:r>
      <w:r>
        <w:rPr>
          <w:spacing w:val="-5"/>
          <w:sz w:val="24"/>
        </w:rPr>
        <w:t xml:space="preserve"> </w:t>
      </w:r>
      <w:r>
        <w:rPr>
          <w:sz w:val="24"/>
        </w:rPr>
        <w:t>if</w:t>
      </w:r>
      <w:r>
        <w:rPr>
          <w:spacing w:val="-7"/>
          <w:sz w:val="24"/>
        </w:rPr>
        <w:t xml:space="preserve"> </w:t>
      </w:r>
      <w:r>
        <w:rPr>
          <w:sz w:val="24"/>
        </w:rPr>
        <w:t>we</w:t>
      </w:r>
      <w:r>
        <w:rPr>
          <w:spacing w:val="-8"/>
          <w:sz w:val="24"/>
        </w:rPr>
        <w:t xml:space="preserve"> </w:t>
      </w:r>
      <w:r>
        <w:rPr>
          <w:sz w:val="24"/>
        </w:rPr>
        <w:t>have</w:t>
      </w:r>
      <w:r>
        <w:rPr>
          <w:spacing w:val="-7"/>
          <w:sz w:val="24"/>
        </w:rPr>
        <w:t xml:space="preserve"> </w:t>
      </w:r>
      <w:r>
        <w:rPr>
          <w:sz w:val="24"/>
        </w:rPr>
        <w:t>concerns</w:t>
      </w:r>
      <w:r>
        <w:rPr>
          <w:spacing w:val="-8"/>
          <w:sz w:val="24"/>
        </w:rPr>
        <w:t xml:space="preserve"> </w:t>
      </w:r>
      <w:r>
        <w:rPr>
          <w:sz w:val="24"/>
        </w:rPr>
        <w:t>about</w:t>
      </w:r>
      <w:r>
        <w:rPr>
          <w:spacing w:val="-7"/>
          <w:sz w:val="24"/>
        </w:rPr>
        <w:t xml:space="preserve"> </w:t>
      </w:r>
      <w:r>
        <w:rPr>
          <w:sz w:val="24"/>
        </w:rPr>
        <w:t>the</w:t>
      </w:r>
      <w:r>
        <w:rPr>
          <w:spacing w:val="-4"/>
          <w:sz w:val="24"/>
        </w:rPr>
        <w:t xml:space="preserve"> </w:t>
      </w:r>
      <w:r>
        <w:rPr>
          <w:sz w:val="24"/>
        </w:rPr>
        <w:t>welfare</w:t>
      </w:r>
      <w:r>
        <w:rPr>
          <w:spacing w:val="-7"/>
          <w:sz w:val="24"/>
        </w:rPr>
        <w:t xml:space="preserve"> </w:t>
      </w:r>
      <w:r>
        <w:rPr>
          <w:sz w:val="24"/>
        </w:rPr>
        <w:t>of</w:t>
      </w:r>
      <w:r>
        <w:rPr>
          <w:spacing w:val="-7"/>
          <w:sz w:val="24"/>
        </w:rPr>
        <w:t xml:space="preserve"> </w:t>
      </w:r>
      <w:r>
        <w:rPr>
          <w:sz w:val="24"/>
        </w:rPr>
        <w:t>their child,</w:t>
      </w:r>
      <w:r>
        <w:rPr>
          <w:spacing w:val="-11"/>
          <w:sz w:val="24"/>
        </w:rPr>
        <w:t xml:space="preserve"> </w:t>
      </w:r>
      <w:r>
        <w:rPr>
          <w:sz w:val="24"/>
        </w:rPr>
        <w:t>and</w:t>
      </w:r>
      <w:r>
        <w:rPr>
          <w:spacing w:val="-11"/>
          <w:sz w:val="24"/>
        </w:rPr>
        <w:t xml:space="preserve"> </w:t>
      </w:r>
      <w:r>
        <w:rPr>
          <w:sz w:val="24"/>
        </w:rPr>
        <w:t>that</w:t>
      </w:r>
      <w:r>
        <w:rPr>
          <w:spacing w:val="-11"/>
          <w:sz w:val="24"/>
        </w:rPr>
        <w:t xml:space="preserve"> </w:t>
      </w:r>
      <w:r>
        <w:rPr>
          <w:sz w:val="24"/>
        </w:rPr>
        <w:t>we</w:t>
      </w:r>
      <w:r>
        <w:rPr>
          <w:spacing w:val="-11"/>
          <w:sz w:val="24"/>
        </w:rPr>
        <w:t xml:space="preserve"> </w:t>
      </w:r>
      <w:r>
        <w:rPr>
          <w:sz w:val="24"/>
        </w:rPr>
        <w:t>do</w:t>
      </w:r>
      <w:r>
        <w:rPr>
          <w:spacing w:val="-11"/>
          <w:sz w:val="24"/>
        </w:rPr>
        <w:t xml:space="preserve"> </w:t>
      </w:r>
      <w:r>
        <w:rPr>
          <w:sz w:val="24"/>
        </w:rPr>
        <w:t>not</w:t>
      </w:r>
      <w:r>
        <w:rPr>
          <w:spacing w:val="-11"/>
          <w:sz w:val="24"/>
        </w:rPr>
        <w:t xml:space="preserve"> </w:t>
      </w:r>
      <w:r>
        <w:rPr>
          <w:sz w:val="24"/>
        </w:rPr>
        <w:t>have</w:t>
      </w:r>
      <w:r>
        <w:rPr>
          <w:spacing w:val="-11"/>
          <w:sz w:val="24"/>
        </w:rPr>
        <w:t xml:space="preserve"> </w:t>
      </w:r>
      <w:r>
        <w:rPr>
          <w:sz w:val="24"/>
        </w:rPr>
        <w:t>to</w:t>
      </w:r>
      <w:r>
        <w:rPr>
          <w:spacing w:val="-11"/>
          <w:sz w:val="24"/>
        </w:rPr>
        <w:t xml:space="preserve"> </w:t>
      </w:r>
      <w:r>
        <w:rPr>
          <w:sz w:val="24"/>
        </w:rPr>
        <w:t>seek</w:t>
      </w:r>
      <w:r>
        <w:rPr>
          <w:spacing w:val="-12"/>
          <w:sz w:val="24"/>
        </w:rPr>
        <w:t xml:space="preserve"> </w:t>
      </w:r>
      <w:r>
        <w:rPr>
          <w:sz w:val="24"/>
        </w:rPr>
        <w:t>consent</w:t>
      </w:r>
      <w:r>
        <w:rPr>
          <w:spacing w:val="-11"/>
          <w:sz w:val="24"/>
        </w:rPr>
        <w:t xml:space="preserve"> </w:t>
      </w:r>
      <w:r>
        <w:rPr>
          <w:sz w:val="24"/>
        </w:rPr>
        <w:t>from</w:t>
      </w:r>
      <w:r>
        <w:rPr>
          <w:spacing w:val="-12"/>
          <w:sz w:val="24"/>
        </w:rPr>
        <w:t xml:space="preserve"> </w:t>
      </w:r>
      <w:r>
        <w:rPr>
          <w:sz w:val="24"/>
        </w:rPr>
        <w:t>them</w:t>
      </w:r>
      <w:r>
        <w:rPr>
          <w:spacing w:val="-10"/>
          <w:sz w:val="24"/>
        </w:rPr>
        <w:t xml:space="preserve"> </w:t>
      </w:r>
      <w:r>
        <w:rPr>
          <w:sz w:val="24"/>
        </w:rPr>
        <w:t>if</w:t>
      </w:r>
      <w:r>
        <w:rPr>
          <w:spacing w:val="-13"/>
          <w:sz w:val="24"/>
        </w:rPr>
        <w:t xml:space="preserve"> </w:t>
      </w:r>
      <w:r>
        <w:rPr>
          <w:sz w:val="24"/>
        </w:rPr>
        <w:t>there</w:t>
      </w:r>
      <w:r>
        <w:rPr>
          <w:spacing w:val="-11"/>
          <w:sz w:val="24"/>
        </w:rPr>
        <w:t xml:space="preserve"> </w:t>
      </w:r>
      <w:r>
        <w:rPr>
          <w:sz w:val="24"/>
        </w:rPr>
        <w:t>are</w:t>
      </w:r>
      <w:r>
        <w:rPr>
          <w:spacing w:val="-13"/>
          <w:sz w:val="24"/>
        </w:rPr>
        <w:t xml:space="preserve"> </w:t>
      </w:r>
      <w:r>
        <w:rPr>
          <w:sz w:val="24"/>
        </w:rPr>
        <w:t>serious</w:t>
      </w:r>
      <w:r>
        <w:rPr>
          <w:spacing w:val="-12"/>
          <w:sz w:val="24"/>
        </w:rPr>
        <w:t xml:space="preserve"> </w:t>
      </w:r>
      <w:r>
        <w:rPr>
          <w:sz w:val="24"/>
        </w:rPr>
        <w:t>concerns about harm or likely harm to their child.</w:t>
      </w:r>
    </w:p>
    <w:p w14:paraId="2F09331A" w14:textId="77777777" w:rsidR="00D679E4" w:rsidRDefault="00D679E4">
      <w:pPr>
        <w:pStyle w:val="BodyText"/>
        <w:spacing w:before="41"/>
      </w:pPr>
    </w:p>
    <w:p w14:paraId="2F09331B" w14:textId="77777777" w:rsidR="00D679E4" w:rsidRDefault="00553A82" w:rsidP="00557963">
      <w:pPr>
        <w:pStyle w:val="ListParagraph"/>
        <w:numPr>
          <w:ilvl w:val="1"/>
          <w:numId w:val="10"/>
        </w:numPr>
        <w:tabs>
          <w:tab w:val="left" w:pos="883"/>
        </w:tabs>
        <w:spacing w:line="259" w:lineRule="auto"/>
        <w:ind w:left="448" w:right="727" w:firstLine="0"/>
        <w:jc w:val="both"/>
        <w:rPr>
          <w:sz w:val="24"/>
        </w:rPr>
      </w:pPr>
      <w:r>
        <w:rPr>
          <w:sz w:val="24"/>
        </w:rPr>
        <w:t xml:space="preserve">We are committed to working with parent and/or carers positively, openly and honestly. We ensure that all parent carers are treated with respect, dignity and courtesy. We respect parent carers’ rights to privacy and confidentiality and will not share sensitive information unless we have permission, or it is necessary to do so </w:t>
      </w:r>
      <w:proofErr w:type="gramStart"/>
      <w:r>
        <w:rPr>
          <w:sz w:val="24"/>
        </w:rPr>
        <w:t>in order to</w:t>
      </w:r>
      <w:proofErr w:type="gramEnd"/>
      <w:r>
        <w:rPr>
          <w:sz w:val="24"/>
        </w:rPr>
        <w:t xml:space="preserve"> safeguard a child from harm.</w:t>
      </w:r>
    </w:p>
    <w:p w14:paraId="2F09331C" w14:textId="77777777" w:rsidR="00D679E4" w:rsidRDefault="00D679E4">
      <w:pPr>
        <w:pStyle w:val="BodyText"/>
        <w:spacing w:before="274"/>
      </w:pPr>
    </w:p>
    <w:p w14:paraId="2F09331D" w14:textId="0CD36DA8" w:rsidR="00D679E4" w:rsidRDefault="00553A82" w:rsidP="00557963">
      <w:pPr>
        <w:pStyle w:val="ListParagraph"/>
        <w:numPr>
          <w:ilvl w:val="1"/>
          <w:numId w:val="10"/>
        </w:numPr>
        <w:tabs>
          <w:tab w:val="left" w:pos="890"/>
        </w:tabs>
        <w:spacing w:line="259" w:lineRule="auto"/>
        <w:ind w:left="448" w:right="726" w:firstLine="0"/>
        <w:jc w:val="both"/>
        <w:rPr>
          <w:sz w:val="24"/>
        </w:rPr>
      </w:pPr>
      <w:r>
        <w:rPr>
          <w:sz w:val="24"/>
        </w:rPr>
        <w:t>To keep children safe and provide appropriate care for them,</w:t>
      </w:r>
      <w:r w:rsidR="00557963">
        <w:rPr>
          <w:sz w:val="24"/>
        </w:rPr>
        <w:t xml:space="preserve"> Be Yourself </w:t>
      </w:r>
      <w:r>
        <w:rPr>
          <w:sz w:val="24"/>
        </w:rPr>
        <w:t>requires commissioners and parent and/or carers to submit accurate and up to date information regarding:</w:t>
      </w:r>
    </w:p>
    <w:p w14:paraId="2F09331E" w14:textId="77777777" w:rsidR="00D679E4" w:rsidRDefault="00553A82" w:rsidP="00557963">
      <w:pPr>
        <w:pStyle w:val="ListParagraph"/>
        <w:numPr>
          <w:ilvl w:val="2"/>
          <w:numId w:val="10"/>
        </w:numPr>
        <w:tabs>
          <w:tab w:val="left" w:pos="1167"/>
        </w:tabs>
        <w:spacing w:line="293" w:lineRule="exact"/>
        <w:ind w:left="1167" w:hanging="359"/>
        <w:jc w:val="both"/>
        <w:rPr>
          <w:rFonts w:ascii="Symbol" w:hAnsi="Symbol"/>
          <w:sz w:val="24"/>
        </w:rPr>
      </w:pPr>
      <w:r>
        <w:rPr>
          <w:sz w:val="24"/>
        </w:rPr>
        <w:t>full</w:t>
      </w:r>
      <w:r>
        <w:rPr>
          <w:spacing w:val="-2"/>
          <w:sz w:val="24"/>
        </w:rPr>
        <w:t xml:space="preserve"> </w:t>
      </w:r>
      <w:r>
        <w:rPr>
          <w:sz w:val="24"/>
        </w:rPr>
        <w:t>names</w:t>
      </w:r>
      <w:r>
        <w:rPr>
          <w:spacing w:val="-4"/>
          <w:sz w:val="24"/>
        </w:rPr>
        <w:t xml:space="preserve"> </w:t>
      </w:r>
      <w:r>
        <w:rPr>
          <w:sz w:val="24"/>
        </w:rPr>
        <w:t>and</w:t>
      </w:r>
      <w:r>
        <w:rPr>
          <w:spacing w:val="-1"/>
          <w:sz w:val="24"/>
        </w:rPr>
        <w:t xml:space="preserve"> </w:t>
      </w:r>
      <w:r>
        <w:rPr>
          <w:sz w:val="24"/>
        </w:rPr>
        <w:t>contact</w:t>
      </w:r>
      <w:r>
        <w:rPr>
          <w:spacing w:val="-4"/>
          <w:sz w:val="24"/>
        </w:rPr>
        <w:t xml:space="preserve"> </w:t>
      </w:r>
      <w:r>
        <w:rPr>
          <w:sz w:val="24"/>
        </w:rPr>
        <w:t>details</w:t>
      </w:r>
      <w:r>
        <w:rPr>
          <w:spacing w:val="-2"/>
          <w:sz w:val="24"/>
        </w:rPr>
        <w:t xml:space="preserve"> </w:t>
      </w:r>
      <w:r>
        <w:rPr>
          <w:sz w:val="24"/>
        </w:rPr>
        <w:t>of</w:t>
      </w:r>
      <w:r>
        <w:rPr>
          <w:spacing w:val="-4"/>
          <w:sz w:val="24"/>
        </w:rPr>
        <w:t xml:space="preserve"> </w:t>
      </w:r>
      <w:r>
        <w:rPr>
          <w:sz w:val="24"/>
        </w:rPr>
        <w:t>all</w:t>
      </w:r>
      <w:r>
        <w:rPr>
          <w:spacing w:val="-2"/>
          <w:sz w:val="24"/>
        </w:rPr>
        <w:t xml:space="preserve"> </w:t>
      </w:r>
      <w:r>
        <w:rPr>
          <w:sz w:val="24"/>
        </w:rPr>
        <w:t>adults</w:t>
      </w:r>
      <w:r>
        <w:rPr>
          <w:spacing w:val="-4"/>
          <w:sz w:val="24"/>
        </w:rPr>
        <w:t xml:space="preserve"> </w:t>
      </w:r>
      <w:r>
        <w:rPr>
          <w:sz w:val="24"/>
        </w:rPr>
        <w:t>with</w:t>
      </w:r>
      <w:r>
        <w:rPr>
          <w:spacing w:val="-1"/>
          <w:sz w:val="24"/>
        </w:rPr>
        <w:t xml:space="preserve"> </w:t>
      </w:r>
      <w:r>
        <w:rPr>
          <w:sz w:val="24"/>
        </w:rPr>
        <w:t>whom the</w:t>
      </w:r>
      <w:r>
        <w:rPr>
          <w:spacing w:val="-1"/>
          <w:sz w:val="24"/>
        </w:rPr>
        <w:t xml:space="preserve"> </w:t>
      </w:r>
      <w:r>
        <w:rPr>
          <w:sz w:val="24"/>
        </w:rPr>
        <w:t>child</w:t>
      </w:r>
      <w:r>
        <w:rPr>
          <w:spacing w:val="-1"/>
          <w:sz w:val="24"/>
        </w:rPr>
        <w:t xml:space="preserve"> </w:t>
      </w:r>
      <w:r>
        <w:rPr>
          <w:sz w:val="24"/>
        </w:rPr>
        <w:t>normally</w:t>
      </w:r>
      <w:r>
        <w:rPr>
          <w:spacing w:val="-2"/>
          <w:sz w:val="24"/>
        </w:rPr>
        <w:t xml:space="preserve"> lives</w:t>
      </w:r>
    </w:p>
    <w:p w14:paraId="2F09331F" w14:textId="77777777" w:rsidR="00D679E4" w:rsidRDefault="00D679E4">
      <w:pPr>
        <w:pStyle w:val="ListParagraph"/>
        <w:spacing w:line="293" w:lineRule="exact"/>
        <w:jc w:val="both"/>
        <w:rPr>
          <w:rFonts w:ascii="Symbol" w:hAnsi="Symbol"/>
          <w:sz w:val="24"/>
        </w:rPr>
        <w:sectPr w:rsidR="00D679E4">
          <w:pgSz w:w="11910" w:h="16840"/>
          <w:pgMar w:top="1360" w:right="708" w:bottom="1200" w:left="992" w:header="708" w:footer="1002" w:gutter="0"/>
          <w:cols w:space="720"/>
        </w:sectPr>
      </w:pPr>
    </w:p>
    <w:p w14:paraId="2F093320" w14:textId="77777777" w:rsidR="00D679E4" w:rsidRDefault="00553A82" w:rsidP="00557963">
      <w:pPr>
        <w:pStyle w:val="ListParagraph"/>
        <w:numPr>
          <w:ilvl w:val="2"/>
          <w:numId w:val="10"/>
        </w:numPr>
        <w:tabs>
          <w:tab w:val="left" w:pos="1168"/>
        </w:tabs>
        <w:spacing w:before="270"/>
        <w:ind w:right="727"/>
        <w:rPr>
          <w:rFonts w:ascii="Symbol" w:hAnsi="Symbol"/>
          <w:sz w:val="24"/>
        </w:rPr>
      </w:pPr>
      <w:r>
        <w:rPr>
          <w:sz w:val="24"/>
        </w:rPr>
        <w:lastRenderedPageBreak/>
        <w:t>full</w:t>
      </w:r>
      <w:r>
        <w:rPr>
          <w:spacing w:val="40"/>
          <w:sz w:val="24"/>
        </w:rPr>
        <w:t xml:space="preserve"> </w:t>
      </w:r>
      <w:r>
        <w:rPr>
          <w:sz w:val="24"/>
        </w:rPr>
        <w:t>names</w:t>
      </w:r>
      <w:r>
        <w:rPr>
          <w:spacing w:val="40"/>
          <w:sz w:val="24"/>
        </w:rPr>
        <w:t xml:space="preserve"> </w:t>
      </w:r>
      <w:r>
        <w:rPr>
          <w:sz w:val="24"/>
        </w:rPr>
        <w:t>and</w:t>
      </w:r>
      <w:r>
        <w:rPr>
          <w:spacing w:val="40"/>
          <w:sz w:val="24"/>
        </w:rPr>
        <w:t xml:space="preserve"> </w:t>
      </w:r>
      <w:r>
        <w:rPr>
          <w:sz w:val="24"/>
        </w:rPr>
        <w:t>contact</w:t>
      </w:r>
      <w:r>
        <w:rPr>
          <w:spacing w:val="40"/>
          <w:sz w:val="24"/>
        </w:rPr>
        <w:t xml:space="preserve"> </w:t>
      </w:r>
      <w:r>
        <w:rPr>
          <w:sz w:val="24"/>
        </w:rPr>
        <w:t>details</w:t>
      </w:r>
      <w:r>
        <w:rPr>
          <w:spacing w:val="40"/>
          <w:sz w:val="24"/>
        </w:rPr>
        <w:t xml:space="preserve"> </w:t>
      </w:r>
      <w:r>
        <w:rPr>
          <w:sz w:val="24"/>
        </w:rPr>
        <w:t>of</w:t>
      </w:r>
      <w:r>
        <w:rPr>
          <w:spacing w:val="40"/>
          <w:sz w:val="24"/>
        </w:rPr>
        <w:t xml:space="preserve"> </w:t>
      </w:r>
      <w:r>
        <w:rPr>
          <w:sz w:val="24"/>
        </w:rPr>
        <w:t>all</w:t>
      </w:r>
      <w:r>
        <w:rPr>
          <w:spacing w:val="40"/>
          <w:sz w:val="24"/>
        </w:rPr>
        <w:t xml:space="preserve"> </w:t>
      </w:r>
      <w:r>
        <w:rPr>
          <w:sz w:val="24"/>
        </w:rPr>
        <w:t>persons</w:t>
      </w:r>
      <w:r>
        <w:rPr>
          <w:spacing w:val="40"/>
          <w:sz w:val="24"/>
        </w:rPr>
        <w:t xml:space="preserve"> </w:t>
      </w:r>
      <w:r>
        <w:rPr>
          <w:sz w:val="24"/>
        </w:rPr>
        <w:t>with</w:t>
      </w:r>
      <w:r>
        <w:rPr>
          <w:spacing w:val="40"/>
          <w:sz w:val="24"/>
        </w:rPr>
        <w:t xml:space="preserve"> </w:t>
      </w:r>
      <w:r>
        <w:rPr>
          <w:sz w:val="24"/>
        </w:rPr>
        <w:t>parental</w:t>
      </w:r>
      <w:r>
        <w:rPr>
          <w:spacing w:val="40"/>
          <w:sz w:val="24"/>
        </w:rPr>
        <w:t xml:space="preserve"> </w:t>
      </w:r>
      <w:r>
        <w:rPr>
          <w:sz w:val="24"/>
        </w:rPr>
        <w:t>responsibility</w:t>
      </w:r>
      <w:r>
        <w:rPr>
          <w:spacing w:val="40"/>
          <w:sz w:val="24"/>
        </w:rPr>
        <w:t xml:space="preserve"> </w:t>
      </w:r>
      <w:r>
        <w:rPr>
          <w:sz w:val="24"/>
        </w:rPr>
        <w:t>(if different from above)</w:t>
      </w:r>
    </w:p>
    <w:p w14:paraId="2F093321" w14:textId="77777777" w:rsidR="00D679E4" w:rsidRDefault="00553A82" w:rsidP="00557963">
      <w:pPr>
        <w:pStyle w:val="ListParagraph"/>
        <w:numPr>
          <w:ilvl w:val="2"/>
          <w:numId w:val="10"/>
        </w:numPr>
        <w:tabs>
          <w:tab w:val="left" w:pos="1167"/>
        </w:tabs>
        <w:spacing w:line="290" w:lineRule="exact"/>
        <w:ind w:left="1167" w:hanging="359"/>
        <w:rPr>
          <w:rFonts w:ascii="Symbol" w:hAnsi="Symbol"/>
          <w:sz w:val="24"/>
        </w:rPr>
      </w:pPr>
      <w:r>
        <w:rPr>
          <w:sz w:val="24"/>
        </w:rPr>
        <w:t>emergency</w:t>
      </w:r>
      <w:r>
        <w:rPr>
          <w:spacing w:val="-3"/>
          <w:sz w:val="24"/>
        </w:rPr>
        <w:t xml:space="preserve"> </w:t>
      </w:r>
      <w:r>
        <w:rPr>
          <w:sz w:val="24"/>
        </w:rPr>
        <w:t>contact</w:t>
      </w:r>
      <w:r>
        <w:rPr>
          <w:spacing w:val="-5"/>
          <w:sz w:val="24"/>
        </w:rPr>
        <w:t xml:space="preserve"> </w:t>
      </w:r>
      <w:r>
        <w:rPr>
          <w:sz w:val="24"/>
        </w:rPr>
        <w:t>details</w:t>
      </w:r>
      <w:r>
        <w:rPr>
          <w:spacing w:val="-3"/>
          <w:sz w:val="24"/>
        </w:rPr>
        <w:t xml:space="preserve"> </w:t>
      </w:r>
      <w:r>
        <w:rPr>
          <w:sz w:val="24"/>
        </w:rPr>
        <w:t>(if</w:t>
      </w:r>
      <w:r>
        <w:rPr>
          <w:spacing w:val="-2"/>
          <w:sz w:val="24"/>
        </w:rPr>
        <w:t xml:space="preserve"> </w:t>
      </w:r>
      <w:r>
        <w:rPr>
          <w:sz w:val="24"/>
        </w:rPr>
        <w:t>different</w:t>
      </w:r>
      <w:r>
        <w:rPr>
          <w:spacing w:val="-2"/>
          <w:sz w:val="24"/>
        </w:rPr>
        <w:t xml:space="preserve"> </w:t>
      </w:r>
      <w:r>
        <w:rPr>
          <w:sz w:val="24"/>
        </w:rPr>
        <w:t xml:space="preserve">from </w:t>
      </w:r>
      <w:r>
        <w:rPr>
          <w:spacing w:val="-2"/>
          <w:sz w:val="24"/>
        </w:rPr>
        <w:t>above)</w:t>
      </w:r>
    </w:p>
    <w:p w14:paraId="2F093322" w14:textId="77777777" w:rsidR="00D679E4" w:rsidRDefault="00553A82" w:rsidP="00557963">
      <w:pPr>
        <w:pStyle w:val="ListParagraph"/>
        <w:numPr>
          <w:ilvl w:val="2"/>
          <w:numId w:val="10"/>
        </w:numPr>
        <w:tabs>
          <w:tab w:val="left" w:pos="1168"/>
        </w:tabs>
        <w:ind w:right="728"/>
        <w:rPr>
          <w:rFonts w:ascii="Symbol" w:hAnsi="Symbol"/>
          <w:sz w:val="24"/>
        </w:rPr>
      </w:pPr>
      <w:r>
        <w:rPr>
          <w:sz w:val="24"/>
        </w:rPr>
        <w:t xml:space="preserve">full details of any other adult </w:t>
      </w:r>
      <w:proofErr w:type="spellStart"/>
      <w:r>
        <w:rPr>
          <w:sz w:val="24"/>
        </w:rPr>
        <w:t>authorised</w:t>
      </w:r>
      <w:proofErr w:type="spellEnd"/>
      <w:r>
        <w:rPr>
          <w:sz w:val="24"/>
        </w:rPr>
        <w:t xml:space="preserve"> by the parent/carer to collect the child from the setting (if different from the above)</w:t>
      </w:r>
    </w:p>
    <w:p w14:paraId="2F093323" w14:textId="77777777" w:rsidR="00D679E4" w:rsidRDefault="00D679E4">
      <w:pPr>
        <w:pStyle w:val="BodyText"/>
        <w:spacing w:before="19"/>
      </w:pPr>
    </w:p>
    <w:p w14:paraId="2F093324" w14:textId="6E34E3AC" w:rsidR="00D679E4" w:rsidRDefault="00557963" w:rsidP="00557963">
      <w:pPr>
        <w:pStyle w:val="ListParagraph"/>
        <w:numPr>
          <w:ilvl w:val="1"/>
          <w:numId w:val="10"/>
        </w:numPr>
        <w:tabs>
          <w:tab w:val="left" w:pos="838"/>
        </w:tabs>
        <w:spacing w:line="259" w:lineRule="auto"/>
        <w:ind w:left="447" w:right="725" w:firstLine="0"/>
        <w:jc w:val="both"/>
        <w:rPr>
          <w:sz w:val="24"/>
        </w:rPr>
      </w:pPr>
      <w:r>
        <w:rPr>
          <w:sz w:val="24"/>
        </w:rPr>
        <w:t xml:space="preserve">Be Yourself </w:t>
      </w:r>
      <w:r w:rsidR="00553A82">
        <w:rPr>
          <w:sz w:val="24"/>
        </w:rPr>
        <w:t>will</w:t>
      </w:r>
      <w:r w:rsidR="00553A82">
        <w:rPr>
          <w:spacing w:val="-12"/>
          <w:sz w:val="24"/>
        </w:rPr>
        <w:t xml:space="preserve"> </w:t>
      </w:r>
      <w:r w:rsidR="00553A82">
        <w:rPr>
          <w:sz w:val="24"/>
        </w:rPr>
        <w:t>retain</w:t>
      </w:r>
      <w:r w:rsidR="00553A82">
        <w:rPr>
          <w:spacing w:val="-11"/>
          <w:sz w:val="24"/>
        </w:rPr>
        <w:t xml:space="preserve"> </w:t>
      </w:r>
      <w:r w:rsidR="00553A82">
        <w:rPr>
          <w:sz w:val="24"/>
        </w:rPr>
        <w:t>this</w:t>
      </w:r>
      <w:r w:rsidR="00553A82">
        <w:rPr>
          <w:spacing w:val="-12"/>
          <w:sz w:val="24"/>
        </w:rPr>
        <w:t xml:space="preserve"> </w:t>
      </w:r>
      <w:r w:rsidR="00553A82">
        <w:rPr>
          <w:sz w:val="24"/>
        </w:rPr>
        <w:t>information</w:t>
      </w:r>
      <w:r w:rsidR="00553A82">
        <w:rPr>
          <w:spacing w:val="-11"/>
          <w:sz w:val="24"/>
        </w:rPr>
        <w:t xml:space="preserve"> </w:t>
      </w:r>
      <w:r w:rsidR="00553A82">
        <w:rPr>
          <w:sz w:val="24"/>
        </w:rPr>
        <w:t>on</w:t>
      </w:r>
      <w:r w:rsidR="00553A82">
        <w:rPr>
          <w:spacing w:val="-11"/>
          <w:sz w:val="24"/>
        </w:rPr>
        <w:t xml:space="preserve"> </w:t>
      </w:r>
      <w:r w:rsidR="00553A82">
        <w:rPr>
          <w:sz w:val="24"/>
        </w:rPr>
        <w:t>the</w:t>
      </w:r>
      <w:r w:rsidR="00553A82">
        <w:rPr>
          <w:spacing w:val="-11"/>
          <w:sz w:val="24"/>
        </w:rPr>
        <w:t xml:space="preserve"> </w:t>
      </w:r>
      <w:r w:rsidR="00553A82">
        <w:rPr>
          <w:sz w:val="24"/>
        </w:rPr>
        <w:t>child’s</w:t>
      </w:r>
      <w:r w:rsidR="00553A82">
        <w:rPr>
          <w:spacing w:val="-12"/>
          <w:sz w:val="24"/>
        </w:rPr>
        <w:t xml:space="preserve"> </w:t>
      </w:r>
      <w:r w:rsidR="00553A82">
        <w:rPr>
          <w:sz w:val="24"/>
        </w:rPr>
        <w:t>file.</w:t>
      </w:r>
      <w:r w:rsidR="00553A82">
        <w:rPr>
          <w:spacing w:val="-11"/>
          <w:sz w:val="24"/>
        </w:rPr>
        <w:t xml:space="preserve"> </w:t>
      </w:r>
      <w:r w:rsidR="00553A82">
        <w:rPr>
          <w:sz w:val="24"/>
        </w:rPr>
        <w:t>The</w:t>
      </w:r>
      <w:r w:rsidR="00553A82">
        <w:rPr>
          <w:spacing w:val="-11"/>
          <w:sz w:val="24"/>
        </w:rPr>
        <w:t xml:space="preserve"> </w:t>
      </w:r>
      <w:r w:rsidR="00553A82">
        <w:rPr>
          <w:sz w:val="24"/>
        </w:rPr>
        <w:t>setting</w:t>
      </w:r>
      <w:r w:rsidR="00553A82">
        <w:rPr>
          <w:spacing w:val="-10"/>
          <w:sz w:val="24"/>
        </w:rPr>
        <w:t xml:space="preserve"> </w:t>
      </w:r>
      <w:r w:rsidR="00553A82">
        <w:rPr>
          <w:sz w:val="24"/>
        </w:rPr>
        <w:t>will only share information about children with adults who have parental responsibility or where</w:t>
      </w:r>
      <w:r w:rsidR="00553A82">
        <w:rPr>
          <w:spacing w:val="-13"/>
          <w:sz w:val="24"/>
        </w:rPr>
        <w:t xml:space="preserve"> </w:t>
      </w:r>
      <w:r w:rsidR="00553A82">
        <w:rPr>
          <w:sz w:val="24"/>
        </w:rPr>
        <w:t>a</w:t>
      </w:r>
      <w:r w:rsidR="00553A82">
        <w:rPr>
          <w:spacing w:val="-13"/>
          <w:sz w:val="24"/>
        </w:rPr>
        <w:t xml:space="preserve"> </w:t>
      </w:r>
      <w:r w:rsidR="00553A82">
        <w:rPr>
          <w:sz w:val="24"/>
        </w:rPr>
        <w:t>parent</w:t>
      </w:r>
      <w:r w:rsidR="00553A82">
        <w:rPr>
          <w:spacing w:val="-14"/>
          <w:sz w:val="24"/>
        </w:rPr>
        <w:t xml:space="preserve"> </w:t>
      </w:r>
      <w:r w:rsidR="00553A82">
        <w:rPr>
          <w:sz w:val="24"/>
        </w:rPr>
        <w:t>carer</w:t>
      </w:r>
      <w:r w:rsidR="00553A82">
        <w:rPr>
          <w:spacing w:val="-15"/>
          <w:sz w:val="24"/>
        </w:rPr>
        <w:t xml:space="preserve"> </w:t>
      </w:r>
      <w:r w:rsidR="00553A82">
        <w:rPr>
          <w:sz w:val="24"/>
        </w:rPr>
        <w:t>has</w:t>
      </w:r>
      <w:r w:rsidR="00553A82">
        <w:rPr>
          <w:spacing w:val="-14"/>
          <w:sz w:val="24"/>
        </w:rPr>
        <w:t xml:space="preserve"> </w:t>
      </w:r>
      <w:r w:rsidR="00553A82">
        <w:rPr>
          <w:sz w:val="24"/>
        </w:rPr>
        <w:t>given</w:t>
      </w:r>
      <w:r w:rsidR="00553A82">
        <w:rPr>
          <w:spacing w:val="-13"/>
          <w:sz w:val="24"/>
        </w:rPr>
        <w:t xml:space="preserve"> </w:t>
      </w:r>
      <w:r w:rsidR="00553A82">
        <w:rPr>
          <w:sz w:val="24"/>
        </w:rPr>
        <w:t>permission</w:t>
      </w:r>
      <w:r w:rsidR="00553A82">
        <w:rPr>
          <w:spacing w:val="-13"/>
          <w:sz w:val="24"/>
        </w:rPr>
        <w:t xml:space="preserve"> </w:t>
      </w:r>
      <w:r w:rsidR="00553A82">
        <w:rPr>
          <w:sz w:val="24"/>
        </w:rPr>
        <w:t>and</w:t>
      </w:r>
      <w:r w:rsidR="00553A82">
        <w:rPr>
          <w:spacing w:val="-13"/>
          <w:sz w:val="24"/>
        </w:rPr>
        <w:t xml:space="preserve"> </w:t>
      </w:r>
      <w:r w:rsidR="00553A82">
        <w:rPr>
          <w:sz w:val="24"/>
        </w:rPr>
        <w:t>we</w:t>
      </w:r>
      <w:r w:rsidR="00553A82">
        <w:rPr>
          <w:spacing w:val="-13"/>
          <w:sz w:val="24"/>
        </w:rPr>
        <w:t xml:space="preserve"> </w:t>
      </w:r>
      <w:r w:rsidR="00553A82">
        <w:rPr>
          <w:sz w:val="24"/>
        </w:rPr>
        <w:t>have</w:t>
      </w:r>
      <w:r w:rsidR="00553A82">
        <w:rPr>
          <w:spacing w:val="-13"/>
          <w:sz w:val="24"/>
        </w:rPr>
        <w:t xml:space="preserve"> </w:t>
      </w:r>
      <w:r w:rsidR="00553A82">
        <w:rPr>
          <w:sz w:val="24"/>
        </w:rPr>
        <w:t>been</w:t>
      </w:r>
      <w:r w:rsidR="00553A82">
        <w:rPr>
          <w:spacing w:val="-13"/>
          <w:sz w:val="24"/>
        </w:rPr>
        <w:t xml:space="preserve"> </w:t>
      </w:r>
      <w:r w:rsidR="00553A82">
        <w:rPr>
          <w:sz w:val="24"/>
        </w:rPr>
        <w:t>supplied</w:t>
      </w:r>
      <w:r w:rsidR="00553A82">
        <w:rPr>
          <w:spacing w:val="-13"/>
          <w:sz w:val="24"/>
        </w:rPr>
        <w:t xml:space="preserve"> </w:t>
      </w:r>
      <w:r w:rsidR="00553A82">
        <w:rPr>
          <w:sz w:val="24"/>
        </w:rPr>
        <w:t>with</w:t>
      </w:r>
      <w:r w:rsidR="00553A82">
        <w:rPr>
          <w:spacing w:val="-13"/>
          <w:sz w:val="24"/>
        </w:rPr>
        <w:t xml:space="preserve"> </w:t>
      </w:r>
      <w:r w:rsidR="00553A82">
        <w:rPr>
          <w:sz w:val="24"/>
        </w:rPr>
        <w:t>the</w:t>
      </w:r>
      <w:r w:rsidR="00553A82">
        <w:rPr>
          <w:spacing w:val="-15"/>
          <w:sz w:val="24"/>
        </w:rPr>
        <w:t xml:space="preserve"> </w:t>
      </w:r>
      <w:r w:rsidR="00553A82">
        <w:rPr>
          <w:sz w:val="24"/>
        </w:rPr>
        <w:t>adult’s full details in writing.</w:t>
      </w:r>
    </w:p>
    <w:p w14:paraId="2F093325" w14:textId="77777777" w:rsidR="00D679E4" w:rsidRDefault="00553A82" w:rsidP="00557963">
      <w:pPr>
        <w:pStyle w:val="Heading4"/>
        <w:numPr>
          <w:ilvl w:val="0"/>
          <w:numId w:val="10"/>
        </w:numPr>
        <w:tabs>
          <w:tab w:val="left" w:pos="1887"/>
        </w:tabs>
        <w:ind w:left="1887" w:hanging="1079"/>
      </w:pPr>
      <w:bookmarkStart w:id="35" w:name="10._Child_Protection_conferences"/>
      <w:bookmarkStart w:id="36" w:name="_bookmark12"/>
      <w:bookmarkEnd w:id="35"/>
      <w:bookmarkEnd w:id="36"/>
      <w:r>
        <w:rPr>
          <w:color w:val="2E5395"/>
        </w:rPr>
        <w:t>Child</w:t>
      </w:r>
      <w:r>
        <w:rPr>
          <w:color w:val="2E5395"/>
          <w:spacing w:val="-6"/>
        </w:rPr>
        <w:t xml:space="preserve"> </w:t>
      </w:r>
      <w:r>
        <w:rPr>
          <w:color w:val="2E5395"/>
        </w:rPr>
        <w:t>Protection</w:t>
      </w:r>
      <w:r>
        <w:rPr>
          <w:color w:val="2E5395"/>
          <w:spacing w:val="-6"/>
        </w:rPr>
        <w:t xml:space="preserve"> </w:t>
      </w:r>
      <w:r>
        <w:rPr>
          <w:color w:val="2E5395"/>
          <w:spacing w:val="-2"/>
        </w:rPr>
        <w:t>conferences</w:t>
      </w:r>
    </w:p>
    <w:p w14:paraId="2F093326" w14:textId="77777777" w:rsidR="00D679E4" w:rsidRDefault="00553A82" w:rsidP="00557963">
      <w:pPr>
        <w:pStyle w:val="ListParagraph"/>
        <w:numPr>
          <w:ilvl w:val="1"/>
          <w:numId w:val="10"/>
        </w:numPr>
        <w:tabs>
          <w:tab w:val="left" w:pos="1025"/>
        </w:tabs>
        <w:spacing w:before="290" w:line="259" w:lineRule="auto"/>
        <w:ind w:left="448" w:right="727" w:firstLine="0"/>
        <w:jc w:val="both"/>
        <w:rPr>
          <w:sz w:val="24"/>
        </w:rPr>
      </w:pPr>
      <w:r>
        <w:rPr>
          <w:sz w:val="24"/>
        </w:rPr>
        <w:t>Children’s Services will convene a Child Protection conference once a child protection enquiry under Section 47 of the Children Act 1989 has been undertaken and</w:t>
      </w:r>
      <w:r>
        <w:rPr>
          <w:spacing w:val="-13"/>
          <w:sz w:val="24"/>
        </w:rPr>
        <w:t xml:space="preserve"> </w:t>
      </w:r>
      <w:r>
        <w:rPr>
          <w:sz w:val="24"/>
        </w:rPr>
        <w:t>the</w:t>
      </w:r>
      <w:r>
        <w:rPr>
          <w:spacing w:val="-12"/>
          <w:sz w:val="24"/>
        </w:rPr>
        <w:t xml:space="preserve"> </w:t>
      </w:r>
      <w:r>
        <w:rPr>
          <w:sz w:val="24"/>
        </w:rPr>
        <w:t>child</w:t>
      </w:r>
      <w:r>
        <w:rPr>
          <w:spacing w:val="-13"/>
          <w:sz w:val="24"/>
        </w:rPr>
        <w:t xml:space="preserve"> </w:t>
      </w:r>
      <w:r>
        <w:rPr>
          <w:sz w:val="24"/>
        </w:rPr>
        <w:t>is</w:t>
      </w:r>
      <w:r>
        <w:rPr>
          <w:spacing w:val="-12"/>
          <w:sz w:val="24"/>
        </w:rPr>
        <w:t xml:space="preserve"> </w:t>
      </w:r>
      <w:r>
        <w:rPr>
          <w:sz w:val="24"/>
        </w:rPr>
        <w:t>judged</w:t>
      </w:r>
      <w:r>
        <w:rPr>
          <w:spacing w:val="-13"/>
          <w:sz w:val="24"/>
        </w:rPr>
        <w:t xml:space="preserve"> </w:t>
      </w:r>
      <w:r>
        <w:rPr>
          <w:sz w:val="24"/>
        </w:rPr>
        <w:t>to</w:t>
      </w:r>
      <w:r>
        <w:rPr>
          <w:spacing w:val="-12"/>
          <w:sz w:val="24"/>
        </w:rPr>
        <w:t xml:space="preserve"> </w:t>
      </w:r>
      <w:r>
        <w:rPr>
          <w:sz w:val="24"/>
        </w:rPr>
        <w:t>be</w:t>
      </w:r>
      <w:r>
        <w:rPr>
          <w:spacing w:val="-13"/>
          <w:sz w:val="24"/>
        </w:rPr>
        <w:t xml:space="preserve"> </w:t>
      </w:r>
      <w:r>
        <w:rPr>
          <w:sz w:val="24"/>
        </w:rPr>
        <w:t>at</w:t>
      </w:r>
      <w:r>
        <w:rPr>
          <w:spacing w:val="-12"/>
          <w:sz w:val="24"/>
        </w:rPr>
        <w:t xml:space="preserve"> </w:t>
      </w:r>
      <w:r>
        <w:rPr>
          <w:sz w:val="24"/>
        </w:rPr>
        <w:t>continuing</w:t>
      </w:r>
      <w:r>
        <w:rPr>
          <w:spacing w:val="-13"/>
          <w:sz w:val="24"/>
        </w:rPr>
        <w:t xml:space="preserve"> </w:t>
      </w:r>
      <w:r>
        <w:rPr>
          <w:sz w:val="24"/>
        </w:rPr>
        <w:t>risk</w:t>
      </w:r>
      <w:r>
        <w:rPr>
          <w:spacing w:val="-14"/>
          <w:sz w:val="24"/>
        </w:rPr>
        <w:t xml:space="preserve"> </w:t>
      </w:r>
      <w:r>
        <w:rPr>
          <w:sz w:val="24"/>
        </w:rPr>
        <w:t>of</w:t>
      </w:r>
      <w:r>
        <w:rPr>
          <w:spacing w:val="-12"/>
          <w:sz w:val="24"/>
        </w:rPr>
        <w:t xml:space="preserve"> </w:t>
      </w:r>
      <w:r>
        <w:rPr>
          <w:sz w:val="24"/>
        </w:rPr>
        <w:t>significant</w:t>
      </w:r>
      <w:r>
        <w:rPr>
          <w:spacing w:val="-13"/>
          <w:sz w:val="24"/>
        </w:rPr>
        <w:t xml:space="preserve"> </w:t>
      </w:r>
      <w:r>
        <w:rPr>
          <w:sz w:val="24"/>
        </w:rPr>
        <w:t>harm.</w:t>
      </w:r>
      <w:r>
        <w:rPr>
          <w:spacing w:val="-13"/>
          <w:sz w:val="24"/>
        </w:rPr>
        <w:t xml:space="preserve"> </w:t>
      </w:r>
      <w:r>
        <w:rPr>
          <w:sz w:val="24"/>
        </w:rPr>
        <w:t>A</w:t>
      </w:r>
      <w:r>
        <w:rPr>
          <w:spacing w:val="-12"/>
          <w:sz w:val="24"/>
        </w:rPr>
        <w:t xml:space="preserve"> </w:t>
      </w:r>
      <w:r>
        <w:rPr>
          <w:sz w:val="24"/>
        </w:rPr>
        <w:t>review</w:t>
      </w:r>
      <w:r>
        <w:rPr>
          <w:spacing w:val="-12"/>
          <w:sz w:val="24"/>
        </w:rPr>
        <w:t xml:space="preserve"> </w:t>
      </w:r>
      <w:r>
        <w:rPr>
          <w:sz w:val="24"/>
        </w:rPr>
        <w:t xml:space="preserve">conference will take place once a child has been made the subject of a Child Protection Plan </w:t>
      </w:r>
      <w:proofErr w:type="gramStart"/>
      <w:r>
        <w:rPr>
          <w:sz w:val="24"/>
        </w:rPr>
        <w:t>in order to</w:t>
      </w:r>
      <w:proofErr w:type="gramEnd"/>
      <w:r>
        <w:rPr>
          <w:sz w:val="24"/>
        </w:rPr>
        <w:t xml:space="preserve"> monitor the safety of the child and the required reduction in risk.</w:t>
      </w:r>
    </w:p>
    <w:p w14:paraId="2F093327" w14:textId="77777777" w:rsidR="00D679E4" w:rsidRDefault="00D679E4">
      <w:pPr>
        <w:pStyle w:val="BodyText"/>
        <w:spacing w:before="22"/>
      </w:pPr>
    </w:p>
    <w:p w14:paraId="2F093328" w14:textId="7A95396B" w:rsidR="00D679E4" w:rsidRDefault="00553A82" w:rsidP="00557963">
      <w:pPr>
        <w:pStyle w:val="ListParagraph"/>
        <w:numPr>
          <w:ilvl w:val="1"/>
          <w:numId w:val="10"/>
        </w:numPr>
        <w:tabs>
          <w:tab w:val="left" w:pos="982"/>
        </w:tabs>
        <w:spacing w:line="259" w:lineRule="auto"/>
        <w:ind w:left="448" w:right="725" w:firstLine="0"/>
        <w:jc w:val="both"/>
        <w:rPr>
          <w:sz w:val="24"/>
        </w:rPr>
      </w:pPr>
      <w:r>
        <w:rPr>
          <w:sz w:val="24"/>
        </w:rPr>
        <w:t>The</w:t>
      </w:r>
      <w:r>
        <w:rPr>
          <w:spacing w:val="-3"/>
          <w:sz w:val="24"/>
        </w:rPr>
        <w:t xml:space="preserve"> </w:t>
      </w:r>
      <w:r>
        <w:rPr>
          <w:sz w:val="24"/>
        </w:rPr>
        <w:t>home</w:t>
      </w:r>
      <w:r>
        <w:rPr>
          <w:spacing w:val="-3"/>
          <w:sz w:val="24"/>
        </w:rPr>
        <w:t xml:space="preserve"> </w:t>
      </w:r>
      <w:r>
        <w:rPr>
          <w:sz w:val="24"/>
        </w:rPr>
        <w:t>school/commissioner</w:t>
      </w:r>
      <w:r>
        <w:rPr>
          <w:spacing w:val="-5"/>
          <w:sz w:val="24"/>
        </w:rPr>
        <w:t xml:space="preserve"> </w:t>
      </w:r>
      <w:r>
        <w:rPr>
          <w:sz w:val="24"/>
        </w:rPr>
        <w:t>would</w:t>
      </w:r>
      <w:r>
        <w:rPr>
          <w:spacing w:val="-3"/>
          <w:sz w:val="24"/>
        </w:rPr>
        <w:t xml:space="preserve"> </w:t>
      </w:r>
      <w:r>
        <w:rPr>
          <w:sz w:val="24"/>
        </w:rPr>
        <w:t>normally</w:t>
      </w:r>
      <w:r>
        <w:rPr>
          <w:spacing w:val="-4"/>
          <w:sz w:val="24"/>
        </w:rPr>
        <w:t xml:space="preserve"> </w:t>
      </w:r>
      <w:r>
        <w:rPr>
          <w:sz w:val="24"/>
        </w:rPr>
        <w:t>be</w:t>
      </w:r>
      <w:r>
        <w:rPr>
          <w:spacing w:val="-3"/>
          <w:sz w:val="24"/>
        </w:rPr>
        <w:t xml:space="preserve"> </w:t>
      </w:r>
      <w:r>
        <w:rPr>
          <w:sz w:val="24"/>
        </w:rPr>
        <w:t>the</w:t>
      </w:r>
      <w:r>
        <w:rPr>
          <w:spacing w:val="-3"/>
          <w:sz w:val="24"/>
        </w:rPr>
        <w:t xml:space="preserve"> </w:t>
      </w:r>
      <w:r>
        <w:rPr>
          <w:sz w:val="24"/>
        </w:rPr>
        <w:t>education</w:t>
      </w:r>
      <w:r>
        <w:rPr>
          <w:spacing w:val="-3"/>
          <w:sz w:val="24"/>
        </w:rPr>
        <w:t xml:space="preserve"> </w:t>
      </w:r>
      <w:r>
        <w:rPr>
          <w:sz w:val="24"/>
        </w:rPr>
        <w:t>representative at such meetings. However, our staff members may be asked to attend a child protection</w:t>
      </w:r>
      <w:r>
        <w:rPr>
          <w:spacing w:val="-17"/>
          <w:sz w:val="24"/>
        </w:rPr>
        <w:t xml:space="preserve"> </w:t>
      </w:r>
      <w:r>
        <w:rPr>
          <w:sz w:val="24"/>
        </w:rPr>
        <w:t>conference</w:t>
      </w:r>
      <w:r>
        <w:rPr>
          <w:spacing w:val="-17"/>
          <w:sz w:val="24"/>
        </w:rPr>
        <w:t xml:space="preserve"> </w:t>
      </w:r>
      <w:r>
        <w:rPr>
          <w:sz w:val="24"/>
        </w:rPr>
        <w:t>or</w:t>
      </w:r>
      <w:r>
        <w:rPr>
          <w:spacing w:val="-16"/>
          <w:sz w:val="24"/>
        </w:rPr>
        <w:t xml:space="preserve"> </w:t>
      </w:r>
      <w:r>
        <w:rPr>
          <w:sz w:val="24"/>
        </w:rPr>
        <w:t>core</w:t>
      </w:r>
      <w:r>
        <w:rPr>
          <w:spacing w:val="-17"/>
          <w:sz w:val="24"/>
        </w:rPr>
        <w:t xml:space="preserve"> </w:t>
      </w:r>
      <w:r>
        <w:rPr>
          <w:sz w:val="24"/>
        </w:rPr>
        <w:t>group</w:t>
      </w:r>
      <w:r>
        <w:rPr>
          <w:spacing w:val="-17"/>
          <w:sz w:val="24"/>
        </w:rPr>
        <w:t xml:space="preserve"> </w:t>
      </w:r>
      <w:r>
        <w:rPr>
          <w:sz w:val="24"/>
        </w:rPr>
        <w:t>meetings</w:t>
      </w:r>
      <w:r>
        <w:rPr>
          <w:spacing w:val="-17"/>
          <w:sz w:val="24"/>
        </w:rPr>
        <w:t xml:space="preserve"> </w:t>
      </w:r>
      <w:r>
        <w:rPr>
          <w:sz w:val="24"/>
        </w:rPr>
        <w:t>in</w:t>
      </w:r>
      <w:r>
        <w:rPr>
          <w:spacing w:val="-16"/>
          <w:sz w:val="24"/>
        </w:rPr>
        <w:t xml:space="preserve"> </w:t>
      </w:r>
      <w:r>
        <w:rPr>
          <w:sz w:val="24"/>
        </w:rPr>
        <w:t>respect</w:t>
      </w:r>
      <w:r>
        <w:rPr>
          <w:spacing w:val="-17"/>
          <w:sz w:val="24"/>
        </w:rPr>
        <w:t xml:space="preserve"> </w:t>
      </w:r>
      <w:r>
        <w:rPr>
          <w:sz w:val="24"/>
        </w:rPr>
        <w:t>of</w:t>
      </w:r>
      <w:r>
        <w:rPr>
          <w:spacing w:val="-15"/>
          <w:sz w:val="24"/>
        </w:rPr>
        <w:t xml:space="preserve"> </w:t>
      </w:r>
      <w:r>
        <w:rPr>
          <w:sz w:val="24"/>
        </w:rPr>
        <w:t>individual</w:t>
      </w:r>
      <w:r>
        <w:rPr>
          <w:spacing w:val="-17"/>
          <w:sz w:val="24"/>
        </w:rPr>
        <w:t xml:space="preserve"> </w:t>
      </w:r>
      <w:r>
        <w:rPr>
          <w:sz w:val="24"/>
        </w:rPr>
        <w:t>children.</w:t>
      </w:r>
      <w:r>
        <w:rPr>
          <w:spacing w:val="-16"/>
          <w:sz w:val="24"/>
        </w:rPr>
        <w:t xml:space="preserve"> </w:t>
      </w:r>
      <w:r>
        <w:rPr>
          <w:sz w:val="24"/>
        </w:rPr>
        <w:t>Usually, the person representing</w:t>
      </w:r>
      <w:r w:rsidR="00557963" w:rsidRPr="00557963">
        <w:rPr>
          <w:sz w:val="24"/>
        </w:rPr>
        <w:t xml:space="preserve"> </w:t>
      </w:r>
      <w:r w:rsidR="00557963">
        <w:rPr>
          <w:sz w:val="24"/>
        </w:rPr>
        <w:t>Be Yourself</w:t>
      </w:r>
      <w:r>
        <w:rPr>
          <w:i/>
          <w:color w:val="4471C4"/>
          <w:sz w:val="24"/>
        </w:rPr>
        <w:t xml:space="preserve"> </w:t>
      </w:r>
      <w:r>
        <w:rPr>
          <w:sz w:val="24"/>
        </w:rPr>
        <w:t>at these meetings will be the safeguarding</w:t>
      </w:r>
      <w:r>
        <w:rPr>
          <w:spacing w:val="-13"/>
          <w:sz w:val="24"/>
        </w:rPr>
        <w:t xml:space="preserve"> </w:t>
      </w:r>
      <w:r>
        <w:rPr>
          <w:sz w:val="24"/>
        </w:rPr>
        <w:t>lead.</w:t>
      </w:r>
      <w:r>
        <w:rPr>
          <w:spacing w:val="-14"/>
          <w:sz w:val="24"/>
        </w:rPr>
        <w:t xml:space="preserve"> </w:t>
      </w:r>
      <w:r>
        <w:rPr>
          <w:sz w:val="24"/>
        </w:rPr>
        <w:t>The</w:t>
      </w:r>
      <w:r>
        <w:rPr>
          <w:spacing w:val="-15"/>
          <w:sz w:val="24"/>
        </w:rPr>
        <w:t xml:space="preserve"> </w:t>
      </w:r>
      <w:r>
        <w:rPr>
          <w:sz w:val="24"/>
        </w:rPr>
        <w:t>person</w:t>
      </w:r>
      <w:r>
        <w:rPr>
          <w:spacing w:val="-15"/>
          <w:sz w:val="24"/>
        </w:rPr>
        <w:t xml:space="preserve"> </w:t>
      </w:r>
      <w:r>
        <w:rPr>
          <w:sz w:val="24"/>
        </w:rPr>
        <w:t>attending</w:t>
      </w:r>
      <w:r>
        <w:rPr>
          <w:spacing w:val="-13"/>
          <w:sz w:val="24"/>
        </w:rPr>
        <w:t xml:space="preserve"> </w:t>
      </w:r>
      <w:r>
        <w:rPr>
          <w:sz w:val="24"/>
        </w:rPr>
        <w:t>will</w:t>
      </w:r>
      <w:r>
        <w:rPr>
          <w:spacing w:val="-14"/>
          <w:sz w:val="24"/>
        </w:rPr>
        <w:t xml:space="preserve"> </w:t>
      </w:r>
      <w:r>
        <w:rPr>
          <w:sz w:val="24"/>
        </w:rPr>
        <w:t>need</w:t>
      </w:r>
      <w:r>
        <w:rPr>
          <w:spacing w:val="-15"/>
          <w:sz w:val="24"/>
        </w:rPr>
        <w:t xml:space="preserve"> </w:t>
      </w:r>
      <w:r>
        <w:rPr>
          <w:sz w:val="24"/>
        </w:rPr>
        <w:t>to</w:t>
      </w:r>
      <w:r>
        <w:rPr>
          <w:spacing w:val="-13"/>
          <w:sz w:val="24"/>
        </w:rPr>
        <w:t xml:space="preserve"> </w:t>
      </w:r>
      <w:r>
        <w:rPr>
          <w:sz w:val="24"/>
        </w:rPr>
        <w:t>have</w:t>
      </w:r>
      <w:r>
        <w:rPr>
          <w:spacing w:val="-15"/>
          <w:sz w:val="24"/>
        </w:rPr>
        <w:t xml:space="preserve"> </w:t>
      </w:r>
      <w:r>
        <w:rPr>
          <w:sz w:val="24"/>
        </w:rPr>
        <w:t>as</w:t>
      </w:r>
      <w:r>
        <w:rPr>
          <w:spacing w:val="-16"/>
          <w:sz w:val="24"/>
        </w:rPr>
        <w:t xml:space="preserve"> </w:t>
      </w:r>
      <w:r>
        <w:rPr>
          <w:sz w:val="24"/>
        </w:rPr>
        <w:t>much</w:t>
      </w:r>
      <w:r>
        <w:rPr>
          <w:spacing w:val="-15"/>
          <w:sz w:val="24"/>
        </w:rPr>
        <w:t xml:space="preserve"> </w:t>
      </w:r>
      <w:r>
        <w:rPr>
          <w:sz w:val="24"/>
        </w:rPr>
        <w:t>relevant</w:t>
      </w:r>
      <w:r>
        <w:rPr>
          <w:spacing w:val="-16"/>
          <w:sz w:val="24"/>
        </w:rPr>
        <w:t xml:space="preserve"> </w:t>
      </w:r>
      <w:r>
        <w:rPr>
          <w:sz w:val="24"/>
        </w:rPr>
        <w:t>up</w:t>
      </w:r>
      <w:r>
        <w:rPr>
          <w:spacing w:val="-13"/>
          <w:sz w:val="24"/>
        </w:rPr>
        <w:t xml:space="preserve"> </w:t>
      </w:r>
      <w:r>
        <w:rPr>
          <w:sz w:val="24"/>
        </w:rPr>
        <w:t>to</w:t>
      </w:r>
      <w:r>
        <w:rPr>
          <w:spacing w:val="-13"/>
          <w:sz w:val="24"/>
        </w:rPr>
        <w:t xml:space="preserve"> </w:t>
      </w:r>
      <w:r>
        <w:rPr>
          <w:sz w:val="24"/>
        </w:rPr>
        <w:t>date information about the child as possible; any member of staff may be required to contribute to this process.</w:t>
      </w:r>
    </w:p>
    <w:p w14:paraId="2F093329" w14:textId="77777777" w:rsidR="00D679E4" w:rsidRDefault="00D679E4">
      <w:pPr>
        <w:pStyle w:val="BodyText"/>
        <w:spacing w:before="21"/>
      </w:pPr>
    </w:p>
    <w:p w14:paraId="2F09332A" w14:textId="4591375E" w:rsidR="00D679E4" w:rsidRDefault="00553A82" w:rsidP="00557963">
      <w:pPr>
        <w:pStyle w:val="ListParagraph"/>
        <w:numPr>
          <w:ilvl w:val="1"/>
          <w:numId w:val="10"/>
        </w:numPr>
        <w:tabs>
          <w:tab w:val="left" w:pos="979"/>
        </w:tabs>
        <w:spacing w:line="259" w:lineRule="auto"/>
        <w:ind w:left="447" w:right="725" w:firstLine="0"/>
        <w:jc w:val="both"/>
        <w:rPr>
          <w:sz w:val="24"/>
        </w:rPr>
      </w:pPr>
      <w:r>
        <w:rPr>
          <w:sz w:val="24"/>
        </w:rPr>
        <w:t>All</w:t>
      </w:r>
      <w:r>
        <w:rPr>
          <w:spacing w:val="-5"/>
          <w:sz w:val="24"/>
        </w:rPr>
        <w:t xml:space="preserve"> </w:t>
      </w:r>
      <w:r>
        <w:rPr>
          <w:sz w:val="24"/>
        </w:rPr>
        <w:t>reports</w:t>
      </w:r>
      <w:r>
        <w:rPr>
          <w:spacing w:val="-4"/>
          <w:sz w:val="24"/>
        </w:rPr>
        <w:t xml:space="preserve"> </w:t>
      </w:r>
      <w:r>
        <w:rPr>
          <w:sz w:val="24"/>
        </w:rPr>
        <w:t>for</w:t>
      </w:r>
      <w:r>
        <w:rPr>
          <w:spacing w:val="-5"/>
          <w:sz w:val="24"/>
        </w:rPr>
        <w:t xml:space="preserve"> </w:t>
      </w:r>
      <w:r>
        <w:rPr>
          <w:sz w:val="24"/>
        </w:rPr>
        <w:t>child</w:t>
      </w:r>
      <w:r>
        <w:rPr>
          <w:spacing w:val="-3"/>
          <w:sz w:val="24"/>
        </w:rPr>
        <w:t xml:space="preserve"> </w:t>
      </w:r>
      <w:r>
        <w:rPr>
          <w:sz w:val="24"/>
        </w:rPr>
        <w:t>protection</w:t>
      </w:r>
      <w:r>
        <w:rPr>
          <w:spacing w:val="-3"/>
          <w:sz w:val="24"/>
        </w:rPr>
        <w:t xml:space="preserve"> </w:t>
      </w:r>
      <w:r>
        <w:rPr>
          <w:sz w:val="24"/>
        </w:rPr>
        <w:t>conferences</w:t>
      </w:r>
      <w:r>
        <w:rPr>
          <w:spacing w:val="-4"/>
          <w:sz w:val="24"/>
        </w:rPr>
        <w:t xml:space="preserve"> </w:t>
      </w:r>
      <w:r>
        <w:rPr>
          <w:sz w:val="24"/>
        </w:rPr>
        <w:t>will</w:t>
      </w:r>
      <w:r>
        <w:rPr>
          <w:spacing w:val="-5"/>
          <w:sz w:val="24"/>
        </w:rPr>
        <w:t xml:space="preserve"> </w:t>
      </w:r>
      <w:r>
        <w:rPr>
          <w:sz w:val="24"/>
        </w:rPr>
        <w:t>be</w:t>
      </w:r>
      <w:r>
        <w:rPr>
          <w:spacing w:val="-3"/>
          <w:sz w:val="24"/>
        </w:rPr>
        <w:t xml:space="preserve"> </w:t>
      </w:r>
      <w:r>
        <w:rPr>
          <w:sz w:val="24"/>
        </w:rPr>
        <w:t>prepared</w:t>
      </w:r>
      <w:r>
        <w:rPr>
          <w:spacing w:val="-3"/>
          <w:sz w:val="24"/>
        </w:rPr>
        <w:t xml:space="preserve"> </w:t>
      </w:r>
      <w:r>
        <w:rPr>
          <w:sz w:val="24"/>
        </w:rPr>
        <w:t>in</w:t>
      </w:r>
      <w:r>
        <w:rPr>
          <w:spacing w:val="-6"/>
          <w:sz w:val="24"/>
        </w:rPr>
        <w:t xml:space="preserve"> </w:t>
      </w:r>
      <w:r>
        <w:rPr>
          <w:sz w:val="24"/>
        </w:rPr>
        <w:t>advance</w:t>
      </w:r>
      <w:r>
        <w:rPr>
          <w:spacing w:val="-3"/>
          <w:sz w:val="24"/>
        </w:rPr>
        <w:t xml:space="preserve"> </w:t>
      </w:r>
      <w:r>
        <w:rPr>
          <w:sz w:val="24"/>
        </w:rPr>
        <w:t>using</w:t>
      </w:r>
      <w:r>
        <w:rPr>
          <w:spacing w:val="-4"/>
          <w:sz w:val="24"/>
        </w:rPr>
        <w:t xml:space="preserve"> </w:t>
      </w:r>
      <w:r>
        <w:rPr>
          <w:sz w:val="24"/>
        </w:rPr>
        <w:t>the information</w:t>
      </w:r>
      <w:r>
        <w:rPr>
          <w:spacing w:val="-15"/>
          <w:sz w:val="24"/>
        </w:rPr>
        <w:t xml:space="preserve"> </w:t>
      </w:r>
      <w:r>
        <w:rPr>
          <w:sz w:val="24"/>
        </w:rPr>
        <w:t>and</w:t>
      </w:r>
      <w:r>
        <w:rPr>
          <w:spacing w:val="-13"/>
          <w:sz w:val="24"/>
        </w:rPr>
        <w:t xml:space="preserve"> </w:t>
      </w:r>
      <w:r>
        <w:rPr>
          <w:sz w:val="24"/>
        </w:rPr>
        <w:t>templates</w:t>
      </w:r>
      <w:r>
        <w:rPr>
          <w:spacing w:val="-14"/>
          <w:sz w:val="24"/>
        </w:rPr>
        <w:t xml:space="preserve"> </w:t>
      </w:r>
      <w:r>
        <w:rPr>
          <w:sz w:val="24"/>
        </w:rPr>
        <w:t>available</w:t>
      </w:r>
      <w:r>
        <w:rPr>
          <w:spacing w:val="-13"/>
          <w:sz w:val="24"/>
        </w:rPr>
        <w:t xml:space="preserve"> </w:t>
      </w:r>
      <w:r>
        <w:rPr>
          <w:sz w:val="24"/>
        </w:rPr>
        <w:t>at</w:t>
      </w:r>
      <w:r>
        <w:rPr>
          <w:spacing w:val="-14"/>
          <w:sz w:val="24"/>
        </w:rPr>
        <w:t xml:space="preserve"> </w:t>
      </w:r>
      <w:hyperlink r:id="rId73">
        <w:r>
          <w:rPr>
            <w:color w:val="0000FF"/>
            <w:sz w:val="24"/>
            <w:u w:val="single" w:color="0000FF"/>
          </w:rPr>
          <w:t>How</w:t>
        </w:r>
        <w:r>
          <w:rPr>
            <w:color w:val="0000FF"/>
            <w:spacing w:val="-14"/>
            <w:sz w:val="24"/>
            <w:u w:val="single" w:color="0000FF"/>
          </w:rPr>
          <w:t xml:space="preserve"> </w:t>
        </w:r>
        <w:r>
          <w:rPr>
            <w:color w:val="0000FF"/>
            <w:sz w:val="24"/>
            <w:u w:val="single" w:color="0000FF"/>
          </w:rPr>
          <w:t>to</w:t>
        </w:r>
        <w:r>
          <w:rPr>
            <w:color w:val="0000FF"/>
            <w:spacing w:val="-13"/>
            <w:sz w:val="24"/>
            <w:u w:val="single" w:color="0000FF"/>
          </w:rPr>
          <w:t xml:space="preserve"> </w:t>
        </w:r>
        <w:r>
          <w:rPr>
            <w:color w:val="0000FF"/>
            <w:sz w:val="24"/>
            <w:u w:val="single" w:color="0000FF"/>
          </w:rPr>
          <w:t>Raise</w:t>
        </w:r>
        <w:r>
          <w:rPr>
            <w:color w:val="0000FF"/>
            <w:spacing w:val="-14"/>
            <w:sz w:val="24"/>
            <w:u w:val="single" w:color="0000FF"/>
          </w:rPr>
          <w:t xml:space="preserve"> </w:t>
        </w:r>
        <w:r>
          <w:rPr>
            <w:color w:val="0000FF"/>
            <w:sz w:val="24"/>
            <w:u w:val="single" w:color="0000FF"/>
          </w:rPr>
          <w:t>a</w:t>
        </w:r>
        <w:r>
          <w:rPr>
            <w:color w:val="0000FF"/>
            <w:spacing w:val="-13"/>
            <w:sz w:val="24"/>
            <w:u w:val="single" w:color="0000FF"/>
          </w:rPr>
          <w:t xml:space="preserve"> </w:t>
        </w:r>
        <w:r>
          <w:rPr>
            <w:color w:val="0000FF"/>
            <w:sz w:val="24"/>
            <w:u w:val="single" w:color="0000FF"/>
          </w:rPr>
          <w:t>Concern</w:t>
        </w:r>
        <w:r>
          <w:rPr>
            <w:color w:val="0000FF"/>
            <w:spacing w:val="-14"/>
            <w:sz w:val="24"/>
            <w:u w:val="single" w:color="0000FF"/>
          </w:rPr>
          <w:t xml:space="preserve"> </w:t>
        </w:r>
        <w:r>
          <w:rPr>
            <w:color w:val="0000FF"/>
            <w:sz w:val="24"/>
            <w:u w:val="single" w:color="0000FF"/>
          </w:rPr>
          <w:t>|</w:t>
        </w:r>
        <w:r>
          <w:rPr>
            <w:color w:val="0000FF"/>
            <w:spacing w:val="-14"/>
            <w:sz w:val="24"/>
            <w:u w:val="single" w:color="0000FF"/>
          </w:rPr>
          <w:t xml:space="preserve"> </w:t>
        </w:r>
        <w:r>
          <w:rPr>
            <w:color w:val="0000FF"/>
            <w:sz w:val="24"/>
            <w:u w:val="single" w:color="0000FF"/>
          </w:rPr>
          <w:t>Norfolk</w:t>
        </w:r>
        <w:r>
          <w:rPr>
            <w:color w:val="0000FF"/>
            <w:spacing w:val="-14"/>
            <w:sz w:val="24"/>
            <w:u w:val="single" w:color="0000FF"/>
          </w:rPr>
          <w:t xml:space="preserve"> </w:t>
        </w:r>
        <w:r>
          <w:rPr>
            <w:color w:val="0000FF"/>
            <w:sz w:val="24"/>
            <w:u w:val="single" w:color="0000FF"/>
          </w:rPr>
          <w:t>Safeguarding</w:t>
        </w:r>
      </w:hyperlink>
      <w:r>
        <w:rPr>
          <w:color w:val="0000FF"/>
          <w:sz w:val="24"/>
        </w:rPr>
        <w:t xml:space="preserve"> </w:t>
      </w:r>
      <w:hyperlink r:id="rId74">
        <w:r>
          <w:rPr>
            <w:color w:val="0000FF"/>
            <w:sz w:val="24"/>
            <w:u w:val="single" w:color="0000FF"/>
          </w:rPr>
          <w:t>Children Partnership | PWWC (norfolklscp.org.uk)</w:t>
        </w:r>
      </w:hyperlink>
      <w:r>
        <w:rPr>
          <w:color w:val="0000FF"/>
          <w:sz w:val="24"/>
        </w:rPr>
        <w:t xml:space="preserve"> </w:t>
      </w:r>
      <w:r>
        <w:rPr>
          <w:sz w:val="24"/>
        </w:rPr>
        <w:t xml:space="preserve">under the tab labelled ‘Child Protection Conferences and Contextual Safeguarding Conferences’. When completing a chronology, we will refer to the Multi Agency Chronologies-Practice Guidance Document 2024 and the completed chronology examples, all of which can be accessed at </w:t>
      </w:r>
      <w:hyperlink r:id="rId75">
        <w:r>
          <w:rPr>
            <w:color w:val="0000FF"/>
            <w:sz w:val="24"/>
            <w:u w:val="single" w:color="0000FF"/>
          </w:rPr>
          <w:t>Norfolk Guidance to Understanding Continuum of Needs | NSCP |</w:t>
        </w:r>
      </w:hyperlink>
      <w:r>
        <w:rPr>
          <w:color w:val="0000FF"/>
          <w:sz w:val="24"/>
        </w:rPr>
        <w:t xml:space="preserve"> </w:t>
      </w:r>
      <w:hyperlink r:id="rId76">
        <w:r>
          <w:rPr>
            <w:color w:val="0000FF"/>
            <w:sz w:val="24"/>
            <w:u w:val="single" w:color="0000FF"/>
          </w:rPr>
          <w:t>PWWC (norfolklscp.org.uk)</w:t>
        </w:r>
      </w:hyperlink>
      <w:r>
        <w:rPr>
          <w:color w:val="0000FF"/>
          <w:sz w:val="24"/>
        </w:rPr>
        <w:t xml:space="preserve"> </w:t>
      </w:r>
      <w:r>
        <w:rPr>
          <w:sz w:val="24"/>
        </w:rPr>
        <w:t>under the ‘Genogram &amp; Chronologies Resources and Guidance’ tab.</w:t>
      </w:r>
      <w:r>
        <w:rPr>
          <w:spacing w:val="40"/>
          <w:sz w:val="24"/>
        </w:rPr>
        <w:t xml:space="preserve"> </w:t>
      </w:r>
      <w:r>
        <w:rPr>
          <w:sz w:val="24"/>
        </w:rPr>
        <w:t>The information contained in the report will be shared with parents/carers before the conference as appropriate and will include information relating</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child’s</w:t>
      </w:r>
      <w:r>
        <w:rPr>
          <w:spacing w:val="-3"/>
          <w:sz w:val="24"/>
        </w:rPr>
        <w:t xml:space="preserve"> </w:t>
      </w:r>
      <w:r>
        <w:rPr>
          <w:sz w:val="24"/>
        </w:rPr>
        <w:t>physical, emotional</w:t>
      </w:r>
      <w:r>
        <w:rPr>
          <w:spacing w:val="-1"/>
          <w:sz w:val="24"/>
        </w:rPr>
        <w:t xml:space="preserve"> </w:t>
      </w:r>
      <w:r>
        <w:rPr>
          <w:sz w:val="24"/>
        </w:rPr>
        <w:t>and</w:t>
      </w:r>
      <w:r>
        <w:rPr>
          <w:spacing w:val="-2"/>
          <w:sz w:val="24"/>
        </w:rPr>
        <w:t xml:space="preserve"> </w:t>
      </w:r>
      <w:r>
        <w:rPr>
          <w:sz w:val="24"/>
        </w:rPr>
        <w:t>intellectual</w:t>
      </w:r>
      <w:r>
        <w:rPr>
          <w:spacing w:val="-1"/>
          <w:sz w:val="24"/>
        </w:rPr>
        <w:t xml:space="preserve"> </w:t>
      </w:r>
      <w:r>
        <w:rPr>
          <w:sz w:val="24"/>
        </w:rPr>
        <w:t>development and</w:t>
      </w:r>
      <w:r>
        <w:rPr>
          <w:spacing w:val="-2"/>
          <w:sz w:val="24"/>
        </w:rPr>
        <w:t xml:space="preserve"> </w:t>
      </w:r>
      <w:r>
        <w:rPr>
          <w:sz w:val="24"/>
        </w:rPr>
        <w:t>the child’s p</w:t>
      </w:r>
      <w:r w:rsidRPr="00557963">
        <w:rPr>
          <w:color w:val="000000" w:themeColor="text1"/>
          <w:sz w:val="24"/>
        </w:rPr>
        <w:t>resentation</w:t>
      </w:r>
      <w:r w:rsidRPr="00557963">
        <w:rPr>
          <w:color w:val="000000" w:themeColor="text1"/>
          <w:spacing w:val="-2"/>
          <w:sz w:val="24"/>
        </w:rPr>
        <w:t xml:space="preserve"> </w:t>
      </w:r>
      <w:r w:rsidRPr="00557963">
        <w:rPr>
          <w:color w:val="000000" w:themeColor="text1"/>
          <w:sz w:val="24"/>
        </w:rPr>
        <w:t>at</w:t>
      </w:r>
      <w:r w:rsidRPr="00557963">
        <w:rPr>
          <w:color w:val="000000" w:themeColor="text1"/>
          <w:spacing w:val="-2"/>
          <w:sz w:val="24"/>
        </w:rPr>
        <w:t xml:space="preserve"> </w:t>
      </w:r>
      <w:r w:rsidR="00557963" w:rsidRPr="00557963">
        <w:rPr>
          <w:color w:val="000000" w:themeColor="text1"/>
          <w:sz w:val="24"/>
        </w:rPr>
        <w:t xml:space="preserve">Be Yourself. </w:t>
      </w:r>
      <w:proofErr w:type="gramStart"/>
      <w:r w:rsidRPr="00557963">
        <w:rPr>
          <w:color w:val="000000" w:themeColor="text1"/>
          <w:sz w:val="24"/>
        </w:rPr>
        <w:t>In</w:t>
      </w:r>
      <w:r w:rsidRPr="00557963">
        <w:rPr>
          <w:color w:val="000000" w:themeColor="text1"/>
          <w:spacing w:val="-4"/>
          <w:sz w:val="24"/>
        </w:rPr>
        <w:t xml:space="preserve"> </w:t>
      </w:r>
      <w:r w:rsidRPr="00557963">
        <w:rPr>
          <w:color w:val="000000" w:themeColor="text1"/>
          <w:sz w:val="24"/>
        </w:rPr>
        <w:t>order</w:t>
      </w:r>
      <w:r w:rsidRPr="00557963">
        <w:rPr>
          <w:color w:val="000000" w:themeColor="text1"/>
          <w:spacing w:val="-4"/>
          <w:sz w:val="24"/>
        </w:rPr>
        <w:t xml:space="preserve"> </w:t>
      </w:r>
      <w:r>
        <w:rPr>
          <w:sz w:val="24"/>
        </w:rPr>
        <w:t>to</w:t>
      </w:r>
      <w:proofErr w:type="gramEnd"/>
      <w:r>
        <w:rPr>
          <w:spacing w:val="-2"/>
          <w:sz w:val="24"/>
        </w:rPr>
        <w:t xml:space="preserve"> </w:t>
      </w:r>
      <w:r>
        <w:rPr>
          <w:sz w:val="24"/>
        </w:rPr>
        <w:t>complete</w:t>
      </w:r>
      <w:r>
        <w:rPr>
          <w:spacing w:val="-2"/>
          <w:sz w:val="24"/>
        </w:rPr>
        <w:t xml:space="preserve"> </w:t>
      </w:r>
      <w:r>
        <w:rPr>
          <w:sz w:val="24"/>
        </w:rPr>
        <w:t>such</w:t>
      </w:r>
      <w:r>
        <w:rPr>
          <w:spacing w:val="-2"/>
          <w:sz w:val="24"/>
        </w:rPr>
        <w:t xml:space="preserve"> </w:t>
      </w:r>
      <w:r>
        <w:rPr>
          <w:sz w:val="24"/>
        </w:rPr>
        <w:t>reports,</w:t>
      </w:r>
      <w:r>
        <w:rPr>
          <w:spacing w:val="-5"/>
          <w:sz w:val="24"/>
        </w:rPr>
        <w:t xml:space="preserve"> </w:t>
      </w:r>
      <w:r>
        <w:rPr>
          <w:sz w:val="24"/>
        </w:rPr>
        <w:t>all</w:t>
      </w:r>
      <w:r>
        <w:rPr>
          <w:spacing w:val="-3"/>
          <w:sz w:val="24"/>
        </w:rPr>
        <w:t xml:space="preserve"> </w:t>
      </w:r>
      <w:r>
        <w:rPr>
          <w:sz w:val="24"/>
        </w:rPr>
        <w:t>relevant information will be sought from staff working with the child.</w:t>
      </w:r>
    </w:p>
    <w:p w14:paraId="2F09332B" w14:textId="77777777" w:rsidR="00D679E4" w:rsidRDefault="00553A82" w:rsidP="00557963">
      <w:pPr>
        <w:pStyle w:val="Heading4"/>
        <w:numPr>
          <w:ilvl w:val="0"/>
          <w:numId w:val="10"/>
        </w:numPr>
        <w:tabs>
          <w:tab w:val="left" w:pos="1887"/>
        </w:tabs>
        <w:spacing w:before="269"/>
        <w:ind w:left="1887" w:hanging="1079"/>
      </w:pPr>
      <w:bookmarkStart w:id="37" w:name="11._Safer_recruitment"/>
      <w:bookmarkStart w:id="38" w:name="_bookmark13"/>
      <w:bookmarkEnd w:id="37"/>
      <w:bookmarkEnd w:id="38"/>
      <w:r>
        <w:rPr>
          <w:color w:val="2E5395"/>
        </w:rPr>
        <w:t>Safer</w:t>
      </w:r>
      <w:r>
        <w:rPr>
          <w:color w:val="2E5395"/>
          <w:spacing w:val="-4"/>
        </w:rPr>
        <w:t xml:space="preserve"> </w:t>
      </w:r>
      <w:r>
        <w:rPr>
          <w:color w:val="2E5395"/>
          <w:spacing w:val="-2"/>
        </w:rPr>
        <w:t>recruitment</w:t>
      </w:r>
    </w:p>
    <w:p w14:paraId="2F09332C" w14:textId="0461A683" w:rsidR="00D679E4" w:rsidRDefault="00553A82" w:rsidP="00557963">
      <w:pPr>
        <w:pStyle w:val="ListParagraph"/>
        <w:numPr>
          <w:ilvl w:val="1"/>
          <w:numId w:val="10"/>
        </w:numPr>
        <w:tabs>
          <w:tab w:val="left" w:pos="995"/>
        </w:tabs>
        <w:spacing w:before="307" w:line="259" w:lineRule="auto"/>
        <w:ind w:left="447" w:right="725" w:firstLine="0"/>
        <w:jc w:val="both"/>
        <w:rPr>
          <w:sz w:val="24"/>
        </w:rPr>
      </w:pPr>
      <w:r>
        <w:rPr>
          <w:sz w:val="24"/>
        </w:rPr>
        <w:t>We will ensure that the proprietor and at least one other senior leader</w:t>
      </w:r>
      <w:r>
        <w:rPr>
          <w:i/>
          <w:color w:val="4471C4"/>
          <w:spacing w:val="-6"/>
          <w:sz w:val="24"/>
        </w:rPr>
        <w:t xml:space="preserve"> </w:t>
      </w:r>
      <w:r>
        <w:rPr>
          <w:sz w:val="24"/>
        </w:rPr>
        <w:t>have</w:t>
      </w:r>
      <w:r>
        <w:rPr>
          <w:spacing w:val="-4"/>
          <w:sz w:val="24"/>
        </w:rPr>
        <w:t xml:space="preserve"> </w:t>
      </w:r>
      <w:r>
        <w:rPr>
          <w:sz w:val="24"/>
        </w:rPr>
        <w:t>completed</w:t>
      </w:r>
      <w:r>
        <w:rPr>
          <w:spacing w:val="-7"/>
          <w:sz w:val="24"/>
        </w:rPr>
        <w:t xml:space="preserve"> </w:t>
      </w:r>
      <w:r>
        <w:rPr>
          <w:sz w:val="24"/>
        </w:rPr>
        <w:t>appropriate</w:t>
      </w:r>
      <w:r>
        <w:rPr>
          <w:spacing w:val="-4"/>
          <w:sz w:val="24"/>
        </w:rPr>
        <w:t xml:space="preserve"> </w:t>
      </w:r>
      <w:r>
        <w:rPr>
          <w:sz w:val="24"/>
        </w:rPr>
        <w:t>safer</w:t>
      </w:r>
      <w:r>
        <w:rPr>
          <w:spacing w:val="-8"/>
          <w:sz w:val="24"/>
        </w:rPr>
        <w:t xml:space="preserve"> </w:t>
      </w:r>
      <w:r>
        <w:rPr>
          <w:sz w:val="24"/>
        </w:rPr>
        <w:t>recruitment</w:t>
      </w:r>
      <w:r>
        <w:rPr>
          <w:spacing w:val="-5"/>
          <w:sz w:val="24"/>
        </w:rPr>
        <w:t xml:space="preserve"> </w:t>
      </w:r>
      <w:r>
        <w:rPr>
          <w:sz w:val="24"/>
        </w:rPr>
        <w:t>training.</w:t>
      </w:r>
      <w:r>
        <w:rPr>
          <w:spacing w:val="-8"/>
          <w:sz w:val="24"/>
        </w:rPr>
        <w:t xml:space="preserve"> </w:t>
      </w:r>
      <w:r>
        <w:rPr>
          <w:sz w:val="24"/>
        </w:rPr>
        <w:t>At all</w:t>
      </w:r>
      <w:r>
        <w:rPr>
          <w:spacing w:val="-17"/>
          <w:sz w:val="24"/>
        </w:rPr>
        <w:t xml:space="preserve"> </w:t>
      </w:r>
      <w:r>
        <w:rPr>
          <w:sz w:val="24"/>
        </w:rPr>
        <w:t>times</w:t>
      </w:r>
      <w:r>
        <w:rPr>
          <w:spacing w:val="-17"/>
          <w:sz w:val="24"/>
        </w:rPr>
        <w:t xml:space="preserve"> </w:t>
      </w:r>
      <w:r>
        <w:rPr>
          <w:sz w:val="24"/>
        </w:rPr>
        <w:t>the</w:t>
      </w:r>
      <w:r>
        <w:rPr>
          <w:spacing w:val="-17"/>
          <w:sz w:val="24"/>
        </w:rPr>
        <w:t xml:space="preserve"> </w:t>
      </w:r>
      <w:r>
        <w:rPr>
          <w:sz w:val="24"/>
        </w:rPr>
        <w:t>proprietor</w:t>
      </w:r>
      <w:r>
        <w:rPr>
          <w:spacing w:val="-18"/>
          <w:sz w:val="24"/>
        </w:rPr>
        <w:t xml:space="preserve"> </w:t>
      </w:r>
      <w:r>
        <w:rPr>
          <w:sz w:val="24"/>
        </w:rPr>
        <w:t>will</w:t>
      </w:r>
      <w:r>
        <w:rPr>
          <w:spacing w:val="-17"/>
          <w:sz w:val="24"/>
        </w:rPr>
        <w:t xml:space="preserve"> </w:t>
      </w:r>
      <w:r>
        <w:rPr>
          <w:sz w:val="24"/>
        </w:rPr>
        <w:t>ensure</w:t>
      </w:r>
      <w:r>
        <w:rPr>
          <w:spacing w:val="-17"/>
          <w:sz w:val="24"/>
        </w:rPr>
        <w:t xml:space="preserve"> </w:t>
      </w:r>
      <w:r>
        <w:rPr>
          <w:sz w:val="24"/>
        </w:rPr>
        <w:lastRenderedPageBreak/>
        <w:t>that</w:t>
      </w:r>
      <w:r>
        <w:rPr>
          <w:spacing w:val="-16"/>
          <w:sz w:val="24"/>
        </w:rPr>
        <w:t xml:space="preserve"> </w:t>
      </w:r>
      <w:r>
        <w:rPr>
          <w:sz w:val="24"/>
        </w:rPr>
        <w:t>safer</w:t>
      </w:r>
      <w:r>
        <w:rPr>
          <w:spacing w:val="-17"/>
          <w:sz w:val="24"/>
        </w:rPr>
        <w:t xml:space="preserve"> </w:t>
      </w:r>
      <w:r>
        <w:rPr>
          <w:sz w:val="24"/>
        </w:rPr>
        <w:t>recruitment</w:t>
      </w:r>
      <w:r>
        <w:rPr>
          <w:spacing w:val="-17"/>
          <w:sz w:val="24"/>
        </w:rPr>
        <w:t xml:space="preserve"> </w:t>
      </w:r>
      <w:r>
        <w:rPr>
          <w:sz w:val="24"/>
        </w:rPr>
        <w:t>practices</w:t>
      </w:r>
      <w:r>
        <w:rPr>
          <w:spacing w:val="-19"/>
          <w:sz w:val="24"/>
        </w:rPr>
        <w:t xml:space="preserve"> </w:t>
      </w:r>
      <w:r>
        <w:rPr>
          <w:sz w:val="24"/>
        </w:rPr>
        <w:t>are</w:t>
      </w:r>
      <w:r>
        <w:rPr>
          <w:spacing w:val="-18"/>
          <w:sz w:val="24"/>
        </w:rPr>
        <w:t xml:space="preserve"> </w:t>
      </w:r>
      <w:r>
        <w:rPr>
          <w:sz w:val="24"/>
        </w:rPr>
        <w:t>followed,</w:t>
      </w:r>
      <w:r>
        <w:rPr>
          <w:spacing w:val="-19"/>
          <w:sz w:val="24"/>
        </w:rPr>
        <w:t xml:space="preserve"> </w:t>
      </w:r>
      <w:r>
        <w:rPr>
          <w:sz w:val="24"/>
        </w:rPr>
        <w:t>broadly</w:t>
      </w:r>
    </w:p>
    <w:p w14:paraId="2F09332D" w14:textId="77777777" w:rsidR="00D679E4" w:rsidRPr="00EF420A" w:rsidRDefault="00D679E4" w:rsidP="00EF420A">
      <w:pPr>
        <w:spacing w:line="259" w:lineRule="auto"/>
        <w:jc w:val="both"/>
        <w:rPr>
          <w:sz w:val="24"/>
        </w:rPr>
        <w:sectPr w:rsidR="00D679E4" w:rsidRPr="00EF420A">
          <w:pgSz w:w="11910" w:h="16840"/>
          <w:pgMar w:top="1360" w:right="708" w:bottom="1200" w:left="992" w:header="708" w:footer="1002" w:gutter="0"/>
          <w:cols w:space="720"/>
        </w:sectPr>
      </w:pPr>
    </w:p>
    <w:p w14:paraId="2F09332E" w14:textId="77777777" w:rsidR="00D679E4" w:rsidRDefault="00553A82" w:rsidP="00EF420A">
      <w:pPr>
        <w:pStyle w:val="BodyText"/>
        <w:spacing w:before="269" w:line="259" w:lineRule="auto"/>
        <w:ind w:right="728"/>
        <w:jc w:val="both"/>
      </w:pPr>
      <w:r>
        <w:lastRenderedPageBreak/>
        <w:t>in</w:t>
      </w:r>
      <w:r>
        <w:rPr>
          <w:spacing w:val="-3"/>
        </w:rPr>
        <w:t xml:space="preserve"> </w:t>
      </w:r>
      <w:r>
        <w:t>line</w:t>
      </w:r>
      <w:r>
        <w:rPr>
          <w:spacing w:val="-3"/>
        </w:rPr>
        <w:t xml:space="preserve"> </w:t>
      </w:r>
      <w:r>
        <w:t>with</w:t>
      </w:r>
      <w:r>
        <w:rPr>
          <w:spacing w:val="-3"/>
        </w:rPr>
        <w:t xml:space="preserve"> </w:t>
      </w:r>
      <w:r>
        <w:t>those</w:t>
      </w:r>
      <w:r>
        <w:rPr>
          <w:spacing w:val="-3"/>
        </w:rPr>
        <w:t xml:space="preserve"> </w:t>
      </w:r>
      <w:r>
        <w:t>detailed</w:t>
      </w:r>
      <w:r>
        <w:rPr>
          <w:spacing w:val="-3"/>
        </w:rPr>
        <w:t xml:space="preserve"> </w:t>
      </w:r>
      <w:r>
        <w:t>in</w:t>
      </w:r>
      <w:r>
        <w:rPr>
          <w:spacing w:val="-3"/>
        </w:rPr>
        <w:t xml:space="preserve"> </w:t>
      </w:r>
      <w:r>
        <w:t>Part</w:t>
      </w:r>
      <w:r>
        <w:rPr>
          <w:spacing w:val="-4"/>
        </w:rPr>
        <w:t xml:space="preserve"> </w:t>
      </w:r>
      <w:r>
        <w:t>3</w:t>
      </w:r>
      <w:r>
        <w:rPr>
          <w:spacing w:val="-3"/>
        </w:rPr>
        <w:t xml:space="preserve"> </w:t>
      </w:r>
      <w:r>
        <w:t>of</w:t>
      </w:r>
      <w:r>
        <w:rPr>
          <w:spacing w:val="-4"/>
        </w:rPr>
        <w:t xml:space="preserve"> </w:t>
      </w:r>
      <w:hyperlink r:id="rId77">
        <w:r>
          <w:rPr>
            <w:color w:val="0000FF"/>
            <w:u w:val="single" w:color="0000FF"/>
          </w:rPr>
          <w:t>Keeping</w:t>
        </w:r>
        <w:r>
          <w:rPr>
            <w:color w:val="0000FF"/>
            <w:spacing w:val="-6"/>
            <w:u w:val="single" w:color="0000FF"/>
          </w:rPr>
          <w:t xml:space="preserve"> </w:t>
        </w:r>
        <w:r>
          <w:rPr>
            <w:color w:val="0000FF"/>
            <w:u w:val="single" w:color="0000FF"/>
          </w:rPr>
          <w:t>children</w:t>
        </w:r>
        <w:r>
          <w:rPr>
            <w:color w:val="0000FF"/>
            <w:spacing w:val="-3"/>
            <w:u w:val="single" w:color="0000FF"/>
          </w:rPr>
          <w:t xml:space="preserve"> </w:t>
        </w:r>
        <w:r>
          <w:rPr>
            <w:color w:val="0000FF"/>
            <w:u w:val="single" w:color="0000FF"/>
          </w:rPr>
          <w:t>safe</w:t>
        </w:r>
        <w:r>
          <w:rPr>
            <w:color w:val="0000FF"/>
            <w:spacing w:val="-3"/>
            <w:u w:val="single" w:color="0000FF"/>
          </w:rPr>
          <w:t xml:space="preserve"> </w:t>
        </w:r>
        <w:r>
          <w:rPr>
            <w:color w:val="0000FF"/>
            <w:u w:val="single" w:color="0000FF"/>
          </w:rPr>
          <w:t>in</w:t>
        </w:r>
        <w:r>
          <w:rPr>
            <w:color w:val="0000FF"/>
            <w:spacing w:val="-3"/>
            <w:u w:val="single" w:color="0000FF"/>
          </w:rPr>
          <w:t xml:space="preserve"> </w:t>
        </w:r>
        <w:r>
          <w:rPr>
            <w:color w:val="0000FF"/>
            <w:u w:val="single" w:color="0000FF"/>
          </w:rPr>
          <w:t>education</w:t>
        </w:r>
      </w:hyperlink>
      <w:r>
        <w:t>.</w:t>
      </w:r>
      <w:r>
        <w:rPr>
          <w:spacing w:val="-4"/>
        </w:rPr>
        <w:t xml:space="preserve"> </w:t>
      </w:r>
      <w:r>
        <w:t>At</w:t>
      </w:r>
      <w:r>
        <w:rPr>
          <w:spacing w:val="-4"/>
        </w:rPr>
        <w:t xml:space="preserve"> </w:t>
      </w:r>
      <w:r>
        <w:t>least</w:t>
      </w:r>
      <w:r>
        <w:rPr>
          <w:spacing w:val="-4"/>
        </w:rPr>
        <w:t xml:space="preserve"> </w:t>
      </w:r>
      <w:r>
        <w:t xml:space="preserve">one person involved in conducting an interview will have received safer recruitment </w:t>
      </w:r>
      <w:r>
        <w:rPr>
          <w:spacing w:val="-2"/>
        </w:rPr>
        <w:t>training.</w:t>
      </w:r>
    </w:p>
    <w:p w14:paraId="2F09332F" w14:textId="77777777" w:rsidR="00D679E4" w:rsidRDefault="00D679E4">
      <w:pPr>
        <w:pStyle w:val="BodyText"/>
        <w:spacing w:before="20"/>
      </w:pPr>
    </w:p>
    <w:p w14:paraId="2F093330" w14:textId="6562DCC2" w:rsidR="00D679E4" w:rsidRDefault="00553A82" w:rsidP="00557963">
      <w:pPr>
        <w:pStyle w:val="ListParagraph"/>
        <w:numPr>
          <w:ilvl w:val="1"/>
          <w:numId w:val="10"/>
        </w:numPr>
        <w:tabs>
          <w:tab w:val="left" w:pos="996"/>
        </w:tabs>
        <w:ind w:left="448" w:right="727" w:firstLine="0"/>
        <w:jc w:val="both"/>
        <w:rPr>
          <w:sz w:val="24"/>
        </w:rPr>
      </w:pPr>
      <w:r w:rsidRPr="00557963">
        <w:rPr>
          <w:color w:val="000000" w:themeColor="text1"/>
          <w:sz w:val="24"/>
        </w:rPr>
        <w:t xml:space="preserve">At </w:t>
      </w:r>
      <w:r w:rsidR="00557963" w:rsidRPr="00557963">
        <w:rPr>
          <w:color w:val="000000" w:themeColor="text1"/>
          <w:sz w:val="24"/>
        </w:rPr>
        <w:t xml:space="preserve">Be Yourself </w:t>
      </w:r>
      <w:r w:rsidRPr="00557963">
        <w:rPr>
          <w:color w:val="000000" w:themeColor="text1"/>
          <w:sz w:val="24"/>
        </w:rPr>
        <w:t xml:space="preserve">we </w:t>
      </w:r>
      <w:r>
        <w:rPr>
          <w:sz w:val="24"/>
        </w:rPr>
        <w:t>will use the recruitment and selection process to deter and prevent people who are unsuitable to work with children from applying for or securing employment, or volunteering opportunities.</w:t>
      </w:r>
    </w:p>
    <w:p w14:paraId="2F093331" w14:textId="77777777" w:rsidR="00D679E4" w:rsidRDefault="00D679E4">
      <w:pPr>
        <w:pStyle w:val="BodyText"/>
      </w:pPr>
    </w:p>
    <w:p w14:paraId="2F093332" w14:textId="77777777" w:rsidR="00D679E4" w:rsidRDefault="00553A82" w:rsidP="00557963">
      <w:pPr>
        <w:pStyle w:val="ListParagraph"/>
        <w:numPr>
          <w:ilvl w:val="1"/>
          <w:numId w:val="10"/>
        </w:numPr>
        <w:tabs>
          <w:tab w:val="left" w:pos="984"/>
        </w:tabs>
        <w:ind w:left="448" w:right="723" w:firstLine="0"/>
        <w:jc w:val="both"/>
        <w:rPr>
          <w:sz w:val="24"/>
        </w:rPr>
      </w:pPr>
      <w:r>
        <w:rPr>
          <w:sz w:val="24"/>
        </w:rPr>
        <w:t>We require details of a candidate’s present (or last) employment and reason for leaving; full employment history, (since leaving school, including education, employment and voluntary work) including reasons for any gaps in employment and evidence</w:t>
      </w:r>
      <w:r>
        <w:rPr>
          <w:spacing w:val="-11"/>
          <w:sz w:val="24"/>
        </w:rPr>
        <w:t xml:space="preserve"> </w:t>
      </w:r>
      <w:r>
        <w:rPr>
          <w:sz w:val="24"/>
        </w:rPr>
        <w:t>of</w:t>
      </w:r>
      <w:r>
        <w:rPr>
          <w:spacing w:val="-11"/>
          <w:sz w:val="24"/>
        </w:rPr>
        <w:t xml:space="preserve"> </w:t>
      </w:r>
      <w:r>
        <w:rPr>
          <w:sz w:val="24"/>
        </w:rPr>
        <w:t>original</w:t>
      </w:r>
      <w:r>
        <w:rPr>
          <w:spacing w:val="-12"/>
          <w:sz w:val="24"/>
        </w:rPr>
        <w:t xml:space="preserve"> </w:t>
      </w:r>
      <w:r>
        <w:rPr>
          <w:sz w:val="24"/>
        </w:rPr>
        <w:t>academic</w:t>
      </w:r>
      <w:r>
        <w:rPr>
          <w:spacing w:val="-10"/>
          <w:sz w:val="24"/>
        </w:rPr>
        <w:t xml:space="preserve"> </w:t>
      </w:r>
      <w:r>
        <w:rPr>
          <w:sz w:val="24"/>
        </w:rPr>
        <w:t>certificates.</w:t>
      </w:r>
      <w:r>
        <w:rPr>
          <w:spacing w:val="-11"/>
          <w:sz w:val="24"/>
        </w:rPr>
        <w:t xml:space="preserve"> </w:t>
      </w:r>
      <w:r>
        <w:rPr>
          <w:sz w:val="24"/>
        </w:rPr>
        <w:t>We</w:t>
      </w:r>
      <w:r>
        <w:rPr>
          <w:spacing w:val="-9"/>
          <w:sz w:val="24"/>
        </w:rPr>
        <w:t xml:space="preserve"> </w:t>
      </w:r>
      <w:r>
        <w:rPr>
          <w:sz w:val="24"/>
        </w:rPr>
        <w:t>do</w:t>
      </w:r>
      <w:r>
        <w:rPr>
          <w:spacing w:val="-11"/>
          <w:sz w:val="24"/>
        </w:rPr>
        <w:t xml:space="preserve"> </w:t>
      </w:r>
      <w:r>
        <w:rPr>
          <w:sz w:val="24"/>
        </w:rPr>
        <w:t>not</w:t>
      </w:r>
      <w:r>
        <w:rPr>
          <w:spacing w:val="-11"/>
          <w:sz w:val="24"/>
        </w:rPr>
        <w:t xml:space="preserve"> </w:t>
      </w:r>
      <w:r>
        <w:rPr>
          <w:sz w:val="24"/>
        </w:rPr>
        <w:t>accept</w:t>
      </w:r>
      <w:r>
        <w:rPr>
          <w:spacing w:val="-11"/>
          <w:sz w:val="24"/>
        </w:rPr>
        <w:t xml:space="preserve"> </w:t>
      </w:r>
      <w:r>
        <w:rPr>
          <w:sz w:val="24"/>
        </w:rPr>
        <w:t>testimonials</w:t>
      </w:r>
      <w:r>
        <w:rPr>
          <w:spacing w:val="-10"/>
          <w:sz w:val="24"/>
        </w:rPr>
        <w:t xml:space="preserve"> </w:t>
      </w:r>
      <w:r>
        <w:rPr>
          <w:sz w:val="24"/>
        </w:rPr>
        <w:t>and</w:t>
      </w:r>
      <w:r>
        <w:rPr>
          <w:spacing w:val="-11"/>
          <w:sz w:val="24"/>
        </w:rPr>
        <w:t xml:space="preserve"> </w:t>
      </w:r>
      <w:r>
        <w:rPr>
          <w:sz w:val="24"/>
        </w:rPr>
        <w:t>insist</w:t>
      </w:r>
      <w:r>
        <w:rPr>
          <w:spacing w:val="-11"/>
          <w:sz w:val="24"/>
        </w:rPr>
        <w:t xml:space="preserve"> </w:t>
      </w:r>
      <w:r>
        <w:rPr>
          <w:sz w:val="24"/>
        </w:rPr>
        <w:t>on taking up references prior to interview.</w:t>
      </w:r>
      <w:r>
        <w:rPr>
          <w:spacing w:val="40"/>
          <w:sz w:val="24"/>
        </w:rPr>
        <w:t xml:space="preserve"> </w:t>
      </w:r>
      <w:r>
        <w:rPr>
          <w:sz w:val="24"/>
        </w:rPr>
        <w:t>We will question the contents of application forms if we are unclear about them, and shortlisted candidates will be asked to complete a self-declaration of their criminal record or information that would make them unsuitable to work with children.</w:t>
      </w:r>
    </w:p>
    <w:p w14:paraId="2F093333" w14:textId="77777777" w:rsidR="00D679E4" w:rsidRDefault="00D679E4">
      <w:pPr>
        <w:pStyle w:val="BodyText"/>
      </w:pPr>
    </w:p>
    <w:p w14:paraId="2D1B2E23" w14:textId="3CA7878B" w:rsidR="00473C10" w:rsidRDefault="00553A82" w:rsidP="00473C10">
      <w:pPr>
        <w:pStyle w:val="ListParagraph"/>
        <w:numPr>
          <w:ilvl w:val="1"/>
          <w:numId w:val="10"/>
        </w:numPr>
        <w:tabs>
          <w:tab w:val="left" w:pos="984"/>
        </w:tabs>
        <w:spacing w:before="1"/>
        <w:ind w:left="448" w:right="727" w:firstLine="0"/>
        <w:jc w:val="both"/>
        <w:rPr>
          <w:sz w:val="24"/>
        </w:rPr>
      </w:pPr>
      <w:r>
        <w:rPr>
          <w:sz w:val="24"/>
        </w:rPr>
        <w:t xml:space="preserve">At </w:t>
      </w:r>
      <w:r w:rsidR="00557963" w:rsidRPr="00557963">
        <w:rPr>
          <w:color w:val="000000" w:themeColor="text1"/>
          <w:sz w:val="24"/>
        </w:rPr>
        <w:t xml:space="preserve">Be Yourself </w:t>
      </w:r>
      <w:r>
        <w:rPr>
          <w:sz w:val="24"/>
        </w:rPr>
        <w:t xml:space="preserve">we use a range of selection techniques to identify the most suitable person for the post. Structured questions are agreed by the interview </w:t>
      </w:r>
      <w:proofErr w:type="gramStart"/>
      <w:r>
        <w:rPr>
          <w:sz w:val="24"/>
        </w:rPr>
        <w:t>panel</w:t>
      </w:r>
      <w:proofErr w:type="gramEnd"/>
      <w:r>
        <w:rPr>
          <w:sz w:val="24"/>
        </w:rPr>
        <w:t xml:space="preserve"> and any potential areas of concern are explored to determine the applicant’s suitability to work </w:t>
      </w:r>
      <w:r w:rsidRPr="00473C10">
        <w:rPr>
          <w:sz w:val="24"/>
          <w:szCs w:val="24"/>
        </w:rPr>
        <w:t xml:space="preserve">with children. We will undertake Disclosure and Barring Service (DBS) checks on all staff, volunteers and trustees to ensure we are recruiting and selecting the most suitable people to work with children. </w:t>
      </w:r>
      <w:r w:rsidR="00473C10" w:rsidRPr="00473C10">
        <w:rPr>
          <w:color w:val="000000"/>
          <w:sz w:val="24"/>
          <w:szCs w:val="24"/>
        </w:rPr>
        <w:t>We undertake Disclosure and Barring Service (DBS) checks on all staff, volunteers and trustees to ensure we are recruiting and selecting the most suitable people to work with children. Where possible, staff are required to subscribe to the DBS Update Service and maintain this annually. Where this is not in place, DBS checks will be renewed every three years.</w:t>
      </w:r>
    </w:p>
    <w:p w14:paraId="2F093334" w14:textId="06C5D24E" w:rsidR="00D679E4" w:rsidRDefault="00D679E4" w:rsidP="00473C10">
      <w:pPr>
        <w:pStyle w:val="ListParagraph"/>
        <w:tabs>
          <w:tab w:val="left" w:pos="984"/>
        </w:tabs>
        <w:spacing w:before="1"/>
        <w:ind w:left="448" w:right="727"/>
        <w:jc w:val="both"/>
        <w:rPr>
          <w:sz w:val="24"/>
        </w:rPr>
      </w:pPr>
    </w:p>
    <w:p w14:paraId="2F093335" w14:textId="77777777" w:rsidR="00D679E4" w:rsidRDefault="00553A82" w:rsidP="00557963">
      <w:pPr>
        <w:pStyle w:val="ListParagraph"/>
        <w:numPr>
          <w:ilvl w:val="1"/>
          <w:numId w:val="10"/>
        </w:numPr>
        <w:tabs>
          <w:tab w:val="left" w:pos="984"/>
        </w:tabs>
        <w:spacing w:before="271"/>
        <w:ind w:left="448" w:right="726" w:firstLine="0"/>
        <w:jc w:val="both"/>
        <w:rPr>
          <w:sz w:val="24"/>
        </w:rPr>
      </w:pPr>
      <w:r>
        <w:rPr>
          <w:sz w:val="24"/>
        </w:rPr>
        <w:t>We will maintain a Single Central Record [SCR]</w:t>
      </w:r>
      <w:hyperlink w:anchor="_bookmark15" w:history="1">
        <w:r>
          <w:rPr>
            <w:position w:val="8"/>
            <w:sz w:val="16"/>
          </w:rPr>
          <w:t>4</w:t>
        </w:r>
      </w:hyperlink>
      <w:r>
        <w:rPr>
          <w:spacing w:val="26"/>
          <w:position w:val="8"/>
          <w:sz w:val="16"/>
        </w:rPr>
        <w:t xml:space="preserve"> </w:t>
      </w:r>
      <w:r>
        <w:rPr>
          <w:sz w:val="24"/>
        </w:rPr>
        <w:t xml:space="preserve">of all safer recruitment checks carried out in line with recommendations from </w:t>
      </w:r>
      <w:hyperlink r:id="rId78">
        <w:r>
          <w:rPr>
            <w:color w:val="0000FF"/>
            <w:sz w:val="24"/>
            <w:u w:val="single" w:color="0000FF"/>
          </w:rPr>
          <w:t>Keeping children safe in education</w:t>
        </w:r>
      </w:hyperlink>
      <w:r>
        <w:rPr>
          <w:sz w:val="24"/>
        </w:rPr>
        <w:t xml:space="preserve">. A senior member of staff will check the SCR regularly to ensure that it meets statutory </w:t>
      </w:r>
      <w:r>
        <w:rPr>
          <w:spacing w:val="-2"/>
          <w:sz w:val="24"/>
        </w:rPr>
        <w:t>requirements.</w:t>
      </w:r>
    </w:p>
    <w:p w14:paraId="2F093336" w14:textId="77777777" w:rsidR="00D679E4" w:rsidRDefault="00D679E4">
      <w:pPr>
        <w:pStyle w:val="BodyText"/>
      </w:pPr>
    </w:p>
    <w:p w14:paraId="2F093337" w14:textId="7C634A01" w:rsidR="00D679E4" w:rsidRDefault="00553A82" w:rsidP="00557963">
      <w:pPr>
        <w:pStyle w:val="ListParagraph"/>
        <w:numPr>
          <w:ilvl w:val="1"/>
          <w:numId w:val="10"/>
        </w:numPr>
        <w:tabs>
          <w:tab w:val="left" w:pos="994"/>
        </w:tabs>
        <w:ind w:left="448" w:right="724" w:firstLine="0"/>
        <w:jc w:val="both"/>
        <w:rPr>
          <w:sz w:val="24"/>
        </w:rPr>
      </w:pPr>
      <w:r>
        <w:rPr>
          <w:sz w:val="24"/>
        </w:rPr>
        <w:t>At</w:t>
      </w:r>
      <w:r w:rsidR="00473C10">
        <w:rPr>
          <w:i/>
          <w:color w:val="4471C4"/>
          <w:sz w:val="24"/>
        </w:rPr>
        <w:t xml:space="preserve"> </w:t>
      </w:r>
      <w:r w:rsidR="00473C10" w:rsidRPr="00557963">
        <w:rPr>
          <w:color w:val="000000" w:themeColor="text1"/>
          <w:sz w:val="24"/>
        </w:rPr>
        <w:t>Be Yourself</w:t>
      </w:r>
      <w:r>
        <w:rPr>
          <w:i/>
          <w:color w:val="4471C4"/>
          <w:sz w:val="24"/>
        </w:rPr>
        <w:t xml:space="preserve"> </w:t>
      </w:r>
      <w:r>
        <w:rPr>
          <w:sz w:val="24"/>
        </w:rPr>
        <w:t xml:space="preserve">we </w:t>
      </w:r>
      <w:proofErr w:type="spellStart"/>
      <w:r>
        <w:rPr>
          <w:sz w:val="24"/>
        </w:rPr>
        <w:t>recognise</w:t>
      </w:r>
      <w:proofErr w:type="spellEnd"/>
      <w:r>
        <w:rPr>
          <w:sz w:val="24"/>
        </w:rPr>
        <w:t xml:space="preserve"> that safer recruitment is not just about carrying out the right DBS checks and is not limited to recruitment procedures. Therefore, we understand the importance of continuous vigilance, maintaining an environment</w:t>
      </w:r>
      <w:r>
        <w:rPr>
          <w:spacing w:val="-3"/>
          <w:sz w:val="24"/>
        </w:rPr>
        <w:t xml:space="preserve"> </w:t>
      </w:r>
      <w:r>
        <w:rPr>
          <w:sz w:val="24"/>
        </w:rPr>
        <w:t>that</w:t>
      </w:r>
      <w:r>
        <w:rPr>
          <w:spacing w:val="-5"/>
          <w:sz w:val="24"/>
        </w:rPr>
        <w:t xml:space="preserve"> </w:t>
      </w:r>
      <w:r>
        <w:rPr>
          <w:sz w:val="24"/>
        </w:rPr>
        <w:t>deters</w:t>
      </w:r>
      <w:r>
        <w:rPr>
          <w:spacing w:val="-4"/>
          <w:sz w:val="24"/>
        </w:rPr>
        <w:t xml:space="preserve"> </w:t>
      </w:r>
      <w:r>
        <w:rPr>
          <w:sz w:val="24"/>
        </w:rPr>
        <w:t>and</w:t>
      </w:r>
      <w:r>
        <w:rPr>
          <w:spacing w:val="-4"/>
          <w:sz w:val="24"/>
        </w:rPr>
        <w:t xml:space="preserve"> </w:t>
      </w:r>
      <w:r>
        <w:rPr>
          <w:sz w:val="24"/>
        </w:rPr>
        <w:t>prevents</w:t>
      </w:r>
      <w:r>
        <w:rPr>
          <w:spacing w:val="-5"/>
          <w:sz w:val="24"/>
        </w:rPr>
        <w:t xml:space="preserve"> </w:t>
      </w:r>
      <w:r>
        <w:rPr>
          <w:sz w:val="24"/>
        </w:rPr>
        <w:t>abuse</w:t>
      </w:r>
      <w:r>
        <w:rPr>
          <w:spacing w:val="-5"/>
          <w:sz w:val="24"/>
        </w:rPr>
        <w:t xml:space="preserve"> </w:t>
      </w:r>
      <w:r>
        <w:rPr>
          <w:sz w:val="24"/>
        </w:rPr>
        <w:t>and</w:t>
      </w:r>
      <w:r>
        <w:rPr>
          <w:spacing w:val="-4"/>
          <w:sz w:val="24"/>
        </w:rPr>
        <w:t xml:space="preserve"> </w:t>
      </w:r>
      <w:r>
        <w:rPr>
          <w:sz w:val="24"/>
        </w:rPr>
        <w:t>challenges</w:t>
      </w:r>
      <w:r>
        <w:rPr>
          <w:spacing w:val="-4"/>
          <w:sz w:val="24"/>
        </w:rPr>
        <w:t xml:space="preserve"> </w:t>
      </w:r>
      <w:r>
        <w:rPr>
          <w:sz w:val="24"/>
        </w:rPr>
        <w:t>inappropriate</w:t>
      </w:r>
      <w:r>
        <w:rPr>
          <w:spacing w:val="-4"/>
          <w:sz w:val="24"/>
        </w:rPr>
        <w:t xml:space="preserve"> </w:t>
      </w:r>
      <w:proofErr w:type="spellStart"/>
      <w:r>
        <w:rPr>
          <w:sz w:val="24"/>
        </w:rPr>
        <w:t>behaviour</w:t>
      </w:r>
      <w:proofErr w:type="spellEnd"/>
      <w:r>
        <w:rPr>
          <w:sz w:val="24"/>
        </w:rPr>
        <w:t>.</w:t>
      </w:r>
    </w:p>
    <w:p w14:paraId="2F093338" w14:textId="77777777" w:rsidR="00D679E4" w:rsidRDefault="00D679E4">
      <w:pPr>
        <w:pStyle w:val="BodyText"/>
      </w:pPr>
    </w:p>
    <w:p w14:paraId="2F093339" w14:textId="77777777" w:rsidR="00D679E4" w:rsidRDefault="00553A82" w:rsidP="00557963">
      <w:pPr>
        <w:pStyle w:val="ListParagraph"/>
        <w:numPr>
          <w:ilvl w:val="1"/>
          <w:numId w:val="10"/>
        </w:numPr>
        <w:tabs>
          <w:tab w:val="left" w:pos="988"/>
        </w:tabs>
        <w:ind w:left="447" w:right="724" w:firstLine="0"/>
        <w:jc w:val="both"/>
        <w:rPr>
          <w:sz w:val="24"/>
        </w:rPr>
      </w:pPr>
      <w:r>
        <w:rPr>
          <w:sz w:val="24"/>
        </w:rPr>
        <w:t xml:space="preserve">As per paragraph 334 of </w:t>
      </w:r>
      <w:hyperlink r:id="rId79">
        <w:r>
          <w:rPr>
            <w:color w:val="0000FF"/>
            <w:sz w:val="24"/>
            <w:u w:val="single" w:color="0000FF"/>
          </w:rPr>
          <w:t>Keeping children safe in education</w:t>
        </w:r>
      </w:hyperlink>
      <w:r>
        <w:rPr>
          <w:color w:val="0000FF"/>
          <w:sz w:val="24"/>
        </w:rPr>
        <w:t xml:space="preserve"> </w:t>
      </w:r>
      <w:r>
        <w:rPr>
          <w:sz w:val="24"/>
        </w:rPr>
        <w:t>we will ensure that written confirmation is provided to all home schools and commissioners that appropriate</w:t>
      </w:r>
      <w:r>
        <w:rPr>
          <w:spacing w:val="-11"/>
          <w:sz w:val="24"/>
        </w:rPr>
        <w:t xml:space="preserve"> </w:t>
      </w:r>
      <w:r>
        <w:rPr>
          <w:sz w:val="24"/>
        </w:rPr>
        <w:t>safeguarding</w:t>
      </w:r>
      <w:r>
        <w:rPr>
          <w:spacing w:val="-9"/>
          <w:sz w:val="24"/>
        </w:rPr>
        <w:t xml:space="preserve"> </w:t>
      </w:r>
      <w:r>
        <w:rPr>
          <w:sz w:val="24"/>
        </w:rPr>
        <w:t>checks</w:t>
      </w:r>
      <w:r>
        <w:rPr>
          <w:spacing w:val="-12"/>
          <w:sz w:val="24"/>
        </w:rPr>
        <w:t xml:space="preserve"> </w:t>
      </w:r>
      <w:r>
        <w:rPr>
          <w:sz w:val="24"/>
        </w:rPr>
        <w:t>have</w:t>
      </w:r>
      <w:r>
        <w:rPr>
          <w:spacing w:val="-11"/>
          <w:sz w:val="24"/>
        </w:rPr>
        <w:t xml:space="preserve"> </w:t>
      </w:r>
      <w:r>
        <w:rPr>
          <w:sz w:val="24"/>
        </w:rPr>
        <w:t>been</w:t>
      </w:r>
      <w:r>
        <w:rPr>
          <w:spacing w:val="-11"/>
          <w:sz w:val="24"/>
        </w:rPr>
        <w:t xml:space="preserve"> </w:t>
      </w:r>
      <w:r>
        <w:rPr>
          <w:sz w:val="24"/>
        </w:rPr>
        <w:t>carried</w:t>
      </w:r>
      <w:r>
        <w:rPr>
          <w:spacing w:val="-9"/>
          <w:sz w:val="24"/>
        </w:rPr>
        <w:t xml:space="preserve"> </w:t>
      </w:r>
      <w:r>
        <w:rPr>
          <w:sz w:val="24"/>
        </w:rPr>
        <w:t>out</w:t>
      </w:r>
      <w:r>
        <w:rPr>
          <w:spacing w:val="-11"/>
          <w:sz w:val="24"/>
        </w:rPr>
        <w:t xml:space="preserve"> </w:t>
      </w:r>
      <w:r>
        <w:rPr>
          <w:sz w:val="24"/>
        </w:rPr>
        <w:t>on</w:t>
      </w:r>
      <w:r>
        <w:rPr>
          <w:spacing w:val="-11"/>
          <w:sz w:val="24"/>
        </w:rPr>
        <w:t xml:space="preserve"> </w:t>
      </w:r>
      <w:r>
        <w:rPr>
          <w:sz w:val="24"/>
        </w:rPr>
        <w:t>our</w:t>
      </w:r>
      <w:r>
        <w:rPr>
          <w:spacing w:val="-10"/>
          <w:sz w:val="24"/>
        </w:rPr>
        <w:t xml:space="preserve"> </w:t>
      </w:r>
      <w:r>
        <w:rPr>
          <w:sz w:val="24"/>
        </w:rPr>
        <w:t>staff,</w:t>
      </w:r>
      <w:r>
        <w:rPr>
          <w:spacing w:val="-11"/>
          <w:sz w:val="24"/>
        </w:rPr>
        <w:t xml:space="preserve"> </w:t>
      </w:r>
      <w:r>
        <w:rPr>
          <w:sz w:val="24"/>
        </w:rPr>
        <w:t>i.e.,</w:t>
      </w:r>
      <w:r>
        <w:rPr>
          <w:spacing w:val="-12"/>
          <w:sz w:val="24"/>
        </w:rPr>
        <w:t xml:space="preserve"> </w:t>
      </w:r>
      <w:r>
        <w:rPr>
          <w:sz w:val="24"/>
        </w:rPr>
        <w:t>those</w:t>
      </w:r>
      <w:r>
        <w:rPr>
          <w:spacing w:val="-11"/>
          <w:sz w:val="24"/>
        </w:rPr>
        <w:t xml:space="preserve"> </w:t>
      </w:r>
      <w:r>
        <w:rPr>
          <w:sz w:val="24"/>
        </w:rPr>
        <w:t>checks that</w:t>
      </w:r>
      <w:r>
        <w:rPr>
          <w:spacing w:val="-16"/>
          <w:sz w:val="24"/>
        </w:rPr>
        <w:t xml:space="preserve"> </w:t>
      </w:r>
      <w:r>
        <w:rPr>
          <w:sz w:val="24"/>
        </w:rPr>
        <w:t>the</w:t>
      </w:r>
      <w:r>
        <w:rPr>
          <w:spacing w:val="-14"/>
          <w:sz w:val="24"/>
        </w:rPr>
        <w:t xml:space="preserve"> </w:t>
      </w:r>
      <w:r>
        <w:rPr>
          <w:sz w:val="24"/>
        </w:rPr>
        <w:t>school</w:t>
      </w:r>
      <w:r>
        <w:rPr>
          <w:spacing w:val="-15"/>
          <w:sz w:val="24"/>
        </w:rPr>
        <w:t xml:space="preserve"> </w:t>
      </w:r>
      <w:r>
        <w:rPr>
          <w:sz w:val="24"/>
        </w:rPr>
        <w:t>would</w:t>
      </w:r>
      <w:r>
        <w:rPr>
          <w:spacing w:val="-15"/>
          <w:sz w:val="24"/>
        </w:rPr>
        <w:t xml:space="preserve"> </w:t>
      </w:r>
      <w:r>
        <w:rPr>
          <w:sz w:val="24"/>
        </w:rPr>
        <w:t>otherwise</w:t>
      </w:r>
      <w:r>
        <w:rPr>
          <w:spacing w:val="-15"/>
          <w:sz w:val="24"/>
        </w:rPr>
        <w:t xml:space="preserve"> </w:t>
      </w:r>
      <w:r>
        <w:rPr>
          <w:sz w:val="24"/>
        </w:rPr>
        <w:t>perform</w:t>
      </w:r>
      <w:r>
        <w:rPr>
          <w:spacing w:val="-13"/>
          <w:sz w:val="24"/>
        </w:rPr>
        <w:t xml:space="preserve"> </w:t>
      </w:r>
      <w:r>
        <w:rPr>
          <w:sz w:val="24"/>
        </w:rPr>
        <w:t>in</w:t>
      </w:r>
      <w:r>
        <w:rPr>
          <w:spacing w:val="-15"/>
          <w:sz w:val="24"/>
        </w:rPr>
        <w:t xml:space="preserve"> </w:t>
      </w:r>
      <w:r>
        <w:rPr>
          <w:sz w:val="24"/>
        </w:rPr>
        <w:t>respect</w:t>
      </w:r>
      <w:r>
        <w:rPr>
          <w:spacing w:val="-16"/>
          <w:sz w:val="24"/>
        </w:rPr>
        <w:t xml:space="preserve"> </w:t>
      </w:r>
      <w:r>
        <w:rPr>
          <w:sz w:val="24"/>
        </w:rPr>
        <w:t>of</w:t>
      </w:r>
      <w:r>
        <w:rPr>
          <w:spacing w:val="-16"/>
          <w:sz w:val="24"/>
        </w:rPr>
        <w:t xml:space="preserve"> </w:t>
      </w:r>
      <w:r>
        <w:rPr>
          <w:sz w:val="24"/>
        </w:rPr>
        <w:t>its</w:t>
      </w:r>
      <w:r>
        <w:rPr>
          <w:spacing w:val="-16"/>
          <w:sz w:val="24"/>
        </w:rPr>
        <w:t xml:space="preserve"> </w:t>
      </w:r>
      <w:r>
        <w:rPr>
          <w:sz w:val="24"/>
        </w:rPr>
        <w:t>own</w:t>
      </w:r>
      <w:r>
        <w:rPr>
          <w:spacing w:val="-15"/>
          <w:sz w:val="24"/>
        </w:rPr>
        <w:t xml:space="preserve"> </w:t>
      </w:r>
      <w:r>
        <w:rPr>
          <w:sz w:val="24"/>
        </w:rPr>
        <w:t>staff.</w:t>
      </w:r>
      <w:r>
        <w:rPr>
          <w:spacing w:val="-16"/>
          <w:sz w:val="24"/>
        </w:rPr>
        <w:t xml:space="preserve"> </w:t>
      </w:r>
      <w:hyperlink w:anchor="_bookmark23" w:history="1">
        <w:r>
          <w:rPr>
            <w:color w:val="0000FF"/>
            <w:u w:val="single" w:color="0000FF"/>
          </w:rPr>
          <w:t>Appendix</w:t>
        </w:r>
        <w:r>
          <w:rPr>
            <w:color w:val="0000FF"/>
            <w:spacing w:val="-13"/>
            <w:u w:val="single" w:color="0000FF"/>
          </w:rPr>
          <w:t xml:space="preserve"> </w:t>
        </w:r>
        <w:r>
          <w:rPr>
            <w:color w:val="0000FF"/>
            <w:u w:val="single" w:color="0000FF"/>
          </w:rPr>
          <w:t>5</w:t>
        </w:r>
      </w:hyperlink>
      <w:r>
        <w:rPr>
          <w:color w:val="0000FF"/>
          <w:spacing w:val="38"/>
        </w:rPr>
        <w:t xml:space="preserve"> </w:t>
      </w:r>
      <w:r>
        <w:rPr>
          <w:sz w:val="24"/>
        </w:rPr>
        <w:t>provides a</w:t>
      </w:r>
      <w:r>
        <w:rPr>
          <w:spacing w:val="-11"/>
          <w:sz w:val="24"/>
        </w:rPr>
        <w:t xml:space="preserve"> </w:t>
      </w:r>
      <w:r>
        <w:rPr>
          <w:sz w:val="24"/>
        </w:rPr>
        <w:t>sample</w:t>
      </w:r>
      <w:r>
        <w:rPr>
          <w:spacing w:val="-13"/>
          <w:sz w:val="24"/>
        </w:rPr>
        <w:t xml:space="preserve"> </w:t>
      </w:r>
      <w:r>
        <w:rPr>
          <w:sz w:val="24"/>
        </w:rPr>
        <w:t>form</w:t>
      </w:r>
      <w:r>
        <w:rPr>
          <w:spacing w:val="-10"/>
          <w:sz w:val="24"/>
        </w:rPr>
        <w:t xml:space="preserve"> </w:t>
      </w:r>
      <w:r>
        <w:rPr>
          <w:sz w:val="24"/>
        </w:rPr>
        <w:t>for</w:t>
      </w:r>
      <w:r>
        <w:rPr>
          <w:spacing w:val="-12"/>
          <w:sz w:val="24"/>
        </w:rPr>
        <w:t xml:space="preserve"> </w:t>
      </w:r>
      <w:r>
        <w:rPr>
          <w:sz w:val="24"/>
        </w:rPr>
        <w:t>this</w:t>
      </w:r>
      <w:r>
        <w:rPr>
          <w:spacing w:val="-14"/>
          <w:sz w:val="24"/>
        </w:rPr>
        <w:t xml:space="preserve"> </w:t>
      </w:r>
      <w:r>
        <w:rPr>
          <w:sz w:val="24"/>
        </w:rPr>
        <w:t>purpose.</w:t>
      </w:r>
      <w:r>
        <w:rPr>
          <w:spacing w:val="-11"/>
          <w:sz w:val="24"/>
        </w:rPr>
        <w:t xml:space="preserve"> </w:t>
      </w:r>
      <w:r>
        <w:rPr>
          <w:sz w:val="24"/>
        </w:rPr>
        <w:t>Appendix</w:t>
      </w:r>
      <w:r>
        <w:rPr>
          <w:spacing w:val="-14"/>
          <w:sz w:val="24"/>
        </w:rPr>
        <w:t xml:space="preserve"> </w:t>
      </w:r>
      <w:r>
        <w:rPr>
          <w:sz w:val="24"/>
        </w:rPr>
        <w:t>5</w:t>
      </w:r>
      <w:r>
        <w:rPr>
          <w:spacing w:val="-13"/>
          <w:sz w:val="24"/>
        </w:rPr>
        <w:t xml:space="preserve"> </w:t>
      </w:r>
      <w:r>
        <w:rPr>
          <w:sz w:val="24"/>
        </w:rPr>
        <w:t>also</w:t>
      </w:r>
      <w:r>
        <w:rPr>
          <w:spacing w:val="-11"/>
          <w:sz w:val="24"/>
        </w:rPr>
        <w:t xml:space="preserve"> </w:t>
      </w:r>
      <w:r>
        <w:rPr>
          <w:sz w:val="24"/>
        </w:rPr>
        <w:t>provides</w:t>
      </w:r>
      <w:r>
        <w:rPr>
          <w:spacing w:val="-12"/>
          <w:sz w:val="24"/>
        </w:rPr>
        <w:t xml:space="preserve"> </w:t>
      </w:r>
      <w:r>
        <w:rPr>
          <w:sz w:val="24"/>
        </w:rPr>
        <w:t>a</w:t>
      </w:r>
      <w:r>
        <w:rPr>
          <w:spacing w:val="-13"/>
          <w:sz w:val="24"/>
        </w:rPr>
        <w:t xml:space="preserve"> </w:t>
      </w:r>
      <w:r>
        <w:rPr>
          <w:sz w:val="24"/>
        </w:rPr>
        <w:t>checklist</w:t>
      </w:r>
      <w:r>
        <w:rPr>
          <w:spacing w:val="-13"/>
          <w:sz w:val="24"/>
        </w:rPr>
        <w:t xml:space="preserve"> </w:t>
      </w:r>
      <w:r>
        <w:rPr>
          <w:sz w:val="24"/>
        </w:rPr>
        <w:t>for</w:t>
      </w:r>
      <w:r>
        <w:rPr>
          <w:spacing w:val="-12"/>
          <w:sz w:val="24"/>
        </w:rPr>
        <w:t xml:space="preserve"> </w:t>
      </w:r>
      <w:r>
        <w:rPr>
          <w:sz w:val="24"/>
        </w:rPr>
        <w:t>the</w:t>
      </w:r>
      <w:r>
        <w:rPr>
          <w:spacing w:val="-11"/>
          <w:sz w:val="24"/>
        </w:rPr>
        <w:t xml:space="preserve"> </w:t>
      </w:r>
      <w:r>
        <w:rPr>
          <w:sz w:val="24"/>
        </w:rPr>
        <w:t>suggested organisation of staff files.</w:t>
      </w:r>
    </w:p>
    <w:p w14:paraId="2F09333A" w14:textId="77777777" w:rsidR="00D679E4" w:rsidRDefault="00553A82" w:rsidP="00557963">
      <w:pPr>
        <w:pStyle w:val="Heading4"/>
        <w:numPr>
          <w:ilvl w:val="0"/>
          <w:numId w:val="10"/>
        </w:numPr>
        <w:tabs>
          <w:tab w:val="left" w:pos="1887"/>
        </w:tabs>
        <w:spacing w:before="276"/>
        <w:ind w:left="1887" w:hanging="1079"/>
      </w:pPr>
      <w:bookmarkStart w:id="39" w:name="12._Safer_Working_Practice"/>
      <w:bookmarkStart w:id="40" w:name="_bookmark14"/>
      <w:bookmarkEnd w:id="39"/>
      <w:bookmarkEnd w:id="40"/>
      <w:r>
        <w:rPr>
          <w:color w:val="2E5395"/>
        </w:rPr>
        <w:t>Safer</w:t>
      </w:r>
      <w:r>
        <w:rPr>
          <w:color w:val="2E5395"/>
          <w:spacing w:val="-5"/>
        </w:rPr>
        <w:t xml:space="preserve"> </w:t>
      </w:r>
      <w:r>
        <w:rPr>
          <w:color w:val="2E5395"/>
        </w:rPr>
        <w:t>Working</w:t>
      </w:r>
      <w:r>
        <w:rPr>
          <w:color w:val="2E5395"/>
          <w:spacing w:val="-5"/>
        </w:rPr>
        <w:t xml:space="preserve"> </w:t>
      </w:r>
      <w:r>
        <w:rPr>
          <w:color w:val="2E5395"/>
          <w:spacing w:val="-2"/>
        </w:rPr>
        <w:t>Practice</w:t>
      </w:r>
    </w:p>
    <w:p w14:paraId="2F09333B" w14:textId="77777777" w:rsidR="00D679E4" w:rsidRDefault="00553A82" w:rsidP="00557963">
      <w:pPr>
        <w:pStyle w:val="ListParagraph"/>
        <w:numPr>
          <w:ilvl w:val="1"/>
          <w:numId w:val="10"/>
        </w:numPr>
        <w:tabs>
          <w:tab w:val="left" w:pos="963"/>
        </w:tabs>
        <w:spacing w:before="290" w:line="259" w:lineRule="auto"/>
        <w:ind w:left="448" w:right="725" w:firstLine="0"/>
        <w:jc w:val="both"/>
        <w:rPr>
          <w:sz w:val="24"/>
        </w:rPr>
      </w:pPr>
      <w:r>
        <w:rPr>
          <w:sz w:val="24"/>
        </w:rPr>
        <w:lastRenderedPageBreak/>
        <w:t>All</w:t>
      </w:r>
      <w:r>
        <w:rPr>
          <w:spacing w:val="-17"/>
          <w:sz w:val="24"/>
        </w:rPr>
        <w:t xml:space="preserve"> </w:t>
      </w:r>
      <w:r>
        <w:rPr>
          <w:sz w:val="24"/>
        </w:rPr>
        <w:t>adults</w:t>
      </w:r>
      <w:r>
        <w:rPr>
          <w:spacing w:val="-17"/>
          <w:sz w:val="24"/>
        </w:rPr>
        <w:t xml:space="preserve"> </w:t>
      </w:r>
      <w:r>
        <w:rPr>
          <w:sz w:val="24"/>
        </w:rPr>
        <w:t>who</w:t>
      </w:r>
      <w:r>
        <w:rPr>
          <w:spacing w:val="-16"/>
          <w:sz w:val="24"/>
        </w:rPr>
        <w:t xml:space="preserve"> </w:t>
      </w:r>
      <w:proofErr w:type="gramStart"/>
      <w:r>
        <w:rPr>
          <w:sz w:val="24"/>
        </w:rPr>
        <w:t>come</w:t>
      </w:r>
      <w:r>
        <w:rPr>
          <w:spacing w:val="-17"/>
          <w:sz w:val="24"/>
        </w:rPr>
        <w:t xml:space="preserve"> </w:t>
      </w:r>
      <w:r>
        <w:rPr>
          <w:sz w:val="24"/>
        </w:rPr>
        <w:t>into</w:t>
      </w:r>
      <w:r>
        <w:rPr>
          <w:spacing w:val="-17"/>
          <w:sz w:val="24"/>
        </w:rPr>
        <w:t xml:space="preserve"> </w:t>
      </w:r>
      <w:r>
        <w:rPr>
          <w:sz w:val="24"/>
        </w:rPr>
        <w:t>contact</w:t>
      </w:r>
      <w:r>
        <w:rPr>
          <w:spacing w:val="-17"/>
          <w:sz w:val="24"/>
        </w:rPr>
        <w:t xml:space="preserve"> </w:t>
      </w:r>
      <w:r>
        <w:rPr>
          <w:sz w:val="24"/>
        </w:rPr>
        <w:t>with</w:t>
      </w:r>
      <w:proofErr w:type="gramEnd"/>
      <w:r>
        <w:rPr>
          <w:spacing w:val="-16"/>
          <w:sz w:val="24"/>
        </w:rPr>
        <w:t xml:space="preserve"> </w:t>
      </w:r>
      <w:r>
        <w:rPr>
          <w:sz w:val="24"/>
        </w:rPr>
        <w:t>our</w:t>
      </w:r>
      <w:r>
        <w:rPr>
          <w:spacing w:val="-17"/>
          <w:sz w:val="24"/>
        </w:rPr>
        <w:t xml:space="preserve"> </w:t>
      </w:r>
      <w:r>
        <w:rPr>
          <w:sz w:val="24"/>
        </w:rPr>
        <w:t>children</w:t>
      </w:r>
      <w:r>
        <w:rPr>
          <w:spacing w:val="-17"/>
          <w:sz w:val="24"/>
        </w:rPr>
        <w:t xml:space="preserve"> </w:t>
      </w:r>
      <w:r>
        <w:rPr>
          <w:sz w:val="24"/>
        </w:rPr>
        <w:t>have</w:t>
      </w:r>
      <w:r>
        <w:rPr>
          <w:spacing w:val="-16"/>
          <w:sz w:val="24"/>
        </w:rPr>
        <w:t xml:space="preserve"> </w:t>
      </w:r>
      <w:r>
        <w:rPr>
          <w:sz w:val="24"/>
        </w:rPr>
        <w:t>a</w:t>
      </w:r>
      <w:r>
        <w:rPr>
          <w:spacing w:val="-17"/>
          <w:sz w:val="24"/>
        </w:rPr>
        <w:t xml:space="preserve"> </w:t>
      </w:r>
      <w:r>
        <w:rPr>
          <w:sz w:val="24"/>
        </w:rPr>
        <w:t>duty</w:t>
      </w:r>
      <w:r>
        <w:rPr>
          <w:spacing w:val="-17"/>
          <w:sz w:val="24"/>
        </w:rPr>
        <w:t xml:space="preserve"> </w:t>
      </w:r>
      <w:r>
        <w:rPr>
          <w:sz w:val="24"/>
        </w:rPr>
        <w:t>of</w:t>
      </w:r>
      <w:r>
        <w:rPr>
          <w:spacing w:val="-16"/>
          <w:sz w:val="24"/>
        </w:rPr>
        <w:t xml:space="preserve"> </w:t>
      </w:r>
      <w:r>
        <w:rPr>
          <w:sz w:val="24"/>
        </w:rPr>
        <w:t>care</w:t>
      </w:r>
      <w:r>
        <w:rPr>
          <w:spacing w:val="-17"/>
          <w:sz w:val="24"/>
        </w:rPr>
        <w:t xml:space="preserve"> </w:t>
      </w:r>
      <w:r>
        <w:rPr>
          <w:sz w:val="24"/>
        </w:rPr>
        <w:t>to</w:t>
      </w:r>
      <w:r>
        <w:rPr>
          <w:spacing w:val="-17"/>
          <w:sz w:val="24"/>
        </w:rPr>
        <w:t xml:space="preserve"> </w:t>
      </w:r>
      <w:r>
        <w:rPr>
          <w:sz w:val="24"/>
        </w:rPr>
        <w:t>safeguard and</w:t>
      </w:r>
      <w:r>
        <w:rPr>
          <w:spacing w:val="-17"/>
          <w:sz w:val="24"/>
        </w:rPr>
        <w:t xml:space="preserve"> </w:t>
      </w:r>
      <w:r>
        <w:rPr>
          <w:sz w:val="24"/>
        </w:rPr>
        <w:t>promote</w:t>
      </w:r>
      <w:r>
        <w:rPr>
          <w:spacing w:val="-17"/>
          <w:sz w:val="24"/>
        </w:rPr>
        <w:t xml:space="preserve"> </w:t>
      </w:r>
      <w:r>
        <w:rPr>
          <w:sz w:val="24"/>
        </w:rPr>
        <w:t>their</w:t>
      </w:r>
      <w:r>
        <w:rPr>
          <w:spacing w:val="-16"/>
          <w:sz w:val="24"/>
        </w:rPr>
        <w:t xml:space="preserve"> </w:t>
      </w:r>
      <w:r>
        <w:rPr>
          <w:sz w:val="24"/>
        </w:rPr>
        <w:t>welfare.</w:t>
      </w:r>
      <w:r>
        <w:rPr>
          <w:spacing w:val="-17"/>
          <w:sz w:val="24"/>
        </w:rPr>
        <w:t xml:space="preserve"> </w:t>
      </w:r>
      <w:r>
        <w:rPr>
          <w:sz w:val="24"/>
        </w:rPr>
        <w:t>There</w:t>
      </w:r>
      <w:r>
        <w:rPr>
          <w:spacing w:val="-17"/>
          <w:sz w:val="24"/>
        </w:rPr>
        <w:t xml:space="preserve"> </w:t>
      </w:r>
      <w:r>
        <w:rPr>
          <w:sz w:val="24"/>
        </w:rPr>
        <w:t>is</w:t>
      </w:r>
      <w:r>
        <w:rPr>
          <w:spacing w:val="-17"/>
          <w:sz w:val="24"/>
        </w:rPr>
        <w:t xml:space="preserve"> </w:t>
      </w:r>
      <w:r>
        <w:rPr>
          <w:sz w:val="24"/>
        </w:rPr>
        <w:t>a</w:t>
      </w:r>
      <w:r>
        <w:rPr>
          <w:spacing w:val="-16"/>
          <w:sz w:val="24"/>
        </w:rPr>
        <w:t xml:space="preserve"> </w:t>
      </w:r>
      <w:r>
        <w:rPr>
          <w:sz w:val="24"/>
        </w:rPr>
        <w:t>legal</w:t>
      </w:r>
      <w:r>
        <w:rPr>
          <w:spacing w:val="-17"/>
          <w:sz w:val="24"/>
        </w:rPr>
        <w:t xml:space="preserve"> </w:t>
      </w:r>
      <w:r>
        <w:rPr>
          <w:sz w:val="24"/>
        </w:rPr>
        <w:t>duty</w:t>
      </w:r>
      <w:r>
        <w:rPr>
          <w:spacing w:val="-16"/>
          <w:sz w:val="24"/>
        </w:rPr>
        <w:t xml:space="preserve"> </w:t>
      </w:r>
      <w:r>
        <w:rPr>
          <w:sz w:val="24"/>
        </w:rPr>
        <w:t>placed</w:t>
      </w:r>
      <w:r>
        <w:rPr>
          <w:spacing w:val="-15"/>
          <w:sz w:val="24"/>
        </w:rPr>
        <w:t xml:space="preserve"> </w:t>
      </w:r>
      <w:r>
        <w:rPr>
          <w:sz w:val="24"/>
        </w:rPr>
        <w:t>upon</w:t>
      </w:r>
      <w:r>
        <w:rPr>
          <w:spacing w:val="-17"/>
          <w:sz w:val="24"/>
        </w:rPr>
        <w:t xml:space="preserve"> </w:t>
      </w:r>
      <w:r>
        <w:rPr>
          <w:sz w:val="24"/>
        </w:rPr>
        <w:t>us</w:t>
      </w:r>
      <w:r>
        <w:rPr>
          <w:spacing w:val="-16"/>
          <w:sz w:val="24"/>
        </w:rPr>
        <w:t xml:space="preserve"> </w:t>
      </w:r>
      <w:r>
        <w:rPr>
          <w:sz w:val="24"/>
        </w:rPr>
        <w:t>to</w:t>
      </w:r>
      <w:r>
        <w:rPr>
          <w:spacing w:val="-17"/>
          <w:sz w:val="24"/>
        </w:rPr>
        <w:t xml:space="preserve"> </w:t>
      </w:r>
      <w:r>
        <w:rPr>
          <w:sz w:val="24"/>
        </w:rPr>
        <w:t>ensure</w:t>
      </w:r>
      <w:r>
        <w:rPr>
          <w:spacing w:val="-15"/>
          <w:sz w:val="24"/>
        </w:rPr>
        <w:t xml:space="preserve"> </w:t>
      </w:r>
      <w:r>
        <w:rPr>
          <w:sz w:val="24"/>
        </w:rPr>
        <w:t>that</w:t>
      </w:r>
      <w:r>
        <w:rPr>
          <w:spacing w:val="-17"/>
          <w:sz w:val="24"/>
        </w:rPr>
        <w:t xml:space="preserve"> </w:t>
      </w:r>
      <w:r>
        <w:rPr>
          <w:sz w:val="24"/>
        </w:rPr>
        <w:t>all</w:t>
      </w:r>
      <w:r>
        <w:rPr>
          <w:spacing w:val="-16"/>
          <w:sz w:val="24"/>
        </w:rPr>
        <w:t xml:space="preserve"> </w:t>
      </w:r>
      <w:r>
        <w:rPr>
          <w:sz w:val="24"/>
        </w:rPr>
        <w:t>adults who</w:t>
      </w:r>
      <w:r>
        <w:rPr>
          <w:spacing w:val="-6"/>
          <w:sz w:val="24"/>
        </w:rPr>
        <w:t xml:space="preserve"> </w:t>
      </w:r>
      <w:r>
        <w:rPr>
          <w:sz w:val="24"/>
        </w:rPr>
        <w:t>work</w:t>
      </w:r>
      <w:r>
        <w:rPr>
          <w:spacing w:val="-7"/>
          <w:sz w:val="24"/>
        </w:rPr>
        <w:t xml:space="preserve"> </w:t>
      </w:r>
      <w:r>
        <w:rPr>
          <w:sz w:val="24"/>
        </w:rPr>
        <w:t>with</w:t>
      </w:r>
      <w:r>
        <w:rPr>
          <w:spacing w:val="-8"/>
          <w:sz w:val="24"/>
        </w:rPr>
        <w:t xml:space="preserve"> </w:t>
      </w:r>
      <w:r>
        <w:rPr>
          <w:sz w:val="24"/>
        </w:rPr>
        <w:t>or</w:t>
      </w:r>
      <w:r>
        <w:rPr>
          <w:spacing w:val="-10"/>
          <w:sz w:val="24"/>
        </w:rPr>
        <w:t xml:space="preserve"> </w:t>
      </w:r>
      <w:r>
        <w:rPr>
          <w:sz w:val="24"/>
        </w:rPr>
        <w:t>on</w:t>
      </w:r>
      <w:r>
        <w:rPr>
          <w:spacing w:val="-8"/>
          <w:sz w:val="24"/>
        </w:rPr>
        <w:t xml:space="preserve"> </w:t>
      </w:r>
      <w:r>
        <w:rPr>
          <w:sz w:val="24"/>
        </w:rPr>
        <w:t>behalf</w:t>
      </w:r>
      <w:r>
        <w:rPr>
          <w:spacing w:val="-9"/>
          <w:sz w:val="24"/>
        </w:rPr>
        <w:t xml:space="preserve"> </w:t>
      </w:r>
      <w:r>
        <w:rPr>
          <w:sz w:val="24"/>
        </w:rPr>
        <w:t>of</w:t>
      </w:r>
      <w:r>
        <w:rPr>
          <w:spacing w:val="-9"/>
          <w:sz w:val="24"/>
        </w:rPr>
        <w:t xml:space="preserve"> </w:t>
      </w:r>
      <w:r>
        <w:rPr>
          <w:sz w:val="24"/>
        </w:rPr>
        <w:t>our</w:t>
      </w:r>
      <w:r>
        <w:rPr>
          <w:spacing w:val="-7"/>
          <w:sz w:val="24"/>
        </w:rPr>
        <w:t xml:space="preserve"> </w:t>
      </w:r>
      <w:r>
        <w:rPr>
          <w:sz w:val="24"/>
        </w:rPr>
        <w:t>children</w:t>
      </w:r>
      <w:r>
        <w:rPr>
          <w:spacing w:val="-8"/>
          <w:sz w:val="24"/>
        </w:rPr>
        <w:t xml:space="preserve"> </w:t>
      </w:r>
      <w:r>
        <w:rPr>
          <w:sz w:val="24"/>
        </w:rPr>
        <w:t>are</w:t>
      </w:r>
      <w:r>
        <w:rPr>
          <w:spacing w:val="-8"/>
          <w:sz w:val="24"/>
        </w:rPr>
        <w:t xml:space="preserve"> </w:t>
      </w:r>
      <w:r>
        <w:rPr>
          <w:sz w:val="24"/>
        </w:rPr>
        <w:t>competent,</w:t>
      </w:r>
      <w:r>
        <w:rPr>
          <w:spacing w:val="-9"/>
          <w:sz w:val="24"/>
        </w:rPr>
        <w:t xml:space="preserve"> </w:t>
      </w:r>
      <w:r>
        <w:rPr>
          <w:sz w:val="24"/>
        </w:rPr>
        <w:t>confident</w:t>
      </w:r>
      <w:r>
        <w:rPr>
          <w:spacing w:val="-9"/>
          <w:sz w:val="24"/>
        </w:rPr>
        <w:t xml:space="preserve"> </w:t>
      </w:r>
      <w:r>
        <w:rPr>
          <w:sz w:val="24"/>
        </w:rPr>
        <w:t>and</w:t>
      </w:r>
      <w:r>
        <w:rPr>
          <w:spacing w:val="-6"/>
          <w:sz w:val="24"/>
        </w:rPr>
        <w:t xml:space="preserve"> </w:t>
      </w:r>
      <w:r>
        <w:rPr>
          <w:sz w:val="24"/>
        </w:rPr>
        <w:t>safe</w:t>
      </w:r>
      <w:r>
        <w:rPr>
          <w:spacing w:val="-8"/>
          <w:sz w:val="24"/>
        </w:rPr>
        <w:t xml:space="preserve"> </w:t>
      </w:r>
      <w:r>
        <w:rPr>
          <w:sz w:val="24"/>
        </w:rPr>
        <w:t>to</w:t>
      </w:r>
      <w:r>
        <w:rPr>
          <w:spacing w:val="-8"/>
          <w:sz w:val="24"/>
        </w:rPr>
        <w:t xml:space="preserve"> </w:t>
      </w:r>
      <w:r>
        <w:rPr>
          <w:sz w:val="24"/>
        </w:rPr>
        <w:t>do</w:t>
      </w:r>
      <w:r>
        <w:rPr>
          <w:spacing w:val="-9"/>
          <w:sz w:val="24"/>
        </w:rPr>
        <w:t xml:space="preserve"> </w:t>
      </w:r>
      <w:r>
        <w:rPr>
          <w:sz w:val="24"/>
        </w:rPr>
        <w:t>so.</w:t>
      </w:r>
    </w:p>
    <w:p w14:paraId="2F09333C" w14:textId="77777777" w:rsidR="00D679E4" w:rsidRDefault="00553A82">
      <w:pPr>
        <w:pStyle w:val="BodyText"/>
        <w:rPr>
          <w:sz w:val="14"/>
        </w:rPr>
      </w:pPr>
      <w:r>
        <w:rPr>
          <w:noProof/>
          <w:sz w:val="14"/>
        </w:rPr>
        <mc:AlternateContent>
          <mc:Choice Requires="wps">
            <w:drawing>
              <wp:anchor distT="0" distB="0" distL="0" distR="0" simplePos="0" relativeHeight="487588864" behindDoc="1" locked="0" layoutInCell="1" allowOverlap="1" wp14:anchorId="2F093485" wp14:editId="2F093486">
                <wp:simplePos x="0" y="0"/>
                <wp:positionH relativeFrom="page">
                  <wp:posOffset>914400</wp:posOffset>
                </wp:positionH>
                <wp:positionV relativeFrom="paragraph">
                  <wp:posOffset>117823</wp:posOffset>
                </wp:positionV>
                <wp:extent cx="1828800"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55E8F6" id="Graphic 8" o:spid="_x0000_s1026" style="position:absolute;margin-left:1in;margin-top:9.3pt;width:2in;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" path="m1828800,l,,,9143r1828800,l1828800,xe" fillcolor="black" stroked="f">
                <v:path arrowok="t"/>
                <w10:wrap type="topAndBottom" anchorx="page"/>
              </v:shape>
            </w:pict>
          </mc:Fallback>
        </mc:AlternateContent>
      </w:r>
    </w:p>
    <w:p w14:paraId="2F09333E" w14:textId="7166E67D" w:rsidR="00D679E4" w:rsidRDefault="00553A82" w:rsidP="00EF420A">
      <w:pPr>
        <w:spacing w:before="100"/>
        <w:ind w:left="448"/>
        <w:rPr>
          <w:sz w:val="20"/>
        </w:rPr>
        <w:sectPr w:rsidR="00D679E4">
          <w:pgSz w:w="11910" w:h="16840"/>
          <w:pgMar w:top="1360" w:right="708" w:bottom="1200" w:left="992" w:header="708" w:footer="1002" w:gutter="0"/>
          <w:cols w:space="720"/>
        </w:sectPr>
      </w:pPr>
      <w:bookmarkStart w:id="41" w:name="_bookmark15"/>
      <w:bookmarkEnd w:id="41"/>
      <w:r>
        <w:rPr>
          <w:position w:val="6"/>
          <w:sz w:val="13"/>
        </w:rPr>
        <w:t>4</w:t>
      </w:r>
      <w:r>
        <w:rPr>
          <w:spacing w:val="11"/>
          <w:position w:val="6"/>
          <w:sz w:val="13"/>
        </w:rPr>
        <w:t xml:space="preserve"> </w:t>
      </w:r>
      <w:r>
        <w:rPr>
          <w:sz w:val="20"/>
        </w:rPr>
        <w:t>See</w:t>
      </w:r>
      <w:r>
        <w:rPr>
          <w:spacing w:val="-6"/>
          <w:sz w:val="20"/>
        </w:rPr>
        <w:t xml:space="preserve"> </w:t>
      </w:r>
      <w:hyperlink r:id="rId80">
        <w:r>
          <w:rPr>
            <w:color w:val="0000FF"/>
            <w:sz w:val="20"/>
            <w:u w:val="single" w:color="0000FF"/>
          </w:rPr>
          <w:t>Safeguarding</w:t>
        </w:r>
        <w:r>
          <w:rPr>
            <w:color w:val="0000FF"/>
            <w:spacing w:val="-6"/>
            <w:sz w:val="20"/>
            <w:u w:val="single" w:color="0000FF"/>
          </w:rPr>
          <w:t xml:space="preserve"> </w:t>
        </w:r>
        <w:r>
          <w:rPr>
            <w:color w:val="0000FF"/>
            <w:sz w:val="20"/>
            <w:u w:val="single" w:color="0000FF"/>
          </w:rPr>
          <w:t>forms</w:t>
        </w:r>
        <w:r>
          <w:rPr>
            <w:color w:val="0000FF"/>
            <w:spacing w:val="-6"/>
            <w:sz w:val="20"/>
            <w:u w:val="single" w:color="0000FF"/>
          </w:rPr>
          <w:t xml:space="preserve"> </w:t>
        </w:r>
        <w:r>
          <w:rPr>
            <w:color w:val="0000FF"/>
            <w:sz w:val="20"/>
            <w:u w:val="single" w:color="0000FF"/>
          </w:rPr>
          <w:t>and</w:t>
        </w:r>
        <w:r>
          <w:rPr>
            <w:color w:val="0000FF"/>
            <w:spacing w:val="-8"/>
            <w:sz w:val="20"/>
            <w:u w:val="single" w:color="0000FF"/>
          </w:rPr>
          <w:t xml:space="preserve"> </w:t>
        </w:r>
        <w:r>
          <w:rPr>
            <w:color w:val="0000FF"/>
            <w:sz w:val="20"/>
            <w:u w:val="single" w:color="0000FF"/>
          </w:rPr>
          <w:t>templates</w:t>
        </w:r>
        <w:r>
          <w:rPr>
            <w:color w:val="0000FF"/>
            <w:spacing w:val="-7"/>
            <w:sz w:val="20"/>
            <w:u w:val="single" w:color="0000FF"/>
          </w:rPr>
          <w:t xml:space="preserve"> </w:t>
        </w:r>
        <w:r>
          <w:rPr>
            <w:color w:val="0000FF"/>
            <w:sz w:val="20"/>
            <w:u w:val="single" w:color="0000FF"/>
          </w:rPr>
          <w:t>-</w:t>
        </w:r>
        <w:r>
          <w:rPr>
            <w:color w:val="0000FF"/>
            <w:spacing w:val="-4"/>
            <w:sz w:val="20"/>
            <w:u w:val="single" w:color="0000FF"/>
          </w:rPr>
          <w:t xml:space="preserve"> </w:t>
        </w:r>
        <w:r>
          <w:rPr>
            <w:color w:val="0000FF"/>
            <w:sz w:val="20"/>
            <w:u w:val="single" w:color="0000FF"/>
          </w:rPr>
          <w:t>Schools</w:t>
        </w:r>
        <w:r>
          <w:rPr>
            <w:color w:val="0000FF"/>
            <w:spacing w:val="-7"/>
            <w:sz w:val="20"/>
            <w:u w:val="single" w:color="0000FF"/>
          </w:rPr>
          <w:t xml:space="preserve"> </w:t>
        </w:r>
        <w:r>
          <w:rPr>
            <w:color w:val="0000FF"/>
            <w:sz w:val="20"/>
            <w:u w:val="single" w:color="0000FF"/>
          </w:rPr>
          <w:t>(norfolk.gov.uk)</w:t>
        </w:r>
      </w:hyperlink>
      <w:r>
        <w:rPr>
          <w:color w:val="0000FF"/>
          <w:spacing w:val="-6"/>
          <w:sz w:val="20"/>
        </w:rPr>
        <w:t xml:space="preserve"> </w:t>
      </w:r>
      <w:r>
        <w:rPr>
          <w:sz w:val="20"/>
        </w:rPr>
        <w:t>for</w:t>
      </w:r>
      <w:r>
        <w:rPr>
          <w:spacing w:val="-7"/>
          <w:sz w:val="20"/>
        </w:rPr>
        <w:t xml:space="preserve"> </w:t>
      </w:r>
      <w:r>
        <w:rPr>
          <w:sz w:val="20"/>
        </w:rPr>
        <w:t>a</w:t>
      </w:r>
      <w:r>
        <w:rPr>
          <w:spacing w:val="-8"/>
          <w:sz w:val="20"/>
        </w:rPr>
        <w:t xml:space="preserve"> </w:t>
      </w:r>
      <w:r>
        <w:rPr>
          <w:spacing w:val="-2"/>
          <w:sz w:val="20"/>
        </w:rPr>
        <w:t>template</w:t>
      </w:r>
    </w:p>
    <w:p w14:paraId="2F093340" w14:textId="77777777" w:rsidR="00D679E4" w:rsidRDefault="00D679E4">
      <w:pPr>
        <w:pStyle w:val="BodyText"/>
        <w:spacing w:before="15"/>
      </w:pPr>
    </w:p>
    <w:p w14:paraId="2F093341" w14:textId="77777777" w:rsidR="00D679E4" w:rsidRDefault="00553A82" w:rsidP="00557963">
      <w:pPr>
        <w:pStyle w:val="ListParagraph"/>
        <w:numPr>
          <w:ilvl w:val="1"/>
          <w:numId w:val="10"/>
        </w:numPr>
        <w:tabs>
          <w:tab w:val="left" w:pos="980"/>
        </w:tabs>
        <w:spacing w:line="259" w:lineRule="auto"/>
        <w:ind w:left="448" w:right="726" w:firstLine="0"/>
        <w:jc w:val="both"/>
        <w:rPr>
          <w:sz w:val="24"/>
        </w:rPr>
      </w:pPr>
      <w:r>
        <w:rPr>
          <w:sz w:val="24"/>
        </w:rPr>
        <w:t>All</w:t>
      </w:r>
      <w:r>
        <w:rPr>
          <w:spacing w:val="-5"/>
          <w:sz w:val="24"/>
        </w:rPr>
        <w:t xml:space="preserve"> </w:t>
      </w:r>
      <w:r>
        <w:rPr>
          <w:sz w:val="24"/>
        </w:rPr>
        <w:t>staff</w:t>
      </w:r>
      <w:r>
        <w:rPr>
          <w:spacing w:val="-4"/>
          <w:sz w:val="24"/>
        </w:rPr>
        <w:t xml:space="preserve"> </w:t>
      </w:r>
      <w:r>
        <w:rPr>
          <w:sz w:val="24"/>
        </w:rPr>
        <w:t>and</w:t>
      </w:r>
      <w:r>
        <w:rPr>
          <w:spacing w:val="-3"/>
          <w:sz w:val="24"/>
        </w:rPr>
        <w:t xml:space="preserve"> </w:t>
      </w:r>
      <w:r>
        <w:rPr>
          <w:sz w:val="24"/>
        </w:rPr>
        <w:t>volunteers</w:t>
      </w:r>
      <w:r>
        <w:rPr>
          <w:spacing w:val="-4"/>
          <w:sz w:val="24"/>
        </w:rPr>
        <w:t xml:space="preserve"> </w:t>
      </w:r>
      <w:r>
        <w:rPr>
          <w:sz w:val="24"/>
        </w:rPr>
        <w:t>will</w:t>
      </w:r>
      <w:r>
        <w:rPr>
          <w:spacing w:val="-5"/>
          <w:sz w:val="24"/>
        </w:rPr>
        <w:t xml:space="preserve"> </w:t>
      </w:r>
      <w:r>
        <w:rPr>
          <w:sz w:val="24"/>
        </w:rPr>
        <w:t>be</w:t>
      </w:r>
      <w:r>
        <w:rPr>
          <w:spacing w:val="-3"/>
          <w:sz w:val="24"/>
        </w:rPr>
        <w:t xml:space="preserve"> </w:t>
      </w:r>
      <w:r>
        <w:rPr>
          <w:sz w:val="24"/>
        </w:rPr>
        <w:t>provided</w:t>
      </w:r>
      <w:r>
        <w:rPr>
          <w:spacing w:val="-6"/>
          <w:sz w:val="24"/>
        </w:rPr>
        <w:t xml:space="preserve"> </w:t>
      </w:r>
      <w:r>
        <w:rPr>
          <w:sz w:val="24"/>
        </w:rPr>
        <w:t>with</w:t>
      </w:r>
      <w:r>
        <w:rPr>
          <w:spacing w:val="-3"/>
          <w:sz w:val="24"/>
        </w:rPr>
        <w:t xml:space="preserve"> </w:t>
      </w:r>
      <w:r>
        <w:rPr>
          <w:sz w:val="24"/>
        </w:rPr>
        <w:t>a</w:t>
      </w:r>
      <w:r>
        <w:rPr>
          <w:spacing w:val="-3"/>
          <w:sz w:val="24"/>
        </w:rPr>
        <w:t xml:space="preserve"> </w:t>
      </w:r>
      <w:r>
        <w:rPr>
          <w:sz w:val="24"/>
        </w:rPr>
        <w:t>copy</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Staff</w:t>
      </w:r>
      <w:r>
        <w:rPr>
          <w:spacing w:val="-6"/>
          <w:sz w:val="24"/>
        </w:rPr>
        <w:t xml:space="preserve"> </w:t>
      </w:r>
      <w:r>
        <w:rPr>
          <w:sz w:val="24"/>
        </w:rPr>
        <w:t>Code</w:t>
      </w:r>
      <w:r>
        <w:rPr>
          <w:spacing w:val="-3"/>
          <w:sz w:val="24"/>
        </w:rPr>
        <w:t xml:space="preserve"> </w:t>
      </w:r>
      <w:r>
        <w:rPr>
          <w:sz w:val="24"/>
        </w:rPr>
        <w:t>of</w:t>
      </w:r>
      <w:r>
        <w:rPr>
          <w:spacing w:val="-4"/>
          <w:sz w:val="24"/>
        </w:rPr>
        <w:t xml:space="preserve"> </w:t>
      </w:r>
      <w:r>
        <w:rPr>
          <w:sz w:val="24"/>
        </w:rPr>
        <w:t>Conduct at induction. They will be expected to know our Code of Conduct and carry out their duties in accordance with this advice.</w:t>
      </w:r>
    </w:p>
    <w:p w14:paraId="2F093342" w14:textId="77777777" w:rsidR="00D679E4" w:rsidRDefault="00D679E4">
      <w:pPr>
        <w:pStyle w:val="BodyText"/>
        <w:spacing w:before="20"/>
      </w:pPr>
    </w:p>
    <w:p w14:paraId="2F093343" w14:textId="77777777" w:rsidR="00D679E4" w:rsidRDefault="00553A82" w:rsidP="00557963">
      <w:pPr>
        <w:pStyle w:val="ListParagraph"/>
        <w:numPr>
          <w:ilvl w:val="1"/>
          <w:numId w:val="10"/>
        </w:numPr>
        <w:tabs>
          <w:tab w:val="left" w:pos="976"/>
        </w:tabs>
        <w:ind w:left="447" w:right="725" w:firstLine="0"/>
        <w:jc w:val="both"/>
        <w:rPr>
          <w:sz w:val="24"/>
        </w:rPr>
      </w:pPr>
      <w:r>
        <w:rPr>
          <w:sz w:val="24"/>
        </w:rPr>
        <w:t>If</w:t>
      </w:r>
      <w:r>
        <w:rPr>
          <w:spacing w:val="-5"/>
          <w:sz w:val="24"/>
        </w:rPr>
        <w:t xml:space="preserve"> </w:t>
      </w:r>
      <w:r>
        <w:rPr>
          <w:sz w:val="24"/>
        </w:rPr>
        <w:t>staff</w:t>
      </w:r>
      <w:r>
        <w:rPr>
          <w:spacing w:val="-6"/>
          <w:sz w:val="24"/>
        </w:rPr>
        <w:t xml:space="preserve"> </w:t>
      </w:r>
      <w:r>
        <w:rPr>
          <w:sz w:val="24"/>
        </w:rPr>
        <w:t>or</w:t>
      </w:r>
      <w:r>
        <w:rPr>
          <w:spacing w:val="-5"/>
          <w:sz w:val="24"/>
        </w:rPr>
        <w:t xml:space="preserve"> </w:t>
      </w:r>
      <w:r>
        <w:rPr>
          <w:sz w:val="24"/>
        </w:rPr>
        <w:t>volunteers</w:t>
      </w:r>
      <w:r>
        <w:rPr>
          <w:spacing w:val="-5"/>
          <w:sz w:val="24"/>
        </w:rPr>
        <w:t xml:space="preserve"> </w:t>
      </w:r>
      <w:r>
        <w:rPr>
          <w:sz w:val="24"/>
        </w:rPr>
        <w:t>are</w:t>
      </w:r>
      <w:r>
        <w:rPr>
          <w:spacing w:val="-4"/>
          <w:sz w:val="24"/>
        </w:rPr>
        <w:t xml:space="preserve"> </w:t>
      </w:r>
      <w:r>
        <w:rPr>
          <w:sz w:val="24"/>
        </w:rPr>
        <w:t>working</w:t>
      </w:r>
      <w:r>
        <w:rPr>
          <w:spacing w:val="-4"/>
          <w:sz w:val="24"/>
        </w:rPr>
        <w:t xml:space="preserve"> </w:t>
      </w:r>
      <w:r>
        <w:rPr>
          <w:sz w:val="24"/>
        </w:rPr>
        <w:t>with</w:t>
      </w:r>
      <w:r>
        <w:rPr>
          <w:spacing w:val="-6"/>
          <w:sz w:val="24"/>
        </w:rPr>
        <w:t xml:space="preserve"> </w:t>
      </w:r>
      <w:r>
        <w:rPr>
          <w:sz w:val="24"/>
        </w:rPr>
        <w:t>children</w:t>
      </w:r>
      <w:r>
        <w:rPr>
          <w:spacing w:val="-4"/>
          <w:sz w:val="24"/>
        </w:rPr>
        <w:t xml:space="preserve"> </w:t>
      </w:r>
      <w:proofErr w:type="gramStart"/>
      <w:r>
        <w:rPr>
          <w:sz w:val="24"/>
        </w:rPr>
        <w:t>alone</w:t>
      </w:r>
      <w:proofErr w:type="gramEnd"/>
      <w:r>
        <w:rPr>
          <w:spacing w:val="-6"/>
          <w:sz w:val="24"/>
        </w:rPr>
        <w:t xml:space="preserve"> </w:t>
      </w:r>
      <w:r>
        <w:rPr>
          <w:sz w:val="24"/>
        </w:rPr>
        <w:t>they</w:t>
      </w:r>
      <w:r>
        <w:rPr>
          <w:spacing w:val="-5"/>
          <w:sz w:val="24"/>
        </w:rPr>
        <w:t xml:space="preserve"> </w:t>
      </w:r>
      <w:r>
        <w:rPr>
          <w:sz w:val="24"/>
        </w:rPr>
        <w:t>will,</w:t>
      </w:r>
      <w:r>
        <w:rPr>
          <w:spacing w:val="-5"/>
          <w:sz w:val="24"/>
        </w:rPr>
        <w:t xml:space="preserve"> </w:t>
      </w:r>
      <w:r>
        <w:rPr>
          <w:sz w:val="24"/>
        </w:rPr>
        <w:t>wherever</w:t>
      </w:r>
      <w:r>
        <w:rPr>
          <w:spacing w:val="-7"/>
          <w:sz w:val="24"/>
        </w:rPr>
        <w:t xml:space="preserve"> </w:t>
      </w:r>
      <w:r>
        <w:rPr>
          <w:sz w:val="24"/>
        </w:rPr>
        <w:t>possible, be visible</w:t>
      </w:r>
      <w:r>
        <w:rPr>
          <w:spacing w:val="-1"/>
          <w:sz w:val="24"/>
        </w:rPr>
        <w:t xml:space="preserve"> </w:t>
      </w:r>
      <w:r>
        <w:rPr>
          <w:sz w:val="24"/>
        </w:rPr>
        <w:t>to</w:t>
      </w:r>
      <w:r>
        <w:rPr>
          <w:spacing w:val="-1"/>
          <w:sz w:val="24"/>
        </w:rPr>
        <w:t xml:space="preserve"> </w:t>
      </w:r>
      <w:r>
        <w:rPr>
          <w:sz w:val="24"/>
        </w:rPr>
        <w:t>other</w:t>
      </w:r>
      <w:r>
        <w:rPr>
          <w:spacing w:val="-3"/>
          <w:sz w:val="24"/>
        </w:rPr>
        <w:t xml:space="preserve"> </w:t>
      </w:r>
      <w:r>
        <w:rPr>
          <w:sz w:val="24"/>
        </w:rPr>
        <w:t>members</w:t>
      </w:r>
      <w:r>
        <w:rPr>
          <w:spacing w:val="-2"/>
          <w:sz w:val="24"/>
        </w:rPr>
        <w:t xml:space="preserve"> </w:t>
      </w:r>
      <w:r>
        <w:rPr>
          <w:sz w:val="24"/>
        </w:rPr>
        <w:t>of</w:t>
      </w:r>
      <w:r>
        <w:rPr>
          <w:spacing w:val="-1"/>
          <w:sz w:val="24"/>
        </w:rPr>
        <w:t xml:space="preserve"> </w:t>
      </w:r>
      <w:r>
        <w:rPr>
          <w:sz w:val="24"/>
        </w:rPr>
        <w:t>staff.</w:t>
      </w:r>
      <w:r>
        <w:rPr>
          <w:spacing w:val="-1"/>
          <w:sz w:val="24"/>
        </w:rPr>
        <w:t xml:space="preserve"> </w:t>
      </w:r>
      <w:r>
        <w:rPr>
          <w:sz w:val="24"/>
        </w:rPr>
        <w:t>They</w:t>
      </w:r>
      <w:r>
        <w:rPr>
          <w:spacing w:val="-2"/>
          <w:sz w:val="24"/>
        </w:rPr>
        <w:t xml:space="preserve"> </w:t>
      </w:r>
      <w:r>
        <w:rPr>
          <w:sz w:val="24"/>
        </w:rPr>
        <w:t>will be</w:t>
      </w:r>
      <w:r>
        <w:rPr>
          <w:spacing w:val="-1"/>
          <w:sz w:val="24"/>
        </w:rPr>
        <w:t xml:space="preserve"> </w:t>
      </w:r>
      <w:r>
        <w:rPr>
          <w:sz w:val="24"/>
        </w:rPr>
        <w:t>expected to inform another</w:t>
      </w:r>
      <w:r>
        <w:rPr>
          <w:spacing w:val="-3"/>
          <w:sz w:val="24"/>
        </w:rPr>
        <w:t xml:space="preserve"> </w:t>
      </w:r>
      <w:r>
        <w:rPr>
          <w:sz w:val="24"/>
        </w:rPr>
        <w:t>member of staff of their whereabouts, who they are with and for how long. Doors should have a clear visual panel in them and be left open.</w:t>
      </w:r>
    </w:p>
    <w:p w14:paraId="2F093344" w14:textId="77777777" w:rsidR="00D679E4" w:rsidRDefault="00D679E4">
      <w:pPr>
        <w:pStyle w:val="BodyText"/>
      </w:pPr>
    </w:p>
    <w:p w14:paraId="2F093345" w14:textId="77777777" w:rsidR="00D679E4" w:rsidRDefault="00553A82" w:rsidP="00557963">
      <w:pPr>
        <w:pStyle w:val="ListParagraph"/>
        <w:numPr>
          <w:ilvl w:val="1"/>
          <w:numId w:val="10"/>
        </w:numPr>
        <w:tabs>
          <w:tab w:val="left" w:pos="1165"/>
        </w:tabs>
        <w:ind w:left="447" w:right="725" w:firstLine="0"/>
        <w:jc w:val="both"/>
        <w:rPr>
          <w:sz w:val="24"/>
        </w:rPr>
      </w:pPr>
      <w:r>
        <w:rPr>
          <w:sz w:val="24"/>
        </w:rPr>
        <w:t>Guidance about acceptable conduct and safe practice will be given to all staff and</w:t>
      </w:r>
      <w:r>
        <w:rPr>
          <w:spacing w:val="-12"/>
          <w:sz w:val="24"/>
        </w:rPr>
        <w:t xml:space="preserve"> </w:t>
      </w:r>
      <w:r>
        <w:rPr>
          <w:sz w:val="24"/>
        </w:rPr>
        <w:t>volunteers</w:t>
      </w:r>
      <w:r>
        <w:rPr>
          <w:spacing w:val="-12"/>
          <w:sz w:val="24"/>
        </w:rPr>
        <w:t xml:space="preserve"> </w:t>
      </w:r>
      <w:r>
        <w:rPr>
          <w:sz w:val="24"/>
        </w:rPr>
        <w:t>during</w:t>
      </w:r>
      <w:r>
        <w:rPr>
          <w:spacing w:val="-12"/>
          <w:sz w:val="24"/>
        </w:rPr>
        <w:t xml:space="preserve"> </w:t>
      </w:r>
      <w:r>
        <w:rPr>
          <w:sz w:val="24"/>
        </w:rPr>
        <w:t>induction.</w:t>
      </w:r>
      <w:r>
        <w:rPr>
          <w:spacing w:val="-12"/>
          <w:sz w:val="24"/>
        </w:rPr>
        <w:t xml:space="preserve"> </w:t>
      </w:r>
      <w:r>
        <w:rPr>
          <w:sz w:val="24"/>
        </w:rPr>
        <w:t>These</w:t>
      </w:r>
      <w:r>
        <w:rPr>
          <w:spacing w:val="-13"/>
          <w:sz w:val="24"/>
        </w:rPr>
        <w:t xml:space="preserve"> </w:t>
      </w:r>
      <w:r>
        <w:rPr>
          <w:sz w:val="24"/>
        </w:rPr>
        <w:t>are</w:t>
      </w:r>
      <w:r>
        <w:rPr>
          <w:spacing w:val="-12"/>
          <w:sz w:val="24"/>
        </w:rPr>
        <w:t xml:space="preserve"> </w:t>
      </w:r>
      <w:r>
        <w:rPr>
          <w:sz w:val="24"/>
        </w:rPr>
        <w:t>sensible</w:t>
      </w:r>
      <w:r>
        <w:rPr>
          <w:spacing w:val="-12"/>
          <w:sz w:val="24"/>
        </w:rPr>
        <w:t xml:space="preserve"> </w:t>
      </w:r>
      <w:r>
        <w:rPr>
          <w:sz w:val="24"/>
        </w:rPr>
        <w:t>steps</w:t>
      </w:r>
      <w:r>
        <w:rPr>
          <w:spacing w:val="-12"/>
          <w:sz w:val="24"/>
        </w:rPr>
        <w:t xml:space="preserve"> </w:t>
      </w:r>
      <w:r>
        <w:rPr>
          <w:sz w:val="24"/>
        </w:rPr>
        <w:t>that</w:t>
      </w:r>
      <w:r>
        <w:rPr>
          <w:spacing w:val="-13"/>
          <w:sz w:val="24"/>
        </w:rPr>
        <w:t xml:space="preserve"> </w:t>
      </w:r>
      <w:r>
        <w:rPr>
          <w:sz w:val="24"/>
        </w:rPr>
        <w:t>every</w:t>
      </w:r>
      <w:r>
        <w:rPr>
          <w:spacing w:val="-14"/>
          <w:sz w:val="24"/>
        </w:rPr>
        <w:t xml:space="preserve"> </w:t>
      </w:r>
      <w:r>
        <w:rPr>
          <w:sz w:val="24"/>
        </w:rPr>
        <w:t>adult</w:t>
      </w:r>
      <w:r>
        <w:rPr>
          <w:spacing w:val="-12"/>
          <w:sz w:val="24"/>
        </w:rPr>
        <w:t xml:space="preserve"> </w:t>
      </w:r>
      <w:r>
        <w:rPr>
          <w:sz w:val="24"/>
        </w:rPr>
        <w:t>should</w:t>
      </w:r>
      <w:r>
        <w:rPr>
          <w:spacing w:val="-12"/>
          <w:sz w:val="24"/>
        </w:rPr>
        <w:t xml:space="preserve"> </w:t>
      </w:r>
      <w:r>
        <w:rPr>
          <w:sz w:val="24"/>
        </w:rPr>
        <w:t>take in their daily professional conduct with children.</w:t>
      </w:r>
      <w:r>
        <w:rPr>
          <w:spacing w:val="40"/>
          <w:sz w:val="24"/>
        </w:rPr>
        <w:t xml:space="preserve"> </w:t>
      </w:r>
      <w:r>
        <w:rPr>
          <w:sz w:val="24"/>
        </w:rPr>
        <w:t xml:space="preserve">This advice can be found in </w:t>
      </w:r>
      <w:hyperlink r:id="rId81">
        <w:r>
          <w:rPr>
            <w:color w:val="0000FF"/>
            <w:sz w:val="24"/>
            <w:u w:val="single" w:color="0000FF"/>
          </w:rPr>
          <w:t>Safer</w:t>
        </w:r>
      </w:hyperlink>
      <w:r>
        <w:rPr>
          <w:color w:val="0000FF"/>
          <w:sz w:val="24"/>
        </w:rPr>
        <w:t xml:space="preserve"> </w:t>
      </w:r>
      <w:hyperlink r:id="rId82">
        <w:r>
          <w:rPr>
            <w:color w:val="0000FF"/>
            <w:sz w:val="24"/>
            <w:u w:val="single" w:color="0000FF"/>
          </w:rPr>
          <w:t>Recruitment</w:t>
        </w:r>
        <w:r>
          <w:rPr>
            <w:color w:val="0000FF"/>
            <w:spacing w:val="-6"/>
            <w:sz w:val="24"/>
            <w:u w:val="single" w:color="0000FF"/>
          </w:rPr>
          <w:t xml:space="preserve"> </w:t>
        </w:r>
        <w:r>
          <w:rPr>
            <w:color w:val="0000FF"/>
            <w:sz w:val="24"/>
            <w:u w:val="single" w:color="0000FF"/>
          </w:rPr>
          <w:t>Consortium</w:t>
        </w:r>
        <w:r>
          <w:rPr>
            <w:color w:val="0000FF"/>
            <w:spacing w:val="-5"/>
            <w:sz w:val="24"/>
            <w:u w:val="single" w:color="0000FF"/>
          </w:rPr>
          <w:t xml:space="preserve"> </w:t>
        </w:r>
        <w:r>
          <w:rPr>
            <w:color w:val="0000FF"/>
            <w:sz w:val="24"/>
            <w:u w:val="single" w:color="0000FF"/>
          </w:rPr>
          <w:t>training</w:t>
        </w:r>
        <w:r>
          <w:rPr>
            <w:color w:val="0000FF"/>
            <w:spacing w:val="-5"/>
            <w:sz w:val="24"/>
            <w:u w:val="single" w:color="0000FF"/>
          </w:rPr>
          <w:t xml:space="preserve"> </w:t>
        </w:r>
        <w:r>
          <w:rPr>
            <w:color w:val="0000FF"/>
            <w:sz w:val="24"/>
            <w:u w:val="single" w:color="0000FF"/>
          </w:rPr>
          <w:t>information</w:t>
        </w:r>
      </w:hyperlink>
      <w:r>
        <w:rPr>
          <w:color w:val="0000FF"/>
          <w:spacing w:val="-6"/>
          <w:sz w:val="24"/>
        </w:rPr>
        <w:t xml:space="preserve"> </w:t>
      </w:r>
      <w:r>
        <w:rPr>
          <w:sz w:val="24"/>
        </w:rPr>
        <w:t>(February</w:t>
      </w:r>
      <w:r>
        <w:rPr>
          <w:spacing w:val="-6"/>
          <w:sz w:val="24"/>
        </w:rPr>
        <w:t xml:space="preserve"> </w:t>
      </w:r>
      <w:r>
        <w:rPr>
          <w:sz w:val="24"/>
        </w:rPr>
        <w:t>2022).</w:t>
      </w:r>
      <w:r>
        <w:rPr>
          <w:spacing w:val="-7"/>
          <w:sz w:val="24"/>
        </w:rPr>
        <w:t xml:space="preserve"> </w:t>
      </w:r>
      <w:r>
        <w:rPr>
          <w:sz w:val="24"/>
        </w:rPr>
        <w:t>All</w:t>
      </w:r>
      <w:r>
        <w:rPr>
          <w:spacing w:val="-6"/>
          <w:sz w:val="24"/>
        </w:rPr>
        <w:t xml:space="preserve"> </w:t>
      </w:r>
      <w:r>
        <w:rPr>
          <w:sz w:val="24"/>
        </w:rPr>
        <w:t>staff</w:t>
      </w:r>
      <w:r>
        <w:rPr>
          <w:spacing w:val="-6"/>
          <w:sz w:val="24"/>
        </w:rPr>
        <w:t xml:space="preserve"> </w:t>
      </w:r>
      <w:r>
        <w:rPr>
          <w:sz w:val="24"/>
        </w:rPr>
        <w:t>and</w:t>
      </w:r>
      <w:r>
        <w:rPr>
          <w:spacing w:val="-5"/>
          <w:sz w:val="24"/>
        </w:rPr>
        <w:t xml:space="preserve"> </w:t>
      </w:r>
      <w:r>
        <w:rPr>
          <w:sz w:val="24"/>
        </w:rPr>
        <w:t>volunteers are</w:t>
      </w:r>
      <w:r>
        <w:rPr>
          <w:spacing w:val="-11"/>
          <w:sz w:val="24"/>
        </w:rPr>
        <w:t xml:space="preserve"> </w:t>
      </w:r>
      <w:r>
        <w:rPr>
          <w:sz w:val="24"/>
        </w:rPr>
        <w:t>expected</w:t>
      </w:r>
      <w:r>
        <w:rPr>
          <w:spacing w:val="-11"/>
          <w:sz w:val="24"/>
        </w:rPr>
        <w:t xml:space="preserve"> </w:t>
      </w:r>
      <w:r>
        <w:rPr>
          <w:sz w:val="24"/>
        </w:rPr>
        <w:t>to</w:t>
      </w:r>
      <w:r>
        <w:rPr>
          <w:spacing w:val="-11"/>
          <w:sz w:val="24"/>
        </w:rPr>
        <w:t xml:space="preserve"> </w:t>
      </w:r>
      <w:r>
        <w:rPr>
          <w:sz w:val="24"/>
        </w:rPr>
        <w:t>carry</w:t>
      </w:r>
      <w:r>
        <w:rPr>
          <w:spacing w:val="-12"/>
          <w:sz w:val="24"/>
        </w:rPr>
        <w:t xml:space="preserve"> </w:t>
      </w:r>
      <w:r>
        <w:rPr>
          <w:sz w:val="24"/>
        </w:rPr>
        <w:t>out</w:t>
      </w:r>
      <w:r>
        <w:rPr>
          <w:spacing w:val="-11"/>
          <w:sz w:val="24"/>
        </w:rPr>
        <w:t xml:space="preserve"> </w:t>
      </w:r>
      <w:r>
        <w:rPr>
          <w:sz w:val="24"/>
        </w:rPr>
        <w:t>their</w:t>
      </w:r>
      <w:r>
        <w:rPr>
          <w:spacing w:val="-12"/>
          <w:sz w:val="24"/>
        </w:rPr>
        <w:t xml:space="preserve"> </w:t>
      </w:r>
      <w:r>
        <w:rPr>
          <w:sz w:val="24"/>
        </w:rPr>
        <w:t>work</w:t>
      </w:r>
      <w:r>
        <w:rPr>
          <w:spacing w:val="-12"/>
          <w:sz w:val="24"/>
        </w:rPr>
        <w:t xml:space="preserve"> </w:t>
      </w:r>
      <w:r>
        <w:rPr>
          <w:sz w:val="24"/>
        </w:rPr>
        <w:t>in</w:t>
      </w:r>
      <w:r>
        <w:rPr>
          <w:spacing w:val="-11"/>
          <w:sz w:val="24"/>
        </w:rPr>
        <w:t xml:space="preserve"> </w:t>
      </w:r>
      <w:r>
        <w:rPr>
          <w:sz w:val="24"/>
        </w:rPr>
        <w:t>accordance</w:t>
      </w:r>
      <w:r>
        <w:rPr>
          <w:spacing w:val="-11"/>
          <w:sz w:val="24"/>
        </w:rPr>
        <w:t xml:space="preserve"> </w:t>
      </w:r>
      <w:r>
        <w:rPr>
          <w:sz w:val="24"/>
        </w:rPr>
        <w:t>with</w:t>
      </w:r>
      <w:r>
        <w:rPr>
          <w:spacing w:val="-11"/>
          <w:sz w:val="24"/>
        </w:rPr>
        <w:t xml:space="preserve"> </w:t>
      </w:r>
      <w:r>
        <w:rPr>
          <w:sz w:val="24"/>
        </w:rPr>
        <w:t>this</w:t>
      </w:r>
      <w:r>
        <w:rPr>
          <w:spacing w:val="-12"/>
          <w:sz w:val="24"/>
        </w:rPr>
        <w:t xml:space="preserve"> </w:t>
      </w:r>
      <w:r>
        <w:rPr>
          <w:sz w:val="24"/>
        </w:rPr>
        <w:t>guidance</w:t>
      </w:r>
      <w:r>
        <w:rPr>
          <w:spacing w:val="-13"/>
          <w:sz w:val="24"/>
        </w:rPr>
        <w:t xml:space="preserve"> </w:t>
      </w:r>
      <w:r>
        <w:rPr>
          <w:sz w:val="24"/>
        </w:rPr>
        <w:t>and</w:t>
      </w:r>
      <w:r>
        <w:rPr>
          <w:spacing w:val="-11"/>
          <w:sz w:val="24"/>
        </w:rPr>
        <w:t xml:space="preserve"> </w:t>
      </w:r>
      <w:r>
        <w:rPr>
          <w:sz w:val="24"/>
        </w:rPr>
        <w:t>will</w:t>
      </w:r>
      <w:r>
        <w:rPr>
          <w:spacing w:val="-12"/>
          <w:sz w:val="24"/>
        </w:rPr>
        <w:t xml:space="preserve"> </w:t>
      </w:r>
      <w:r>
        <w:rPr>
          <w:sz w:val="24"/>
        </w:rPr>
        <w:t>be</w:t>
      </w:r>
      <w:r>
        <w:rPr>
          <w:spacing w:val="-13"/>
          <w:sz w:val="24"/>
        </w:rPr>
        <w:t xml:space="preserve"> </w:t>
      </w:r>
      <w:r>
        <w:rPr>
          <w:sz w:val="24"/>
        </w:rPr>
        <w:t>made aware that failure to do so could lead to disciplinary action.</w:t>
      </w:r>
    </w:p>
    <w:p w14:paraId="2F093346" w14:textId="77777777" w:rsidR="00D679E4" w:rsidRDefault="00D679E4">
      <w:pPr>
        <w:pStyle w:val="BodyText"/>
      </w:pPr>
    </w:p>
    <w:p w14:paraId="2F093347" w14:textId="77777777" w:rsidR="00D679E4" w:rsidRDefault="00553A82" w:rsidP="00557963">
      <w:pPr>
        <w:pStyle w:val="ListParagraph"/>
        <w:numPr>
          <w:ilvl w:val="1"/>
          <w:numId w:val="10"/>
        </w:numPr>
        <w:tabs>
          <w:tab w:val="left" w:pos="1166"/>
        </w:tabs>
        <w:ind w:left="448" w:right="726" w:firstLine="0"/>
        <w:jc w:val="both"/>
        <w:rPr>
          <w:i/>
          <w:sz w:val="24"/>
        </w:rPr>
      </w:pPr>
      <w:r>
        <w:rPr>
          <w:sz w:val="24"/>
        </w:rPr>
        <w:t xml:space="preserve">Please refer to our </w:t>
      </w:r>
      <w:proofErr w:type="spellStart"/>
      <w:r>
        <w:rPr>
          <w:sz w:val="24"/>
        </w:rPr>
        <w:t>organisation’s</w:t>
      </w:r>
      <w:proofErr w:type="spellEnd"/>
      <w:r>
        <w:rPr>
          <w:sz w:val="24"/>
        </w:rPr>
        <w:t xml:space="preserve"> lone-working policy and/or safeguarding procedure for carrying out home visits and/or sessions in community spaces as applicable</w:t>
      </w:r>
      <w:r>
        <w:rPr>
          <w:i/>
          <w:sz w:val="24"/>
        </w:rPr>
        <w:t>. (delete as relevant)</w:t>
      </w:r>
    </w:p>
    <w:p w14:paraId="2F093348" w14:textId="77777777" w:rsidR="00D679E4" w:rsidRDefault="00D679E4">
      <w:pPr>
        <w:pStyle w:val="BodyText"/>
        <w:spacing w:before="271"/>
        <w:rPr>
          <w:i/>
        </w:rPr>
      </w:pPr>
    </w:p>
    <w:p w14:paraId="2F093349" w14:textId="77777777" w:rsidR="00D679E4" w:rsidRDefault="00553A82" w:rsidP="00557963">
      <w:pPr>
        <w:pStyle w:val="Heading4"/>
        <w:numPr>
          <w:ilvl w:val="0"/>
          <w:numId w:val="10"/>
        </w:numPr>
        <w:tabs>
          <w:tab w:val="left" w:pos="1887"/>
        </w:tabs>
        <w:spacing w:before="0"/>
        <w:ind w:left="1887" w:hanging="1079"/>
        <w:jc w:val="both"/>
      </w:pPr>
      <w:bookmarkStart w:id="42" w:name="13._Managing_allegations_against_staff_a"/>
      <w:bookmarkStart w:id="43" w:name="_bookmark16"/>
      <w:bookmarkEnd w:id="42"/>
      <w:bookmarkEnd w:id="43"/>
      <w:r>
        <w:rPr>
          <w:color w:val="2E5395"/>
        </w:rPr>
        <w:t>Managing</w:t>
      </w:r>
      <w:r>
        <w:rPr>
          <w:color w:val="2E5395"/>
          <w:spacing w:val="-7"/>
        </w:rPr>
        <w:t xml:space="preserve"> </w:t>
      </w:r>
      <w:r>
        <w:rPr>
          <w:color w:val="2E5395"/>
        </w:rPr>
        <w:t>allegations</w:t>
      </w:r>
      <w:r>
        <w:rPr>
          <w:color w:val="2E5395"/>
          <w:spacing w:val="-6"/>
        </w:rPr>
        <w:t xml:space="preserve"> </w:t>
      </w:r>
      <w:r>
        <w:rPr>
          <w:color w:val="2E5395"/>
        </w:rPr>
        <w:t>against</w:t>
      </w:r>
      <w:r>
        <w:rPr>
          <w:color w:val="2E5395"/>
          <w:spacing w:val="-6"/>
        </w:rPr>
        <w:t xml:space="preserve"> </w:t>
      </w:r>
      <w:r>
        <w:rPr>
          <w:color w:val="2E5395"/>
        </w:rPr>
        <w:t>staff</w:t>
      </w:r>
      <w:r>
        <w:rPr>
          <w:color w:val="2E5395"/>
          <w:spacing w:val="-10"/>
        </w:rPr>
        <w:t xml:space="preserve"> </w:t>
      </w:r>
      <w:r>
        <w:rPr>
          <w:color w:val="2E5395"/>
        </w:rPr>
        <w:t>and</w:t>
      </w:r>
      <w:r>
        <w:rPr>
          <w:color w:val="2E5395"/>
          <w:spacing w:val="-4"/>
        </w:rPr>
        <w:t xml:space="preserve"> </w:t>
      </w:r>
      <w:r>
        <w:rPr>
          <w:color w:val="2E5395"/>
          <w:spacing w:val="-2"/>
        </w:rPr>
        <w:t>volunteers</w:t>
      </w:r>
    </w:p>
    <w:p w14:paraId="2F09334A" w14:textId="77777777" w:rsidR="00D679E4" w:rsidRDefault="00553A82" w:rsidP="00557963">
      <w:pPr>
        <w:pStyle w:val="ListParagraph"/>
        <w:numPr>
          <w:ilvl w:val="1"/>
          <w:numId w:val="10"/>
        </w:numPr>
        <w:tabs>
          <w:tab w:val="left" w:pos="980"/>
        </w:tabs>
        <w:spacing w:before="290"/>
        <w:ind w:left="980" w:hanging="532"/>
        <w:jc w:val="both"/>
        <w:rPr>
          <w:b/>
          <w:sz w:val="24"/>
        </w:rPr>
      </w:pPr>
      <w:r>
        <w:rPr>
          <w:b/>
          <w:sz w:val="24"/>
        </w:rPr>
        <w:t>Allegations</w:t>
      </w:r>
      <w:r>
        <w:rPr>
          <w:b/>
          <w:spacing w:val="-2"/>
          <w:sz w:val="24"/>
        </w:rPr>
        <w:t xml:space="preserve"> </w:t>
      </w:r>
      <w:r>
        <w:rPr>
          <w:b/>
          <w:sz w:val="24"/>
        </w:rPr>
        <w:t>that</w:t>
      </w:r>
      <w:r>
        <w:rPr>
          <w:b/>
          <w:spacing w:val="-6"/>
          <w:sz w:val="24"/>
        </w:rPr>
        <w:t xml:space="preserve"> </w:t>
      </w:r>
      <w:r>
        <w:rPr>
          <w:b/>
          <w:sz w:val="24"/>
        </w:rPr>
        <w:t>may</w:t>
      </w:r>
      <w:r>
        <w:rPr>
          <w:b/>
          <w:spacing w:val="-2"/>
          <w:sz w:val="24"/>
        </w:rPr>
        <w:t xml:space="preserve"> </w:t>
      </w:r>
      <w:r>
        <w:rPr>
          <w:b/>
          <w:sz w:val="24"/>
        </w:rPr>
        <w:t>meet</w:t>
      </w:r>
      <w:r>
        <w:rPr>
          <w:b/>
          <w:spacing w:val="-4"/>
          <w:sz w:val="24"/>
        </w:rPr>
        <w:t xml:space="preserve"> </w:t>
      </w:r>
      <w:r>
        <w:rPr>
          <w:b/>
          <w:sz w:val="24"/>
        </w:rPr>
        <w:t>the</w:t>
      </w:r>
      <w:r>
        <w:rPr>
          <w:b/>
          <w:spacing w:val="-2"/>
          <w:sz w:val="24"/>
        </w:rPr>
        <w:t xml:space="preserve"> </w:t>
      </w:r>
      <w:r>
        <w:rPr>
          <w:b/>
          <w:sz w:val="24"/>
        </w:rPr>
        <w:t>harms</w:t>
      </w:r>
      <w:r>
        <w:rPr>
          <w:b/>
          <w:spacing w:val="-3"/>
          <w:sz w:val="24"/>
        </w:rPr>
        <w:t xml:space="preserve"> </w:t>
      </w:r>
      <w:r>
        <w:rPr>
          <w:b/>
          <w:spacing w:val="-2"/>
          <w:sz w:val="24"/>
        </w:rPr>
        <w:t>threshold</w:t>
      </w:r>
    </w:p>
    <w:p w14:paraId="2F09334B" w14:textId="77777777" w:rsidR="00D679E4" w:rsidRDefault="00553A82">
      <w:pPr>
        <w:pStyle w:val="BodyText"/>
        <w:spacing w:before="22" w:line="259" w:lineRule="auto"/>
        <w:ind w:left="448" w:right="724"/>
        <w:jc w:val="both"/>
      </w:pPr>
      <w:r>
        <w:t>Our</w:t>
      </w:r>
      <w:r>
        <w:rPr>
          <w:spacing w:val="-3"/>
        </w:rPr>
        <w:t xml:space="preserve"> </w:t>
      </w:r>
      <w:r>
        <w:t>aim is</w:t>
      </w:r>
      <w:r>
        <w:rPr>
          <w:spacing w:val="-2"/>
        </w:rPr>
        <w:t xml:space="preserve"> </w:t>
      </w:r>
      <w:r>
        <w:t>to</w:t>
      </w:r>
      <w:r>
        <w:rPr>
          <w:spacing w:val="-3"/>
        </w:rPr>
        <w:t xml:space="preserve"> </w:t>
      </w:r>
      <w:r>
        <w:t>provide</w:t>
      </w:r>
      <w:r>
        <w:rPr>
          <w:spacing w:val="-3"/>
        </w:rPr>
        <w:t xml:space="preserve"> </w:t>
      </w:r>
      <w:r>
        <w:t>a</w:t>
      </w:r>
      <w:r>
        <w:rPr>
          <w:spacing w:val="-3"/>
        </w:rPr>
        <w:t xml:space="preserve"> </w:t>
      </w:r>
      <w:r>
        <w:t>safe</w:t>
      </w:r>
      <w:r>
        <w:rPr>
          <w:spacing w:val="-1"/>
        </w:rPr>
        <w:t xml:space="preserve"> </w:t>
      </w:r>
      <w:r>
        <w:t>and</w:t>
      </w:r>
      <w:r>
        <w:rPr>
          <w:spacing w:val="-1"/>
        </w:rPr>
        <w:t xml:space="preserve"> </w:t>
      </w:r>
      <w:r>
        <w:t>supportive</w:t>
      </w:r>
      <w:r>
        <w:rPr>
          <w:spacing w:val="-1"/>
        </w:rPr>
        <w:t xml:space="preserve"> </w:t>
      </w:r>
      <w:r>
        <w:t>environment</w:t>
      </w:r>
      <w:r>
        <w:rPr>
          <w:spacing w:val="-1"/>
        </w:rPr>
        <w:t xml:space="preserve"> </w:t>
      </w:r>
      <w:r>
        <w:t>which</w:t>
      </w:r>
      <w:r>
        <w:rPr>
          <w:spacing w:val="-1"/>
        </w:rPr>
        <w:t xml:space="preserve"> </w:t>
      </w:r>
      <w:r>
        <w:t>secures</w:t>
      </w:r>
      <w:r>
        <w:rPr>
          <w:spacing w:val="-2"/>
        </w:rPr>
        <w:t xml:space="preserve"> </w:t>
      </w:r>
      <w:r>
        <w:t>the</w:t>
      </w:r>
      <w:r>
        <w:rPr>
          <w:spacing w:val="-1"/>
        </w:rPr>
        <w:t xml:space="preserve"> </w:t>
      </w:r>
      <w:r>
        <w:t xml:space="preserve">wellbeing and very best outcomes for the children. We do </w:t>
      </w:r>
      <w:proofErr w:type="spellStart"/>
      <w:r>
        <w:t>recognise</w:t>
      </w:r>
      <w:proofErr w:type="spellEnd"/>
      <w:r>
        <w:t xml:space="preserve"> that sometimes the </w:t>
      </w:r>
      <w:proofErr w:type="spellStart"/>
      <w:r>
        <w:t>behaviour</w:t>
      </w:r>
      <w:proofErr w:type="spellEnd"/>
      <w:r>
        <w:t xml:space="preserve"> of adults may lead to an allegation of abuse being made.</w:t>
      </w:r>
    </w:p>
    <w:p w14:paraId="2F09334C" w14:textId="77777777" w:rsidR="00D679E4" w:rsidRDefault="00D679E4">
      <w:pPr>
        <w:pStyle w:val="BodyText"/>
        <w:spacing w:before="20"/>
      </w:pPr>
    </w:p>
    <w:p w14:paraId="2F09334D" w14:textId="64C882E8" w:rsidR="00D679E4" w:rsidRPr="00490ADC" w:rsidRDefault="00553A82" w:rsidP="00557963">
      <w:pPr>
        <w:pStyle w:val="ListParagraph"/>
        <w:numPr>
          <w:ilvl w:val="1"/>
          <w:numId w:val="10"/>
        </w:numPr>
        <w:tabs>
          <w:tab w:val="left" w:pos="999"/>
        </w:tabs>
        <w:spacing w:line="259" w:lineRule="auto"/>
        <w:ind w:left="448" w:right="725" w:firstLine="0"/>
        <w:jc w:val="both"/>
        <w:rPr>
          <w:sz w:val="24"/>
        </w:rPr>
      </w:pPr>
      <w:r>
        <w:rPr>
          <w:sz w:val="24"/>
        </w:rPr>
        <w:t xml:space="preserve">Allegations sometimes arise from a differing understanding of the same event, but when they occur, they are distressing and difficult for all concerned. We also </w:t>
      </w:r>
      <w:proofErr w:type="spellStart"/>
      <w:r>
        <w:rPr>
          <w:sz w:val="24"/>
        </w:rPr>
        <w:t>recognise</w:t>
      </w:r>
      <w:proofErr w:type="spellEnd"/>
      <w:r>
        <w:rPr>
          <w:sz w:val="24"/>
        </w:rPr>
        <w:t xml:space="preserve"> that many allegations are genuine and there are some adults who deliberately seek to harm or abuse children. We work to the thresholds for harm as set out in </w:t>
      </w:r>
      <w:hyperlink r:id="rId83" w:history="1">
        <w:r w:rsidR="00490ADC" w:rsidRPr="00490ADC">
          <w:rPr>
            <w:rStyle w:val="Hyperlink"/>
          </w:rPr>
          <w:t>Working Together to Safeguard Children (2026</w:t>
        </w:r>
        <w:r w:rsidR="00490ADC" w:rsidRPr="00490ADC">
          <w:rPr>
            <w:rStyle w:val="Hyperlink"/>
            <w:sz w:val="24"/>
          </w:rPr>
          <w:t>)</w:t>
        </w:r>
      </w:hyperlink>
      <w:r>
        <w:rPr>
          <w:color w:val="0000FF"/>
          <w:sz w:val="24"/>
        </w:rPr>
        <w:t xml:space="preserve"> </w:t>
      </w:r>
      <w:r>
        <w:rPr>
          <w:sz w:val="24"/>
        </w:rPr>
        <w:t xml:space="preserve">and </w:t>
      </w:r>
      <w:hyperlink r:id="rId84">
        <w:r>
          <w:rPr>
            <w:color w:val="0000FF"/>
            <w:sz w:val="24"/>
            <w:u w:val="single" w:color="0000FF"/>
          </w:rPr>
          <w:t>Keeping Children Safe</w:t>
        </w:r>
      </w:hyperlink>
      <w:r>
        <w:rPr>
          <w:color w:val="0000FF"/>
          <w:sz w:val="24"/>
        </w:rPr>
        <w:t xml:space="preserve"> </w:t>
      </w:r>
      <w:hyperlink r:id="rId85">
        <w:r>
          <w:rPr>
            <w:color w:val="0000FF"/>
            <w:sz w:val="24"/>
            <w:u w:val="single" w:color="0000FF"/>
          </w:rPr>
          <w:t>in</w:t>
        </w:r>
        <w:r>
          <w:rPr>
            <w:color w:val="0000FF"/>
            <w:spacing w:val="-7"/>
            <w:sz w:val="24"/>
            <w:u w:val="single" w:color="0000FF"/>
          </w:rPr>
          <w:t xml:space="preserve"> </w:t>
        </w:r>
        <w:r>
          <w:rPr>
            <w:color w:val="0000FF"/>
            <w:sz w:val="24"/>
            <w:u w:val="single" w:color="0000FF"/>
          </w:rPr>
          <w:t>Education</w:t>
        </w:r>
      </w:hyperlink>
      <w:r>
        <w:rPr>
          <w:sz w:val="24"/>
        </w:rPr>
        <w:t>.</w:t>
      </w:r>
      <w:r>
        <w:rPr>
          <w:spacing w:val="-7"/>
          <w:sz w:val="24"/>
        </w:rPr>
        <w:t xml:space="preserve"> </w:t>
      </w:r>
      <w:r w:rsidRPr="00490ADC">
        <w:rPr>
          <w:sz w:val="24"/>
        </w:rPr>
        <w:t>An</w:t>
      </w:r>
      <w:r w:rsidRPr="00490ADC">
        <w:rPr>
          <w:spacing w:val="-7"/>
          <w:sz w:val="24"/>
        </w:rPr>
        <w:t xml:space="preserve"> </w:t>
      </w:r>
      <w:r w:rsidRPr="00490ADC">
        <w:rPr>
          <w:sz w:val="24"/>
        </w:rPr>
        <w:t>allegation</w:t>
      </w:r>
      <w:r w:rsidRPr="00490ADC">
        <w:rPr>
          <w:spacing w:val="-7"/>
          <w:sz w:val="24"/>
        </w:rPr>
        <w:t xml:space="preserve"> </w:t>
      </w:r>
      <w:r w:rsidRPr="00490ADC">
        <w:rPr>
          <w:sz w:val="24"/>
        </w:rPr>
        <w:t>may</w:t>
      </w:r>
      <w:r w:rsidRPr="00490ADC">
        <w:rPr>
          <w:spacing w:val="-8"/>
          <w:sz w:val="24"/>
        </w:rPr>
        <w:t xml:space="preserve"> </w:t>
      </w:r>
      <w:r w:rsidRPr="00490ADC">
        <w:rPr>
          <w:sz w:val="24"/>
        </w:rPr>
        <w:t>relate</w:t>
      </w:r>
      <w:r w:rsidRPr="00490ADC">
        <w:rPr>
          <w:spacing w:val="-7"/>
          <w:sz w:val="24"/>
        </w:rPr>
        <w:t xml:space="preserve"> </w:t>
      </w:r>
      <w:r w:rsidRPr="00490ADC">
        <w:rPr>
          <w:sz w:val="24"/>
        </w:rPr>
        <w:t>to</w:t>
      </w:r>
      <w:r w:rsidRPr="00490ADC">
        <w:rPr>
          <w:spacing w:val="-7"/>
          <w:sz w:val="24"/>
        </w:rPr>
        <w:t xml:space="preserve"> </w:t>
      </w:r>
      <w:r w:rsidRPr="00490ADC">
        <w:rPr>
          <w:sz w:val="24"/>
        </w:rPr>
        <w:t>a</w:t>
      </w:r>
      <w:r w:rsidRPr="00490ADC">
        <w:rPr>
          <w:spacing w:val="-7"/>
          <w:sz w:val="24"/>
        </w:rPr>
        <w:t xml:space="preserve"> </w:t>
      </w:r>
      <w:r w:rsidRPr="00490ADC">
        <w:rPr>
          <w:sz w:val="24"/>
        </w:rPr>
        <w:t>person</w:t>
      </w:r>
      <w:r w:rsidRPr="00490ADC">
        <w:rPr>
          <w:spacing w:val="-7"/>
          <w:sz w:val="24"/>
        </w:rPr>
        <w:t xml:space="preserve"> </w:t>
      </w:r>
      <w:r w:rsidRPr="00490ADC">
        <w:rPr>
          <w:sz w:val="24"/>
        </w:rPr>
        <w:t>who</w:t>
      </w:r>
      <w:r w:rsidRPr="00490ADC">
        <w:rPr>
          <w:spacing w:val="-7"/>
          <w:sz w:val="24"/>
        </w:rPr>
        <w:t xml:space="preserve"> </w:t>
      </w:r>
      <w:r w:rsidRPr="00490ADC">
        <w:rPr>
          <w:sz w:val="24"/>
        </w:rPr>
        <w:t>works/volunteers</w:t>
      </w:r>
      <w:r w:rsidRPr="00490ADC">
        <w:rPr>
          <w:spacing w:val="-8"/>
          <w:sz w:val="24"/>
        </w:rPr>
        <w:t xml:space="preserve"> </w:t>
      </w:r>
      <w:r w:rsidRPr="00490ADC">
        <w:rPr>
          <w:sz w:val="24"/>
        </w:rPr>
        <w:t>with</w:t>
      </w:r>
      <w:r w:rsidRPr="00490ADC">
        <w:rPr>
          <w:spacing w:val="-7"/>
          <w:sz w:val="24"/>
        </w:rPr>
        <w:t xml:space="preserve"> </w:t>
      </w:r>
      <w:r w:rsidRPr="00490ADC">
        <w:rPr>
          <w:sz w:val="24"/>
        </w:rPr>
        <w:t>children who has:</w:t>
      </w:r>
    </w:p>
    <w:p w14:paraId="2F09334E" w14:textId="77777777" w:rsidR="00D679E4" w:rsidRDefault="00553A82" w:rsidP="00557963">
      <w:pPr>
        <w:pStyle w:val="ListParagraph"/>
        <w:numPr>
          <w:ilvl w:val="2"/>
          <w:numId w:val="10"/>
        </w:numPr>
        <w:tabs>
          <w:tab w:val="left" w:pos="1167"/>
        </w:tabs>
        <w:ind w:left="1167" w:hanging="359"/>
        <w:jc w:val="both"/>
        <w:rPr>
          <w:rFonts w:ascii="Symbol" w:hAnsi="Symbol"/>
          <w:sz w:val="24"/>
        </w:rPr>
      </w:pPr>
      <w:r>
        <w:rPr>
          <w:sz w:val="24"/>
        </w:rPr>
        <w:t>behaved</w:t>
      </w:r>
      <w:r>
        <w:rPr>
          <w:spacing w:val="-3"/>
          <w:sz w:val="24"/>
        </w:rPr>
        <w:t xml:space="preserve"> </w:t>
      </w:r>
      <w:r>
        <w:rPr>
          <w:sz w:val="24"/>
        </w:rPr>
        <w:t>in</w:t>
      </w:r>
      <w:r>
        <w:rPr>
          <w:spacing w:val="-1"/>
          <w:sz w:val="24"/>
        </w:rPr>
        <w:t xml:space="preserve"> </w:t>
      </w:r>
      <w:r>
        <w:rPr>
          <w:sz w:val="24"/>
        </w:rPr>
        <w:t>a</w:t>
      </w:r>
      <w:r>
        <w:rPr>
          <w:spacing w:val="-1"/>
          <w:sz w:val="24"/>
        </w:rPr>
        <w:t xml:space="preserve"> </w:t>
      </w:r>
      <w:r>
        <w:rPr>
          <w:sz w:val="24"/>
        </w:rPr>
        <w:t>way</w:t>
      </w:r>
      <w:r>
        <w:rPr>
          <w:spacing w:val="-1"/>
          <w:sz w:val="24"/>
        </w:rPr>
        <w:t xml:space="preserve"> </w:t>
      </w:r>
      <w:r>
        <w:rPr>
          <w:sz w:val="24"/>
        </w:rPr>
        <w:t>that</w:t>
      </w:r>
      <w:r>
        <w:rPr>
          <w:spacing w:val="-4"/>
          <w:sz w:val="24"/>
        </w:rPr>
        <w:t xml:space="preserve"> </w:t>
      </w:r>
      <w:r>
        <w:rPr>
          <w:sz w:val="24"/>
        </w:rPr>
        <w:t>has</w:t>
      </w:r>
      <w:r>
        <w:rPr>
          <w:spacing w:val="-2"/>
          <w:sz w:val="24"/>
        </w:rPr>
        <w:t xml:space="preserve"> </w:t>
      </w:r>
      <w:r>
        <w:rPr>
          <w:sz w:val="24"/>
        </w:rPr>
        <w:t>harmed a</w:t>
      </w:r>
      <w:r>
        <w:rPr>
          <w:spacing w:val="-3"/>
          <w:sz w:val="24"/>
        </w:rPr>
        <w:t xml:space="preserve"> </w:t>
      </w:r>
      <w:r>
        <w:rPr>
          <w:sz w:val="24"/>
        </w:rPr>
        <w:t>child,</w:t>
      </w:r>
      <w:r>
        <w:rPr>
          <w:spacing w:val="-4"/>
          <w:sz w:val="24"/>
        </w:rPr>
        <w:t xml:space="preserve"> </w:t>
      </w:r>
      <w:r>
        <w:rPr>
          <w:sz w:val="24"/>
        </w:rPr>
        <w:t>or</w:t>
      </w:r>
      <w:r>
        <w:rPr>
          <w:spacing w:val="-4"/>
          <w:sz w:val="24"/>
        </w:rPr>
        <w:t xml:space="preserve"> </w:t>
      </w:r>
      <w:r>
        <w:rPr>
          <w:sz w:val="24"/>
        </w:rPr>
        <w:t>may</w:t>
      </w:r>
      <w:r>
        <w:rPr>
          <w:spacing w:val="-4"/>
          <w:sz w:val="24"/>
        </w:rPr>
        <w:t xml:space="preserve"> </w:t>
      </w:r>
      <w:r>
        <w:rPr>
          <w:sz w:val="24"/>
        </w:rPr>
        <w:t>have</w:t>
      </w:r>
      <w:r>
        <w:rPr>
          <w:spacing w:val="-2"/>
          <w:sz w:val="24"/>
        </w:rPr>
        <w:t xml:space="preserve"> </w:t>
      </w:r>
      <w:r>
        <w:rPr>
          <w:sz w:val="24"/>
        </w:rPr>
        <w:t>harmed</w:t>
      </w:r>
      <w:r>
        <w:rPr>
          <w:spacing w:val="-1"/>
          <w:sz w:val="24"/>
        </w:rPr>
        <w:t xml:space="preserve"> </w:t>
      </w:r>
      <w:r>
        <w:rPr>
          <w:sz w:val="24"/>
        </w:rPr>
        <w:t>a</w:t>
      </w:r>
      <w:r>
        <w:rPr>
          <w:spacing w:val="-1"/>
          <w:sz w:val="24"/>
        </w:rPr>
        <w:t xml:space="preserve"> </w:t>
      </w:r>
      <w:r>
        <w:rPr>
          <w:sz w:val="24"/>
        </w:rPr>
        <w:t xml:space="preserve">child </w:t>
      </w:r>
      <w:r>
        <w:rPr>
          <w:spacing w:val="-2"/>
          <w:sz w:val="24"/>
        </w:rPr>
        <w:t>and/or</w:t>
      </w:r>
    </w:p>
    <w:p w14:paraId="2F09334F" w14:textId="77777777" w:rsidR="00D679E4" w:rsidRDefault="00553A82" w:rsidP="00557963">
      <w:pPr>
        <w:pStyle w:val="ListParagraph"/>
        <w:numPr>
          <w:ilvl w:val="2"/>
          <w:numId w:val="10"/>
        </w:numPr>
        <w:tabs>
          <w:tab w:val="left" w:pos="1167"/>
        </w:tabs>
        <w:spacing w:before="54"/>
        <w:ind w:left="1167" w:hanging="359"/>
        <w:jc w:val="both"/>
        <w:rPr>
          <w:rFonts w:ascii="Symbol" w:hAnsi="Symbol"/>
          <w:sz w:val="24"/>
        </w:rPr>
      </w:pPr>
      <w:r>
        <w:rPr>
          <w:sz w:val="24"/>
        </w:rPr>
        <w:t>possibly</w:t>
      </w:r>
      <w:r>
        <w:rPr>
          <w:spacing w:val="-3"/>
          <w:sz w:val="24"/>
        </w:rPr>
        <w:t xml:space="preserve"> </w:t>
      </w:r>
      <w:r>
        <w:rPr>
          <w:sz w:val="24"/>
        </w:rPr>
        <w:t>committed</w:t>
      </w:r>
      <w:r>
        <w:rPr>
          <w:spacing w:val="-2"/>
          <w:sz w:val="24"/>
        </w:rPr>
        <w:t xml:space="preserve"> </w:t>
      </w:r>
      <w:r>
        <w:rPr>
          <w:sz w:val="24"/>
        </w:rPr>
        <w:t>a</w:t>
      </w:r>
      <w:r>
        <w:rPr>
          <w:spacing w:val="-1"/>
          <w:sz w:val="24"/>
        </w:rPr>
        <w:t xml:space="preserve"> </w:t>
      </w:r>
      <w:r>
        <w:rPr>
          <w:sz w:val="24"/>
        </w:rPr>
        <w:t>criminal</w:t>
      </w:r>
      <w:r>
        <w:rPr>
          <w:spacing w:val="-3"/>
          <w:sz w:val="24"/>
        </w:rPr>
        <w:t xml:space="preserve"> </w:t>
      </w:r>
      <w:r>
        <w:rPr>
          <w:sz w:val="24"/>
        </w:rPr>
        <w:t>offence</w:t>
      </w:r>
      <w:r>
        <w:rPr>
          <w:spacing w:val="-2"/>
          <w:sz w:val="24"/>
        </w:rPr>
        <w:t xml:space="preserve"> </w:t>
      </w:r>
      <w:r>
        <w:rPr>
          <w:sz w:val="24"/>
        </w:rPr>
        <w:t>against</w:t>
      </w:r>
      <w:r>
        <w:rPr>
          <w:spacing w:val="-4"/>
          <w:sz w:val="24"/>
        </w:rPr>
        <w:t xml:space="preserve"> </w:t>
      </w:r>
      <w:r>
        <w:rPr>
          <w:sz w:val="24"/>
        </w:rPr>
        <w:t>or</w:t>
      </w:r>
      <w:r>
        <w:rPr>
          <w:spacing w:val="-4"/>
          <w:sz w:val="24"/>
        </w:rPr>
        <w:t xml:space="preserve"> </w:t>
      </w:r>
      <w:r>
        <w:rPr>
          <w:sz w:val="24"/>
        </w:rPr>
        <w:t>related</w:t>
      </w:r>
      <w:r>
        <w:rPr>
          <w:spacing w:val="-2"/>
          <w:sz w:val="24"/>
        </w:rPr>
        <w:t xml:space="preserve"> </w:t>
      </w:r>
      <w:r>
        <w:rPr>
          <w:sz w:val="24"/>
        </w:rPr>
        <w:t>to</w:t>
      </w:r>
      <w:r>
        <w:rPr>
          <w:spacing w:val="-1"/>
          <w:sz w:val="24"/>
        </w:rPr>
        <w:t xml:space="preserve"> </w:t>
      </w:r>
      <w:r>
        <w:rPr>
          <w:sz w:val="24"/>
        </w:rPr>
        <w:t>a</w:t>
      </w:r>
      <w:r>
        <w:rPr>
          <w:spacing w:val="-2"/>
          <w:sz w:val="24"/>
        </w:rPr>
        <w:t xml:space="preserve"> </w:t>
      </w:r>
      <w:r>
        <w:rPr>
          <w:sz w:val="24"/>
        </w:rPr>
        <w:t>child</w:t>
      </w:r>
      <w:r>
        <w:rPr>
          <w:spacing w:val="-1"/>
          <w:sz w:val="24"/>
        </w:rPr>
        <w:t xml:space="preserve"> </w:t>
      </w:r>
      <w:r>
        <w:rPr>
          <w:spacing w:val="-2"/>
          <w:sz w:val="24"/>
        </w:rPr>
        <w:t>and/or</w:t>
      </w:r>
    </w:p>
    <w:p w14:paraId="2F093350" w14:textId="77777777" w:rsidR="00D679E4" w:rsidRDefault="00553A82" w:rsidP="00557963">
      <w:pPr>
        <w:pStyle w:val="ListParagraph"/>
        <w:numPr>
          <w:ilvl w:val="2"/>
          <w:numId w:val="10"/>
        </w:numPr>
        <w:tabs>
          <w:tab w:val="left" w:pos="1168"/>
        </w:tabs>
        <w:spacing w:before="52" w:line="283" w:lineRule="auto"/>
        <w:ind w:right="730"/>
        <w:jc w:val="both"/>
        <w:rPr>
          <w:rFonts w:ascii="Symbol" w:hAnsi="Symbol"/>
          <w:sz w:val="24"/>
        </w:rPr>
      </w:pPr>
      <w:r>
        <w:rPr>
          <w:sz w:val="24"/>
        </w:rPr>
        <w:t>behaved towards a child or children in a way that indicates they may pose a risk of harm to children; and/or</w:t>
      </w:r>
    </w:p>
    <w:p w14:paraId="2F093351" w14:textId="77777777" w:rsidR="00D679E4" w:rsidRDefault="00553A82" w:rsidP="00557963">
      <w:pPr>
        <w:pStyle w:val="ListParagraph"/>
        <w:numPr>
          <w:ilvl w:val="2"/>
          <w:numId w:val="10"/>
        </w:numPr>
        <w:tabs>
          <w:tab w:val="left" w:pos="1168"/>
        </w:tabs>
        <w:spacing w:before="6" w:line="283" w:lineRule="auto"/>
        <w:ind w:right="730"/>
        <w:jc w:val="both"/>
        <w:rPr>
          <w:rFonts w:ascii="Symbol" w:hAnsi="Symbol"/>
          <w:sz w:val="24"/>
        </w:rPr>
      </w:pPr>
      <w:r>
        <w:rPr>
          <w:sz w:val="24"/>
        </w:rPr>
        <w:t>behaved</w:t>
      </w:r>
      <w:r>
        <w:rPr>
          <w:spacing w:val="-8"/>
          <w:sz w:val="24"/>
        </w:rPr>
        <w:t xml:space="preserve"> </w:t>
      </w:r>
      <w:r>
        <w:rPr>
          <w:sz w:val="24"/>
        </w:rPr>
        <w:t>or</w:t>
      </w:r>
      <w:r>
        <w:rPr>
          <w:spacing w:val="-12"/>
          <w:sz w:val="24"/>
        </w:rPr>
        <w:t xml:space="preserve"> </w:t>
      </w:r>
      <w:r>
        <w:rPr>
          <w:sz w:val="24"/>
        </w:rPr>
        <w:t>may</w:t>
      </w:r>
      <w:r>
        <w:rPr>
          <w:spacing w:val="-9"/>
          <w:sz w:val="24"/>
        </w:rPr>
        <w:t xml:space="preserve"> </w:t>
      </w:r>
      <w:r>
        <w:rPr>
          <w:sz w:val="24"/>
        </w:rPr>
        <w:t>have</w:t>
      </w:r>
      <w:r>
        <w:rPr>
          <w:spacing w:val="-11"/>
          <w:sz w:val="24"/>
        </w:rPr>
        <w:t xml:space="preserve"> </w:t>
      </w:r>
      <w:r>
        <w:rPr>
          <w:sz w:val="24"/>
        </w:rPr>
        <w:t>behaved</w:t>
      </w:r>
      <w:r>
        <w:rPr>
          <w:spacing w:val="-8"/>
          <w:sz w:val="24"/>
        </w:rPr>
        <w:t xml:space="preserve"> </w:t>
      </w:r>
      <w:r>
        <w:rPr>
          <w:sz w:val="24"/>
        </w:rPr>
        <w:t>in</w:t>
      </w:r>
      <w:r>
        <w:rPr>
          <w:spacing w:val="-8"/>
          <w:sz w:val="24"/>
        </w:rPr>
        <w:t xml:space="preserve"> </w:t>
      </w:r>
      <w:r>
        <w:rPr>
          <w:sz w:val="24"/>
        </w:rPr>
        <w:t>a</w:t>
      </w:r>
      <w:r>
        <w:rPr>
          <w:spacing w:val="-8"/>
          <w:sz w:val="24"/>
        </w:rPr>
        <w:t xml:space="preserve"> </w:t>
      </w:r>
      <w:r>
        <w:rPr>
          <w:sz w:val="24"/>
        </w:rPr>
        <w:t>way</w:t>
      </w:r>
      <w:r>
        <w:rPr>
          <w:spacing w:val="-9"/>
          <w:sz w:val="24"/>
        </w:rPr>
        <w:t xml:space="preserve"> </w:t>
      </w:r>
      <w:r>
        <w:rPr>
          <w:sz w:val="24"/>
        </w:rPr>
        <w:t>that</w:t>
      </w:r>
      <w:r>
        <w:rPr>
          <w:spacing w:val="-9"/>
          <w:sz w:val="24"/>
        </w:rPr>
        <w:t xml:space="preserve"> </w:t>
      </w:r>
      <w:r>
        <w:rPr>
          <w:sz w:val="24"/>
        </w:rPr>
        <w:t>indicates</w:t>
      </w:r>
      <w:r>
        <w:rPr>
          <w:spacing w:val="-9"/>
          <w:sz w:val="24"/>
        </w:rPr>
        <w:t xml:space="preserve"> </w:t>
      </w:r>
      <w:r>
        <w:rPr>
          <w:sz w:val="24"/>
        </w:rPr>
        <w:t>they</w:t>
      </w:r>
      <w:r>
        <w:rPr>
          <w:spacing w:val="-12"/>
          <w:sz w:val="24"/>
        </w:rPr>
        <w:t xml:space="preserve"> </w:t>
      </w:r>
      <w:r>
        <w:rPr>
          <w:sz w:val="24"/>
        </w:rPr>
        <w:t>may</w:t>
      </w:r>
      <w:r>
        <w:rPr>
          <w:spacing w:val="-9"/>
          <w:sz w:val="24"/>
        </w:rPr>
        <w:t xml:space="preserve"> </w:t>
      </w:r>
      <w:r>
        <w:rPr>
          <w:sz w:val="24"/>
        </w:rPr>
        <w:t>not</w:t>
      </w:r>
      <w:r>
        <w:rPr>
          <w:spacing w:val="-11"/>
          <w:sz w:val="24"/>
        </w:rPr>
        <w:t xml:space="preserve"> </w:t>
      </w:r>
      <w:r>
        <w:rPr>
          <w:sz w:val="24"/>
        </w:rPr>
        <w:t>be</w:t>
      </w:r>
      <w:r>
        <w:rPr>
          <w:spacing w:val="-8"/>
          <w:sz w:val="24"/>
        </w:rPr>
        <w:t xml:space="preserve"> </w:t>
      </w:r>
      <w:r>
        <w:rPr>
          <w:sz w:val="24"/>
        </w:rPr>
        <w:t>suitable to work with children</w:t>
      </w:r>
    </w:p>
    <w:p w14:paraId="2F093352" w14:textId="77777777" w:rsidR="00D679E4" w:rsidRDefault="00D679E4">
      <w:pPr>
        <w:pStyle w:val="BodyText"/>
        <w:spacing w:before="23"/>
      </w:pPr>
    </w:p>
    <w:p w14:paraId="2F093353" w14:textId="5D2A8348" w:rsidR="00D679E4" w:rsidRDefault="00553A82" w:rsidP="00557963">
      <w:pPr>
        <w:pStyle w:val="ListParagraph"/>
        <w:numPr>
          <w:ilvl w:val="1"/>
          <w:numId w:val="10"/>
        </w:numPr>
        <w:tabs>
          <w:tab w:val="left" w:pos="987"/>
        </w:tabs>
        <w:spacing w:line="259" w:lineRule="auto"/>
        <w:ind w:left="448" w:right="727" w:firstLine="0"/>
        <w:jc w:val="both"/>
        <w:rPr>
          <w:sz w:val="24"/>
        </w:rPr>
      </w:pPr>
      <w:r>
        <w:rPr>
          <w:sz w:val="24"/>
        </w:rPr>
        <w:t>The 4</w:t>
      </w:r>
      <w:proofErr w:type="spellStart"/>
      <w:r>
        <w:rPr>
          <w:position w:val="8"/>
          <w:sz w:val="16"/>
        </w:rPr>
        <w:t>th</w:t>
      </w:r>
      <w:proofErr w:type="spellEnd"/>
      <w:r>
        <w:rPr>
          <w:spacing w:val="24"/>
          <w:position w:val="8"/>
          <w:sz w:val="16"/>
        </w:rPr>
        <w:t xml:space="preserve"> </w:t>
      </w:r>
      <w:r>
        <w:rPr>
          <w:sz w:val="24"/>
        </w:rPr>
        <w:t xml:space="preserve">bullet point above </w:t>
      </w:r>
      <w:proofErr w:type="spellStart"/>
      <w:r>
        <w:rPr>
          <w:sz w:val="24"/>
        </w:rPr>
        <w:t>recognises</w:t>
      </w:r>
      <w:proofErr w:type="spellEnd"/>
      <w:r>
        <w:rPr>
          <w:sz w:val="24"/>
        </w:rPr>
        <w:t xml:space="preserve"> circumstances where a member of staff is involved</w:t>
      </w:r>
      <w:r>
        <w:rPr>
          <w:spacing w:val="-11"/>
          <w:sz w:val="24"/>
        </w:rPr>
        <w:t xml:space="preserve"> </w:t>
      </w:r>
      <w:r>
        <w:rPr>
          <w:sz w:val="24"/>
        </w:rPr>
        <w:t>in</w:t>
      </w:r>
      <w:r>
        <w:rPr>
          <w:spacing w:val="-13"/>
          <w:sz w:val="24"/>
        </w:rPr>
        <w:t xml:space="preserve"> </w:t>
      </w:r>
      <w:r>
        <w:rPr>
          <w:sz w:val="24"/>
        </w:rPr>
        <w:t>an</w:t>
      </w:r>
      <w:r>
        <w:rPr>
          <w:spacing w:val="-11"/>
          <w:sz w:val="24"/>
        </w:rPr>
        <w:t xml:space="preserve"> </w:t>
      </w:r>
      <w:r>
        <w:rPr>
          <w:sz w:val="24"/>
        </w:rPr>
        <w:t>incident</w:t>
      </w:r>
      <w:r>
        <w:rPr>
          <w:spacing w:val="-13"/>
          <w:sz w:val="24"/>
        </w:rPr>
        <w:t xml:space="preserve"> </w:t>
      </w:r>
      <w:r>
        <w:rPr>
          <w:sz w:val="24"/>
        </w:rPr>
        <w:t>outside</w:t>
      </w:r>
      <w:r>
        <w:rPr>
          <w:spacing w:val="-11"/>
          <w:sz w:val="24"/>
        </w:rPr>
        <w:t xml:space="preserve"> </w:t>
      </w:r>
      <w:r>
        <w:rPr>
          <w:sz w:val="24"/>
        </w:rPr>
        <w:t>of</w:t>
      </w:r>
      <w:r>
        <w:rPr>
          <w:spacing w:val="-11"/>
          <w:sz w:val="24"/>
        </w:rPr>
        <w:t xml:space="preserve"> </w:t>
      </w:r>
      <w:r w:rsidR="00473C10" w:rsidRPr="00557963">
        <w:rPr>
          <w:color w:val="000000" w:themeColor="text1"/>
          <w:sz w:val="24"/>
        </w:rPr>
        <w:t xml:space="preserve">Be Yourself </w:t>
      </w:r>
      <w:r>
        <w:rPr>
          <w:sz w:val="24"/>
        </w:rPr>
        <w:t>which</w:t>
      </w:r>
      <w:r>
        <w:rPr>
          <w:spacing w:val="-13"/>
          <w:sz w:val="24"/>
        </w:rPr>
        <w:t xml:space="preserve"> </w:t>
      </w:r>
      <w:r>
        <w:rPr>
          <w:sz w:val="24"/>
        </w:rPr>
        <w:t>did</w:t>
      </w:r>
      <w:r>
        <w:rPr>
          <w:spacing w:val="-11"/>
          <w:sz w:val="24"/>
        </w:rPr>
        <w:t xml:space="preserve"> </w:t>
      </w:r>
      <w:r>
        <w:rPr>
          <w:sz w:val="24"/>
        </w:rPr>
        <w:t>not</w:t>
      </w:r>
      <w:r>
        <w:rPr>
          <w:spacing w:val="-11"/>
          <w:sz w:val="24"/>
        </w:rPr>
        <w:t xml:space="preserve"> </w:t>
      </w:r>
      <w:r>
        <w:rPr>
          <w:sz w:val="24"/>
        </w:rPr>
        <w:t>involve</w:t>
      </w:r>
      <w:r>
        <w:rPr>
          <w:spacing w:val="-11"/>
          <w:sz w:val="24"/>
        </w:rPr>
        <w:t xml:space="preserve"> </w:t>
      </w:r>
      <w:r>
        <w:rPr>
          <w:sz w:val="24"/>
        </w:rPr>
        <w:t>children</w:t>
      </w:r>
    </w:p>
    <w:p w14:paraId="2F093354" w14:textId="77777777" w:rsidR="00D679E4" w:rsidRDefault="00D679E4">
      <w:pPr>
        <w:pStyle w:val="ListParagraph"/>
        <w:spacing w:line="259" w:lineRule="auto"/>
        <w:jc w:val="both"/>
        <w:rPr>
          <w:sz w:val="24"/>
        </w:rPr>
        <w:sectPr w:rsidR="00D679E4">
          <w:pgSz w:w="11910" w:h="16840"/>
          <w:pgMar w:top="1360" w:right="708" w:bottom="1200" w:left="992" w:header="708" w:footer="1002" w:gutter="0"/>
          <w:cols w:space="720"/>
        </w:sectPr>
      </w:pPr>
    </w:p>
    <w:p w14:paraId="2F093355" w14:textId="77777777" w:rsidR="00D679E4" w:rsidRDefault="00553A82">
      <w:pPr>
        <w:pStyle w:val="BodyText"/>
        <w:spacing w:before="269" w:line="259" w:lineRule="auto"/>
        <w:ind w:left="448"/>
      </w:pPr>
      <w:r>
        <w:lastRenderedPageBreak/>
        <w:t>but</w:t>
      </w:r>
      <w:r>
        <w:rPr>
          <w:spacing w:val="23"/>
        </w:rPr>
        <w:t xml:space="preserve"> </w:t>
      </w:r>
      <w:r>
        <w:t>could</w:t>
      </w:r>
      <w:r>
        <w:rPr>
          <w:spacing w:val="23"/>
        </w:rPr>
        <w:t xml:space="preserve"> </w:t>
      </w:r>
      <w:r>
        <w:t>have</w:t>
      </w:r>
      <w:r>
        <w:rPr>
          <w:spacing w:val="23"/>
        </w:rPr>
        <w:t xml:space="preserve"> </w:t>
      </w:r>
      <w:r>
        <w:t>an</w:t>
      </w:r>
      <w:r>
        <w:rPr>
          <w:spacing w:val="23"/>
        </w:rPr>
        <w:t xml:space="preserve"> </w:t>
      </w:r>
      <w:r>
        <w:t>impact</w:t>
      </w:r>
      <w:r>
        <w:rPr>
          <w:spacing w:val="23"/>
        </w:rPr>
        <w:t xml:space="preserve"> </w:t>
      </w:r>
      <w:r>
        <w:t>on</w:t>
      </w:r>
      <w:r>
        <w:rPr>
          <w:spacing w:val="21"/>
        </w:rPr>
        <w:t xml:space="preserve"> </w:t>
      </w:r>
      <w:r>
        <w:t>their</w:t>
      </w:r>
      <w:r>
        <w:rPr>
          <w:spacing w:val="21"/>
        </w:rPr>
        <w:t xml:space="preserve"> </w:t>
      </w:r>
      <w:r>
        <w:t>suitability</w:t>
      </w:r>
      <w:r>
        <w:rPr>
          <w:spacing w:val="22"/>
        </w:rPr>
        <w:t xml:space="preserve"> </w:t>
      </w:r>
      <w:r>
        <w:t>to</w:t>
      </w:r>
      <w:r>
        <w:rPr>
          <w:spacing w:val="23"/>
        </w:rPr>
        <w:t xml:space="preserve"> </w:t>
      </w:r>
      <w:r>
        <w:t>work</w:t>
      </w:r>
      <w:r>
        <w:rPr>
          <w:spacing w:val="22"/>
        </w:rPr>
        <w:t xml:space="preserve"> </w:t>
      </w:r>
      <w:r>
        <w:t>with</w:t>
      </w:r>
      <w:r>
        <w:rPr>
          <w:spacing w:val="23"/>
        </w:rPr>
        <w:t xml:space="preserve"> </w:t>
      </w:r>
      <w:r>
        <w:t>children; this</w:t>
      </w:r>
      <w:r>
        <w:rPr>
          <w:spacing w:val="22"/>
        </w:rPr>
        <w:t xml:space="preserve"> </w:t>
      </w:r>
      <w:r>
        <w:t>is</w:t>
      </w:r>
      <w:r>
        <w:rPr>
          <w:spacing w:val="22"/>
        </w:rPr>
        <w:t xml:space="preserve"> </w:t>
      </w:r>
      <w:r>
        <w:t>known</w:t>
      </w:r>
      <w:r>
        <w:rPr>
          <w:spacing w:val="23"/>
        </w:rPr>
        <w:t xml:space="preserve"> </w:t>
      </w:r>
      <w:r>
        <w:t>as transferrable risk.</w:t>
      </w:r>
    </w:p>
    <w:p w14:paraId="2F093356" w14:textId="77777777" w:rsidR="00D679E4" w:rsidRDefault="00D679E4">
      <w:pPr>
        <w:pStyle w:val="BodyText"/>
        <w:spacing w:before="21"/>
      </w:pPr>
    </w:p>
    <w:p w14:paraId="2F093357" w14:textId="3D9F9CF4" w:rsidR="00D679E4" w:rsidRDefault="00553A82" w:rsidP="00557963">
      <w:pPr>
        <w:pStyle w:val="ListParagraph"/>
        <w:numPr>
          <w:ilvl w:val="1"/>
          <w:numId w:val="10"/>
        </w:numPr>
        <w:tabs>
          <w:tab w:val="left" w:pos="1062"/>
        </w:tabs>
        <w:spacing w:line="259" w:lineRule="auto"/>
        <w:ind w:left="448" w:right="726" w:firstLine="0"/>
        <w:jc w:val="both"/>
        <w:rPr>
          <w:sz w:val="24"/>
        </w:rPr>
      </w:pPr>
      <w:r>
        <w:rPr>
          <w:sz w:val="24"/>
        </w:rPr>
        <w:t xml:space="preserve">At </w:t>
      </w:r>
      <w:r w:rsidR="00473C10" w:rsidRPr="00557963">
        <w:rPr>
          <w:color w:val="000000" w:themeColor="text1"/>
          <w:sz w:val="24"/>
        </w:rPr>
        <w:t xml:space="preserve">Be Yourself </w:t>
      </w:r>
      <w:r>
        <w:rPr>
          <w:sz w:val="24"/>
        </w:rPr>
        <w:t xml:space="preserve">we </w:t>
      </w:r>
      <w:proofErr w:type="spellStart"/>
      <w:r>
        <w:rPr>
          <w:sz w:val="24"/>
        </w:rPr>
        <w:t>recognise</w:t>
      </w:r>
      <w:proofErr w:type="spellEnd"/>
      <w:r>
        <w:rPr>
          <w:sz w:val="24"/>
        </w:rPr>
        <w:t xml:space="preserve"> our responsibility to report/refer allegations or </w:t>
      </w:r>
      <w:proofErr w:type="spellStart"/>
      <w:r>
        <w:rPr>
          <w:sz w:val="24"/>
        </w:rPr>
        <w:t>behaviours</w:t>
      </w:r>
      <w:proofErr w:type="spellEnd"/>
      <w:r>
        <w:rPr>
          <w:sz w:val="24"/>
        </w:rPr>
        <w:t xml:space="preserve"> of concern and/or harm to children by adults in positions of trust</w:t>
      </w:r>
      <w:r>
        <w:rPr>
          <w:spacing w:val="-7"/>
          <w:sz w:val="24"/>
        </w:rPr>
        <w:t xml:space="preserve"> </w:t>
      </w:r>
      <w:r>
        <w:rPr>
          <w:sz w:val="24"/>
        </w:rPr>
        <w:t>who</w:t>
      </w:r>
      <w:r>
        <w:rPr>
          <w:spacing w:val="-8"/>
          <w:sz w:val="24"/>
        </w:rPr>
        <w:t xml:space="preserve"> </w:t>
      </w:r>
      <w:r>
        <w:rPr>
          <w:sz w:val="24"/>
        </w:rPr>
        <w:t>are</w:t>
      </w:r>
      <w:r>
        <w:rPr>
          <w:spacing w:val="-8"/>
          <w:sz w:val="24"/>
        </w:rPr>
        <w:t xml:space="preserve"> </w:t>
      </w:r>
      <w:r>
        <w:rPr>
          <w:sz w:val="24"/>
        </w:rPr>
        <w:t>not</w:t>
      </w:r>
      <w:r>
        <w:rPr>
          <w:spacing w:val="-9"/>
          <w:sz w:val="24"/>
        </w:rPr>
        <w:t xml:space="preserve"> </w:t>
      </w:r>
      <w:r>
        <w:rPr>
          <w:sz w:val="24"/>
        </w:rPr>
        <w:t>employed</w:t>
      </w:r>
      <w:r>
        <w:rPr>
          <w:spacing w:val="-8"/>
          <w:sz w:val="24"/>
        </w:rPr>
        <w:t xml:space="preserve"> </w:t>
      </w:r>
      <w:r>
        <w:rPr>
          <w:sz w:val="24"/>
        </w:rPr>
        <w:t>by</w:t>
      </w:r>
      <w:r>
        <w:rPr>
          <w:spacing w:val="-9"/>
          <w:sz w:val="24"/>
        </w:rPr>
        <w:t xml:space="preserve"> </w:t>
      </w:r>
      <w:r>
        <w:rPr>
          <w:sz w:val="24"/>
        </w:rPr>
        <w:t>us</w:t>
      </w:r>
      <w:r>
        <w:rPr>
          <w:spacing w:val="-10"/>
          <w:sz w:val="24"/>
        </w:rPr>
        <w:t xml:space="preserve"> </w:t>
      </w:r>
      <w:r>
        <w:rPr>
          <w:sz w:val="24"/>
        </w:rPr>
        <w:t>to</w:t>
      </w:r>
      <w:r>
        <w:rPr>
          <w:spacing w:val="-8"/>
          <w:sz w:val="24"/>
        </w:rPr>
        <w:t xml:space="preserve"> </w:t>
      </w:r>
      <w:r>
        <w:rPr>
          <w:sz w:val="24"/>
        </w:rPr>
        <w:t>the</w:t>
      </w:r>
      <w:r>
        <w:rPr>
          <w:spacing w:val="-8"/>
          <w:sz w:val="24"/>
        </w:rPr>
        <w:t xml:space="preserve"> </w:t>
      </w:r>
      <w:r>
        <w:rPr>
          <w:sz w:val="24"/>
        </w:rPr>
        <w:t>LADO</w:t>
      </w:r>
      <w:r>
        <w:rPr>
          <w:spacing w:val="-7"/>
          <w:sz w:val="24"/>
        </w:rPr>
        <w:t xml:space="preserve"> </w:t>
      </w:r>
      <w:r>
        <w:rPr>
          <w:sz w:val="24"/>
        </w:rPr>
        <w:t>service</w:t>
      </w:r>
      <w:r>
        <w:rPr>
          <w:spacing w:val="-8"/>
          <w:sz w:val="24"/>
        </w:rPr>
        <w:t xml:space="preserve"> </w:t>
      </w:r>
      <w:r>
        <w:rPr>
          <w:sz w:val="24"/>
        </w:rPr>
        <w:t>directly</w:t>
      </w:r>
      <w:r>
        <w:rPr>
          <w:spacing w:val="-9"/>
          <w:sz w:val="24"/>
        </w:rPr>
        <w:t xml:space="preserve"> </w:t>
      </w:r>
      <w:r>
        <w:rPr>
          <w:sz w:val="24"/>
        </w:rPr>
        <w:t>at</w:t>
      </w:r>
      <w:r>
        <w:rPr>
          <w:spacing w:val="-9"/>
          <w:sz w:val="24"/>
        </w:rPr>
        <w:t xml:space="preserve"> </w:t>
      </w:r>
      <w:hyperlink r:id="rId86">
        <w:r>
          <w:rPr>
            <w:color w:val="0000FF"/>
            <w:sz w:val="24"/>
            <w:u w:val="single" w:color="0000FF"/>
          </w:rPr>
          <w:t>lado@norfolk.gov.uk</w:t>
        </w:r>
      </w:hyperlink>
      <w:r>
        <w:rPr>
          <w:color w:val="0000FF"/>
          <w:sz w:val="24"/>
        </w:rPr>
        <w:t xml:space="preserve"> </w:t>
      </w:r>
      <w:r>
        <w:rPr>
          <w:sz w:val="24"/>
        </w:rPr>
        <w:t>These</w:t>
      </w:r>
      <w:r>
        <w:rPr>
          <w:spacing w:val="-11"/>
          <w:sz w:val="24"/>
        </w:rPr>
        <w:t xml:space="preserve"> </w:t>
      </w:r>
      <w:r>
        <w:rPr>
          <w:sz w:val="24"/>
        </w:rPr>
        <w:t>are</w:t>
      </w:r>
      <w:r>
        <w:rPr>
          <w:spacing w:val="-13"/>
          <w:sz w:val="24"/>
        </w:rPr>
        <w:t xml:space="preserve"> </w:t>
      </w:r>
      <w:r>
        <w:rPr>
          <w:sz w:val="24"/>
        </w:rPr>
        <w:t>adults</w:t>
      </w:r>
      <w:r>
        <w:rPr>
          <w:spacing w:val="-12"/>
          <w:sz w:val="24"/>
        </w:rPr>
        <w:t xml:space="preserve"> </w:t>
      </w:r>
      <w:r>
        <w:rPr>
          <w:sz w:val="24"/>
        </w:rPr>
        <w:t>such</w:t>
      </w:r>
      <w:r>
        <w:rPr>
          <w:spacing w:val="-13"/>
          <w:sz w:val="24"/>
        </w:rPr>
        <w:t xml:space="preserve"> </w:t>
      </w:r>
      <w:r>
        <w:rPr>
          <w:sz w:val="24"/>
        </w:rPr>
        <w:t>as</w:t>
      </w:r>
      <w:r>
        <w:rPr>
          <w:spacing w:val="-12"/>
          <w:sz w:val="24"/>
        </w:rPr>
        <w:t xml:space="preserve"> </w:t>
      </w:r>
      <w:r>
        <w:rPr>
          <w:sz w:val="24"/>
        </w:rPr>
        <w:t>those</w:t>
      </w:r>
      <w:r>
        <w:rPr>
          <w:spacing w:val="-11"/>
          <w:sz w:val="24"/>
        </w:rPr>
        <w:t xml:space="preserve"> </w:t>
      </w:r>
      <w:r>
        <w:rPr>
          <w:sz w:val="24"/>
        </w:rPr>
        <w:t>in</w:t>
      </w:r>
      <w:r>
        <w:rPr>
          <w:spacing w:val="-11"/>
          <w:sz w:val="24"/>
        </w:rPr>
        <w:t xml:space="preserve"> </w:t>
      </w:r>
      <w:r>
        <w:rPr>
          <w:sz w:val="24"/>
        </w:rPr>
        <w:t>the</w:t>
      </w:r>
      <w:r>
        <w:rPr>
          <w:spacing w:val="-11"/>
          <w:sz w:val="24"/>
        </w:rPr>
        <w:t xml:space="preserve"> </w:t>
      </w:r>
      <w:r>
        <w:rPr>
          <w:sz w:val="24"/>
        </w:rPr>
        <w:t>voluntary</w:t>
      </w:r>
      <w:r>
        <w:rPr>
          <w:spacing w:val="-12"/>
          <w:sz w:val="24"/>
        </w:rPr>
        <w:t xml:space="preserve"> </w:t>
      </w:r>
      <w:r>
        <w:rPr>
          <w:sz w:val="24"/>
        </w:rPr>
        <w:t>sector,</w:t>
      </w:r>
      <w:r>
        <w:rPr>
          <w:spacing w:val="-11"/>
          <w:sz w:val="24"/>
        </w:rPr>
        <w:t xml:space="preserve"> </w:t>
      </w:r>
      <w:r>
        <w:rPr>
          <w:sz w:val="24"/>
        </w:rPr>
        <w:t>taxi</w:t>
      </w:r>
      <w:r>
        <w:rPr>
          <w:spacing w:val="-12"/>
          <w:sz w:val="24"/>
        </w:rPr>
        <w:t xml:space="preserve"> </w:t>
      </w:r>
      <w:r>
        <w:rPr>
          <w:sz w:val="24"/>
        </w:rPr>
        <w:t>drivers,</w:t>
      </w:r>
      <w:r>
        <w:rPr>
          <w:spacing w:val="-13"/>
          <w:sz w:val="24"/>
        </w:rPr>
        <w:t xml:space="preserve"> </w:t>
      </w:r>
      <w:r>
        <w:rPr>
          <w:sz w:val="24"/>
        </w:rPr>
        <w:t>escorts,</w:t>
      </w:r>
      <w:r>
        <w:rPr>
          <w:spacing w:val="-11"/>
          <w:sz w:val="24"/>
        </w:rPr>
        <w:t xml:space="preserve"> </w:t>
      </w:r>
      <w:r>
        <w:rPr>
          <w:sz w:val="24"/>
        </w:rPr>
        <w:t>and</w:t>
      </w:r>
      <w:r>
        <w:rPr>
          <w:spacing w:val="-11"/>
          <w:sz w:val="24"/>
        </w:rPr>
        <w:t xml:space="preserve"> </w:t>
      </w:r>
      <w:r>
        <w:rPr>
          <w:sz w:val="24"/>
        </w:rPr>
        <w:t xml:space="preserve">foster </w:t>
      </w:r>
      <w:r>
        <w:rPr>
          <w:spacing w:val="-2"/>
          <w:sz w:val="24"/>
        </w:rPr>
        <w:t>carers.</w:t>
      </w:r>
    </w:p>
    <w:p w14:paraId="2F093358" w14:textId="77777777" w:rsidR="00D679E4" w:rsidRDefault="00D679E4">
      <w:pPr>
        <w:pStyle w:val="BodyText"/>
        <w:spacing w:before="21"/>
      </w:pPr>
    </w:p>
    <w:p w14:paraId="2F093359" w14:textId="77777777" w:rsidR="00D679E4" w:rsidRDefault="00553A82" w:rsidP="00557963">
      <w:pPr>
        <w:pStyle w:val="ListParagraph"/>
        <w:numPr>
          <w:ilvl w:val="1"/>
          <w:numId w:val="10"/>
        </w:numPr>
        <w:tabs>
          <w:tab w:val="left" w:pos="992"/>
        </w:tabs>
        <w:spacing w:before="1" w:line="259" w:lineRule="auto"/>
        <w:ind w:left="448" w:right="724" w:firstLine="0"/>
        <w:jc w:val="both"/>
        <w:rPr>
          <w:sz w:val="24"/>
        </w:rPr>
      </w:pPr>
      <w:r>
        <w:rPr>
          <w:sz w:val="24"/>
        </w:rPr>
        <w:t xml:space="preserve">We will take all possible steps to safeguard our children and to ensure that the adults in our setting are safe to work with children. When concerns arise, we will always ensure that the procedures outlined in the local protocol </w:t>
      </w:r>
      <w:hyperlink r:id="rId87">
        <w:r>
          <w:rPr>
            <w:color w:val="0000FF"/>
            <w:sz w:val="24"/>
            <w:u w:val="single" w:color="0000FF"/>
          </w:rPr>
          <w:t xml:space="preserve"> Allegations Against</w:t>
        </w:r>
      </w:hyperlink>
      <w:r>
        <w:rPr>
          <w:color w:val="0000FF"/>
          <w:sz w:val="24"/>
        </w:rPr>
        <w:t xml:space="preserve"> </w:t>
      </w:r>
      <w:hyperlink r:id="rId88">
        <w:r>
          <w:rPr>
            <w:color w:val="0000FF"/>
            <w:sz w:val="24"/>
            <w:u w:val="single" w:color="0000FF"/>
          </w:rPr>
          <w:t>Persons who Work with Children</w:t>
        </w:r>
      </w:hyperlink>
      <w:r>
        <w:rPr>
          <w:color w:val="0000FF"/>
          <w:sz w:val="24"/>
        </w:rPr>
        <w:t xml:space="preserve"> </w:t>
      </w:r>
      <w:r>
        <w:rPr>
          <w:sz w:val="24"/>
        </w:rPr>
        <w:t xml:space="preserve">and Part 4 of </w:t>
      </w:r>
      <w:hyperlink r:id="rId89">
        <w:r>
          <w:rPr>
            <w:color w:val="0000FF"/>
            <w:sz w:val="24"/>
            <w:u w:val="single" w:color="0000FF"/>
          </w:rPr>
          <w:t>Keeping Children Safe in Education</w:t>
        </w:r>
      </w:hyperlink>
      <w:r>
        <w:rPr>
          <w:color w:val="0000FF"/>
          <w:sz w:val="24"/>
        </w:rPr>
        <w:t xml:space="preserve"> </w:t>
      </w:r>
      <w:r>
        <w:rPr>
          <w:sz w:val="24"/>
        </w:rPr>
        <w:t>are adhered to and will seek appropriate</w:t>
      </w:r>
      <w:r>
        <w:rPr>
          <w:spacing w:val="-1"/>
          <w:sz w:val="24"/>
        </w:rPr>
        <w:t xml:space="preserve"> </w:t>
      </w:r>
      <w:r>
        <w:rPr>
          <w:sz w:val="24"/>
        </w:rPr>
        <w:t xml:space="preserve">advice. The first point of contact for settings regarding concerns and/or allegation issues is via the </w:t>
      </w:r>
      <w:r>
        <w:rPr>
          <w:b/>
          <w:sz w:val="24"/>
        </w:rPr>
        <w:t>Local Authority Education Duty Desk on 01603 307797</w:t>
      </w:r>
      <w:r>
        <w:rPr>
          <w:sz w:val="24"/>
        </w:rPr>
        <w:t xml:space="preserve">. A Duty Advisor (not a LADO) will give advice and guidance on next steps. If the advice is to make a referral to the LADO service then the </w:t>
      </w:r>
      <w:hyperlink r:id="rId90">
        <w:r>
          <w:rPr>
            <w:color w:val="0000FF"/>
            <w:sz w:val="24"/>
            <w:u w:val="single" w:color="0000FF"/>
          </w:rPr>
          <w:t>LADO referral form</w:t>
        </w:r>
      </w:hyperlink>
      <w:r>
        <w:rPr>
          <w:color w:val="0000FF"/>
          <w:sz w:val="24"/>
        </w:rPr>
        <w:t xml:space="preserve"> </w:t>
      </w:r>
      <w:r>
        <w:rPr>
          <w:sz w:val="24"/>
        </w:rPr>
        <w:t xml:space="preserve">should be completed. The completed LADO referral form is then sent via email to: </w:t>
      </w:r>
      <w:hyperlink r:id="rId91">
        <w:r>
          <w:rPr>
            <w:color w:val="0000FF"/>
            <w:sz w:val="24"/>
            <w:u w:val="single" w:color="0000FF"/>
          </w:rPr>
          <w:t>LADO@norfolk.gov.uk</w:t>
        </w:r>
      </w:hyperlink>
      <w:r>
        <w:rPr>
          <w:sz w:val="24"/>
        </w:rPr>
        <w:t>.</w:t>
      </w:r>
    </w:p>
    <w:p w14:paraId="2F09335A" w14:textId="77777777" w:rsidR="00D679E4" w:rsidRDefault="00D679E4">
      <w:pPr>
        <w:pStyle w:val="BodyText"/>
        <w:spacing w:before="19"/>
      </w:pPr>
    </w:p>
    <w:p w14:paraId="2F09335B" w14:textId="762E89D7" w:rsidR="00D679E4" w:rsidRDefault="00553A82" w:rsidP="00557963">
      <w:pPr>
        <w:pStyle w:val="ListParagraph"/>
        <w:numPr>
          <w:ilvl w:val="1"/>
          <w:numId w:val="10"/>
        </w:numPr>
        <w:tabs>
          <w:tab w:val="left" w:pos="1061"/>
        </w:tabs>
        <w:spacing w:line="259" w:lineRule="auto"/>
        <w:ind w:left="448" w:right="727" w:firstLine="0"/>
        <w:jc w:val="both"/>
        <w:rPr>
          <w:i/>
          <w:sz w:val="24"/>
        </w:rPr>
      </w:pPr>
      <w:r>
        <w:rPr>
          <w:sz w:val="24"/>
        </w:rPr>
        <w:t xml:space="preserve">If an allegation is made or information is received about </w:t>
      </w:r>
      <w:r>
        <w:rPr>
          <w:i/>
          <w:sz w:val="24"/>
        </w:rPr>
        <w:t xml:space="preserve">any </w:t>
      </w:r>
      <w:r>
        <w:rPr>
          <w:sz w:val="24"/>
        </w:rPr>
        <w:t xml:space="preserve">adult who works/volunteers in our setting which indicates that they may be unsuitable to work/volunteer with children, the member of staff receiving the information should inform the proprietor immediately. Should an allegation be made against the proprietor, this will be </w:t>
      </w:r>
      <w:r w:rsidRPr="00473C10">
        <w:rPr>
          <w:color w:val="000000" w:themeColor="text1"/>
          <w:sz w:val="24"/>
        </w:rPr>
        <w:t>reported to the</w:t>
      </w:r>
      <w:r w:rsidR="00473C10" w:rsidRPr="00473C10">
        <w:rPr>
          <w:i/>
          <w:color w:val="000000" w:themeColor="text1"/>
          <w:sz w:val="24"/>
        </w:rPr>
        <w:t xml:space="preserve"> DS</w:t>
      </w:r>
      <w:r w:rsidR="00473C10">
        <w:rPr>
          <w:i/>
          <w:color w:val="000000" w:themeColor="text1"/>
          <w:sz w:val="24"/>
        </w:rPr>
        <w:t>P</w:t>
      </w:r>
      <w:r w:rsidRPr="00473C10">
        <w:rPr>
          <w:i/>
          <w:color w:val="000000" w:themeColor="text1"/>
          <w:sz w:val="24"/>
        </w:rPr>
        <w:t>.</w:t>
      </w:r>
    </w:p>
    <w:p w14:paraId="2F09335C" w14:textId="77777777" w:rsidR="00D679E4" w:rsidRDefault="00D679E4">
      <w:pPr>
        <w:pStyle w:val="BodyText"/>
        <w:spacing w:before="19"/>
        <w:rPr>
          <w:i/>
        </w:rPr>
      </w:pPr>
    </w:p>
    <w:p w14:paraId="2F09335D" w14:textId="77777777" w:rsidR="00D679E4" w:rsidRDefault="00553A82" w:rsidP="00557963">
      <w:pPr>
        <w:pStyle w:val="ListParagraph"/>
        <w:numPr>
          <w:ilvl w:val="1"/>
          <w:numId w:val="10"/>
        </w:numPr>
        <w:tabs>
          <w:tab w:val="left" w:pos="1030"/>
        </w:tabs>
        <w:spacing w:line="259" w:lineRule="auto"/>
        <w:ind w:left="448" w:right="727" w:firstLine="0"/>
        <w:jc w:val="both"/>
        <w:rPr>
          <w:sz w:val="24"/>
        </w:rPr>
      </w:pPr>
      <w:r>
        <w:rPr>
          <w:sz w:val="24"/>
        </w:rPr>
        <w:t xml:space="preserve">The proprietor will seek advice from the LADO within one working day. No member of staff will undertake further investigations before receiving advice from the </w:t>
      </w:r>
      <w:r>
        <w:rPr>
          <w:spacing w:val="-2"/>
          <w:sz w:val="24"/>
        </w:rPr>
        <w:t>LADO.</w:t>
      </w:r>
    </w:p>
    <w:p w14:paraId="2F09335E" w14:textId="77777777" w:rsidR="00D679E4" w:rsidRDefault="00D679E4">
      <w:pPr>
        <w:pStyle w:val="BodyText"/>
        <w:spacing w:before="23"/>
      </w:pPr>
    </w:p>
    <w:p w14:paraId="2F09335F" w14:textId="77777777" w:rsidR="00D679E4" w:rsidRDefault="00553A82" w:rsidP="00557963">
      <w:pPr>
        <w:pStyle w:val="ListParagraph"/>
        <w:numPr>
          <w:ilvl w:val="1"/>
          <w:numId w:val="10"/>
        </w:numPr>
        <w:tabs>
          <w:tab w:val="left" w:pos="982"/>
        </w:tabs>
        <w:spacing w:line="259" w:lineRule="auto"/>
        <w:ind w:left="448" w:right="727" w:firstLine="0"/>
        <w:jc w:val="both"/>
        <w:rPr>
          <w:sz w:val="24"/>
        </w:rPr>
      </w:pPr>
      <w:r>
        <w:rPr>
          <w:sz w:val="24"/>
        </w:rPr>
        <w:t>Any</w:t>
      </w:r>
      <w:r>
        <w:rPr>
          <w:spacing w:val="-2"/>
          <w:sz w:val="24"/>
        </w:rPr>
        <w:t xml:space="preserve"> </w:t>
      </w:r>
      <w:r>
        <w:rPr>
          <w:sz w:val="24"/>
        </w:rPr>
        <w:t>member of staff who does</w:t>
      </w:r>
      <w:r>
        <w:rPr>
          <w:spacing w:val="-2"/>
          <w:sz w:val="24"/>
        </w:rPr>
        <w:t xml:space="preserve"> </w:t>
      </w:r>
      <w:r>
        <w:rPr>
          <w:sz w:val="24"/>
        </w:rPr>
        <w:t>not</w:t>
      </w:r>
      <w:r>
        <w:rPr>
          <w:spacing w:val="-1"/>
          <w:sz w:val="24"/>
        </w:rPr>
        <w:t xml:space="preserve"> </w:t>
      </w:r>
      <w:r>
        <w:rPr>
          <w:sz w:val="24"/>
        </w:rPr>
        <w:t>feel</w:t>
      </w:r>
      <w:r>
        <w:rPr>
          <w:spacing w:val="-2"/>
          <w:sz w:val="24"/>
        </w:rPr>
        <w:t xml:space="preserve"> </w:t>
      </w:r>
      <w:r>
        <w:rPr>
          <w:sz w:val="24"/>
        </w:rPr>
        <w:t>confident</w:t>
      </w:r>
      <w:r>
        <w:rPr>
          <w:spacing w:val="-1"/>
          <w:sz w:val="24"/>
        </w:rPr>
        <w:t xml:space="preserve"> </w:t>
      </w:r>
      <w:r>
        <w:rPr>
          <w:sz w:val="24"/>
        </w:rPr>
        <w:t>to raise</w:t>
      </w:r>
      <w:r>
        <w:rPr>
          <w:spacing w:val="-1"/>
          <w:sz w:val="24"/>
        </w:rPr>
        <w:t xml:space="preserve"> </w:t>
      </w:r>
      <w:r>
        <w:rPr>
          <w:sz w:val="24"/>
        </w:rPr>
        <w:t xml:space="preserve">their concerns with the proprietor should contact the LADO directly via email to </w:t>
      </w:r>
      <w:hyperlink r:id="rId92">
        <w:r>
          <w:rPr>
            <w:color w:val="0000FF"/>
            <w:sz w:val="24"/>
            <w:u w:val="single" w:color="0000FF"/>
          </w:rPr>
          <w:t>lado@norfolk.gov.uk</w:t>
        </w:r>
      </w:hyperlink>
      <w:r>
        <w:rPr>
          <w:color w:val="0000FF"/>
          <w:sz w:val="24"/>
          <w:u w:val="single" w:color="0000FF"/>
        </w:rPr>
        <w:t>.</w:t>
      </w:r>
    </w:p>
    <w:p w14:paraId="2F093360" w14:textId="77777777" w:rsidR="00D679E4" w:rsidRDefault="00D679E4">
      <w:pPr>
        <w:pStyle w:val="BodyText"/>
        <w:spacing w:before="21"/>
      </w:pPr>
    </w:p>
    <w:p w14:paraId="2F093361" w14:textId="77777777" w:rsidR="00D679E4" w:rsidRDefault="00553A82" w:rsidP="00557963">
      <w:pPr>
        <w:pStyle w:val="ListParagraph"/>
        <w:numPr>
          <w:ilvl w:val="1"/>
          <w:numId w:val="10"/>
        </w:numPr>
        <w:tabs>
          <w:tab w:val="left" w:pos="1004"/>
        </w:tabs>
        <w:spacing w:line="259" w:lineRule="auto"/>
        <w:ind w:left="448" w:right="723" w:firstLine="0"/>
        <w:jc w:val="both"/>
        <w:rPr>
          <w:sz w:val="24"/>
        </w:rPr>
      </w:pPr>
      <w:r>
        <w:rPr>
          <w:sz w:val="24"/>
        </w:rPr>
        <w:t xml:space="preserve">Further </w:t>
      </w:r>
      <w:hyperlink r:id="rId93">
        <w:r>
          <w:rPr>
            <w:color w:val="0000FF"/>
            <w:sz w:val="24"/>
            <w:u w:val="single" w:color="0000FF"/>
          </w:rPr>
          <w:t>information and guidance documents in relation to the LADO process</w:t>
        </w:r>
      </w:hyperlink>
      <w:r>
        <w:rPr>
          <w:sz w:val="24"/>
        </w:rPr>
        <w:t>, forms,</w:t>
      </w:r>
      <w:r>
        <w:rPr>
          <w:spacing w:val="-6"/>
          <w:sz w:val="24"/>
        </w:rPr>
        <w:t xml:space="preserve"> </w:t>
      </w:r>
      <w:r>
        <w:rPr>
          <w:sz w:val="24"/>
        </w:rPr>
        <w:t>leaflets</w:t>
      </w:r>
      <w:r>
        <w:rPr>
          <w:spacing w:val="-9"/>
          <w:sz w:val="24"/>
        </w:rPr>
        <w:t xml:space="preserve"> </w:t>
      </w:r>
      <w:r>
        <w:rPr>
          <w:sz w:val="24"/>
        </w:rPr>
        <w:t>and</w:t>
      </w:r>
      <w:r>
        <w:rPr>
          <w:spacing w:val="-6"/>
          <w:sz w:val="24"/>
        </w:rPr>
        <w:t xml:space="preserve"> </w:t>
      </w:r>
      <w:r>
        <w:rPr>
          <w:sz w:val="24"/>
        </w:rPr>
        <w:t>the</w:t>
      </w:r>
      <w:r>
        <w:rPr>
          <w:spacing w:val="-8"/>
          <w:sz w:val="24"/>
        </w:rPr>
        <w:t xml:space="preserve"> </w:t>
      </w:r>
      <w:r>
        <w:rPr>
          <w:sz w:val="24"/>
        </w:rPr>
        <w:t>Allegations</w:t>
      </w:r>
      <w:r>
        <w:rPr>
          <w:spacing w:val="-7"/>
          <w:sz w:val="24"/>
        </w:rPr>
        <w:t xml:space="preserve"> </w:t>
      </w:r>
      <w:r>
        <w:rPr>
          <w:sz w:val="24"/>
        </w:rPr>
        <w:t>against</w:t>
      </w:r>
      <w:r>
        <w:rPr>
          <w:spacing w:val="-9"/>
          <w:sz w:val="24"/>
        </w:rPr>
        <w:t xml:space="preserve"> </w:t>
      </w:r>
      <w:r>
        <w:rPr>
          <w:sz w:val="24"/>
        </w:rPr>
        <w:t>Persons</w:t>
      </w:r>
      <w:r>
        <w:rPr>
          <w:spacing w:val="-7"/>
          <w:sz w:val="24"/>
        </w:rPr>
        <w:t xml:space="preserve"> </w:t>
      </w:r>
      <w:r>
        <w:rPr>
          <w:sz w:val="24"/>
        </w:rPr>
        <w:t>who</w:t>
      </w:r>
      <w:r>
        <w:rPr>
          <w:spacing w:val="-8"/>
          <w:sz w:val="24"/>
        </w:rPr>
        <w:t xml:space="preserve"> </w:t>
      </w:r>
      <w:r>
        <w:rPr>
          <w:sz w:val="24"/>
        </w:rPr>
        <w:t>Work/Volunteer</w:t>
      </w:r>
      <w:r>
        <w:rPr>
          <w:spacing w:val="-7"/>
          <w:sz w:val="24"/>
        </w:rPr>
        <w:t xml:space="preserve"> </w:t>
      </w:r>
      <w:r>
        <w:rPr>
          <w:sz w:val="24"/>
        </w:rPr>
        <w:t>with</w:t>
      </w:r>
      <w:r>
        <w:rPr>
          <w:spacing w:val="-6"/>
          <w:sz w:val="24"/>
        </w:rPr>
        <w:t xml:space="preserve"> </w:t>
      </w:r>
      <w:r>
        <w:rPr>
          <w:sz w:val="24"/>
        </w:rPr>
        <w:t xml:space="preserve">Children Procedures are found on the Norfolk Safeguarding Children Partnership website. Further national guidance can be found at: </w:t>
      </w:r>
      <w:hyperlink r:id="rId94">
        <w:r>
          <w:rPr>
            <w:color w:val="0000FF"/>
            <w:sz w:val="24"/>
            <w:u w:val="single" w:color="0000FF"/>
          </w:rPr>
          <w:t>Advice on whistleblowing</w:t>
        </w:r>
      </w:hyperlink>
      <w:r>
        <w:rPr>
          <w:sz w:val="24"/>
        </w:rPr>
        <w:t xml:space="preserve">. The </w:t>
      </w:r>
      <w:hyperlink r:id="rId95">
        <w:r>
          <w:rPr>
            <w:color w:val="0000FF"/>
            <w:sz w:val="24"/>
            <w:u w:val="single" w:color="0000FF"/>
          </w:rPr>
          <w:t>NSPCC</w:t>
        </w:r>
      </w:hyperlink>
      <w:r>
        <w:rPr>
          <w:color w:val="0000FF"/>
          <w:sz w:val="24"/>
        </w:rPr>
        <w:t xml:space="preserve"> </w:t>
      </w:r>
      <w:hyperlink r:id="rId96">
        <w:r>
          <w:rPr>
            <w:color w:val="0000FF"/>
            <w:sz w:val="24"/>
            <w:u w:val="single" w:color="0000FF"/>
          </w:rPr>
          <w:t>whistleblowing</w:t>
        </w:r>
        <w:r>
          <w:rPr>
            <w:color w:val="0000FF"/>
            <w:spacing w:val="-13"/>
            <w:sz w:val="24"/>
            <w:u w:val="single" w:color="0000FF"/>
          </w:rPr>
          <w:t xml:space="preserve"> </w:t>
        </w:r>
        <w:r>
          <w:rPr>
            <w:color w:val="0000FF"/>
            <w:sz w:val="24"/>
            <w:u w:val="single" w:color="0000FF"/>
          </w:rPr>
          <w:t>helpline</w:t>
        </w:r>
      </w:hyperlink>
      <w:r>
        <w:rPr>
          <w:color w:val="0000FF"/>
          <w:spacing w:val="-16"/>
          <w:sz w:val="24"/>
        </w:rPr>
        <w:t xml:space="preserve"> </w:t>
      </w:r>
      <w:r>
        <w:rPr>
          <w:sz w:val="24"/>
        </w:rPr>
        <w:t>is</w:t>
      </w:r>
      <w:r>
        <w:rPr>
          <w:spacing w:val="-14"/>
          <w:sz w:val="24"/>
        </w:rPr>
        <w:t xml:space="preserve"> </w:t>
      </w:r>
      <w:r>
        <w:rPr>
          <w:sz w:val="24"/>
        </w:rPr>
        <w:t>also</w:t>
      </w:r>
      <w:r>
        <w:rPr>
          <w:spacing w:val="-13"/>
          <w:sz w:val="24"/>
        </w:rPr>
        <w:t xml:space="preserve"> </w:t>
      </w:r>
      <w:r>
        <w:rPr>
          <w:sz w:val="24"/>
        </w:rPr>
        <w:t>available</w:t>
      </w:r>
      <w:r>
        <w:rPr>
          <w:spacing w:val="-13"/>
          <w:sz w:val="24"/>
        </w:rPr>
        <w:t xml:space="preserve"> </w:t>
      </w:r>
      <w:r>
        <w:rPr>
          <w:sz w:val="24"/>
        </w:rPr>
        <w:t>for</w:t>
      </w:r>
      <w:r>
        <w:rPr>
          <w:spacing w:val="-15"/>
          <w:sz w:val="24"/>
        </w:rPr>
        <w:t xml:space="preserve"> </w:t>
      </w:r>
      <w:r>
        <w:rPr>
          <w:sz w:val="24"/>
        </w:rPr>
        <w:t>staff</w:t>
      </w:r>
      <w:r>
        <w:rPr>
          <w:spacing w:val="-13"/>
          <w:sz w:val="24"/>
        </w:rPr>
        <w:t xml:space="preserve"> </w:t>
      </w:r>
      <w:r>
        <w:rPr>
          <w:sz w:val="24"/>
        </w:rPr>
        <w:t>who</w:t>
      </w:r>
      <w:r>
        <w:rPr>
          <w:spacing w:val="-13"/>
          <w:sz w:val="24"/>
        </w:rPr>
        <w:t xml:space="preserve"> </w:t>
      </w:r>
      <w:r>
        <w:rPr>
          <w:sz w:val="24"/>
        </w:rPr>
        <w:t>do</w:t>
      </w:r>
      <w:r>
        <w:rPr>
          <w:spacing w:val="-13"/>
          <w:sz w:val="24"/>
        </w:rPr>
        <w:t xml:space="preserve"> </w:t>
      </w:r>
      <w:r>
        <w:rPr>
          <w:sz w:val="24"/>
        </w:rPr>
        <w:t>not</w:t>
      </w:r>
      <w:r>
        <w:rPr>
          <w:spacing w:val="-13"/>
          <w:sz w:val="24"/>
        </w:rPr>
        <w:t xml:space="preserve"> </w:t>
      </w:r>
      <w:r>
        <w:rPr>
          <w:sz w:val="24"/>
        </w:rPr>
        <w:t>feel</w:t>
      </w:r>
      <w:r>
        <w:rPr>
          <w:spacing w:val="-14"/>
          <w:sz w:val="24"/>
        </w:rPr>
        <w:t xml:space="preserve"> </w:t>
      </w:r>
      <w:r>
        <w:rPr>
          <w:sz w:val="24"/>
        </w:rPr>
        <w:t>able</w:t>
      </w:r>
      <w:r>
        <w:rPr>
          <w:spacing w:val="-13"/>
          <w:sz w:val="24"/>
        </w:rPr>
        <w:t xml:space="preserve"> </w:t>
      </w:r>
      <w:r>
        <w:rPr>
          <w:sz w:val="24"/>
        </w:rPr>
        <w:t>to</w:t>
      </w:r>
      <w:r>
        <w:rPr>
          <w:spacing w:val="-13"/>
          <w:sz w:val="24"/>
        </w:rPr>
        <w:t xml:space="preserve"> </w:t>
      </w:r>
      <w:r>
        <w:rPr>
          <w:sz w:val="24"/>
        </w:rPr>
        <w:t>raise</w:t>
      </w:r>
      <w:r>
        <w:rPr>
          <w:spacing w:val="-13"/>
          <w:sz w:val="24"/>
        </w:rPr>
        <w:t xml:space="preserve"> </w:t>
      </w:r>
      <w:r>
        <w:rPr>
          <w:sz w:val="24"/>
        </w:rPr>
        <w:t>concerns regarding child protection failures internally. Staff can call: 0800 028 0285 – line is available</w:t>
      </w:r>
      <w:r>
        <w:rPr>
          <w:spacing w:val="-12"/>
          <w:sz w:val="24"/>
        </w:rPr>
        <w:t xml:space="preserve"> </w:t>
      </w:r>
      <w:r>
        <w:rPr>
          <w:sz w:val="24"/>
        </w:rPr>
        <w:t>from</w:t>
      </w:r>
      <w:r>
        <w:rPr>
          <w:spacing w:val="-11"/>
          <w:sz w:val="24"/>
        </w:rPr>
        <w:t xml:space="preserve"> </w:t>
      </w:r>
      <w:r>
        <w:rPr>
          <w:sz w:val="24"/>
        </w:rPr>
        <w:t>8:00am</w:t>
      </w:r>
      <w:r>
        <w:rPr>
          <w:spacing w:val="-11"/>
          <w:sz w:val="24"/>
        </w:rPr>
        <w:t xml:space="preserve"> </w:t>
      </w:r>
      <w:r>
        <w:rPr>
          <w:sz w:val="24"/>
        </w:rPr>
        <w:t>to</w:t>
      </w:r>
      <w:r>
        <w:rPr>
          <w:spacing w:val="-12"/>
          <w:sz w:val="24"/>
        </w:rPr>
        <w:t xml:space="preserve"> </w:t>
      </w:r>
      <w:r>
        <w:rPr>
          <w:sz w:val="24"/>
        </w:rPr>
        <w:t>8:00pm,</w:t>
      </w:r>
      <w:r>
        <w:rPr>
          <w:spacing w:val="-10"/>
          <w:sz w:val="24"/>
        </w:rPr>
        <w:t xml:space="preserve"> </w:t>
      </w:r>
      <w:r>
        <w:rPr>
          <w:sz w:val="24"/>
        </w:rPr>
        <w:t>Monday</w:t>
      </w:r>
      <w:r>
        <w:rPr>
          <w:spacing w:val="-10"/>
          <w:sz w:val="24"/>
        </w:rPr>
        <w:t xml:space="preserve"> </w:t>
      </w:r>
      <w:r>
        <w:rPr>
          <w:sz w:val="24"/>
        </w:rPr>
        <w:t>to</w:t>
      </w:r>
      <w:r>
        <w:rPr>
          <w:spacing w:val="-12"/>
          <w:sz w:val="24"/>
        </w:rPr>
        <w:t xml:space="preserve"> </w:t>
      </w:r>
      <w:r>
        <w:rPr>
          <w:sz w:val="24"/>
        </w:rPr>
        <w:t>Friday</w:t>
      </w:r>
      <w:r>
        <w:rPr>
          <w:spacing w:val="-10"/>
          <w:sz w:val="24"/>
        </w:rPr>
        <w:t xml:space="preserve"> </w:t>
      </w:r>
      <w:r>
        <w:rPr>
          <w:sz w:val="24"/>
        </w:rPr>
        <w:t>or</w:t>
      </w:r>
      <w:r>
        <w:rPr>
          <w:spacing w:val="-11"/>
          <w:sz w:val="24"/>
        </w:rPr>
        <w:t xml:space="preserve"> </w:t>
      </w:r>
      <w:r>
        <w:rPr>
          <w:sz w:val="24"/>
        </w:rPr>
        <w:t>via</w:t>
      </w:r>
      <w:r>
        <w:rPr>
          <w:spacing w:val="-9"/>
          <w:sz w:val="24"/>
        </w:rPr>
        <w:t xml:space="preserve"> </w:t>
      </w:r>
      <w:r>
        <w:rPr>
          <w:sz w:val="24"/>
        </w:rPr>
        <w:t>e-mail:</w:t>
      </w:r>
      <w:r>
        <w:rPr>
          <w:spacing w:val="-12"/>
          <w:sz w:val="24"/>
        </w:rPr>
        <w:t xml:space="preserve"> </w:t>
      </w:r>
      <w:hyperlink r:id="rId97">
        <w:r>
          <w:rPr>
            <w:color w:val="0000FF"/>
            <w:sz w:val="24"/>
            <w:u w:val="single" w:color="0000FF"/>
          </w:rPr>
          <w:t>help@nspcc.org.uk</w:t>
        </w:r>
      </w:hyperlink>
      <w:r>
        <w:rPr>
          <w:sz w:val="24"/>
        </w:rPr>
        <w:t>.</w:t>
      </w:r>
    </w:p>
    <w:p w14:paraId="2F093362" w14:textId="0D6AB2B0" w:rsidR="00D679E4" w:rsidRDefault="00473C10" w:rsidP="00557963">
      <w:pPr>
        <w:pStyle w:val="ListParagraph"/>
        <w:numPr>
          <w:ilvl w:val="1"/>
          <w:numId w:val="10"/>
        </w:numPr>
        <w:tabs>
          <w:tab w:val="left" w:pos="1126"/>
        </w:tabs>
        <w:spacing w:before="275"/>
        <w:ind w:left="448" w:right="726" w:firstLine="0"/>
        <w:jc w:val="both"/>
        <w:rPr>
          <w:sz w:val="24"/>
        </w:rPr>
      </w:pPr>
      <w:r w:rsidRPr="00557963">
        <w:rPr>
          <w:color w:val="000000" w:themeColor="text1"/>
          <w:sz w:val="24"/>
        </w:rPr>
        <w:t xml:space="preserve">Be Yourself </w:t>
      </w:r>
      <w:r w:rsidR="00553A82">
        <w:rPr>
          <w:sz w:val="24"/>
        </w:rPr>
        <w:t xml:space="preserve">has a legal duty to refer to the Disclosure and Barring Service anyone who has harmed, or poses a risk of harm, to a child, or if there is reason to believe the member of staff has committed one of a number of listed offences, and </w:t>
      </w:r>
      <w:r w:rsidR="00553A82">
        <w:rPr>
          <w:sz w:val="24"/>
        </w:rPr>
        <w:lastRenderedPageBreak/>
        <w:t>who has been removed from working (paid or unpaid) in regulated activity</w:t>
      </w:r>
      <w:r w:rsidR="00553A82">
        <w:rPr>
          <w:spacing w:val="-5"/>
          <w:sz w:val="24"/>
        </w:rPr>
        <w:t xml:space="preserve"> </w:t>
      </w:r>
      <w:r w:rsidR="00553A82">
        <w:rPr>
          <w:sz w:val="24"/>
        </w:rPr>
        <w:t>or</w:t>
      </w:r>
      <w:r w:rsidR="00553A82">
        <w:rPr>
          <w:spacing w:val="-8"/>
          <w:sz w:val="24"/>
        </w:rPr>
        <w:t xml:space="preserve"> </w:t>
      </w:r>
      <w:r w:rsidR="00553A82">
        <w:rPr>
          <w:sz w:val="24"/>
        </w:rPr>
        <w:t>would</w:t>
      </w:r>
      <w:r w:rsidR="00553A82">
        <w:rPr>
          <w:spacing w:val="-7"/>
          <w:sz w:val="24"/>
        </w:rPr>
        <w:t xml:space="preserve"> </w:t>
      </w:r>
      <w:r w:rsidR="00553A82">
        <w:rPr>
          <w:sz w:val="24"/>
        </w:rPr>
        <w:t>have</w:t>
      </w:r>
      <w:r w:rsidR="00553A82">
        <w:rPr>
          <w:spacing w:val="-9"/>
          <w:sz w:val="24"/>
        </w:rPr>
        <w:t xml:space="preserve"> </w:t>
      </w:r>
      <w:r w:rsidR="00553A82">
        <w:rPr>
          <w:sz w:val="24"/>
        </w:rPr>
        <w:t>been</w:t>
      </w:r>
      <w:r w:rsidR="00553A82">
        <w:rPr>
          <w:spacing w:val="-4"/>
          <w:sz w:val="24"/>
        </w:rPr>
        <w:t xml:space="preserve"> </w:t>
      </w:r>
      <w:r w:rsidR="00553A82">
        <w:rPr>
          <w:sz w:val="24"/>
        </w:rPr>
        <w:t>removed</w:t>
      </w:r>
      <w:r w:rsidR="00553A82">
        <w:rPr>
          <w:spacing w:val="-7"/>
          <w:sz w:val="24"/>
        </w:rPr>
        <w:t xml:space="preserve"> </w:t>
      </w:r>
      <w:r w:rsidR="00553A82">
        <w:rPr>
          <w:sz w:val="24"/>
        </w:rPr>
        <w:t>had</w:t>
      </w:r>
      <w:r w:rsidR="00553A82">
        <w:rPr>
          <w:spacing w:val="-4"/>
          <w:sz w:val="24"/>
        </w:rPr>
        <w:t xml:space="preserve"> </w:t>
      </w:r>
      <w:r w:rsidR="00553A82">
        <w:rPr>
          <w:sz w:val="24"/>
        </w:rPr>
        <w:t>they</w:t>
      </w:r>
      <w:r w:rsidR="00553A82">
        <w:rPr>
          <w:spacing w:val="-5"/>
          <w:sz w:val="24"/>
        </w:rPr>
        <w:t xml:space="preserve"> </w:t>
      </w:r>
      <w:r w:rsidR="00553A82">
        <w:rPr>
          <w:sz w:val="24"/>
        </w:rPr>
        <w:t>not</w:t>
      </w:r>
      <w:r w:rsidR="00553A82">
        <w:rPr>
          <w:spacing w:val="-5"/>
          <w:sz w:val="24"/>
        </w:rPr>
        <w:t xml:space="preserve"> </w:t>
      </w:r>
      <w:r w:rsidR="00553A82">
        <w:rPr>
          <w:sz w:val="24"/>
        </w:rPr>
        <w:t>left.</w:t>
      </w:r>
      <w:r w:rsidR="00553A82">
        <w:rPr>
          <w:spacing w:val="-5"/>
          <w:sz w:val="24"/>
        </w:rPr>
        <w:t xml:space="preserve"> </w:t>
      </w:r>
      <w:r w:rsidR="00553A82">
        <w:rPr>
          <w:sz w:val="24"/>
        </w:rPr>
        <w:t>The</w:t>
      </w:r>
      <w:r w:rsidR="00553A82">
        <w:rPr>
          <w:spacing w:val="-7"/>
          <w:sz w:val="24"/>
        </w:rPr>
        <w:t xml:space="preserve"> </w:t>
      </w:r>
      <w:r w:rsidR="00553A82">
        <w:rPr>
          <w:sz w:val="24"/>
        </w:rPr>
        <w:t>DBS</w:t>
      </w:r>
      <w:r w:rsidR="00553A82">
        <w:rPr>
          <w:spacing w:val="-7"/>
          <w:sz w:val="24"/>
        </w:rPr>
        <w:t xml:space="preserve"> </w:t>
      </w:r>
      <w:r w:rsidR="00553A82">
        <w:rPr>
          <w:sz w:val="24"/>
        </w:rPr>
        <w:t>will</w:t>
      </w:r>
      <w:r w:rsidR="00553A82">
        <w:rPr>
          <w:spacing w:val="-6"/>
          <w:sz w:val="24"/>
        </w:rPr>
        <w:t xml:space="preserve"> </w:t>
      </w:r>
      <w:r w:rsidR="00553A82">
        <w:rPr>
          <w:sz w:val="24"/>
        </w:rPr>
        <w:t>consider</w:t>
      </w:r>
      <w:r w:rsidR="00553A82">
        <w:rPr>
          <w:spacing w:val="-6"/>
          <w:sz w:val="24"/>
        </w:rPr>
        <w:t xml:space="preserve"> </w:t>
      </w:r>
      <w:r w:rsidR="00553A82">
        <w:rPr>
          <w:sz w:val="24"/>
        </w:rPr>
        <w:t>whether</w:t>
      </w:r>
    </w:p>
    <w:p w14:paraId="2F093363" w14:textId="77777777" w:rsidR="00D679E4" w:rsidRPr="00EF420A" w:rsidRDefault="00D679E4" w:rsidP="00EF420A">
      <w:pPr>
        <w:jc w:val="both"/>
        <w:rPr>
          <w:sz w:val="24"/>
        </w:rPr>
        <w:sectPr w:rsidR="00D679E4" w:rsidRPr="00EF420A">
          <w:pgSz w:w="11910" w:h="16840"/>
          <w:pgMar w:top="1360" w:right="708" w:bottom="1200" w:left="992" w:header="708" w:footer="1002" w:gutter="0"/>
          <w:cols w:space="720"/>
        </w:sectPr>
      </w:pPr>
    </w:p>
    <w:p w14:paraId="2F093364" w14:textId="77777777" w:rsidR="00D679E4" w:rsidRDefault="00553A82" w:rsidP="00EF420A">
      <w:pPr>
        <w:pStyle w:val="BodyText"/>
        <w:spacing w:before="269"/>
        <w:ind w:right="724"/>
        <w:jc w:val="both"/>
      </w:pPr>
      <w:r>
        <w:lastRenderedPageBreak/>
        <w:t>to bar the person. If these circumstances arise in relation to a member of staff at our setting,</w:t>
      </w:r>
      <w:r>
        <w:rPr>
          <w:spacing w:val="-1"/>
        </w:rPr>
        <w:t xml:space="preserve"> </w:t>
      </w:r>
      <w:r>
        <w:t>a</w:t>
      </w:r>
      <w:r>
        <w:rPr>
          <w:spacing w:val="-3"/>
        </w:rPr>
        <w:t xml:space="preserve"> </w:t>
      </w:r>
      <w:r>
        <w:t>referral</w:t>
      </w:r>
      <w:r>
        <w:rPr>
          <w:spacing w:val="-2"/>
        </w:rPr>
        <w:t xml:space="preserve"> </w:t>
      </w:r>
      <w:r>
        <w:t>will</w:t>
      </w:r>
      <w:r>
        <w:rPr>
          <w:spacing w:val="-2"/>
        </w:rPr>
        <w:t xml:space="preserve"> </w:t>
      </w:r>
      <w:r>
        <w:t>be</w:t>
      </w:r>
      <w:r>
        <w:rPr>
          <w:spacing w:val="-1"/>
        </w:rPr>
        <w:t xml:space="preserve"> </w:t>
      </w:r>
      <w:r>
        <w:t>made</w:t>
      </w:r>
      <w:r>
        <w:rPr>
          <w:spacing w:val="-1"/>
        </w:rPr>
        <w:t xml:space="preserve"> </w:t>
      </w:r>
      <w:r>
        <w:t>as</w:t>
      </w:r>
      <w:r>
        <w:rPr>
          <w:spacing w:val="-4"/>
        </w:rPr>
        <w:t xml:space="preserve"> </w:t>
      </w:r>
      <w:r>
        <w:t>soon</w:t>
      </w:r>
      <w:r>
        <w:rPr>
          <w:spacing w:val="-3"/>
        </w:rPr>
        <w:t xml:space="preserve"> </w:t>
      </w:r>
      <w:r>
        <w:t>as</w:t>
      </w:r>
      <w:r>
        <w:rPr>
          <w:spacing w:val="-2"/>
        </w:rPr>
        <w:t xml:space="preserve"> </w:t>
      </w:r>
      <w:r>
        <w:t>possible</w:t>
      </w:r>
      <w:r>
        <w:rPr>
          <w:spacing w:val="-1"/>
        </w:rPr>
        <w:t xml:space="preserve"> </w:t>
      </w:r>
      <w:r>
        <w:t>after</w:t>
      </w:r>
      <w:r>
        <w:rPr>
          <w:spacing w:val="-3"/>
        </w:rPr>
        <w:t xml:space="preserve"> </w:t>
      </w:r>
      <w:r>
        <w:t>the</w:t>
      </w:r>
      <w:r>
        <w:rPr>
          <w:spacing w:val="-1"/>
        </w:rPr>
        <w:t xml:space="preserve"> </w:t>
      </w:r>
      <w:r>
        <w:t>resignation</w:t>
      </w:r>
      <w:r>
        <w:rPr>
          <w:spacing w:val="-1"/>
        </w:rPr>
        <w:t xml:space="preserve"> </w:t>
      </w:r>
      <w:r>
        <w:t>or</w:t>
      </w:r>
      <w:r>
        <w:rPr>
          <w:spacing w:val="-5"/>
        </w:rPr>
        <w:t xml:space="preserve"> </w:t>
      </w:r>
      <w:r>
        <w:t>removal</w:t>
      </w:r>
      <w:r>
        <w:rPr>
          <w:spacing w:val="-5"/>
        </w:rPr>
        <w:t xml:space="preserve"> </w:t>
      </w:r>
      <w:r>
        <w:t xml:space="preserve">of the individual in accordance with advice from the LADO and/or HR. If we need guidance on making a Barring Referral, we will contact the </w:t>
      </w:r>
      <w:hyperlink r:id="rId98">
        <w:r>
          <w:rPr>
            <w:color w:val="0000FF"/>
            <w:u w:val="single" w:color="0000FF"/>
          </w:rPr>
          <w:t>East of England DBS</w:t>
        </w:r>
      </w:hyperlink>
      <w:r>
        <w:rPr>
          <w:color w:val="0000FF"/>
        </w:rPr>
        <w:t xml:space="preserve"> </w:t>
      </w:r>
      <w:hyperlink r:id="rId99">
        <w:r>
          <w:rPr>
            <w:color w:val="0000FF"/>
            <w:u w:val="single" w:color="0000FF"/>
          </w:rPr>
          <w:t>Outreach Advisor</w:t>
        </w:r>
      </w:hyperlink>
      <w:r>
        <w:rPr>
          <w:color w:val="0000FF"/>
        </w:rPr>
        <w:t xml:space="preserve"> </w:t>
      </w:r>
      <w:r>
        <w:t>for support.</w:t>
      </w:r>
    </w:p>
    <w:p w14:paraId="2F093365" w14:textId="77777777" w:rsidR="00D679E4" w:rsidRDefault="00D679E4">
      <w:pPr>
        <w:pStyle w:val="BodyText"/>
      </w:pPr>
    </w:p>
    <w:p w14:paraId="2F093366" w14:textId="082F5D2C" w:rsidR="00D679E4" w:rsidRDefault="00553A82">
      <w:pPr>
        <w:pStyle w:val="BodyText"/>
        <w:ind w:left="448" w:right="725"/>
        <w:jc w:val="both"/>
      </w:pPr>
      <w:r>
        <w:t xml:space="preserve">In the case of a teacher employed by </w:t>
      </w:r>
      <w:r w:rsidR="00473C10" w:rsidRPr="00557963">
        <w:rPr>
          <w:color w:val="000000" w:themeColor="text1"/>
        </w:rPr>
        <w:t xml:space="preserve">Be Yourself </w:t>
      </w:r>
      <w:r>
        <w:t>we will also consider whether to refer the case to the Secretary of State (via the Teaching Regulation Agency) if the teacher is dismissed or the setting ceases to use the services of a teacher because of serious misconduct or might have dismissed them or ceased to use their services had they not left first.</w:t>
      </w:r>
    </w:p>
    <w:p w14:paraId="2F093367" w14:textId="77777777" w:rsidR="00D679E4" w:rsidRDefault="00D679E4">
      <w:pPr>
        <w:pStyle w:val="BodyText"/>
      </w:pPr>
    </w:p>
    <w:p w14:paraId="2F093368" w14:textId="77777777" w:rsidR="00D679E4" w:rsidRDefault="00553A82" w:rsidP="00557963">
      <w:pPr>
        <w:pStyle w:val="ListParagraph"/>
        <w:numPr>
          <w:ilvl w:val="1"/>
          <w:numId w:val="10"/>
        </w:numPr>
        <w:tabs>
          <w:tab w:val="left" w:pos="1114"/>
        </w:tabs>
        <w:ind w:left="1114" w:hanging="666"/>
        <w:jc w:val="both"/>
        <w:rPr>
          <w:sz w:val="24"/>
        </w:rPr>
      </w:pPr>
      <w:r>
        <w:rPr>
          <w:sz w:val="24"/>
        </w:rPr>
        <w:t>Concerns</w:t>
      </w:r>
      <w:r>
        <w:rPr>
          <w:spacing w:val="-3"/>
          <w:sz w:val="24"/>
        </w:rPr>
        <w:t xml:space="preserve"> </w:t>
      </w:r>
      <w:r>
        <w:rPr>
          <w:sz w:val="24"/>
        </w:rPr>
        <w:t>that</w:t>
      </w:r>
      <w:r>
        <w:rPr>
          <w:spacing w:val="-4"/>
          <w:sz w:val="24"/>
        </w:rPr>
        <w:t xml:space="preserve"> </w:t>
      </w:r>
      <w:r>
        <w:rPr>
          <w:sz w:val="24"/>
        </w:rPr>
        <w:t>do</w:t>
      </w:r>
      <w:r>
        <w:rPr>
          <w:spacing w:val="-1"/>
          <w:sz w:val="24"/>
        </w:rPr>
        <w:t xml:space="preserve"> </w:t>
      </w:r>
      <w:r>
        <w:rPr>
          <w:sz w:val="24"/>
        </w:rPr>
        <w:t>not</w:t>
      </w:r>
      <w:r>
        <w:rPr>
          <w:spacing w:val="-1"/>
          <w:sz w:val="24"/>
        </w:rPr>
        <w:t xml:space="preserve"> </w:t>
      </w:r>
      <w:r>
        <w:rPr>
          <w:sz w:val="24"/>
        </w:rPr>
        <w:t>meet</w:t>
      </w:r>
      <w:r>
        <w:rPr>
          <w:spacing w:val="-4"/>
          <w:sz w:val="24"/>
        </w:rPr>
        <w:t xml:space="preserve"> </w:t>
      </w:r>
      <w:r>
        <w:rPr>
          <w:sz w:val="24"/>
        </w:rPr>
        <w:t>the</w:t>
      </w:r>
      <w:r>
        <w:rPr>
          <w:spacing w:val="-1"/>
          <w:sz w:val="24"/>
        </w:rPr>
        <w:t xml:space="preserve"> </w:t>
      </w:r>
      <w:r>
        <w:rPr>
          <w:sz w:val="24"/>
        </w:rPr>
        <w:t xml:space="preserve">harm </w:t>
      </w:r>
      <w:r>
        <w:rPr>
          <w:spacing w:val="-2"/>
          <w:sz w:val="24"/>
        </w:rPr>
        <w:t>threshold</w:t>
      </w:r>
    </w:p>
    <w:p w14:paraId="2F093369" w14:textId="77777777" w:rsidR="00D679E4" w:rsidRDefault="00D679E4">
      <w:pPr>
        <w:pStyle w:val="BodyText"/>
      </w:pPr>
    </w:p>
    <w:p w14:paraId="2F09336A" w14:textId="77777777" w:rsidR="00D679E4" w:rsidRDefault="00553A82">
      <w:pPr>
        <w:pStyle w:val="BodyText"/>
        <w:ind w:left="448" w:right="724"/>
        <w:jc w:val="both"/>
      </w:pPr>
      <w:r>
        <w:t xml:space="preserve">The term ‘low-level’ concern does not mean that it is insignificant, it means that the </w:t>
      </w:r>
      <w:proofErr w:type="spellStart"/>
      <w:r>
        <w:t>behaviour</w:t>
      </w:r>
      <w:proofErr w:type="spellEnd"/>
      <w:r>
        <w:t xml:space="preserve"> towards a child does not meet the thresholds as stated above. In Norfolk the</w:t>
      </w:r>
      <w:r>
        <w:rPr>
          <w:spacing w:val="-11"/>
        </w:rPr>
        <w:t xml:space="preserve"> </w:t>
      </w:r>
      <w:r>
        <w:t>‘low</w:t>
      </w:r>
      <w:r>
        <w:rPr>
          <w:spacing w:val="-12"/>
        </w:rPr>
        <w:t xml:space="preserve"> </w:t>
      </w:r>
      <w:r>
        <w:t>level’</w:t>
      </w:r>
      <w:r>
        <w:rPr>
          <w:spacing w:val="-12"/>
        </w:rPr>
        <w:t xml:space="preserve"> </w:t>
      </w:r>
      <w:r>
        <w:t>concern</w:t>
      </w:r>
      <w:r>
        <w:rPr>
          <w:spacing w:val="-13"/>
        </w:rPr>
        <w:t xml:space="preserve"> </w:t>
      </w:r>
      <w:r>
        <w:t>process</w:t>
      </w:r>
      <w:r>
        <w:rPr>
          <w:spacing w:val="-12"/>
        </w:rPr>
        <w:t xml:space="preserve"> </w:t>
      </w:r>
      <w:r>
        <w:t>is</w:t>
      </w:r>
      <w:r>
        <w:rPr>
          <w:spacing w:val="-12"/>
        </w:rPr>
        <w:t xml:space="preserve"> </w:t>
      </w:r>
      <w:r>
        <w:t>to</w:t>
      </w:r>
      <w:r>
        <w:rPr>
          <w:spacing w:val="-11"/>
        </w:rPr>
        <w:t xml:space="preserve"> </w:t>
      </w:r>
      <w:r>
        <w:t>consult</w:t>
      </w:r>
      <w:r>
        <w:rPr>
          <w:spacing w:val="-11"/>
        </w:rPr>
        <w:t xml:space="preserve"> </w:t>
      </w:r>
      <w:r>
        <w:t>with</w:t>
      </w:r>
      <w:r>
        <w:rPr>
          <w:spacing w:val="-11"/>
        </w:rPr>
        <w:t xml:space="preserve"> </w:t>
      </w:r>
      <w:r>
        <w:t>the</w:t>
      </w:r>
      <w:r>
        <w:rPr>
          <w:spacing w:val="-11"/>
        </w:rPr>
        <w:t xml:space="preserve"> </w:t>
      </w:r>
      <w:r>
        <w:rPr>
          <w:b/>
        </w:rPr>
        <w:t>Local</w:t>
      </w:r>
      <w:r>
        <w:rPr>
          <w:b/>
          <w:spacing w:val="-11"/>
        </w:rPr>
        <w:t xml:space="preserve"> </w:t>
      </w:r>
      <w:r>
        <w:rPr>
          <w:b/>
        </w:rPr>
        <w:t>Authority</w:t>
      </w:r>
      <w:r>
        <w:rPr>
          <w:b/>
          <w:spacing w:val="-11"/>
        </w:rPr>
        <w:t xml:space="preserve"> </w:t>
      </w:r>
      <w:r>
        <w:rPr>
          <w:b/>
        </w:rPr>
        <w:t>Education</w:t>
      </w:r>
      <w:r>
        <w:rPr>
          <w:b/>
          <w:spacing w:val="-12"/>
        </w:rPr>
        <w:t xml:space="preserve"> </w:t>
      </w:r>
      <w:r>
        <w:rPr>
          <w:b/>
        </w:rPr>
        <w:t>Duty Desk on 01603 307797</w:t>
      </w:r>
      <w:r>
        <w:t>.</w:t>
      </w:r>
    </w:p>
    <w:p w14:paraId="2F09336B" w14:textId="77777777" w:rsidR="00D679E4" w:rsidRDefault="00D679E4">
      <w:pPr>
        <w:pStyle w:val="BodyText"/>
      </w:pPr>
    </w:p>
    <w:p w14:paraId="2F09336C" w14:textId="599BD269" w:rsidR="00D679E4" w:rsidRDefault="00553A82">
      <w:pPr>
        <w:spacing w:before="1" w:line="275" w:lineRule="exact"/>
        <w:ind w:left="448"/>
        <w:rPr>
          <w:sz w:val="24"/>
        </w:rPr>
      </w:pPr>
      <w:r>
        <w:rPr>
          <w:sz w:val="24"/>
        </w:rPr>
        <w:t>At</w:t>
      </w:r>
      <w:r w:rsidR="00473C10">
        <w:rPr>
          <w:i/>
          <w:color w:val="4471C4"/>
          <w:sz w:val="24"/>
        </w:rPr>
        <w:t xml:space="preserve"> </w:t>
      </w:r>
      <w:r w:rsidR="00473C10" w:rsidRPr="00557963">
        <w:rPr>
          <w:color w:val="000000" w:themeColor="text1"/>
          <w:sz w:val="24"/>
        </w:rPr>
        <w:t>Be Yourself</w:t>
      </w:r>
      <w:r>
        <w:rPr>
          <w:i/>
          <w:color w:val="4471C4"/>
          <w:spacing w:val="-2"/>
          <w:sz w:val="24"/>
        </w:rPr>
        <w:t xml:space="preserve"> </w:t>
      </w:r>
      <w:r>
        <w:rPr>
          <w:sz w:val="24"/>
        </w:rPr>
        <w:t>we</w:t>
      </w:r>
      <w:r>
        <w:rPr>
          <w:spacing w:val="-3"/>
          <w:sz w:val="24"/>
        </w:rPr>
        <w:t xml:space="preserve"> </w:t>
      </w:r>
      <w:proofErr w:type="spellStart"/>
      <w:r>
        <w:rPr>
          <w:sz w:val="24"/>
        </w:rPr>
        <w:t>recognise</w:t>
      </w:r>
      <w:proofErr w:type="spellEnd"/>
      <w:r>
        <w:rPr>
          <w:spacing w:val="-3"/>
          <w:sz w:val="24"/>
        </w:rPr>
        <w:t xml:space="preserve"> </w:t>
      </w:r>
      <w:r>
        <w:rPr>
          <w:sz w:val="24"/>
        </w:rPr>
        <w:t>a</w:t>
      </w:r>
      <w:r>
        <w:rPr>
          <w:spacing w:val="-1"/>
          <w:sz w:val="24"/>
        </w:rPr>
        <w:t xml:space="preserve"> </w:t>
      </w:r>
      <w:r>
        <w:rPr>
          <w:sz w:val="24"/>
        </w:rPr>
        <w:t>low-level</w:t>
      </w:r>
      <w:r>
        <w:rPr>
          <w:spacing w:val="-2"/>
          <w:sz w:val="24"/>
        </w:rPr>
        <w:t xml:space="preserve"> </w:t>
      </w:r>
      <w:r>
        <w:rPr>
          <w:sz w:val="24"/>
        </w:rPr>
        <w:t>concern</w:t>
      </w:r>
      <w:r>
        <w:rPr>
          <w:spacing w:val="-3"/>
          <w:sz w:val="24"/>
        </w:rPr>
        <w:t xml:space="preserve"> </w:t>
      </w:r>
      <w:r>
        <w:rPr>
          <w:sz w:val="24"/>
        </w:rPr>
        <w:t>to</w:t>
      </w:r>
      <w:r>
        <w:rPr>
          <w:spacing w:val="-3"/>
          <w:sz w:val="24"/>
        </w:rPr>
        <w:t xml:space="preserve"> </w:t>
      </w:r>
      <w:r>
        <w:rPr>
          <w:sz w:val="24"/>
        </w:rPr>
        <w:t>be</w:t>
      </w:r>
      <w:r>
        <w:rPr>
          <w:spacing w:val="-1"/>
          <w:sz w:val="24"/>
        </w:rPr>
        <w:t xml:space="preserve"> </w:t>
      </w:r>
      <w:r>
        <w:rPr>
          <w:sz w:val="24"/>
        </w:rPr>
        <w:t>something</w:t>
      </w:r>
      <w:r>
        <w:rPr>
          <w:spacing w:val="-1"/>
          <w:sz w:val="24"/>
        </w:rPr>
        <w:t xml:space="preserve"> </w:t>
      </w:r>
      <w:r>
        <w:rPr>
          <w:sz w:val="24"/>
        </w:rPr>
        <w:t xml:space="preserve">which </w:t>
      </w:r>
      <w:r>
        <w:rPr>
          <w:spacing w:val="-5"/>
          <w:sz w:val="24"/>
        </w:rPr>
        <w:t>is</w:t>
      </w:r>
    </w:p>
    <w:p w14:paraId="2F09336D" w14:textId="77777777" w:rsidR="00D679E4" w:rsidRDefault="00553A82" w:rsidP="00557963">
      <w:pPr>
        <w:pStyle w:val="ListParagraph"/>
        <w:numPr>
          <w:ilvl w:val="2"/>
          <w:numId w:val="10"/>
        </w:numPr>
        <w:tabs>
          <w:tab w:val="left" w:pos="1168"/>
        </w:tabs>
        <w:ind w:right="727"/>
        <w:rPr>
          <w:rFonts w:ascii="Symbol" w:hAnsi="Symbol"/>
          <w:sz w:val="24"/>
        </w:rPr>
      </w:pPr>
      <w:r>
        <w:rPr>
          <w:sz w:val="24"/>
        </w:rPr>
        <w:t>inconsistent</w:t>
      </w:r>
      <w:r>
        <w:rPr>
          <w:spacing w:val="40"/>
          <w:sz w:val="24"/>
        </w:rPr>
        <w:t xml:space="preserve"> </w:t>
      </w:r>
      <w:r>
        <w:rPr>
          <w:sz w:val="24"/>
        </w:rPr>
        <w:t>with</w:t>
      </w:r>
      <w:r>
        <w:rPr>
          <w:spacing w:val="40"/>
          <w:sz w:val="24"/>
        </w:rPr>
        <w:t xml:space="preserve"> </w:t>
      </w:r>
      <w:r>
        <w:rPr>
          <w:sz w:val="24"/>
        </w:rPr>
        <w:t>the</w:t>
      </w:r>
      <w:r>
        <w:rPr>
          <w:spacing w:val="40"/>
          <w:sz w:val="24"/>
        </w:rPr>
        <w:t xml:space="preserve"> </w:t>
      </w:r>
      <w:r>
        <w:rPr>
          <w:sz w:val="24"/>
        </w:rPr>
        <w:t>staff</w:t>
      </w:r>
      <w:r>
        <w:rPr>
          <w:spacing w:val="40"/>
          <w:sz w:val="24"/>
        </w:rPr>
        <w:t xml:space="preserve"> </w:t>
      </w:r>
      <w:r>
        <w:rPr>
          <w:sz w:val="24"/>
        </w:rPr>
        <w:t>code</w:t>
      </w:r>
      <w:r>
        <w:rPr>
          <w:spacing w:val="40"/>
          <w:sz w:val="24"/>
        </w:rPr>
        <w:t xml:space="preserve"> </w:t>
      </w:r>
      <w:r>
        <w:rPr>
          <w:sz w:val="24"/>
        </w:rPr>
        <w:t>of</w:t>
      </w:r>
      <w:r>
        <w:rPr>
          <w:spacing w:val="40"/>
          <w:sz w:val="24"/>
        </w:rPr>
        <w:t xml:space="preserve"> </w:t>
      </w:r>
      <w:r>
        <w:rPr>
          <w:sz w:val="24"/>
        </w:rPr>
        <w:t>conduct,</w:t>
      </w:r>
      <w:r>
        <w:rPr>
          <w:spacing w:val="40"/>
          <w:sz w:val="24"/>
        </w:rPr>
        <w:t xml:space="preserve"> </w:t>
      </w:r>
      <w:r>
        <w:rPr>
          <w:sz w:val="24"/>
        </w:rPr>
        <w:t>including</w:t>
      </w:r>
      <w:r>
        <w:rPr>
          <w:spacing w:val="40"/>
          <w:sz w:val="24"/>
        </w:rPr>
        <w:t xml:space="preserve"> </w:t>
      </w:r>
      <w:r>
        <w:rPr>
          <w:sz w:val="24"/>
        </w:rPr>
        <w:t>inappropriate</w:t>
      </w:r>
      <w:r>
        <w:rPr>
          <w:spacing w:val="40"/>
          <w:sz w:val="24"/>
        </w:rPr>
        <w:t xml:space="preserve"> </w:t>
      </w:r>
      <w:r>
        <w:rPr>
          <w:sz w:val="24"/>
        </w:rPr>
        <w:t>conduct outside of work; and</w:t>
      </w:r>
    </w:p>
    <w:p w14:paraId="2F09336E" w14:textId="77777777" w:rsidR="00D679E4" w:rsidRDefault="00553A82" w:rsidP="00557963">
      <w:pPr>
        <w:pStyle w:val="ListParagraph"/>
        <w:numPr>
          <w:ilvl w:val="2"/>
          <w:numId w:val="10"/>
        </w:numPr>
        <w:tabs>
          <w:tab w:val="left" w:pos="1168"/>
        </w:tabs>
        <w:ind w:right="728"/>
        <w:rPr>
          <w:rFonts w:ascii="Symbol" w:hAnsi="Symbol"/>
          <w:sz w:val="24"/>
        </w:rPr>
      </w:pPr>
      <w:r>
        <w:rPr>
          <w:sz w:val="24"/>
        </w:rPr>
        <w:t>does</w:t>
      </w:r>
      <w:r>
        <w:rPr>
          <w:spacing w:val="-3"/>
          <w:sz w:val="24"/>
        </w:rPr>
        <w:t xml:space="preserve"> </w:t>
      </w:r>
      <w:r>
        <w:rPr>
          <w:sz w:val="24"/>
        </w:rPr>
        <w:t>not</w:t>
      </w:r>
      <w:r>
        <w:rPr>
          <w:spacing w:val="-2"/>
          <w:sz w:val="24"/>
        </w:rPr>
        <w:t xml:space="preserve"> </w:t>
      </w:r>
      <w:r>
        <w:rPr>
          <w:sz w:val="24"/>
        </w:rPr>
        <w:t>meet the</w:t>
      </w:r>
      <w:r>
        <w:rPr>
          <w:spacing w:val="-2"/>
          <w:sz w:val="24"/>
        </w:rPr>
        <w:t xml:space="preserve"> </w:t>
      </w:r>
      <w:r>
        <w:rPr>
          <w:sz w:val="24"/>
        </w:rPr>
        <w:t>allegations</w:t>
      </w:r>
      <w:r>
        <w:rPr>
          <w:spacing w:val="-1"/>
          <w:sz w:val="24"/>
        </w:rPr>
        <w:t xml:space="preserve"> </w:t>
      </w:r>
      <w:r>
        <w:rPr>
          <w:sz w:val="24"/>
        </w:rPr>
        <w:t>threshold or</w:t>
      </w:r>
      <w:r>
        <w:rPr>
          <w:spacing w:val="-1"/>
          <w:sz w:val="24"/>
        </w:rPr>
        <w:t xml:space="preserve"> </w:t>
      </w:r>
      <w:r>
        <w:rPr>
          <w:sz w:val="24"/>
        </w:rPr>
        <w:t>is</w:t>
      </w:r>
      <w:r>
        <w:rPr>
          <w:spacing w:val="-5"/>
          <w:sz w:val="24"/>
        </w:rPr>
        <w:t xml:space="preserve"> </w:t>
      </w:r>
      <w:r>
        <w:rPr>
          <w:sz w:val="24"/>
        </w:rPr>
        <w:t>otherwise</w:t>
      </w:r>
      <w:r>
        <w:rPr>
          <w:spacing w:val="-2"/>
          <w:sz w:val="24"/>
        </w:rPr>
        <w:t xml:space="preserve"> </w:t>
      </w:r>
      <w:r>
        <w:rPr>
          <w:sz w:val="24"/>
        </w:rPr>
        <w:t>not</w:t>
      </w:r>
      <w:r>
        <w:rPr>
          <w:spacing w:val="-2"/>
          <w:sz w:val="24"/>
        </w:rPr>
        <w:t xml:space="preserve"> </w:t>
      </w:r>
      <w:r>
        <w:rPr>
          <w:sz w:val="24"/>
        </w:rPr>
        <w:t>considered serious enough to consider a referral to the LADO.</w:t>
      </w:r>
    </w:p>
    <w:p w14:paraId="2F09336F" w14:textId="77777777" w:rsidR="00D679E4" w:rsidRDefault="00553A82" w:rsidP="00557963">
      <w:pPr>
        <w:pStyle w:val="ListParagraph"/>
        <w:numPr>
          <w:ilvl w:val="2"/>
          <w:numId w:val="10"/>
        </w:numPr>
        <w:tabs>
          <w:tab w:val="left" w:pos="1167"/>
        </w:tabs>
        <w:spacing w:line="292" w:lineRule="exact"/>
        <w:ind w:left="1167" w:hanging="359"/>
        <w:rPr>
          <w:rFonts w:ascii="Symbol" w:hAnsi="Symbol"/>
          <w:sz w:val="24"/>
        </w:rPr>
      </w:pPr>
      <w:r>
        <w:rPr>
          <w:i/>
          <w:sz w:val="24"/>
        </w:rPr>
        <w:t>Examples</w:t>
      </w:r>
      <w:r>
        <w:rPr>
          <w:i/>
          <w:spacing w:val="-3"/>
          <w:sz w:val="24"/>
        </w:rPr>
        <w:t xml:space="preserve"> </w:t>
      </w:r>
      <w:r>
        <w:rPr>
          <w:i/>
          <w:sz w:val="24"/>
        </w:rPr>
        <w:t>of</w:t>
      </w:r>
      <w:r>
        <w:rPr>
          <w:i/>
          <w:spacing w:val="-2"/>
          <w:sz w:val="24"/>
        </w:rPr>
        <w:t xml:space="preserve"> </w:t>
      </w:r>
      <w:r>
        <w:rPr>
          <w:i/>
          <w:sz w:val="24"/>
        </w:rPr>
        <w:t>such</w:t>
      </w:r>
      <w:r>
        <w:rPr>
          <w:i/>
          <w:spacing w:val="-3"/>
          <w:sz w:val="24"/>
        </w:rPr>
        <w:t xml:space="preserve"> </w:t>
      </w:r>
      <w:proofErr w:type="spellStart"/>
      <w:r>
        <w:rPr>
          <w:i/>
          <w:sz w:val="24"/>
        </w:rPr>
        <w:t>behaviour</w:t>
      </w:r>
      <w:proofErr w:type="spellEnd"/>
      <w:r>
        <w:rPr>
          <w:i/>
          <w:spacing w:val="-3"/>
          <w:sz w:val="24"/>
        </w:rPr>
        <w:t xml:space="preserve"> </w:t>
      </w:r>
      <w:r>
        <w:rPr>
          <w:i/>
          <w:sz w:val="24"/>
        </w:rPr>
        <w:t>could</w:t>
      </w:r>
      <w:r>
        <w:rPr>
          <w:i/>
          <w:spacing w:val="-2"/>
          <w:sz w:val="24"/>
        </w:rPr>
        <w:t xml:space="preserve"> include:</w:t>
      </w:r>
    </w:p>
    <w:p w14:paraId="2F093370" w14:textId="77777777" w:rsidR="00D679E4" w:rsidRDefault="00553A82" w:rsidP="00557963">
      <w:pPr>
        <w:pStyle w:val="ListParagraph"/>
        <w:numPr>
          <w:ilvl w:val="3"/>
          <w:numId w:val="10"/>
        </w:numPr>
        <w:tabs>
          <w:tab w:val="left" w:pos="1886"/>
        </w:tabs>
        <w:spacing w:line="286" w:lineRule="exact"/>
        <w:ind w:left="1886" w:hanging="359"/>
        <w:rPr>
          <w:sz w:val="24"/>
        </w:rPr>
      </w:pPr>
      <w:r>
        <w:rPr>
          <w:sz w:val="24"/>
        </w:rPr>
        <w:t>Being</w:t>
      </w:r>
      <w:r>
        <w:rPr>
          <w:spacing w:val="-4"/>
          <w:sz w:val="24"/>
        </w:rPr>
        <w:t xml:space="preserve"> </w:t>
      </w:r>
      <w:r>
        <w:rPr>
          <w:sz w:val="24"/>
        </w:rPr>
        <w:t>over</w:t>
      </w:r>
      <w:r>
        <w:rPr>
          <w:spacing w:val="-3"/>
          <w:sz w:val="24"/>
        </w:rPr>
        <w:t xml:space="preserve"> </w:t>
      </w:r>
      <w:r>
        <w:rPr>
          <w:sz w:val="24"/>
        </w:rPr>
        <w:t>friendly</w:t>
      </w:r>
      <w:r>
        <w:rPr>
          <w:spacing w:val="-3"/>
          <w:sz w:val="24"/>
        </w:rPr>
        <w:t xml:space="preserve"> </w:t>
      </w:r>
      <w:r>
        <w:rPr>
          <w:sz w:val="24"/>
        </w:rPr>
        <w:t>with</w:t>
      </w:r>
      <w:r>
        <w:rPr>
          <w:spacing w:val="-1"/>
          <w:sz w:val="24"/>
        </w:rPr>
        <w:t xml:space="preserve"> </w:t>
      </w:r>
      <w:r>
        <w:rPr>
          <w:spacing w:val="-2"/>
          <w:sz w:val="24"/>
        </w:rPr>
        <w:t>children</w:t>
      </w:r>
    </w:p>
    <w:p w14:paraId="2F093371" w14:textId="77777777" w:rsidR="00D679E4" w:rsidRDefault="00553A82" w:rsidP="00557963">
      <w:pPr>
        <w:pStyle w:val="ListParagraph"/>
        <w:numPr>
          <w:ilvl w:val="3"/>
          <w:numId w:val="10"/>
        </w:numPr>
        <w:tabs>
          <w:tab w:val="left" w:pos="1886"/>
        </w:tabs>
        <w:spacing w:line="276" w:lineRule="exact"/>
        <w:ind w:left="1886" w:hanging="359"/>
        <w:rPr>
          <w:sz w:val="24"/>
        </w:rPr>
      </w:pPr>
      <w:r>
        <w:rPr>
          <w:sz w:val="24"/>
        </w:rPr>
        <w:t>Excessive</w:t>
      </w:r>
      <w:r>
        <w:rPr>
          <w:spacing w:val="-4"/>
          <w:sz w:val="24"/>
        </w:rPr>
        <w:t xml:space="preserve"> </w:t>
      </w:r>
      <w:r>
        <w:rPr>
          <w:sz w:val="24"/>
        </w:rPr>
        <w:t>1-1</w:t>
      </w:r>
      <w:r>
        <w:rPr>
          <w:spacing w:val="-3"/>
          <w:sz w:val="24"/>
        </w:rPr>
        <w:t xml:space="preserve"> </w:t>
      </w:r>
      <w:r>
        <w:rPr>
          <w:sz w:val="24"/>
        </w:rPr>
        <w:t>attention</w:t>
      </w:r>
      <w:r>
        <w:rPr>
          <w:spacing w:val="-2"/>
          <w:sz w:val="24"/>
        </w:rPr>
        <w:t xml:space="preserve"> </w:t>
      </w:r>
      <w:r>
        <w:rPr>
          <w:sz w:val="24"/>
        </w:rPr>
        <w:t>beyond</w:t>
      </w:r>
      <w:r>
        <w:rPr>
          <w:spacing w:val="-3"/>
          <w:sz w:val="24"/>
        </w:rPr>
        <w:t xml:space="preserve"> </w:t>
      </w:r>
      <w:r>
        <w:rPr>
          <w:sz w:val="24"/>
        </w:rPr>
        <w:t>what</w:t>
      </w:r>
      <w:r>
        <w:rPr>
          <w:spacing w:val="-4"/>
          <w:sz w:val="24"/>
        </w:rPr>
        <w:t xml:space="preserve"> </w:t>
      </w:r>
      <w:r>
        <w:rPr>
          <w:sz w:val="24"/>
        </w:rPr>
        <w:t>is</w:t>
      </w:r>
      <w:r>
        <w:rPr>
          <w:spacing w:val="-2"/>
          <w:sz w:val="24"/>
        </w:rPr>
        <w:t xml:space="preserve"> </w:t>
      </w:r>
      <w:r>
        <w:rPr>
          <w:sz w:val="24"/>
        </w:rPr>
        <w:t>required</w:t>
      </w:r>
      <w:r>
        <w:rPr>
          <w:spacing w:val="-2"/>
          <w:sz w:val="24"/>
        </w:rPr>
        <w:t xml:space="preserve"> </w:t>
      </w:r>
      <w:r>
        <w:rPr>
          <w:sz w:val="24"/>
        </w:rPr>
        <w:t>for</w:t>
      </w:r>
      <w:r>
        <w:rPr>
          <w:spacing w:val="-3"/>
          <w:sz w:val="24"/>
        </w:rPr>
        <w:t xml:space="preserve"> </w:t>
      </w:r>
      <w:r>
        <w:rPr>
          <w:sz w:val="24"/>
        </w:rPr>
        <w:t>their</w:t>
      </w:r>
      <w:r>
        <w:rPr>
          <w:spacing w:val="-3"/>
          <w:sz w:val="24"/>
        </w:rPr>
        <w:t xml:space="preserve"> </w:t>
      </w:r>
      <w:r>
        <w:rPr>
          <w:spacing w:val="-4"/>
          <w:sz w:val="24"/>
        </w:rPr>
        <w:t>role</w:t>
      </w:r>
    </w:p>
    <w:p w14:paraId="2F093372" w14:textId="77777777" w:rsidR="00D679E4" w:rsidRDefault="00553A82" w:rsidP="00557963">
      <w:pPr>
        <w:pStyle w:val="ListParagraph"/>
        <w:numPr>
          <w:ilvl w:val="3"/>
          <w:numId w:val="10"/>
        </w:numPr>
        <w:tabs>
          <w:tab w:val="left" w:pos="1886"/>
        </w:tabs>
        <w:spacing w:line="276" w:lineRule="exact"/>
        <w:ind w:left="1886" w:hanging="359"/>
        <w:rPr>
          <w:sz w:val="24"/>
        </w:rPr>
      </w:pPr>
      <w:r>
        <w:rPr>
          <w:sz w:val="24"/>
        </w:rPr>
        <w:t>Having</w:t>
      </w:r>
      <w:r>
        <w:rPr>
          <w:spacing w:val="-3"/>
          <w:sz w:val="24"/>
        </w:rPr>
        <w:t xml:space="preserve"> </w:t>
      </w:r>
      <w:proofErr w:type="spellStart"/>
      <w:r>
        <w:rPr>
          <w:spacing w:val="-2"/>
          <w:sz w:val="24"/>
        </w:rPr>
        <w:t>favourites</w:t>
      </w:r>
      <w:proofErr w:type="spellEnd"/>
    </w:p>
    <w:p w14:paraId="2F093373" w14:textId="77777777" w:rsidR="00D679E4" w:rsidRDefault="00553A82" w:rsidP="00557963">
      <w:pPr>
        <w:pStyle w:val="ListParagraph"/>
        <w:numPr>
          <w:ilvl w:val="3"/>
          <w:numId w:val="10"/>
        </w:numPr>
        <w:tabs>
          <w:tab w:val="left" w:pos="1886"/>
        </w:tabs>
        <w:spacing w:line="276" w:lineRule="exact"/>
        <w:ind w:left="1886" w:hanging="359"/>
        <w:rPr>
          <w:sz w:val="24"/>
        </w:rPr>
      </w:pPr>
      <w:r>
        <w:rPr>
          <w:sz w:val="24"/>
        </w:rPr>
        <w:t>Adults</w:t>
      </w:r>
      <w:r>
        <w:rPr>
          <w:spacing w:val="-4"/>
          <w:sz w:val="24"/>
        </w:rPr>
        <w:t xml:space="preserve"> </w:t>
      </w:r>
      <w:r>
        <w:rPr>
          <w:sz w:val="24"/>
        </w:rPr>
        <w:t>taking</w:t>
      </w:r>
      <w:r>
        <w:rPr>
          <w:spacing w:val="-4"/>
          <w:sz w:val="24"/>
        </w:rPr>
        <w:t xml:space="preserve"> </w:t>
      </w:r>
      <w:r>
        <w:rPr>
          <w:sz w:val="24"/>
        </w:rPr>
        <w:t>photographs</w:t>
      </w:r>
      <w:r>
        <w:rPr>
          <w:spacing w:val="-3"/>
          <w:sz w:val="24"/>
        </w:rPr>
        <w:t xml:space="preserve"> </w:t>
      </w:r>
      <w:r>
        <w:rPr>
          <w:sz w:val="24"/>
        </w:rPr>
        <w:t>of</w:t>
      </w:r>
      <w:r>
        <w:rPr>
          <w:spacing w:val="-2"/>
          <w:sz w:val="24"/>
        </w:rPr>
        <w:t xml:space="preserve"> </w:t>
      </w:r>
      <w:r>
        <w:rPr>
          <w:sz w:val="24"/>
        </w:rPr>
        <w:t>children</w:t>
      </w:r>
      <w:r>
        <w:rPr>
          <w:spacing w:val="-2"/>
          <w:sz w:val="24"/>
        </w:rPr>
        <w:t xml:space="preserve"> </w:t>
      </w:r>
      <w:r>
        <w:rPr>
          <w:sz w:val="24"/>
        </w:rPr>
        <w:t>on</w:t>
      </w:r>
      <w:r>
        <w:rPr>
          <w:spacing w:val="-2"/>
          <w:sz w:val="24"/>
        </w:rPr>
        <w:t xml:space="preserve"> </w:t>
      </w:r>
      <w:r>
        <w:rPr>
          <w:sz w:val="24"/>
        </w:rPr>
        <w:t>their</w:t>
      </w:r>
      <w:r>
        <w:rPr>
          <w:spacing w:val="-4"/>
          <w:sz w:val="24"/>
        </w:rPr>
        <w:t xml:space="preserve"> </w:t>
      </w:r>
      <w:r>
        <w:rPr>
          <w:sz w:val="24"/>
        </w:rPr>
        <w:t>mobile</w:t>
      </w:r>
      <w:r>
        <w:rPr>
          <w:spacing w:val="-2"/>
          <w:sz w:val="24"/>
        </w:rPr>
        <w:t xml:space="preserve"> phone</w:t>
      </w:r>
    </w:p>
    <w:p w14:paraId="2F093374" w14:textId="77777777" w:rsidR="00D679E4" w:rsidRDefault="00553A82" w:rsidP="00557963">
      <w:pPr>
        <w:pStyle w:val="ListParagraph"/>
        <w:numPr>
          <w:ilvl w:val="3"/>
          <w:numId w:val="10"/>
        </w:numPr>
        <w:tabs>
          <w:tab w:val="left" w:pos="1887"/>
        </w:tabs>
        <w:spacing w:before="1" w:line="223" w:lineRule="auto"/>
        <w:ind w:left="1887" w:right="728"/>
        <w:rPr>
          <w:sz w:val="24"/>
        </w:rPr>
      </w:pPr>
      <w:r>
        <w:rPr>
          <w:sz w:val="24"/>
        </w:rPr>
        <w:t>Unmonitored</w:t>
      </w:r>
      <w:r>
        <w:rPr>
          <w:spacing w:val="40"/>
          <w:sz w:val="24"/>
        </w:rPr>
        <w:t xml:space="preserve"> </w:t>
      </w:r>
      <w:r>
        <w:rPr>
          <w:sz w:val="24"/>
        </w:rPr>
        <w:t>engagement</w:t>
      </w:r>
      <w:r>
        <w:rPr>
          <w:spacing w:val="40"/>
          <w:sz w:val="24"/>
        </w:rPr>
        <w:t xml:space="preserve"> </w:t>
      </w:r>
      <w:r>
        <w:rPr>
          <w:sz w:val="24"/>
        </w:rPr>
        <w:t>with</w:t>
      </w:r>
      <w:r>
        <w:rPr>
          <w:spacing w:val="40"/>
          <w:sz w:val="24"/>
        </w:rPr>
        <w:t xml:space="preserve"> </w:t>
      </w:r>
      <w:r>
        <w:rPr>
          <w:sz w:val="24"/>
        </w:rPr>
        <w:t>a</w:t>
      </w:r>
      <w:r>
        <w:rPr>
          <w:spacing w:val="40"/>
          <w:sz w:val="24"/>
        </w:rPr>
        <w:t xml:space="preserve"> </w:t>
      </w:r>
      <w:r>
        <w:rPr>
          <w:sz w:val="24"/>
        </w:rPr>
        <w:t>child</w:t>
      </w:r>
      <w:r>
        <w:rPr>
          <w:spacing w:val="40"/>
          <w:sz w:val="24"/>
        </w:rPr>
        <w:t xml:space="preserve"> </w:t>
      </w:r>
      <w:r>
        <w:rPr>
          <w:sz w:val="24"/>
        </w:rPr>
        <w:t>on</w:t>
      </w:r>
      <w:r>
        <w:rPr>
          <w:spacing w:val="40"/>
          <w:sz w:val="24"/>
        </w:rPr>
        <w:t xml:space="preserve"> </w:t>
      </w:r>
      <w:r>
        <w:rPr>
          <w:sz w:val="24"/>
        </w:rPr>
        <w:t>a</w:t>
      </w:r>
      <w:r>
        <w:rPr>
          <w:spacing w:val="40"/>
          <w:sz w:val="24"/>
        </w:rPr>
        <w:t xml:space="preserve"> </w:t>
      </w:r>
      <w:r>
        <w:rPr>
          <w:sz w:val="24"/>
        </w:rPr>
        <w:t>one-to-one</w:t>
      </w:r>
      <w:r>
        <w:rPr>
          <w:spacing w:val="40"/>
          <w:sz w:val="24"/>
        </w:rPr>
        <w:t xml:space="preserve"> </w:t>
      </w:r>
      <w:r>
        <w:rPr>
          <w:sz w:val="24"/>
        </w:rPr>
        <w:t>basis</w:t>
      </w:r>
      <w:r>
        <w:rPr>
          <w:spacing w:val="40"/>
          <w:sz w:val="24"/>
        </w:rPr>
        <w:t xml:space="preserve"> </w:t>
      </w:r>
      <w:r>
        <w:rPr>
          <w:sz w:val="24"/>
        </w:rPr>
        <w:t>in</w:t>
      </w:r>
      <w:r>
        <w:rPr>
          <w:spacing w:val="40"/>
          <w:sz w:val="24"/>
        </w:rPr>
        <w:t xml:space="preserve"> </w:t>
      </w:r>
      <w:r>
        <w:rPr>
          <w:sz w:val="24"/>
        </w:rPr>
        <w:t>a</w:t>
      </w:r>
      <w:r>
        <w:rPr>
          <w:spacing w:val="80"/>
          <w:sz w:val="24"/>
        </w:rPr>
        <w:t xml:space="preserve"> </w:t>
      </w:r>
      <w:r>
        <w:rPr>
          <w:sz w:val="24"/>
        </w:rPr>
        <w:t>secluded area</w:t>
      </w:r>
    </w:p>
    <w:p w14:paraId="2F093375" w14:textId="77777777" w:rsidR="00D679E4" w:rsidRDefault="00553A82" w:rsidP="00557963">
      <w:pPr>
        <w:pStyle w:val="ListParagraph"/>
        <w:numPr>
          <w:ilvl w:val="3"/>
          <w:numId w:val="10"/>
        </w:numPr>
        <w:tabs>
          <w:tab w:val="left" w:pos="1886"/>
        </w:tabs>
        <w:spacing w:before="3" w:line="287" w:lineRule="exact"/>
        <w:ind w:left="1886" w:hanging="359"/>
        <w:rPr>
          <w:sz w:val="24"/>
        </w:rPr>
      </w:pPr>
      <w:r>
        <w:rPr>
          <w:sz w:val="24"/>
        </w:rPr>
        <w:t>Using</w:t>
      </w:r>
      <w:r>
        <w:rPr>
          <w:spacing w:val="-3"/>
          <w:sz w:val="24"/>
        </w:rPr>
        <w:t xml:space="preserve"> </w:t>
      </w:r>
      <w:r>
        <w:rPr>
          <w:sz w:val="24"/>
        </w:rPr>
        <w:t>inappropriate</w:t>
      </w:r>
      <w:r>
        <w:rPr>
          <w:spacing w:val="-2"/>
          <w:sz w:val="24"/>
        </w:rPr>
        <w:t xml:space="preserve"> </w:t>
      </w:r>
      <w:proofErr w:type="spellStart"/>
      <w:r>
        <w:rPr>
          <w:sz w:val="24"/>
        </w:rPr>
        <w:t>sexualised</w:t>
      </w:r>
      <w:proofErr w:type="spellEnd"/>
      <w:r>
        <w:rPr>
          <w:sz w:val="24"/>
        </w:rPr>
        <w:t>,</w:t>
      </w:r>
      <w:r>
        <w:rPr>
          <w:spacing w:val="-5"/>
          <w:sz w:val="24"/>
        </w:rPr>
        <w:t xml:space="preserve"> </w:t>
      </w:r>
      <w:r>
        <w:rPr>
          <w:sz w:val="24"/>
        </w:rPr>
        <w:t>intimidating</w:t>
      </w:r>
      <w:r>
        <w:rPr>
          <w:spacing w:val="-3"/>
          <w:sz w:val="24"/>
        </w:rPr>
        <w:t xml:space="preserve"> </w:t>
      </w:r>
      <w:r>
        <w:rPr>
          <w:sz w:val="24"/>
        </w:rPr>
        <w:t>or</w:t>
      </w:r>
      <w:r>
        <w:rPr>
          <w:spacing w:val="-4"/>
          <w:sz w:val="24"/>
        </w:rPr>
        <w:t xml:space="preserve"> </w:t>
      </w:r>
      <w:r>
        <w:rPr>
          <w:sz w:val="24"/>
        </w:rPr>
        <w:t>offensive</w:t>
      </w:r>
      <w:r>
        <w:rPr>
          <w:spacing w:val="-2"/>
          <w:sz w:val="24"/>
        </w:rPr>
        <w:t xml:space="preserve"> language</w:t>
      </w:r>
    </w:p>
    <w:p w14:paraId="2F093376" w14:textId="77777777" w:rsidR="00D679E4" w:rsidRDefault="00553A82" w:rsidP="00557963">
      <w:pPr>
        <w:pStyle w:val="ListParagraph"/>
        <w:numPr>
          <w:ilvl w:val="3"/>
          <w:numId w:val="10"/>
        </w:numPr>
        <w:tabs>
          <w:tab w:val="left" w:pos="1886"/>
        </w:tabs>
        <w:spacing w:line="276" w:lineRule="exact"/>
        <w:ind w:left="1886" w:hanging="359"/>
        <w:rPr>
          <w:sz w:val="24"/>
        </w:rPr>
      </w:pPr>
      <w:r>
        <w:rPr>
          <w:sz w:val="24"/>
        </w:rPr>
        <w:t>Inappropriate</w:t>
      </w:r>
      <w:r>
        <w:rPr>
          <w:spacing w:val="-3"/>
          <w:sz w:val="24"/>
        </w:rPr>
        <w:t xml:space="preserve"> </w:t>
      </w:r>
      <w:r>
        <w:rPr>
          <w:sz w:val="24"/>
        </w:rPr>
        <w:t>sharing</w:t>
      </w:r>
      <w:r>
        <w:rPr>
          <w:spacing w:val="-3"/>
          <w:sz w:val="24"/>
        </w:rPr>
        <w:t xml:space="preserve"> </w:t>
      </w:r>
      <w:r>
        <w:rPr>
          <w:sz w:val="24"/>
        </w:rPr>
        <w:t>of</w:t>
      </w:r>
      <w:r>
        <w:rPr>
          <w:spacing w:val="-2"/>
          <w:sz w:val="24"/>
        </w:rPr>
        <w:t xml:space="preserve"> images</w:t>
      </w:r>
    </w:p>
    <w:p w14:paraId="2F093377" w14:textId="77777777" w:rsidR="00D679E4" w:rsidRDefault="00553A82" w:rsidP="00557963">
      <w:pPr>
        <w:pStyle w:val="ListParagraph"/>
        <w:numPr>
          <w:ilvl w:val="3"/>
          <w:numId w:val="10"/>
        </w:numPr>
        <w:tabs>
          <w:tab w:val="left" w:pos="1886"/>
        </w:tabs>
        <w:spacing w:line="276" w:lineRule="exact"/>
        <w:ind w:left="1886" w:hanging="359"/>
        <w:rPr>
          <w:sz w:val="24"/>
        </w:rPr>
      </w:pPr>
      <w:r>
        <w:rPr>
          <w:sz w:val="24"/>
        </w:rPr>
        <w:t>Humiliating</w:t>
      </w:r>
      <w:r>
        <w:rPr>
          <w:spacing w:val="-5"/>
          <w:sz w:val="24"/>
        </w:rPr>
        <w:t xml:space="preserve"> </w:t>
      </w:r>
      <w:r>
        <w:rPr>
          <w:spacing w:val="-2"/>
          <w:sz w:val="24"/>
        </w:rPr>
        <w:t>children</w:t>
      </w:r>
    </w:p>
    <w:p w14:paraId="2F093378" w14:textId="77777777" w:rsidR="00D679E4" w:rsidRDefault="00553A82" w:rsidP="00557963">
      <w:pPr>
        <w:pStyle w:val="ListParagraph"/>
        <w:numPr>
          <w:ilvl w:val="3"/>
          <w:numId w:val="10"/>
        </w:numPr>
        <w:tabs>
          <w:tab w:val="left" w:pos="1887"/>
        </w:tabs>
        <w:spacing w:before="4" w:line="223" w:lineRule="auto"/>
        <w:ind w:left="1887" w:right="730"/>
        <w:rPr>
          <w:sz w:val="24"/>
        </w:rPr>
      </w:pPr>
      <w:r>
        <w:rPr>
          <w:sz w:val="24"/>
        </w:rPr>
        <w:t>This</w:t>
      </w:r>
      <w:r>
        <w:rPr>
          <w:spacing w:val="-8"/>
          <w:sz w:val="24"/>
        </w:rPr>
        <w:t xml:space="preserve"> </w:t>
      </w:r>
      <w:r>
        <w:rPr>
          <w:sz w:val="24"/>
        </w:rPr>
        <w:t>list</w:t>
      </w:r>
      <w:r>
        <w:rPr>
          <w:spacing w:val="-7"/>
          <w:sz w:val="24"/>
        </w:rPr>
        <w:t xml:space="preserve"> </w:t>
      </w:r>
      <w:r>
        <w:rPr>
          <w:sz w:val="24"/>
        </w:rPr>
        <w:t>of</w:t>
      </w:r>
      <w:r>
        <w:rPr>
          <w:spacing w:val="-10"/>
          <w:sz w:val="24"/>
        </w:rPr>
        <w:t xml:space="preserve"> </w:t>
      </w:r>
      <w:r>
        <w:rPr>
          <w:sz w:val="24"/>
        </w:rPr>
        <w:t>examples</w:t>
      </w:r>
      <w:r>
        <w:rPr>
          <w:spacing w:val="-8"/>
          <w:sz w:val="24"/>
        </w:rPr>
        <w:t xml:space="preserve"> </w:t>
      </w:r>
      <w:r>
        <w:rPr>
          <w:sz w:val="24"/>
        </w:rPr>
        <w:t>is</w:t>
      </w:r>
      <w:r>
        <w:rPr>
          <w:spacing w:val="-10"/>
          <w:sz w:val="24"/>
        </w:rPr>
        <w:t xml:space="preserve"> </w:t>
      </w:r>
      <w:r>
        <w:rPr>
          <w:sz w:val="24"/>
        </w:rPr>
        <w:t>not</w:t>
      </w:r>
      <w:r>
        <w:rPr>
          <w:spacing w:val="-10"/>
          <w:sz w:val="24"/>
        </w:rPr>
        <w:t xml:space="preserve"> </w:t>
      </w:r>
      <w:r>
        <w:rPr>
          <w:sz w:val="24"/>
        </w:rPr>
        <w:t>exhaustive,</w:t>
      </w:r>
      <w:r>
        <w:rPr>
          <w:spacing w:val="-10"/>
          <w:sz w:val="24"/>
        </w:rPr>
        <w:t xml:space="preserve"> </w:t>
      </w:r>
      <w:r>
        <w:rPr>
          <w:sz w:val="24"/>
        </w:rPr>
        <w:t>and</w:t>
      </w:r>
      <w:r>
        <w:rPr>
          <w:spacing w:val="-7"/>
          <w:sz w:val="24"/>
        </w:rPr>
        <w:t xml:space="preserve"> </w:t>
      </w:r>
      <w:r>
        <w:rPr>
          <w:sz w:val="24"/>
        </w:rPr>
        <w:t>low-level</w:t>
      </w:r>
      <w:r>
        <w:rPr>
          <w:spacing w:val="-8"/>
          <w:sz w:val="24"/>
        </w:rPr>
        <w:t xml:space="preserve"> </w:t>
      </w:r>
      <w:r>
        <w:rPr>
          <w:sz w:val="24"/>
        </w:rPr>
        <w:t>concerns</w:t>
      </w:r>
      <w:r>
        <w:rPr>
          <w:spacing w:val="-10"/>
          <w:sz w:val="24"/>
        </w:rPr>
        <w:t xml:space="preserve"> </w:t>
      </w:r>
      <w:r>
        <w:rPr>
          <w:sz w:val="24"/>
        </w:rPr>
        <w:t>can</w:t>
      </w:r>
      <w:r>
        <w:rPr>
          <w:spacing w:val="-7"/>
          <w:sz w:val="24"/>
        </w:rPr>
        <w:t xml:space="preserve"> </w:t>
      </w:r>
      <w:r>
        <w:rPr>
          <w:sz w:val="24"/>
        </w:rPr>
        <w:t xml:space="preserve">arise from various forms of </w:t>
      </w:r>
      <w:proofErr w:type="spellStart"/>
      <w:r>
        <w:rPr>
          <w:sz w:val="24"/>
        </w:rPr>
        <w:t>behaviour</w:t>
      </w:r>
      <w:proofErr w:type="spellEnd"/>
      <w:r>
        <w:rPr>
          <w:sz w:val="24"/>
        </w:rPr>
        <w:t>.</w:t>
      </w:r>
    </w:p>
    <w:p w14:paraId="2F093379" w14:textId="77777777" w:rsidR="00D679E4" w:rsidRDefault="00D679E4">
      <w:pPr>
        <w:pStyle w:val="BodyText"/>
        <w:spacing w:before="3"/>
      </w:pPr>
    </w:p>
    <w:p w14:paraId="2F09337A" w14:textId="46025B34" w:rsidR="00D679E4" w:rsidRDefault="00553A82" w:rsidP="00557963">
      <w:pPr>
        <w:pStyle w:val="ListParagraph"/>
        <w:numPr>
          <w:ilvl w:val="1"/>
          <w:numId w:val="10"/>
        </w:numPr>
        <w:tabs>
          <w:tab w:val="left" w:pos="1106"/>
        </w:tabs>
        <w:ind w:left="447" w:right="727" w:firstLine="0"/>
        <w:jc w:val="both"/>
        <w:rPr>
          <w:sz w:val="24"/>
        </w:rPr>
      </w:pPr>
      <w:r>
        <w:rPr>
          <w:sz w:val="24"/>
        </w:rPr>
        <w:t>At</w:t>
      </w:r>
      <w:r>
        <w:rPr>
          <w:spacing w:val="-9"/>
          <w:sz w:val="24"/>
        </w:rPr>
        <w:t xml:space="preserve"> </w:t>
      </w:r>
      <w:r w:rsidR="00473C10" w:rsidRPr="00557963">
        <w:rPr>
          <w:color w:val="000000" w:themeColor="text1"/>
          <w:sz w:val="24"/>
        </w:rPr>
        <w:t xml:space="preserve">Be Yourself </w:t>
      </w:r>
      <w:r>
        <w:rPr>
          <w:sz w:val="24"/>
        </w:rPr>
        <w:t>we</w:t>
      </w:r>
      <w:r>
        <w:rPr>
          <w:spacing w:val="-8"/>
          <w:sz w:val="24"/>
        </w:rPr>
        <w:t xml:space="preserve"> </w:t>
      </w:r>
      <w:r>
        <w:rPr>
          <w:sz w:val="24"/>
        </w:rPr>
        <w:t>promote</w:t>
      </w:r>
      <w:r>
        <w:rPr>
          <w:spacing w:val="-11"/>
          <w:sz w:val="24"/>
        </w:rPr>
        <w:t xml:space="preserve"> </w:t>
      </w:r>
      <w:r>
        <w:rPr>
          <w:sz w:val="24"/>
        </w:rPr>
        <w:t>an</w:t>
      </w:r>
      <w:r>
        <w:rPr>
          <w:spacing w:val="-8"/>
          <w:sz w:val="24"/>
        </w:rPr>
        <w:t xml:space="preserve"> </w:t>
      </w:r>
      <w:r>
        <w:rPr>
          <w:sz w:val="24"/>
        </w:rPr>
        <w:t>open</w:t>
      </w:r>
      <w:r>
        <w:rPr>
          <w:spacing w:val="-8"/>
          <w:sz w:val="24"/>
        </w:rPr>
        <w:t xml:space="preserve"> </w:t>
      </w:r>
      <w:r>
        <w:rPr>
          <w:sz w:val="24"/>
        </w:rPr>
        <w:t>and</w:t>
      </w:r>
      <w:r>
        <w:rPr>
          <w:spacing w:val="-8"/>
          <w:sz w:val="24"/>
        </w:rPr>
        <w:t xml:space="preserve"> </w:t>
      </w:r>
      <w:r>
        <w:rPr>
          <w:sz w:val="24"/>
        </w:rPr>
        <w:t>transparent</w:t>
      </w:r>
      <w:r>
        <w:rPr>
          <w:spacing w:val="-9"/>
          <w:sz w:val="24"/>
        </w:rPr>
        <w:t xml:space="preserve"> </w:t>
      </w:r>
      <w:r>
        <w:rPr>
          <w:sz w:val="24"/>
        </w:rPr>
        <w:t>culture</w:t>
      </w:r>
      <w:r>
        <w:rPr>
          <w:spacing w:val="-8"/>
          <w:sz w:val="24"/>
        </w:rPr>
        <w:t xml:space="preserve"> </w:t>
      </w:r>
      <w:r>
        <w:rPr>
          <w:sz w:val="24"/>
        </w:rPr>
        <w:t>in</w:t>
      </w:r>
      <w:r>
        <w:rPr>
          <w:spacing w:val="-8"/>
          <w:sz w:val="24"/>
        </w:rPr>
        <w:t xml:space="preserve"> </w:t>
      </w:r>
      <w:r>
        <w:rPr>
          <w:sz w:val="24"/>
        </w:rPr>
        <w:t>which all</w:t>
      </w:r>
      <w:r>
        <w:rPr>
          <w:spacing w:val="-17"/>
          <w:sz w:val="24"/>
        </w:rPr>
        <w:t xml:space="preserve"> </w:t>
      </w:r>
      <w:r>
        <w:rPr>
          <w:sz w:val="24"/>
        </w:rPr>
        <w:t>concerns</w:t>
      </w:r>
      <w:r>
        <w:rPr>
          <w:spacing w:val="-17"/>
          <w:sz w:val="24"/>
        </w:rPr>
        <w:t xml:space="preserve"> </w:t>
      </w:r>
      <w:r>
        <w:rPr>
          <w:sz w:val="24"/>
        </w:rPr>
        <w:t>about</w:t>
      </w:r>
      <w:r>
        <w:rPr>
          <w:spacing w:val="-16"/>
          <w:sz w:val="24"/>
        </w:rPr>
        <w:t xml:space="preserve"> </w:t>
      </w:r>
      <w:r>
        <w:rPr>
          <w:sz w:val="24"/>
        </w:rPr>
        <w:t>all</w:t>
      </w:r>
      <w:r>
        <w:rPr>
          <w:spacing w:val="-17"/>
          <w:sz w:val="24"/>
        </w:rPr>
        <w:t xml:space="preserve"> </w:t>
      </w:r>
      <w:r>
        <w:rPr>
          <w:sz w:val="24"/>
        </w:rPr>
        <w:t>adults</w:t>
      </w:r>
      <w:r>
        <w:rPr>
          <w:spacing w:val="-17"/>
          <w:sz w:val="24"/>
        </w:rPr>
        <w:t xml:space="preserve"> </w:t>
      </w:r>
      <w:r>
        <w:rPr>
          <w:sz w:val="24"/>
        </w:rPr>
        <w:t>working</w:t>
      </w:r>
      <w:r>
        <w:rPr>
          <w:spacing w:val="-17"/>
          <w:sz w:val="24"/>
        </w:rPr>
        <w:t xml:space="preserve"> </w:t>
      </w:r>
      <w:r>
        <w:rPr>
          <w:sz w:val="24"/>
        </w:rPr>
        <w:t>in</w:t>
      </w:r>
      <w:r>
        <w:rPr>
          <w:spacing w:val="-16"/>
          <w:sz w:val="24"/>
        </w:rPr>
        <w:t xml:space="preserve"> </w:t>
      </w:r>
      <w:r>
        <w:rPr>
          <w:sz w:val="24"/>
        </w:rPr>
        <w:t>or</w:t>
      </w:r>
      <w:r>
        <w:rPr>
          <w:spacing w:val="-17"/>
          <w:sz w:val="24"/>
        </w:rPr>
        <w:t xml:space="preserve"> </w:t>
      </w:r>
      <w:r>
        <w:rPr>
          <w:sz w:val="24"/>
        </w:rPr>
        <w:t>on</w:t>
      </w:r>
      <w:r>
        <w:rPr>
          <w:spacing w:val="-17"/>
          <w:sz w:val="24"/>
        </w:rPr>
        <w:t xml:space="preserve"> </w:t>
      </w:r>
      <w:r>
        <w:rPr>
          <w:sz w:val="24"/>
        </w:rPr>
        <w:t>behalf</w:t>
      </w:r>
      <w:r>
        <w:rPr>
          <w:spacing w:val="-16"/>
          <w:sz w:val="24"/>
        </w:rPr>
        <w:t xml:space="preserve"> </w:t>
      </w:r>
      <w:r>
        <w:rPr>
          <w:sz w:val="24"/>
        </w:rPr>
        <w:t>of</w:t>
      </w:r>
      <w:r>
        <w:rPr>
          <w:spacing w:val="-17"/>
          <w:sz w:val="24"/>
        </w:rPr>
        <w:t xml:space="preserve"> </w:t>
      </w:r>
      <w:r>
        <w:rPr>
          <w:sz w:val="24"/>
        </w:rPr>
        <w:t>the</w:t>
      </w:r>
      <w:r>
        <w:rPr>
          <w:spacing w:val="-17"/>
          <w:sz w:val="24"/>
        </w:rPr>
        <w:t xml:space="preserve"> </w:t>
      </w:r>
      <w:r>
        <w:rPr>
          <w:sz w:val="24"/>
        </w:rPr>
        <w:t>setting</w:t>
      </w:r>
      <w:r>
        <w:rPr>
          <w:spacing w:val="-16"/>
          <w:sz w:val="24"/>
        </w:rPr>
        <w:t xml:space="preserve"> </w:t>
      </w:r>
      <w:r>
        <w:rPr>
          <w:sz w:val="24"/>
        </w:rPr>
        <w:t>(including</w:t>
      </w:r>
      <w:r>
        <w:rPr>
          <w:spacing w:val="-17"/>
          <w:sz w:val="24"/>
        </w:rPr>
        <w:t xml:space="preserve"> </w:t>
      </w:r>
      <w:r>
        <w:rPr>
          <w:sz w:val="24"/>
        </w:rPr>
        <w:t>volunteers) are dealt with promptly and appropriately. Through training, staff are made aware of what low level concerns are and understand the importance of reporting these concerns in writing.</w:t>
      </w:r>
    </w:p>
    <w:p w14:paraId="2F09337B" w14:textId="77777777" w:rsidR="00D679E4" w:rsidRDefault="00D679E4">
      <w:pPr>
        <w:pStyle w:val="BodyText"/>
      </w:pPr>
    </w:p>
    <w:p w14:paraId="2F09337C" w14:textId="1B4D99FC" w:rsidR="00D679E4" w:rsidRDefault="00553A82" w:rsidP="00557963">
      <w:pPr>
        <w:pStyle w:val="ListParagraph"/>
        <w:numPr>
          <w:ilvl w:val="1"/>
          <w:numId w:val="10"/>
        </w:numPr>
        <w:tabs>
          <w:tab w:val="left" w:pos="1111"/>
        </w:tabs>
        <w:spacing w:line="259" w:lineRule="auto"/>
        <w:ind w:left="447" w:right="727" w:firstLine="0"/>
        <w:jc w:val="both"/>
        <w:rPr>
          <w:sz w:val="24"/>
        </w:rPr>
      </w:pPr>
      <w:r>
        <w:rPr>
          <w:sz w:val="24"/>
        </w:rPr>
        <w:t>At</w:t>
      </w:r>
      <w:r>
        <w:rPr>
          <w:spacing w:val="-6"/>
          <w:sz w:val="24"/>
        </w:rPr>
        <w:t xml:space="preserve"> </w:t>
      </w:r>
      <w:r w:rsidR="00473C10" w:rsidRPr="00557963">
        <w:rPr>
          <w:color w:val="000000" w:themeColor="text1"/>
          <w:sz w:val="24"/>
        </w:rPr>
        <w:t xml:space="preserve">Be Yourself </w:t>
      </w:r>
      <w:r>
        <w:rPr>
          <w:sz w:val="24"/>
        </w:rPr>
        <w:t>staff</w:t>
      </w:r>
      <w:r>
        <w:rPr>
          <w:spacing w:val="-4"/>
          <w:sz w:val="24"/>
        </w:rPr>
        <w:t xml:space="preserve"> </w:t>
      </w:r>
      <w:r>
        <w:rPr>
          <w:sz w:val="24"/>
        </w:rPr>
        <w:t>report</w:t>
      </w:r>
      <w:r>
        <w:rPr>
          <w:spacing w:val="-4"/>
          <w:sz w:val="24"/>
        </w:rPr>
        <w:t xml:space="preserve"> </w:t>
      </w:r>
      <w:r>
        <w:rPr>
          <w:sz w:val="24"/>
        </w:rPr>
        <w:t>all</w:t>
      </w:r>
      <w:r>
        <w:rPr>
          <w:spacing w:val="-5"/>
          <w:sz w:val="24"/>
        </w:rPr>
        <w:t xml:space="preserve"> </w:t>
      </w:r>
      <w:proofErr w:type="gramStart"/>
      <w:r>
        <w:rPr>
          <w:sz w:val="24"/>
        </w:rPr>
        <w:t>low</w:t>
      </w:r>
      <w:r>
        <w:rPr>
          <w:spacing w:val="-5"/>
          <w:sz w:val="24"/>
        </w:rPr>
        <w:t xml:space="preserve"> </w:t>
      </w:r>
      <w:r>
        <w:rPr>
          <w:sz w:val="24"/>
        </w:rPr>
        <w:t>leve</w:t>
      </w:r>
      <w:r w:rsidRPr="00473C10">
        <w:rPr>
          <w:color w:val="000000" w:themeColor="text1"/>
          <w:sz w:val="24"/>
        </w:rPr>
        <w:t>l</w:t>
      </w:r>
      <w:proofErr w:type="gramEnd"/>
      <w:r w:rsidRPr="00473C10">
        <w:rPr>
          <w:color w:val="000000" w:themeColor="text1"/>
          <w:spacing w:val="-5"/>
          <w:sz w:val="24"/>
        </w:rPr>
        <w:t xml:space="preserve"> </w:t>
      </w:r>
      <w:r w:rsidRPr="00473C10">
        <w:rPr>
          <w:color w:val="000000" w:themeColor="text1"/>
          <w:sz w:val="24"/>
        </w:rPr>
        <w:t>concerns</w:t>
      </w:r>
      <w:r w:rsidRPr="00473C10">
        <w:rPr>
          <w:color w:val="000000" w:themeColor="text1"/>
          <w:spacing w:val="-4"/>
          <w:sz w:val="24"/>
        </w:rPr>
        <w:t xml:space="preserve"> </w:t>
      </w:r>
      <w:r w:rsidRPr="00473C10">
        <w:rPr>
          <w:color w:val="000000" w:themeColor="text1"/>
          <w:sz w:val="24"/>
        </w:rPr>
        <w:t>to</w:t>
      </w:r>
      <w:r w:rsidRPr="00473C10">
        <w:rPr>
          <w:color w:val="000000" w:themeColor="text1"/>
          <w:spacing w:val="-8"/>
          <w:sz w:val="24"/>
        </w:rPr>
        <w:t xml:space="preserve"> </w:t>
      </w:r>
      <w:r w:rsidRPr="00473C10">
        <w:rPr>
          <w:color w:val="000000" w:themeColor="text1"/>
          <w:sz w:val="24"/>
        </w:rPr>
        <w:t>the</w:t>
      </w:r>
      <w:r w:rsidRPr="00473C10">
        <w:rPr>
          <w:color w:val="000000" w:themeColor="text1"/>
          <w:spacing w:val="-3"/>
          <w:sz w:val="24"/>
        </w:rPr>
        <w:t xml:space="preserve"> </w:t>
      </w:r>
      <w:r w:rsidRPr="00473C10">
        <w:rPr>
          <w:color w:val="000000" w:themeColor="text1"/>
          <w:sz w:val="24"/>
        </w:rPr>
        <w:t>safeguarding lead</w:t>
      </w:r>
      <w:r w:rsidRPr="00473C10">
        <w:rPr>
          <w:color w:val="000000" w:themeColor="text1"/>
          <w:spacing w:val="-3"/>
          <w:sz w:val="24"/>
        </w:rPr>
        <w:t xml:space="preserve"> </w:t>
      </w:r>
      <w:r w:rsidRPr="00473C10">
        <w:rPr>
          <w:color w:val="000000" w:themeColor="text1"/>
          <w:sz w:val="24"/>
        </w:rPr>
        <w:t>or</w:t>
      </w:r>
      <w:r w:rsidRPr="00473C10">
        <w:rPr>
          <w:color w:val="000000" w:themeColor="text1"/>
          <w:spacing w:val="-5"/>
          <w:sz w:val="24"/>
        </w:rPr>
        <w:t xml:space="preserve"> </w:t>
      </w:r>
      <w:r w:rsidRPr="00473C10">
        <w:rPr>
          <w:color w:val="000000" w:themeColor="text1"/>
          <w:sz w:val="24"/>
        </w:rPr>
        <w:t>to</w:t>
      </w:r>
      <w:r w:rsidRPr="00473C10">
        <w:rPr>
          <w:color w:val="000000" w:themeColor="text1"/>
          <w:spacing w:val="-3"/>
          <w:sz w:val="24"/>
        </w:rPr>
        <w:t xml:space="preserve"> </w:t>
      </w:r>
      <w:r w:rsidRPr="00473C10">
        <w:rPr>
          <w:color w:val="000000" w:themeColor="text1"/>
          <w:sz w:val="24"/>
        </w:rPr>
        <w:t>the</w:t>
      </w:r>
      <w:r w:rsidRPr="00473C10">
        <w:rPr>
          <w:color w:val="000000" w:themeColor="text1"/>
          <w:spacing w:val="-3"/>
          <w:sz w:val="24"/>
        </w:rPr>
        <w:t xml:space="preserve"> </w:t>
      </w:r>
      <w:r w:rsidRPr="00473C10">
        <w:rPr>
          <w:color w:val="000000" w:themeColor="text1"/>
          <w:sz w:val="24"/>
        </w:rPr>
        <w:t>proprietor.</w:t>
      </w:r>
      <w:r w:rsidRPr="00473C10">
        <w:rPr>
          <w:color w:val="000000" w:themeColor="text1"/>
          <w:spacing w:val="-4"/>
          <w:sz w:val="24"/>
        </w:rPr>
        <w:t xml:space="preserve"> </w:t>
      </w:r>
      <w:r>
        <w:rPr>
          <w:sz w:val="24"/>
        </w:rPr>
        <w:t>If</w:t>
      </w:r>
      <w:r>
        <w:rPr>
          <w:spacing w:val="-4"/>
          <w:sz w:val="24"/>
        </w:rPr>
        <w:t xml:space="preserve"> </w:t>
      </w:r>
      <w:r>
        <w:rPr>
          <w:sz w:val="24"/>
        </w:rPr>
        <w:t>reported</w:t>
      </w:r>
      <w:r>
        <w:rPr>
          <w:spacing w:val="-3"/>
          <w:sz w:val="24"/>
        </w:rPr>
        <w:t xml:space="preserve"> </w:t>
      </w:r>
      <w:r>
        <w:rPr>
          <w:sz w:val="24"/>
        </w:rPr>
        <w:t>to</w:t>
      </w:r>
      <w:r>
        <w:rPr>
          <w:spacing w:val="-3"/>
          <w:sz w:val="24"/>
        </w:rPr>
        <w:t xml:space="preserve"> </w:t>
      </w:r>
      <w:r>
        <w:rPr>
          <w:sz w:val="24"/>
        </w:rPr>
        <w:t>the safeguarding lead, they will inform the proprietor, who will always be the ultimate decision maker in respect of all low-level concerns</w:t>
      </w:r>
    </w:p>
    <w:p w14:paraId="2F09337D" w14:textId="77777777" w:rsidR="00D679E4" w:rsidRDefault="00D679E4">
      <w:pPr>
        <w:pStyle w:val="ListParagraph"/>
        <w:spacing w:line="259" w:lineRule="auto"/>
        <w:jc w:val="both"/>
        <w:rPr>
          <w:sz w:val="24"/>
        </w:rPr>
        <w:sectPr w:rsidR="00D679E4">
          <w:pgSz w:w="11910" w:h="16840"/>
          <w:pgMar w:top="1360" w:right="708" w:bottom="1200" w:left="992" w:header="708" w:footer="1002" w:gutter="0"/>
          <w:cols w:space="720"/>
        </w:sectPr>
      </w:pPr>
    </w:p>
    <w:p w14:paraId="2F09337E" w14:textId="77777777" w:rsidR="00D679E4" w:rsidRDefault="00553A82" w:rsidP="00557963">
      <w:pPr>
        <w:pStyle w:val="ListParagraph"/>
        <w:numPr>
          <w:ilvl w:val="1"/>
          <w:numId w:val="10"/>
        </w:numPr>
        <w:tabs>
          <w:tab w:val="left" w:pos="1197"/>
        </w:tabs>
        <w:spacing w:before="269"/>
        <w:ind w:left="448" w:right="724" w:firstLine="0"/>
        <w:jc w:val="both"/>
        <w:rPr>
          <w:sz w:val="24"/>
        </w:rPr>
      </w:pPr>
      <w:r>
        <w:rPr>
          <w:sz w:val="24"/>
        </w:rPr>
        <w:lastRenderedPageBreak/>
        <w:t>Through training and induction, we ensure that all staff understand the importance of self-referring, where, for example, they have found themselves in a situation</w:t>
      </w:r>
      <w:r>
        <w:rPr>
          <w:spacing w:val="-4"/>
          <w:sz w:val="24"/>
        </w:rPr>
        <w:t xml:space="preserve"> </w:t>
      </w:r>
      <w:r>
        <w:rPr>
          <w:sz w:val="24"/>
        </w:rPr>
        <w:t>which</w:t>
      </w:r>
      <w:r>
        <w:rPr>
          <w:spacing w:val="-4"/>
          <w:sz w:val="24"/>
        </w:rPr>
        <w:t xml:space="preserve"> </w:t>
      </w:r>
      <w:r>
        <w:rPr>
          <w:sz w:val="24"/>
        </w:rPr>
        <w:t>could</w:t>
      </w:r>
      <w:r>
        <w:rPr>
          <w:spacing w:val="-4"/>
          <w:sz w:val="24"/>
        </w:rPr>
        <w:t xml:space="preserve"> </w:t>
      </w:r>
      <w:r>
        <w:rPr>
          <w:sz w:val="24"/>
        </w:rPr>
        <w:t>be</w:t>
      </w:r>
      <w:r>
        <w:rPr>
          <w:spacing w:val="-4"/>
          <w:sz w:val="24"/>
        </w:rPr>
        <w:t xml:space="preserve"> </w:t>
      </w:r>
      <w:r>
        <w:rPr>
          <w:sz w:val="24"/>
        </w:rPr>
        <w:t>misinterpreted,</w:t>
      </w:r>
      <w:r>
        <w:rPr>
          <w:spacing w:val="-7"/>
          <w:sz w:val="24"/>
        </w:rPr>
        <w:t xml:space="preserve"> </w:t>
      </w:r>
      <w:r>
        <w:rPr>
          <w:sz w:val="24"/>
        </w:rPr>
        <w:t>might</w:t>
      </w:r>
      <w:r>
        <w:rPr>
          <w:spacing w:val="-7"/>
          <w:sz w:val="24"/>
        </w:rPr>
        <w:t xml:space="preserve"> </w:t>
      </w:r>
      <w:r>
        <w:rPr>
          <w:sz w:val="24"/>
        </w:rPr>
        <w:t>appear</w:t>
      </w:r>
      <w:r>
        <w:rPr>
          <w:spacing w:val="-6"/>
          <w:sz w:val="24"/>
        </w:rPr>
        <w:t xml:space="preserve"> </w:t>
      </w:r>
      <w:r>
        <w:rPr>
          <w:sz w:val="24"/>
        </w:rPr>
        <w:t>compromising</w:t>
      </w:r>
      <w:r>
        <w:rPr>
          <w:spacing w:val="-7"/>
          <w:sz w:val="24"/>
        </w:rPr>
        <w:t xml:space="preserve"> </w:t>
      </w:r>
      <w:r>
        <w:rPr>
          <w:sz w:val="24"/>
        </w:rPr>
        <w:t>to</w:t>
      </w:r>
      <w:r>
        <w:rPr>
          <w:spacing w:val="-4"/>
          <w:sz w:val="24"/>
        </w:rPr>
        <w:t xml:space="preserve"> </w:t>
      </w:r>
      <w:r>
        <w:rPr>
          <w:sz w:val="24"/>
        </w:rPr>
        <w:t>others,</w:t>
      </w:r>
      <w:r>
        <w:rPr>
          <w:spacing w:val="-5"/>
          <w:sz w:val="24"/>
        </w:rPr>
        <w:t xml:space="preserve"> </w:t>
      </w:r>
      <w:r>
        <w:rPr>
          <w:sz w:val="24"/>
        </w:rPr>
        <w:t>and/or on reflection they believe they have behaved in such a way that they consider falls below expected professional standards.</w:t>
      </w:r>
    </w:p>
    <w:p w14:paraId="2F09337F" w14:textId="77777777" w:rsidR="00D679E4" w:rsidRDefault="00D679E4">
      <w:pPr>
        <w:pStyle w:val="BodyText"/>
      </w:pPr>
    </w:p>
    <w:p w14:paraId="2F093380" w14:textId="0CA2E68F" w:rsidR="00D679E4" w:rsidRDefault="00553A82" w:rsidP="00557963">
      <w:pPr>
        <w:pStyle w:val="ListParagraph"/>
        <w:numPr>
          <w:ilvl w:val="1"/>
          <w:numId w:val="10"/>
        </w:numPr>
        <w:tabs>
          <w:tab w:val="left" w:pos="1113"/>
        </w:tabs>
        <w:ind w:left="447" w:right="726" w:firstLine="0"/>
        <w:jc w:val="both"/>
        <w:rPr>
          <w:sz w:val="24"/>
        </w:rPr>
      </w:pPr>
      <w:r>
        <w:rPr>
          <w:sz w:val="24"/>
        </w:rPr>
        <w:t>At</w:t>
      </w:r>
      <w:r>
        <w:rPr>
          <w:spacing w:val="-2"/>
          <w:sz w:val="24"/>
        </w:rPr>
        <w:t xml:space="preserve"> </w:t>
      </w:r>
      <w:r w:rsidR="00473C10" w:rsidRPr="00557963">
        <w:rPr>
          <w:color w:val="000000" w:themeColor="text1"/>
          <w:sz w:val="24"/>
        </w:rPr>
        <w:t xml:space="preserve">Be Yourself </w:t>
      </w:r>
      <w:r>
        <w:rPr>
          <w:sz w:val="24"/>
        </w:rPr>
        <w:t>we</w:t>
      </w:r>
      <w:r>
        <w:rPr>
          <w:spacing w:val="-4"/>
          <w:sz w:val="24"/>
        </w:rPr>
        <w:t xml:space="preserve"> </w:t>
      </w:r>
      <w:r>
        <w:rPr>
          <w:sz w:val="24"/>
        </w:rPr>
        <w:t>understand</w:t>
      </w:r>
      <w:r>
        <w:rPr>
          <w:spacing w:val="-2"/>
          <w:sz w:val="24"/>
        </w:rPr>
        <w:t xml:space="preserve"> </w:t>
      </w:r>
      <w:r>
        <w:rPr>
          <w:sz w:val="24"/>
        </w:rPr>
        <w:t>the</w:t>
      </w:r>
      <w:r>
        <w:rPr>
          <w:spacing w:val="-2"/>
          <w:sz w:val="24"/>
        </w:rPr>
        <w:t xml:space="preserve"> </w:t>
      </w:r>
      <w:r>
        <w:rPr>
          <w:sz w:val="24"/>
        </w:rPr>
        <w:t>importance</w:t>
      </w:r>
      <w:r>
        <w:rPr>
          <w:spacing w:val="-2"/>
          <w:sz w:val="24"/>
        </w:rPr>
        <w:t xml:space="preserve"> </w:t>
      </w:r>
      <w:r>
        <w:rPr>
          <w:sz w:val="24"/>
        </w:rPr>
        <w:t>of</w:t>
      </w:r>
      <w:r>
        <w:rPr>
          <w:spacing w:val="-2"/>
          <w:sz w:val="24"/>
        </w:rPr>
        <w:t xml:space="preserve"> </w:t>
      </w:r>
      <w:r>
        <w:rPr>
          <w:sz w:val="24"/>
        </w:rPr>
        <w:t>recording</w:t>
      </w:r>
      <w:r>
        <w:rPr>
          <w:spacing w:val="-2"/>
          <w:sz w:val="24"/>
        </w:rPr>
        <w:t xml:space="preserve"> </w:t>
      </w:r>
      <w:r>
        <w:rPr>
          <w:sz w:val="24"/>
        </w:rPr>
        <w:t xml:space="preserve">low-level concerns and the actions taken </w:t>
      </w:r>
      <w:proofErr w:type="gramStart"/>
      <w:r>
        <w:rPr>
          <w:sz w:val="24"/>
        </w:rPr>
        <w:t>in light of</w:t>
      </w:r>
      <w:proofErr w:type="gramEnd"/>
      <w:r>
        <w:rPr>
          <w:sz w:val="24"/>
        </w:rPr>
        <w:t xml:space="preserve"> these being reported. The records are kept confidential and stored securely. We will review the records we hold to identify potential patterns and </w:t>
      </w:r>
      <w:proofErr w:type="gramStart"/>
      <w:r>
        <w:rPr>
          <w:sz w:val="24"/>
        </w:rPr>
        <w:t>take action</w:t>
      </w:r>
      <w:proofErr w:type="gramEnd"/>
      <w:r>
        <w:rPr>
          <w:sz w:val="24"/>
        </w:rPr>
        <w:t xml:space="preserve"> when needed. This could be through a disciplinary process</w:t>
      </w:r>
      <w:r>
        <w:rPr>
          <w:spacing w:val="-7"/>
          <w:sz w:val="24"/>
        </w:rPr>
        <w:t xml:space="preserve"> </w:t>
      </w:r>
      <w:r>
        <w:rPr>
          <w:sz w:val="24"/>
        </w:rPr>
        <w:t>but</w:t>
      </w:r>
      <w:r>
        <w:rPr>
          <w:spacing w:val="-7"/>
          <w:sz w:val="24"/>
        </w:rPr>
        <w:t xml:space="preserve"> </w:t>
      </w:r>
      <w:r>
        <w:rPr>
          <w:sz w:val="24"/>
        </w:rPr>
        <w:t>also</w:t>
      </w:r>
      <w:r>
        <w:rPr>
          <w:spacing w:val="-8"/>
          <w:sz w:val="24"/>
        </w:rPr>
        <w:t xml:space="preserve"> </w:t>
      </w:r>
      <w:r>
        <w:rPr>
          <w:sz w:val="24"/>
        </w:rPr>
        <w:t>by</w:t>
      </w:r>
      <w:r>
        <w:rPr>
          <w:spacing w:val="-7"/>
          <w:sz w:val="24"/>
        </w:rPr>
        <w:t xml:space="preserve"> </w:t>
      </w:r>
      <w:r>
        <w:rPr>
          <w:sz w:val="24"/>
        </w:rPr>
        <w:t>referring</w:t>
      </w:r>
      <w:r>
        <w:rPr>
          <w:spacing w:val="-7"/>
          <w:sz w:val="24"/>
        </w:rPr>
        <w:t xml:space="preserve"> </w:t>
      </w:r>
      <w:r>
        <w:rPr>
          <w:sz w:val="24"/>
        </w:rPr>
        <w:t>to</w:t>
      </w:r>
      <w:r>
        <w:rPr>
          <w:spacing w:val="-7"/>
          <w:sz w:val="24"/>
        </w:rPr>
        <w:t xml:space="preserve"> </w:t>
      </w:r>
      <w:r>
        <w:rPr>
          <w:sz w:val="24"/>
        </w:rPr>
        <w:t>the</w:t>
      </w:r>
      <w:r>
        <w:rPr>
          <w:spacing w:val="-7"/>
          <w:sz w:val="24"/>
        </w:rPr>
        <w:t xml:space="preserve"> </w:t>
      </w:r>
      <w:r>
        <w:rPr>
          <w:b/>
          <w:sz w:val="24"/>
        </w:rPr>
        <w:t>Local</w:t>
      </w:r>
      <w:r>
        <w:rPr>
          <w:b/>
          <w:spacing w:val="-7"/>
          <w:sz w:val="24"/>
        </w:rPr>
        <w:t xml:space="preserve"> </w:t>
      </w:r>
      <w:r>
        <w:rPr>
          <w:b/>
          <w:sz w:val="24"/>
        </w:rPr>
        <w:t>Authority</w:t>
      </w:r>
      <w:r>
        <w:rPr>
          <w:b/>
          <w:spacing w:val="-7"/>
          <w:sz w:val="24"/>
        </w:rPr>
        <w:t xml:space="preserve"> </w:t>
      </w:r>
      <w:r>
        <w:rPr>
          <w:b/>
          <w:sz w:val="24"/>
        </w:rPr>
        <w:t>Education</w:t>
      </w:r>
      <w:r>
        <w:rPr>
          <w:b/>
          <w:spacing w:val="-7"/>
          <w:sz w:val="24"/>
        </w:rPr>
        <w:t xml:space="preserve"> </w:t>
      </w:r>
      <w:r>
        <w:rPr>
          <w:b/>
          <w:sz w:val="24"/>
        </w:rPr>
        <w:t>Duty</w:t>
      </w:r>
      <w:r>
        <w:rPr>
          <w:b/>
          <w:spacing w:val="-7"/>
          <w:sz w:val="24"/>
        </w:rPr>
        <w:t xml:space="preserve"> </w:t>
      </w:r>
      <w:r>
        <w:rPr>
          <w:b/>
          <w:sz w:val="24"/>
        </w:rPr>
        <w:t>Desk</w:t>
      </w:r>
      <w:r>
        <w:rPr>
          <w:b/>
          <w:spacing w:val="-7"/>
          <w:sz w:val="24"/>
        </w:rPr>
        <w:t xml:space="preserve"> </w:t>
      </w:r>
      <w:r>
        <w:rPr>
          <w:b/>
          <w:sz w:val="24"/>
        </w:rPr>
        <w:t>on</w:t>
      </w:r>
      <w:r>
        <w:rPr>
          <w:b/>
          <w:spacing w:val="-9"/>
          <w:sz w:val="24"/>
        </w:rPr>
        <w:t xml:space="preserve"> </w:t>
      </w:r>
      <w:r>
        <w:rPr>
          <w:b/>
          <w:sz w:val="24"/>
        </w:rPr>
        <w:t>01603 307797</w:t>
      </w:r>
      <w:r>
        <w:rPr>
          <w:sz w:val="24"/>
        </w:rPr>
        <w:t>.</w:t>
      </w:r>
      <w:r>
        <w:rPr>
          <w:spacing w:val="-11"/>
          <w:sz w:val="24"/>
        </w:rPr>
        <w:t xml:space="preserve"> </w:t>
      </w:r>
      <w:r>
        <w:rPr>
          <w:sz w:val="24"/>
        </w:rPr>
        <w:t>Please</w:t>
      </w:r>
      <w:r>
        <w:rPr>
          <w:spacing w:val="-11"/>
          <w:sz w:val="24"/>
        </w:rPr>
        <w:t xml:space="preserve"> </w:t>
      </w:r>
      <w:r>
        <w:rPr>
          <w:sz w:val="24"/>
        </w:rPr>
        <w:t>note,</w:t>
      </w:r>
      <w:r>
        <w:rPr>
          <w:spacing w:val="-11"/>
          <w:sz w:val="24"/>
        </w:rPr>
        <w:t xml:space="preserve"> </w:t>
      </w:r>
      <w:r>
        <w:rPr>
          <w:sz w:val="24"/>
        </w:rPr>
        <w:t>where</w:t>
      </w:r>
      <w:r>
        <w:rPr>
          <w:spacing w:val="-8"/>
          <w:sz w:val="24"/>
        </w:rPr>
        <w:t xml:space="preserve"> </w:t>
      </w:r>
      <w:r>
        <w:rPr>
          <w:sz w:val="24"/>
        </w:rPr>
        <w:t>a</w:t>
      </w:r>
      <w:r>
        <w:rPr>
          <w:spacing w:val="-11"/>
          <w:sz w:val="24"/>
        </w:rPr>
        <w:t xml:space="preserve"> </w:t>
      </w:r>
      <w:r>
        <w:rPr>
          <w:sz w:val="24"/>
        </w:rPr>
        <w:t>child,</w:t>
      </w:r>
      <w:r>
        <w:rPr>
          <w:spacing w:val="-11"/>
          <w:sz w:val="24"/>
        </w:rPr>
        <w:t xml:space="preserve"> </w:t>
      </w:r>
      <w:r>
        <w:rPr>
          <w:sz w:val="24"/>
        </w:rPr>
        <w:t>parent</w:t>
      </w:r>
      <w:r>
        <w:rPr>
          <w:spacing w:val="-11"/>
          <w:sz w:val="24"/>
        </w:rPr>
        <w:t xml:space="preserve"> </w:t>
      </w:r>
      <w:r>
        <w:rPr>
          <w:sz w:val="24"/>
        </w:rPr>
        <w:t>carer</w:t>
      </w:r>
      <w:r>
        <w:rPr>
          <w:spacing w:val="-10"/>
          <w:sz w:val="24"/>
        </w:rPr>
        <w:t xml:space="preserve"> </w:t>
      </w:r>
      <w:r>
        <w:rPr>
          <w:sz w:val="24"/>
        </w:rPr>
        <w:t>or</w:t>
      </w:r>
      <w:r>
        <w:rPr>
          <w:spacing w:val="-10"/>
          <w:sz w:val="24"/>
        </w:rPr>
        <w:t xml:space="preserve"> </w:t>
      </w:r>
      <w:r>
        <w:rPr>
          <w:sz w:val="24"/>
        </w:rPr>
        <w:t>staff</w:t>
      </w:r>
      <w:r>
        <w:rPr>
          <w:spacing w:val="-11"/>
          <w:sz w:val="24"/>
        </w:rPr>
        <w:t xml:space="preserve"> </w:t>
      </w:r>
      <w:r>
        <w:rPr>
          <w:sz w:val="24"/>
        </w:rPr>
        <w:t>member</w:t>
      </w:r>
      <w:r>
        <w:rPr>
          <w:spacing w:val="-11"/>
          <w:sz w:val="24"/>
        </w:rPr>
        <w:t xml:space="preserve"> </w:t>
      </w:r>
      <w:r>
        <w:rPr>
          <w:sz w:val="24"/>
        </w:rPr>
        <w:t>makes</w:t>
      </w:r>
      <w:r>
        <w:rPr>
          <w:spacing w:val="-12"/>
          <w:sz w:val="24"/>
        </w:rPr>
        <w:t xml:space="preserve"> </w:t>
      </w:r>
      <w:r>
        <w:rPr>
          <w:sz w:val="24"/>
        </w:rPr>
        <w:t>an</w:t>
      </w:r>
      <w:r>
        <w:rPr>
          <w:spacing w:val="-11"/>
          <w:sz w:val="24"/>
        </w:rPr>
        <w:t xml:space="preserve"> </w:t>
      </w:r>
      <w:r>
        <w:rPr>
          <w:sz w:val="24"/>
        </w:rPr>
        <w:t>allegation of harm, this will not be considered as a ‘low level’ concern without consultation with the Local Authority Education Duty Desk or the LADO service directly.</w:t>
      </w:r>
    </w:p>
    <w:p w14:paraId="2F093381" w14:textId="77777777" w:rsidR="00D679E4" w:rsidRDefault="00D679E4">
      <w:pPr>
        <w:pStyle w:val="BodyText"/>
      </w:pPr>
    </w:p>
    <w:p w14:paraId="2F093384" w14:textId="0E8095CF" w:rsidR="00D679E4" w:rsidRPr="000C6A10" w:rsidRDefault="00553A82" w:rsidP="00557963">
      <w:pPr>
        <w:pStyle w:val="ListParagraph"/>
        <w:numPr>
          <w:ilvl w:val="1"/>
          <w:numId w:val="10"/>
        </w:numPr>
        <w:tabs>
          <w:tab w:val="left" w:pos="1151"/>
        </w:tabs>
        <w:ind w:left="447" w:right="725" w:firstLine="0"/>
        <w:jc w:val="both"/>
        <w:rPr>
          <w:sz w:val="24"/>
        </w:rPr>
      </w:pPr>
      <w:r>
        <w:rPr>
          <w:sz w:val="24"/>
        </w:rPr>
        <w:t xml:space="preserve">We </w:t>
      </w:r>
      <w:proofErr w:type="spellStart"/>
      <w:r>
        <w:rPr>
          <w:sz w:val="24"/>
        </w:rPr>
        <w:t>recognise</w:t>
      </w:r>
      <w:proofErr w:type="spellEnd"/>
      <w:r>
        <w:rPr>
          <w:sz w:val="24"/>
        </w:rPr>
        <w:t xml:space="preserve"> that low level concerns should not be included in references unless they relate to issues which would normally be included in a reference, for example, misconduct or poor performance. However, where a low-level concern (or group of concerns) has met the threshold for referral to the LADO and found to be substantiated, it should be referred to in a reference.</w:t>
      </w:r>
    </w:p>
    <w:p w14:paraId="2F093385" w14:textId="77777777" w:rsidR="00D679E4" w:rsidRDefault="00D679E4">
      <w:pPr>
        <w:pStyle w:val="BodyText"/>
        <w:spacing w:before="182"/>
      </w:pPr>
    </w:p>
    <w:p w14:paraId="17072DB6" w14:textId="77777777" w:rsidR="000C6A10" w:rsidRDefault="000C6A10">
      <w:pPr>
        <w:pStyle w:val="BodyText"/>
        <w:spacing w:before="182"/>
      </w:pPr>
    </w:p>
    <w:p w14:paraId="2F093386" w14:textId="77777777" w:rsidR="00D679E4" w:rsidRDefault="00553A82" w:rsidP="00557963">
      <w:pPr>
        <w:pStyle w:val="Heading4"/>
        <w:numPr>
          <w:ilvl w:val="0"/>
          <w:numId w:val="10"/>
        </w:numPr>
        <w:tabs>
          <w:tab w:val="left" w:pos="1887"/>
        </w:tabs>
        <w:spacing w:before="0"/>
        <w:ind w:left="1887" w:hanging="1079"/>
        <w:jc w:val="both"/>
      </w:pPr>
      <w:bookmarkStart w:id="44" w:name="14._Relevant_policies_and_guidance"/>
      <w:bookmarkStart w:id="45" w:name="_bookmark17"/>
      <w:bookmarkEnd w:id="44"/>
      <w:bookmarkEnd w:id="45"/>
      <w:r>
        <w:rPr>
          <w:color w:val="2E5395"/>
        </w:rPr>
        <w:t>Relevant</w:t>
      </w:r>
      <w:r>
        <w:rPr>
          <w:color w:val="2E5395"/>
          <w:spacing w:val="-6"/>
        </w:rPr>
        <w:t xml:space="preserve"> </w:t>
      </w:r>
      <w:r>
        <w:rPr>
          <w:color w:val="2E5395"/>
        </w:rPr>
        <w:t>policies</w:t>
      </w:r>
      <w:r>
        <w:rPr>
          <w:color w:val="2E5395"/>
          <w:spacing w:val="-7"/>
        </w:rPr>
        <w:t xml:space="preserve"> </w:t>
      </w:r>
      <w:r>
        <w:rPr>
          <w:color w:val="2E5395"/>
        </w:rPr>
        <w:t>and</w:t>
      </w:r>
      <w:r>
        <w:rPr>
          <w:color w:val="2E5395"/>
          <w:spacing w:val="-5"/>
        </w:rPr>
        <w:t xml:space="preserve"> </w:t>
      </w:r>
      <w:r>
        <w:rPr>
          <w:color w:val="2E5395"/>
          <w:spacing w:val="-2"/>
        </w:rPr>
        <w:t>guidance</w:t>
      </w:r>
    </w:p>
    <w:p w14:paraId="2F093387" w14:textId="77777777" w:rsidR="00D679E4" w:rsidRDefault="00553A82" w:rsidP="00557963">
      <w:pPr>
        <w:pStyle w:val="ListParagraph"/>
        <w:numPr>
          <w:ilvl w:val="1"/>
          <w:numId w:val="10"/>
        </w:numPr>
        <w:tabs>
          <w:tab w:val="left" w:pos="1008"/>
        </w:tabs>
        <w:spacing w:before="291" w:line="259" w:lineRule="auto"/>
        <w:ind w:left="448" w:right="723" w:firstLine="0"/>
        <w:jc w:val="both"/>
        <w:rPr>
          <w:sz w:val="24"/>
        </w:rPr>
      </w:pPr>
      <w:r>
        <w:rPr>
          <w:sz w:val="24"/>
        </w:rPr>
        <w:t>To underpin the values and ethos of our setting and our intent to ensure that children are appropriately safeguarded the following policies are also included under our safeguarding umbrella:</w:t>
      </w:r>
    </w:p>
    <w:p w14:paraId="2F093388" w14:textId="77777777" w:rsidR="00D679E4" w:rsidRDefault="00553A82" w:rsidP="00557963">
      <w:pPr>
        <w:pStyle w:val="ListParagraph"/>
        <w:numPr>
          <w:ilvl w:val="2"/>
          <w:numId w:val="10"/>
        </w:numPr>
        <w:tabs>
          <w:tab w:val="left" w:pos="1167"/>
        </w:tabs>
        <w:spacing w:before="1" w:line="292" w:lineRule="exact"/>
        <w:ind w:left="1167" w:hanging="359"/>
        <w:jc w:val="both"/>
        <w:rPr>
          <w:rFonts w:ascii="Symbol" w:hAnsi="Symbol"/>
          <w:sz w:val="24"/>
        </w:rPr>
      </w:pPr>
      <w:r>
        <w:rPr>
          <w:sz w:val="24"/>
        </w:rPr>
        <w:t>Staff</w:t>
      </w:r>
      <w:r>
        <w:rPr>
          <w:spacing w:val="-2"/>
          <w:sz w:val="24"/>
        </w:rPr>
        <w:t xml:space="preserve"> </w:t>
      </w:r>
      <w:r>
        <w:rPr>
          <w:sz w:val="24"/>
        </w:rPr>
        <w:t>Code</w:t>
      </w:r>
      <w:r>
        <w:rPr>
          <w:spacing w:val="-1"/>
          <w:sz w:val="24"/>
        </w:rPr>
        <w:t xml:space="preserve"> </w:t>
      </w:r>
      <w:r>
        <w:rPr>
          <w:sz w:val="24"/>
        </w:rPr>
        <w:t>of</w:t>
      </w:r>
      <w:r>
        <w:rPr>
          <w:spacing w:val="2"/>
          <w:sz w:val="24"/>
        </w:rPr>
        <w:t xml:space="preserve"> </w:t>
      </w:r>
      <w:r>
        <w:rPr>
          <w:spacing w:val="-2"/>
          <w:sz w:val="24"/>
        </w:rPr>
        <w:t>Conduct</w:t>
      </w:r>
    </w:p>
    <w:p w14:paraId="2F093389" w14:textId="77777777" w:rsidR="00D679E4" w:rsidRDefault="00553A82" w:rsidP="00557963">
      <w:pPr>
        <w:pStyle w:val="ListParagraph"/>
        <w:numPr>
          <w:ilvl w:val="2"/>
          <w:numId w:val="10"/>
        </w:numPr>
        <w:tabs>
          <w:tab w:val="left" w:pos="1167"/>
        </w:tabs>
        <w:spacing w:line="292" w:lineRule="exact"/>
        <w:ind w:left="1167" w:hanging="359"/>
        <w:jc w:val="both"/>
        <w:rPr>
          <w:rFonts w:ascii="Symbol" w:hAnsi="Symbol"/>
          <w:sz w:val="24"/>
        </w:rPr>
      </w:pPr>
      <w:r>
        <w:rPr>
          <w:spacing w:val="-2"/>
          <w:sz w:val="24"/>
        </w:rPr>
        <w:t>Anti-Bullying</w:t>
      </w:r>
    </w:p>
    <w:p w14:paraId="2F09338A" w14:textId="77777777" w:rsidR="00D679E4" w:rsidRDefault="00553A82" w:rsidP="00557963">
      <w:pPr>
        <w:pStyle w:val="ListParagraph"/>
        <w:numPr>
          <w:ilvl w:val="2"/>
          <w:numId w:val="10"/>
        </w:numPr>
        <w:tabs>
          <w:tab w:val="left" w:pos="1168"/>
          <w:tab w:val="left" w:pos="2512"/>
          <w:tab w:val="left" w:pos="3388"/>
          <w:tab w:val="left" w:pos="4530"/>
          <w:tab w:val="left" w:pos="5845"/>
          <w:tab w:val="left" w:pos="6309"/>
          <w:tab w:val="left" w:pos="7372"/>
          <w:tab w:val="left" w:pos="8447"/>
        </w:tabs>
        <w:ind w:right="727"/>
        <w:rPr>
          <w:rFonts w:ascii="Symbol" w:hAnsi="Symbol"/>
          <w:sz w:val="24"/>
        </w:rPr>
      </w:pPr>
      <w:proofErr w:type="spellStart"/>
      <w:r>
        <w:rPr>
          <w:spacing w:val="-2"/>
          <w:sz w:val="24"/>
        </w:rPr>
        <w:t>Behaviour</w:t>
      </w:r>
      <w:proofErr w:type="spellEnd"/>
      <w:r>
        <w:rPr>
          <w:sz w:val="24"/>
        </w:rPr>
        <w:tab/>
      </w:r>
      <w:r>
        <w:rPr>
          <w:spacing w:val="-4"/>
          <w:sz w:val="24"/>
        </w:rPr>
        <w:t>which</w:t>
      </w:r>
      <w:r>
        <w:rPr>
          <w:sz w:val="24"/>
        </w:rPr>
        <w:tab/>
      </w:r>
      <w:r>
        <w:rPr>
          <w:spacing w:val="-2"/>
          <w:sz w:val="24"/>
        </w:rPr>
        <w:t>includes</w:t>
      </w:r>
      <w:r>
        <w:rPr>
          <w:sz w:val="24"/>
        </w:rPr>
        <w:tab/>
      </w:r>
      <w:r>
        <w:rPr>
          <w:spacing w:val="-2"/>
          <w:sz w:val="24"/>
        </w:rPr>
        <w:t>measures</w:t>
      </w:r>
      <w:r>
        <w:rPr>
          <w:sz w:val="24"/>
        </w:rPr>
        <w:tab/>
      </w:r>
      <w:r>
        <w:rPr>
          <w:spacing w:val="-6"/>
          <w:sz w:val="24"/>
        </w:rPr>
        <w:t>to</w:t>
      </w:r>
      <w:r>
        <w:rPr>
          <w:sz w:val="24"/>
        </w:rPr>
        <w:tab/>
      </w:r>
      <w:r>
        <w:rPr>
          <w:spacing w:val="-2"/>
          <w:sz w:val="24"/>
        </w:rPr>
        <w:t>prevent</w:t>
      </w:r>
      <w:r>
        <w:rPr>
          <w:sz w:val="24"/>
        </w:rPr>
        <w:tab/>
      </w:r>
      <w:r>
        <w:rPr>
          <w:spacing w:val="-2"/>
          <w:sz w:val="24"/>
        </w:rPr>
        <w:t>bullying</w:t>
      </w:r>
      <w:r>
        <w:rPr>
          <w:sz w:val="24"/>
        </w:rPr>
        <w:tab/>
      </w:r>
      <w:r>
        <w:rPr>
          <w:spacing w:val="-2"/>
          <w:sz w:val="24"/>
        </w:rPr>
        <w:t xml:space="preserve">(including </w:t>
      </w:r>
      <w:r>
        <w:rPr>
          <w:sz w:val="24"/>
        </w:rPr>
        <w:t>cyberbullying, prejudice-based and discriminatory bullying)</w:t>
      </w:r>
    </w:p>
    <w:p w14:paraId="2F09338B" w14:textId="77777777" w:rsidR="00D679E4" w:rsidRDefault="00553A82" w:rsidP="00557963">
      <w:pPr>
        <w:pStyle w:val="ListParagraph"/>
        <w:numPr>
          <w:ilvl w:val="2"/>
          <w:numId w:val="10"/>
        </w:numPr>
        <w:tabs>
          <w:tab w:val="left" w:pos="1168"/>
        </w:tabs>
        <w:ind w:right="728"/>
        <w:rPr>
          <w:rFonts w:ascii="Symbol" w:hAnsi="Symbol"/>
          <w:sz w:val="24"/>
        </w:rPr>
      </w:pPr>
      <w:r>
        <w:rPr>
          <w:sz w:val="24"/>
        </w:rPr>
        <w:t xml:space="preserve">Recruitment &amp; Selection which adheres to Part 3 of </w:t>
      </w:r>
      <w:hyperlink r:id="rId100">
        <w:r>
          <w:rPr>
            <w:i/>
            <w:color w:val="0000FF"/>
            <w:sz w:val="24"/>
            <w:u w:val="single" w:color="0000FF"/>
          </w:rPr>
          <w:t>Keeping Children Safe in</w:t>
        </w:r>
      </w:hyperlink>
      <w:r>
        <w:rPr>
          <w:i/>
          <w:color w:val="0000FF"/>
          <w:sz w:val="24"/>
        </w:rPr>
        <w:t xml:space="preserve"> </w:t>
      </w:r>
      <w:hyperlink r:id="rId101">
        <w:r>
          <w:rPr>
            <w:i/>
            <w:color w:val="0000FF"/>
            <w:spacing w:val="-2"/>
            <w:sz w:val="24"/>
            <w:u w:val="single" w:color="0000FF"/>
          </w:rPr>
          <w:t>Education’</w:t>
        </w:r>
      </w:hyperlink>
      <w:r>
        <w:rPr>
          <w:i/>
          <w:spacing w:val="-2"/>
          <w:sz w:val="24"/>
        </w:rPr>
        <w:t>.</w:t>
      </w:r>
    </w:p>
    <w:p w14:paraId="2F09338C" w14:textId="77777777" w:rsidR="00D679E4" w:rsidRDefault="00553A82" w:rsidP="00557963">
      <w:pPr>
        <w:pStyle w:val="ListParagraph"/>
        <w:numPr>
          <w:ilvl w:val="2"/>
          <w:numId w:val="10"/>
        </w:numPr>
        <w:tabs>
          <w:tab w:val="left" w:pos="1167"/>
        </w:tabs>
        <w:spacing w:line="290" w:lineRule="exact"/>
        <w:ind w:left="1167" w:hanging="359"/>
        <w:rPr>
          <w:rFonts w:ascii="Symbol" w:hAnsi="Symbol"/>
          <w:sz w:val="24"/>
        </w:rPr>
      </w:pPr>
      <w:r>
        <w:rPr>
          <w:sz w:val="24"/>
        </w:rPr>
        <w:t>Health</w:t>
      </w:r>
      <w:r>
        <w:rPr>
          <w:spacing w:val="-3"/>
          <w:sz w:val="24"/>
        </w:rPr>
        <w:t xml:space="preserve"> </w:t>
      </w:r>
      <w:r>
        <w:rPr>
          <w:sz w:val="24"/>
        </w:rPr>
        <w:t>and</w:t>
      </w:r>
      <w:r>
        <w:rPr>
          <w:spacing w:val="-3"/>
          <w:sz w:val="24"/>
        </w:rPr>
        <w:t xml:space="preserve"> </w:t>
      </w:r>
      <w:r>
        <w:rPr>
          <w:sz w:val="24"/>
        </w:rPr>
        <w:t>Safety</w:t>
      </w:r>
      <w:r>
        <w:rPr>
          <w:spacing w:val="-1"/>
          <w:sz w:val="24"/>
        </w:rPr>
        <w:t xml:space="preserve"> </w:t>
      </w:r>
      <w:r>
        <w:rPr>
          <w:sz w:val="24"/>
        </w:rPr>
        <w:t>including</w:t>
      </w:r>
      <w:r>
        <w:rPr>
          <w:spacing w:val="-3"/>
          <w:sz w:val="24"/>
        </w:rPr>
        <w:t xml:space="preserve"> </w:t>
      </w:r>
      <w:r>
        <w:rPr>
          <w:sz w:val="24"/>
        </w:rPr>
        <w:t xml:space="preserve">site </w:t>
      </w:r>
      <w:r>
        <w:rPr>
          <w:spacing w:val="-2"/>
          <w:sz w:val="24"/>
        </w:rPr>
        <w:t>security</w:t>
      </w:r>
    </w:p>
    <w:p w14:paraId="2F09338D" w14:textId="77777777" w:rsidR="00D679E4" w:rsidRDefault="00553A82" w:rsidP="00557963">
      <w:pPr>
        <w:pStyle w:val="ListParagraph"/>
        <w:numPr>
          <w:ilvl w:val="2"/>
          <w:numId w:val="10"/>
        </w:numPr>
        <w:tabs>
          <w:tab w:val="left" w:pos="1167"/>
        </w:tabs>
        <w:spacing w:line="293" w:lineRule="exact"/>
        <w:ind w:left="1167" w:hanging="359"/>
        <w:rPr>
          <w:rFonts w:ascii="Symbol" w:hAnsi="Symbol"/>
          <w:sz w:val="24"/>
        </w:rPr>
      </w:pPr>
      <w:r>
        <w:rPr>
          <w:sz w:val="24"/>
        </w:rPr>
        <w:t>Harassment</w:t>
      </w:r>
      <w:r>
        <w:rPr>
          <w:spacing w:val="-3"/>
          <w:sz w:val="24"/>
        </w:rPr>
        <w:t xml:space="preserve"> </w:t>
      </w:r>
      <w:r>
        <w:rPr>
          <w:sz w:val="24"/>
        </w:rPr>
        <w:t>and</w:t>
      </w:r>
      <w:r>
        <w:rPr>
          <w:spacing w:val="-4"/>
          <w:sz w:val="24"/>
        </w:rPr>
        <w:t xml:space="preserve"> </w:t>
      </w:r>
      <w:r>
        <w:rPr>
          <w:sz w:val="24"/>
        </w:rPr>
        <w:t>discrimination</w:t>
      </w:r>
      <w:r>
        <w:rPr>
          <w:spacing w:val="-3"/>
          <w:sz w:val="24"/>
        </w:rPr>
        <w:t xml:space="preserve"> </w:t>
      </w:r>
      <w:r>
        <w:rPr>
          <w:sz w:val="24"/>
        </w:rPr>
        <w:t>including</w:t>
      </w:r>
      <w:r>
        <w:rPr>
          <w:spacing w:val="-4"/>
          <w:sz w:val="24"/>
        </w:rPr>
        <w:t xml:space="preserve"> </w:t>
      </w:r>
      <w:r>
        <w:rPr>
          <w:sz w:val="24"/>
        </w:rPr>
        <w:t>racial</w:t>
      </w:r>
      <w:r>
        <w:rPr>
          <w:spacing w:val="-3"/>
          <w:sz w:val="24"/>
        </w:rPr>
        <w:t xml:space="preserve"> </w:t>
      </w:r>
      <w:r>
        <w:rPr>
          <w:spacing w:val="-2"/>
          <w:sz w:val="24"/>
        </w:rPr>
        <w:t>abuse</w:t>
      </w:r>
    </w:p>
    <w:p w14:paraId="2F09338E" w14:textId="77777777" w:rsidR="00D679E4" w:rsidRDefault="00553A82" w:rsidP="00557963">
      <w:pPr>
        <w:pStyle w:val="ListParagraph"/>
        <w:numPr>
          <w:ilvl w:val="2"/>
          <w:numId w:val="10"/>
        </w:numPr>
        <w:tabs>
          <w:tab w:val="left" w:pos="1167"/>
        </w:tabs>
        <w:spacing w:line="293" w:lineRule="exact"/>
        <w:ind w:left="1167" w:hanging="359"/>
        <w:rPr>
          <w:rFonts w:ascii="Symbol" w:hAnsi="Symbol"/>
          <w:sz w:val="24"/>
        </w:rPr>
      </w:pPr>
      <w:r>
        <w:rPr>
          <w:sz w:val="24"/>
        </w:rPr>
        <w:t>Meeting</w:t>
      </w:r>
      <w:r>
        <w:rPr>
          <w:spacing w:val="-3"/>
          <w:sz w:val="24"/>
        </w:rPr>
        <w:t xml:space="preserve"> </w:t>
      </w:r>
      <w:r>
        <w:rPr>
          <w:sz w:val="24"/>
        </w:rPr>
        <w:t>the</w:t>
      </w:r>
      <w:r>
        <w:rPr>
          <w:spacing w:val="-2"/>
          <w:sz w:val="24"/>
        </w:rPr>
        <w:t xml:space="preserve"> </w:t>
      </w:r>
      <w:r>
        <w:rPr>
          <w:sz w:val="24"/>
        </w:rPr>
        <w:t>needs</w:t>
      </w:r>
      <w:r>
        <w:rPr>
          <w:spacing w:val="-4"/>
          <w:sz w:val="24"/>
        </w:rPr>
        <w:t xml:space="preserve"> </w:t>
      </w:r>
      <w:r>
        <w:rPr>
          <w:sz w:val="24"/>
        </w:rPr>
        <w:t>of</w:t>
      </w:r>
      <w:r>
        <w:rPr>
          <w:spacing w:val="-3"/>
          <w:sz w:val="24"/>
        </w:rPr>
        <w:t xml:space="preserve"> </w:t>
      </w:r>
      <w:r>
        <w:rPr>
          <w:sz w:val="24"/>
        </w:rPr>
        <w:t>pupils</w:t>
      </w:r>
      <w:r>
        <w:rPr>
          <w:spacing w:val="-2"/>
          <w:sz w:val="24"/>
        </w:rPr>
        <w:t xml:space="preserve"> </w:t>
      </w:r>
      <w:r>
        <w:rPr>
          <w:sz w:val="24"/>
        </w:rPr>
        <w:t>with</w:t>
      </w:r>
      <w:r>
        <w:rPr>
          <w:spacing w:val="-2"/>
          <w:sz w:val="24"/>
        </w:rPr>
        <w:t xml:space="preserve"> </w:t>
      </w:r>
      <w:r>
        <w:rPr>
          <w:sz w:val="24"/>
        </w:rPr>
        <w:t>medical</w:t>
      </w:r>
      <w:r>
        <w:rPr>
          <w:spacing w:val="-1"/>
          <w:sz w:val="24"/>
        </w:rPr>
        <w:t xml:space="preserve"> </w:t>
      </w:r>
      <w:r>
        <w:rPr>
          <w:spacing w:val="-2"/>
          <w:sz w:val="24"/>
        </w:rPr>
        <w:t>conditions</w:t>
      </w:r>
    </w:p>
    <w:p w14:paraId="2F09338F" w14:textId="77777777" w:rsidR="00D679E4" w:rsidRDefault="00553A82" w:rsidP="00557963">
      <w:pPr>
        <w:pStyle w:val="ListParagraph"/>
        <w:numPr>
          <w:ilvl w:val="2"/>
          <w:numId w:val="10"/>
        </w:numPr>
        <w:tabs>
          <w:tab w:val="left" w:pos="1167"/>
        </w:tabs>
        <w:spacing w:line="292" w:lineRule="exact"/>
        <w:ind w:left="1167" w:hanging="359"/>
        <w:rPr>
          <w:rFonts w:ascii="Symbol" w:hAnsi="Symbol"/>
          <w:sz w:val="24"/>
        </w:rPr>
      </w:pPr>
      <w:r>
        <w:rPr>
          <w:sz w:val="24"/>
        </w:rPr>
        <w:t>First</w:t>
      </w:r>
      <w:r>
        <w:rPr>
          <w:spacing w:val="-2"/>
          <w:sz w:val="24"/>
        </w:rPr>
        <w:t xml:space="preserve"> </w:t>
      </w:r>
      <w:r>
        <w:rPr>
          <w:spacing w:val="-5"/>
          <w:sz w:val="24"/>
        </w:rPr>
        <w:t>Aid</w:t>
      </w:r>
    </w:p>
    <w:p w14:paraId="2F093390" w14:textId="77777777" w:rsidR="00D679E4" w:rsidRDefault="00553A82" w:rsidP="00557963">
      <w:pPr>
        <w:pStyle w:val="ListParagraph"/>
        <w:numPr>
          <w:ilvl w:val="2"/>
          <w:numId w:val="10"/>
        </w:numPr>
        <w:tabs>
          <w:tab w:val="left" w:pos="1167"/>
        </w:tabs>
        <w:spacing w:line="292" w:lineRule="exact"/>
        <w:ind w:left="1167"/>
        <w:rPr>
          <w:rFonts w:ascii="Symbol" w:hAnsi="Symbol"/>
          <w:sz w:val="24"/>
        </w:rPr>
      </w:pPr>
      <w:r>
        <w:rPr>
          <w:sz w:val="24"/>
        </w:rPr>
        <w:t>Online</w:t>
      </w:r>
      <w:r>
        <w:rPr>
          <w:spacing w:val="-3"/>
          <w:sz w:val="24"/>
        </w:rPr>
        <w:t xml:space="preserve"> </w:t>
      </w:r>
      <w:r>
        <w:rPr>
          <w:spacing w:val="-2"/>
          <w:sz w:val="24"/>
        </w:rPr>
        <w:t>safety</w:t>
      </w:r>
    </w:p>
    <w:p w14:paraId="2F093391" w14:textId="77777777" w:rsidR="00D679E4" w:rsidRDefault="00553A82" w:rsidP="00557963">
      <w:pPr>
        <w:pStyle w:val="ListParagraph"/>
        <w:numPr>
          <w:ilvl w:val="2"/>
          <w:numId w:val="10"/>
        </w:numPr>
        <w:tabs>
          <w:tab w:val="left" w:pos="1167"/>
        </w:tabs>
        <w:spacing w:line="293" w:lineRule="exact"/>
        <w:ind w:left="1167"/>
        <w:rPr>
          <w:rFonts w:ascii="Symbol" w:hAnsi="Symbol"/>
          <w:sz w:val="24"/>
        </w:rPr>
      </w:pPr>
      <w:r>
        <w:rPr>
          <w:spacing w:val="-2"/>
          <w:sz w:val="24"/>
        </w:rPr>
        <w:t>Whistleblowing</w:t>
      </w:r>
    </w:p>
    <w:p w14:paraId="2F093392" w14:textId="77777777" w:rsidR="00D679E4" w:rsidRDefault="00553A82" w:rsidP="00557963">
      <w:pPr>
        <w:pStyle w:val="ListParagraph"/>
        <w:numPr>
          <w:ilvl w:val="2"/>
          <w:numId w:val="10"/>
        </w:numPr>
        <w:tabs>
          <w:tab w:val="left" w:pos="1167"/>
        </w:tabs>
        <w:spacing w:line="293" w:lineRule="exact"/>
        <w:ind w:left="1167"/>
        <w:rPr>
          <w:rFonts w:ascii="Symbol" w:hAnsi="Symbol"/>
          <w:sz w:val="24"/>
        </w:rPr>
      </w:pPr>
      <w:r>
        <w:rPr>
          <w:sz w:val="24"/>
        </w:rPr>
        <w:t>Confidentiality</w:t>
      </w:r>
      <w:r>
        <w:rPr>
          <w:spacing w:val="-4"/>
          <w:sz w:val="24"/>
        </w:rPr>
        <w:t xml:space="preserve"> </w:t>
      </w:r>
      <w:r>
        <w:rPr>
          <w:sz w:val="24"/>
        </w:rPr>
        <w:t>and</w:t>
      </w:r>
      <w:r>
        <w:rPr>
          <w:spacing w:val="-3"/>
          <w:sz w:val="24"/>
        </w:rPr>
        <w:t xml:space="preserve"> </w:t>
      </w:r>
      <w:r>
        <w:rPr>
          <w:sz w:val="24"/>
        </w:rPr>
        <w:t>information</w:t>
      </w:r>
      <w:r>
        <w:rPr>
          <w:spacing w:val="-3"/>
          <w:sz w:val="24"/>
        </w:rPr>
        <w:t xml:space="preserve"> </w:t>
      </w:r>
      <w:r>
        <w:rPr>
          <w:spacing w:val="-2"/>
          <w:sz w:val="24"/>
        </w:rPr>
        <w:t>sharing</w:t>
      </w:r>
    </w:p>
    <w:p w14:paraId="2F093393" w14:textId="77777777" w:rsidR="00D679E4" w:rsidRDefault="00D679E4">
      <w:pPr>
        <w:pStyle w:val="BodyText"/>
        <w:spacing w:before="18"/>
      </w:pPr>
    </w:p>
    <w:p w14:paraId="2F093394" w14:textId="77777777" w:rsidR="00D679E4" w:rsidRDefault="00553A82">
      <w:pPr>
        <w:spacing w:line="259" w:lineRule="auto"/>
        <w:ind w:left="448" w:right="718"/>
        <w:rPr>
          <w:i/>
          <w:sz w:val="24"/>
        </w:rPr>
      </w:pPr>
      <w:r>
        <w:rPr>
          <w:i/>
          <w:color w:val="006FC0"/>
          <w:sz w:val="24"/>
        </w:rPr>
        <w:t>[Please</w:t>
      </w:r>
      <w:r>
        <w:rPr>
          <w:i/>
          <w:color w:val="006FC0"/>
          <w:spacing w:val="-2"/>
          <w:sz w:val="24"/>
        </w:rPr>
        <w:t xml:space="preserve"> </w:t>
      </w:r>
      <w:r>
        <w:rPr>
          <w:i/>
          <w:color w:val="006FC0"/>
          <w:sz w:val="24"/>
        </w:rPr>
        <w:t>enter</w:t>
      </w:r>
      <w:r>
        <w:rPr>
          <w:i/>
          <w:color w:val="006FC0"/>
          <w:spacing w:val="-4"/>
          <w:sz w:val="24"/>
        </w:rPr>
        <w:t xml:space="preserve"> </w:t>
      </w:r>
      <w:r>
        <w:rPr>
          <w:i/>
          <w:color w:val="006FC0"/>
          <w:sz w:val="24"/>
        </w:rPr>
        <w:t>relevant</w:t>
      </w:r>
      <w:r>
        <w:rPr>
          <w:i/>
          <w:color w:val="006FC0"/>
          <w:spacing w:val="-2"/>
          <w:sz w:val="24"/>
        </w:rPr>
        <w:t xml:space="preserve"> </w:t>
      </w:r>
      <w:r>
        <w:rPr>
          <w:i/>
          <w:color w:val="006FC0"/>
          <w:sz w:val="24"/>
        </w:rPr>
        <w:t>policies</w:t>
      </w:r>
      <w:r>
        <w:rPr>
          <w:i/>
          <w:color w:val="006FC0"/>
          <w:spacing w:val="-1"/>
          <w:sz w:val="24"/>
        </w:rPr>
        <w:t xml:space="preserve"> </w:t>
      </w:r>
      <w:r>
        <w:rPr>
          <w:i/>
          <w:color w:val="006FC0"/>
          <w:sz w:val="24"/>
        </w:rPr>
        <w:t>making sure that these</w:t>
      </w:r>
      <w:r>
        <w:rPr>
          <w:i/>
          <w:color w:val="006FC0"/>
          <w:spacing w:val="-2"/>
          <w:sz w:val="24"/>
        </w:rPr>
        <w:t xml:space="preserve"> </w:t>
      </w:r>
      <w:r>
        <w:rPr>
          <w:i/>
          <w:color w:val="006FC0"/>
          <w:sz w:val="24"/>
        </w:rPr>
        <w:t>have</w:t>
      </w:r>
      <w:r>
        <w:rPr>
          <w:i/>
          <w:color w:val="006FC0"/>
          <w:spacing w:val="-2"/>
          <w:sz w:val="24"/>
        </w:rPr>
        <w:t xml:space="preserve"> </w:t>
      </w:r>
      <w:r>
        <w:rPr>
          <w:i/>
          <w:color w:val="006FC0"/>
          <w:sz w:val="24"/>
        </w:rPr>
        <w:t>been</w:t>
      </w:r>
      <w:r>
        <w:rPr>
          <w:i/>
          <w:color w:val="006FC0"/>
          <w:spacing w:val="-2"/>
          <w:sz w:val="24"/>
        </w:rPr>
        <w:t xml:space="preserve"> </w:t>
      </w:r>
      <w:r>
        <w:rPr>
          <w:i/>
          <w:color w:val="006FC0"/>
          <w:sz w:val="24"/>
        </w:rPr>
        <w:t>approved</w:t>
      </w:r>
      <w:r>
        <w:rPr>
          <w:i/>
          <w:color w:val="006FC0"/>
          <w:spacing w:val="-2"/>
          <w:sz w:val="24"/>
        </w:rPr>
        <w:t xml:space="preserve"> </w:t>
      </w:r>
      <w:r>
        <w:rPr>
          <w:i/>
          <w:color w:val="006FC0"/>
          <w:sz w:val="24"/>
        </w:rPr>
        <w:t>and state both the date of approval and arrangements for review.]</w:t>
      </w:r>
    </w:p>
    <w:p w14:paraId="2F093395" w14:textId="77777777" w:rsidR="00D679E4" w:rsidRDefault="00D679E4">
      <w:pPr>
        <w:pStyle w:val="BodyText"/>
        <w:spacing w:before="21"/>
        <w:rPr>
          <w:i/>
        </w:rPr>
      </w:pPr>
    </w:p>
    <w:p w14:paraId="42D3CA20" w14:textId="77777777" w:rsidR="000C6A10" w:rsidRDefault="000C6A10">
      <w:pPr>
        <w:pStyle w:val="BodyText"/>
        <w:spacing w:before="21"/>
        <w:rPr>
          <w:i/>
        </w:rPr>
      </w:pPr>
    </w:p>
    <w:p w14:paraId="70462C0E" w14:textId="77777777" w:rsidR="00D679E4" w:rsidRPr="00EF420A" w:rsidRDefault="00553A82" w:rsidP="00AF2DD8">
      <w:pPr>
        <w:pStyle w:val="ListParagraph"/>
        <w:numPr>
          <w:ilvl w:val="1"/>
          <w:numId w:val="10"/>
        </w:numPr>
        <w:tabs>
          <w:tab w:val="left" w:pos="980"/>
        </w:tabs>
        <w:ind w:left="980" w:hanging="532"/>
        <w:jc w:val="both"/>
        <w:rPr>
          <w:sz w:val="24"/>
        </w:rPr>
      </w:pPr>
      <w:r>
        <w:rPr>
          <w:sz w:val="24"/>
        </w:rPr>
        <w:t>This</w:t>
      </w:r>
      <w:r>
        <w:rPr>
          <w:spacing w:val="-4"/>
          <w:sz w:val="24"/>
        </w:rPr>
        <w:t xml:space="preserve"> </w:t>
      </w:r>
      <w:r>
        <w:rPr>
          <w:sz w:val="24"/>
        </w:rPr>
        <w:t>policy</w:t>
      </w:r>
      <w:r>
        <w:rPr>
          <w:spacing w:val="-3"/>
          <w:sz w:val="24"/>
        </w:rPr>
        <w:t xml:space="preserve"> </w:t>
      </w:r>
      <w:proofErr w:type="gramStart"/>
      <w:r>
        <w:rPr>
          <w:sz w:val="24"/>
        </w:rPr>
        <w:t>makes</w:t>
      </w:r>
      <w:r>
        <w:rPr>
          <w:spacing w:val="-5"/>
          <w:sz w:val="24"/>
        </w:rPr>
        <w:t xml:space="preserve"> </w:t>
      </w:r>
      <w:r>
        <w:rPr>
          <w:sz w:val="24"/>
        </w:rPr>
        <w:t>reference</w:t>
      </w:r>
      <w:proofErr w:type="gramEnd"/>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following</w:t>
      </w:r>
      <w:r>
        <w:rPr>
          <w:spacing w:val="-2"/>
          <w:sz w:val="24"/>
        </w:rPr>
        <w:t xml:space="preserve"> publicatio</w:t>
      </w:r>
      <w:r w:rsidR="00EF420A">
        <w:rPr>
          <w:spacing w:val="-2"/>
          <w:sz w:val="24"/>
        </w:rPr>
        <w:t>n</w:t>
      </w:r>
    </w:p>
    <w:p w14:paraId="4C9B4C45" w14:textId="77777777" w:rsidR="00EF420A" w:rsidRDefault="00EF420A" w:rsidP="00EF420A">
      <w:pPr>
        <w:pStyle w:val="BodyText"/>
        <w:numPr>
          <w:ilvl w:val="0"/>
          <w:numId w:val="10"/>
        </w:numPr>
        <w:spacing w:before="269" w:line="259" w:lineRule="auto"/>
      </w:pPr>
      <w:hyperlink r:id="rId102">
        <w:r>
          <w:rPr>
            <w:color w:val="0000FF"/>
            <w:u w:val="single" w:color="0000FF"/>
          </w:rPr>
          <w:t>8.3</w:t>
        </w:r>
        <w:r>
          <w:rPr>
            <w:color w:val="0000FF"/>
            <w:spacing w:val="80"/>
            <w:u w:val="single" w:color="0000FF"/>
          </w:rPr>
          <w:t xml:space="preserve"> </w:t>
        </w:r>
        <w:r>
          <w:rPr>
            <w:color w:val="0000FF"/>
            <w:u w:val="single" w:color="0000FF"/>
          </w:rPr>
          <w:t>Allegations</w:t>
        </w:r>
        <w:r>
          <w:rPr>
            <w:color w:val="0000FF"/>
            <w:spacing w:val="80"/>
            <w:u w:val="single" w:color="0000FF"/>
          </w:rPr>
          <w:t xml:space="preserve"> </w:t>
        </w:r>
        <w:r>
          <w:rPr>
            <w:color w:val="0000FF"/>
            <w:u w:val="single" w:color="0000FF"/>
          </w:rPr>
          <w:t>Against</w:t>
        </w:r>
        <w:r>
          <w:rPr>
            <w:color w:val="0000FF"/>
            <w:spacing w:val="80"/>
            <w:u w:val="single" w:color="0000FF"/>
          </w:rPr>
          <w:t xml:space="preserve"> </w:t>
        </w:r>
        <w:r>
          <w:rPr>
            <w:color w:val="0000FF"/>
            <w:u w:val="single" w:color="0000FF"/>
          </w:rPr>
          <w:t>Persons</w:t>
        </w:r>
        <w:r>
          <w:rPr>
            <w:color w:val="0000FF"/>
            <w:spacing w:val="80"/>
            <w:u w:val="single" w:color="0000FF"/>
          </w:rPr>
          <w:t xml:space="preserve"> </w:t>
        </w:r>
        <w:r>
          <w:rPr>
            <w:color w:val="0000FF"/>
            <w:u w:val="single" w:color="0000FF"/>
          </w:rPr>
          <w:t>who</w:t>
        </w:r>
        <w:r>
          <w:rPr>
            <w:color w:val="0000FF"/>
            <w:spacing w:val="80"/>
            <w:u w:val="single" w:color="0000FF"/>
          </w:rPr>
          <w:t xml:space="preserve"> </w:t>
        </w:r>
        <w:r>
          <w:rPr>
            <w:color w:val="0000FF"/>
            <w:u w:val="single" w:color="0000FF"/>
          </w:rPr>
          <w:t>Work/Volunteer</w:t>
        </w:r>
        <w:r>
          <w:rPr>
            <w:color w:val="0000FF"/>
            <w:spacing w:val="80"/>
            <w:u w:val="single" w:color="0000FF"/>
          </w:rPr>
          <w:t xml:space="preserve"> </w:t>
        </w:r>
        <w:r>
          <w:rPr>
            <w:color w:val="0000FF"/>
            <w:u w:val="single" w:color="0000FF"/>
          </w:rPr>
          <w:t>with</w:t>
        </w:r>
        <w:r>
          <w:rPr>
            <w:color w:val="0000FF"/>
            <w:spacing w:val="80"/>
            <w:u w:val="single" w:color="0000FF"/>
          </w:rPr>
          <w:t xml:space="preserve"> </w:t>
        </w:r>
        <w:r>
          <w:rPr>
            <w:color w:val="0000FF"/>
            <w:u w:val="single" w:color="0000FF"/>
          </w:rPr>
          <w:t>Children</w:t>
        </w:r>
        <w:r>
          <w:rPr>
            <w:color w:val="0000FF"/>
            <w:spacing w:val="80"/>
            <w:u w:val="single" w:color="0000FF"/>
          </w:rPr>
          <w:t xml:space="preserve"> </w:t>
        </w:r>
        <w:r>
          <w:rPr>
            <w:color w:val="0000FF"/>
            <w:u w:val="single" w:color="0000FF"/>
          </w:rPr>
          <w:t>-</w:t>
        </w:r>
        <w:r>
          <w:rPr>
            <w:color w:val="0000FF"/>
            <w:spacing w:val="80"/>
            <w:u w:val="single" w:color="0000FF"/>
          </w:rPr>
          <w:t xml:space="preserve"> </w:t>
        </w:r>
        <w:r>
          <w:rPr>
            <w:color w:val="0000FF"/>
            <w:u w:val="single" w:color="0000FF"/>
          </w:rPr>
          <w:t>Norfolk</w:t>
        </w:r>
      </w:hyperlink>
      <w:r>
        <w:rPr>
          <w:color w:val="0000FF"/>
          <w:spacing w:val="40"/>
        </w:rPr>
        <w:t xml:space="preserve"> </w:t>
      </w:r>
      <w:hyperlink r:id="rId103">
        <w:r>
          <w:rPr>
            <w:color w:val="0000FF"/>
            <w:u w:val="single" w:color="0000FF"/>
          </w:rPr>
          <w:t>Safeguarding Children Partnership (norfolklscb.org)</w:t>
        </w:r>
      </w:hyperlink>
    </w:p>
    <w:p w14:paraId="7CC9CC9A" w14:textId="77777777" w:rsidR="00EF420A" w:rsidRDefault="00EF420A" w:rsidP="00EF420A">
      <w:pPr>
        <w:pStyle w:val="BodyText"/>
        <w:numPr>
          <w:ilvl w:val="0"/>
          <w:numId w:val="10"/>
        </w:numPr>
        <w:spacing w:line="259" w:lineRule="auto"/>
        <w:ind w:right="3619"/>
      </w:pPr>
      <w:hyperlink r:id="rId104">
        <w:r>
          <w:rPr>
            <w:color w:val="0000FF"/>
            <w:u w:val="single" w:color="0000FF"/>
          </w:rPr>
          <w:t>Alternative provision - GOV.UK (www.gov.uk)</w:t>
        </w:r>
      </w:hyperlink>
      <w:r>
        <w:rPr>
          <w:color w:val="0000FF"/>
        </w:rPr>
        <w:t xml:space="preserve"> </w:t>
      </w:r>
      <w:hyperlink r:id="rId105">
        <w:r>
          <w:rPr>
            <w:color w:val="0000FF"/>
            <w:u w:val="single" w:color="0000FF"/>
          </w:rPr>
          <w:t>Independent</w:t>
        </w:r>
        <w:r>
          <w:rPr>
            <w:color w:val="0000FF"/>
            <w:spacing w:val="-5"/>
            <w:u w:val="single" w:color="0000FF"/>
          </w:rPr>
          <w:t xml:space="preserve"> </w:t>
        </w:r>
        <w:r>
          <w:rPr>
            <w:color w:val="0000FF"/>
            <w:u w:val="single" w:color="0000FF"/>
          </w:rPr>
          <w:t>school</w:t>
        </w:r>
        <w:r>
          <w:rPr>
            <w:color w:val="0000FF"/>
            <w:spacing w:val="-6"/>
            <w:u w:val="single" w:color="0000FF"/>
          </w:rPr>
          <w:t xml:space="preserve"> </w:t>
        </w:r>
        <w:r>
          <w:rPr>
            <w:color w:val="0000FF"/>
            <w:u w:val="single" w:color="0000FF"/>
          </w:rPr>
          <w:t>registration</w:t>
        </w:r>
        <w:r>
          <w:rPr>
            <w:color w:val="0000FF"/>
            <w:spacing w:val="-5"/>
            <w:u w:val="single" w:color="0000FF"/>
          </w:rPr>
          <w:t xml:space="preserve"> </w:t>
        </w:r>
        <w:r>
          <w:rPr>
            <w:color w:val="0000FF"/>
            <w:u w:val="single" w:color="0000FF"/>
          </w:rPr>
          <w:t>-</w:t>
        </w:r>
        <w:r>
          <w:rPr>
            <w:color w:val="0000FF"/>
            <w:spacing w:val="-9"/>
            <w:u w:val="single" w:color="0000FF"/>
          </w:rPr>
          <w:t xml:space="preserve"> </w:t>
        </w:r>
        <w:r>
          <w:rPr>
            <w:color w:val="0000FF"/>
            <w:u w:val="single" w:color="0000FF"/>
          </w:rPr>
          <w:t>GOV.UK</w:t>
        </w:r>
        <w:r>
          <w:rPr>
            <w:color w:val="0000FF"/>
            <w:spacing w:val="-8"/>
            <w:u w:val="single" w:color="0000FF"/>
          </w:rPr>
          <w:t xml:space="preserve"> </w:t>
        </w:r>
        <w:r>
          <w:rPr>
            <w:color w:val="0000FF"/>
            <w:u w:val="single" w:color="0000FF"/>
          </w:rPr>
          <w:t>(www.gov.uk)</w:t>
        </w:r>
      </w:hyperlink>
    </w:p>
    <w:p w14:paraId="64BB3278" w14:textId="77777777" w:rsidR="00EF420A" w:rsidRDefault="00EF420A" w:rsidP="00EF420A">
      <w:pPr>
        <w:pStyle w:val="BodyText"/>
        <w:numPr>
          <w:ilvl w:val="0"/>
          <w:numId w:val="10"/>
        </w:numPr>
        <w:spacing w:line="275" w:lineRule="exact"/>
      </w:pPr>
      <w:hyperlink r:id="rId106">
        <w:r>
          <w:rPr>
            <w:color w:val="0000FF"/>
            <w:u w:val="single" w:color="0000FF"/>
          </w:rPr>
          <w:t>Keeping</w:t>
        </w:r>
        <w:r>
          <w:rPr>
            <w:color w:val="0000FF"/>
            <w:spacing w:val="-3"/>
            <w:u w:val="single" w:color="0000FF"/>
          </w:rPr>
          <w:t xml:space="preserve"> </w:t>
        </w:r>
        <w:r>
          <w:rPr>
            <w:color w:val="0000FF"/>
            <w:u w:val="single" w:color="0000FF"/>
          </w:rPr>
          <w:t>children</w:t>
        </w:r>
        <w:r>
          <w:rPr>
            <w:color w:val="0000FF"/>
            <w:spacing w:val="-2"/>
            <w:u w:val="single" w:color="0000FF"/>
          </w:rPr>
          <w:t xml:space="preserve"> </w:t>
        </w:r>
        <w:r>
          <w:rPr>
            <w:color w:val="0000FF"/>
            <w:u w:val="single" w:color="0000FF"/>
          </w:rPr>
          <w:t>safe</w:t>
        </w:r>
        <w:r>
          <w:rPr>
            <w:color w:val="0000FF"/>
            <w:spacing w:val="-2"/>
            <w:u w:val="single" w:color="0000FF"/>
          </w:rPr>
          <w:t xml:space="preserve"> </w:t>
        </w:r>
        <w:r>
          <w:rPr>
            <w:color w:val="0000FF"/>
            <w:u w:val="single" w:color="0000FF"/>
          </w:rPr>
          <w:t>in</w:t>
        </w:r>
        <w:r>
          <w:rPr>
            <w:color w:val="0000FF"/>
            <w:spacing w:val="-2"/>
            <w:u w:val="single" w:color="0000FF"/>
          </w:rPr>
          <w:t xml:space="preserve"> </w:t>
        </w:r>
        <w:r>
          <w:rPr>
            <w:color w:val="0000FF"/>
            <w:u w:val="single" w:color="0000FF"/>
          </w:rPr>
          <w:t>education</w:t>
        </w:r>
        <w:r>
          <w:rPr>
            <w:color w:val="0000FF"/>
            <w:spacing w:val="-2"/>
            <w:u w:val="single" w:color="0000FF"/>
          </w:rPr>
          <w:t xml:space="preserve"> </w:t>
        </w:r>
        <w:r>
          <w:rPr>
            <w:color w:val="0000FF"/>
            <w:u w:val="single" w:color="0000FF"/>
          </w:rPr>
          <w:t>-</w:t>
        </w:r>
        <w:r>
          <w:rPr>
            <w:color w:val="0000FF"/>
            <w:spacing w:val="-4"/>
            <w:u w:val="single" w:color="0000FF"/>
          </w:rPr>
          <w:t xml:space="preserve"> </w:t>
        </w:r>
        <w:r>
          <w:rPr>
            <w:color w:val="0000FF"/>
            <w:u w:val="single" w:color="0000FF"/>
          </w:rPr>
          <w:t>GOV.UK</w:t>
        </w:r>
        <w:r>
          <w:rPr>
            <w:color w:val="0000FF"/>
            <w:spacing w:val="-4"/>
            <w:u w:val="single" w:color="0000FF"/>
          </w:rPr>
          <w:t xml:space="preserve"> </w:t>
        </w:r>
        <w:r>
          <w:rPr>
            <w:color w:val="0000FF"/>
            <w:spacing w:val="-2"/>
            <w:u w:val="single" w:color="0000FF"/>
          </w:rPr>
          <w:t>(www.gov.uk)</w:t>
        </w:r>
      </w:hyperlink>
    </w:p>
    <w:p w14:paraId="7C8C0F9D" w14:textId="77777777" w:rsidR="00EF420A" w:rsidRDefault="00EF420A" w:rsidP="00EF420A">
      <w:pPr>
        <w:pStyle w:val="BodyText"/>
        <w:numPr>
          <w:ilvl w:val="0"/>
          <w:numId w:val="10"/>
        </w:numPr>
        <w:spacing w:before="21" w:line="259" w:lineRule="auto"/>
      </w:pPr>
      <w:hyperlink r:id="rId107">
        <w:r>
          <w:rPr>
            <w:color w:val="0000FF"/>
            <w:u w:val="single" w:color="0000FF"/>
          </w:rPr>
          <w:t>Keeping</w:t>
        </w:r>
        <w:r>
          <w:rPr>
            <w:color w:val="0000FF"/>
            <w:spacing w:val="80"/>
            <w:u w:val="single" w:color="0000FF"/>
          </w:rPr>
          <w:t xml:space="preserve"> </w:t>
        </w:r>
        <w:r>
          <w:rPr>
            <w:color w:val="0000FF"/>
            <w:u w:val="single" w:color="0000FF"/>
          </w:rPr>
          <w:t>children</w:t>
        </w:r>
        <w:r>
          <w:rPr>
            <w:color w:val="0000FF"/>
            <w:spacing w:val="80"/>
            <w:u w:val="single" w:color="0000FF"/>
          </w:rPr>
          <w:t xml:space="preserve"> </w:t>
        </w:r>
        <w:r>
          <w:rPr>
            <w:color w:val="0000FF"/>
            <w:u w:val="single" w:color="0000FF"/>
          </w:rPr>
          <w:t>safe</w:t>
        </w:r>
        <w:r>
          <w:rPr>
            <w:color w:val="0000FF"/>
            <w:spacing w:val="79"/>
            <w:w w:val="150"/>
            <w:u w:val="single" w:color="0000FF"/>
          </w:rPr>
          <w:t xml:space="preserve"> </w:t>
        </w:r>
        <w:r>
          <w:rPr>
            <w:color w:val="0000FF"/>
            <w:u w:val="single" w:color="0000FF"/>
          </w:rPr>
          <w:t>in</w:t>
        </w:r>
        <w:r>
          <w:rPr>
            <w:color w:val="0000FF"/>
            <w:spacing w:val="80"/>
            <w:u w:val="single" w:color="0000FF"/>
          </w:rPr>
          <w:t xml:space="preserve"> </w:t>
        </w:r>
        <w:r>
          <w:rPr>
            <w:color w:val="0000FF"/>
            <w:u w:val="single" w:color="0000FF"/>
          </w:rPr>
          <w:t>out-of-school</w:t>
        </w:r>
        <w:r>
          <w:rPr>
            <w:color w:val="0000FF"/>
            <w:spacing w:val="80"/>
            <w:u w:val="single" w:color="0000FF"/>
          </w:rPr>
          <w:t xml:space="preserve"> </w:t>
        </w:r>
        <w:r>
          <w:rPr>
            <w:color w:val="0000FF"/>
            <w:u w:val="single" w:color="0000FF"/>
          </w:rPr>
          <w:t>settings:</w:t>
        </w:r>
        <w:r>
          <w:rPr>
            <w:color w:val="0000FF"/>
            <w:spacing w:val="78"/>
            <w:w w:val="150"/>
            <w:u w:val="single" w:color="0000FF"/>
          </w:rPr>
          <w:t xml:space="preserve"> </w:t>
        </w:r>
        <w:r>
          <w:rPr>
            <w:color w:val="0000FF"/>
            <w:u w:val="single" w:color="0000FF"/>
          </w:rPr>
          <w:t>code</w:t>
        </w:r>
        <w:r>
          <w:rPr>
            <w:color w:val="0000FF"/>
            <w:spacing w:val="80"/>
            <w:u w:val="single" w:color="0000FF"/>
          </w:rPr>
          <w:t xml:space="preserve"> </w:t>
        </w:r>
        <w:r>
          <w:rPr>
            <w:color w:val="0000FF"/>
            <w:u w:val="single" w:color="0000FF"/>
          </w:rPr>
          <w:t>of</w:t>
        </w:r>
        <w:r>
          <w:rPr>
            <w:color w:val="0000FF"/>
            <w:spacing w:val="80"/>
            <w:u w:val="single" w:color="0000FF"/>
          </w:rPr>
          <w:t xml:space="preserve"> </w:t>
        </w:r>
        <w:r>
          <w:rPr>
            <w:color w:val="0000FF"/>
            <w:u w:val="single" w:color="0000FF"/>
          </w:rPr>
          <w:t>practice</w:t>
        </w:r>
        <w:r>
          <w:rPr>
            <w:color w:val="0000FF"/>
            <w:spacing w:val="79"/>
            <w:w w:val="150"/>
            <w:u w:val="single" w:color="0000FF"/>
          </w:rPr>
          <w:t xml:space="preserve"> </w:t>
        </w:r>
        <w:r>
          <w:rPr>
            <w:color w:val="0000FF"/>
            <w:u w:val="single" w:color="0000FF"/>
          </w:rPr>
          <w:t>-</w:t>
        </w:r>
        <w:r>
          <w:rPr>
            <w:color w:val="0000FF"/>
            <w:spacing w:val="80"/>
            <w:u w:val="single" w:color="0000FF"/>
          </w:rPr>
          <w:t xml:space="preserve"> </w:t>
        </w:r>
        <w:r>
          <w:rPr>
            <w:color w:val="0000FF"/>
            <w:u w:val="single" w:color="0000FF"/>
          </w:rPr>
          <w:t>GOV.UK</w:t>
        </w:r>
      </w:hyperlink>
      <w:r>
        <w:rPr>
          <w:color w:val="0000FF"/>
        </w:rPr>
        <w:t xml:space="preserve"> </w:t>
      </w:r>
      <w:hyperlink r:id="rId108">
        <w:r>
          <w:rPr>
            <w:color w:val="0000FF"/>
            <w:spacing w:val="-2"/>
            <w:u w:val="single" w:color="0000FF"/>
          </w:rPr>
          <w:t>(www.gov.uk)</w:t>
        </w:r>
      </w:hyperlink>
    </w:p>
    <w:p w14:paraId="243FFB10" w14:textId="77777777" w:rsidR="00EF420A" w:rsidRDefault="00EF420A" w:rsidP="00EF420A">
      <w:pPr>
        <w:pStyle w:val="BodyText"/>
        <w:numPr>
          <w:ilvl w:val="0"/>
          <w:numId w:val="10"/>
        </w:numPr>
        <w:spacing w:before="1" w:line="259" w:lineRule="auto"/>
      </w:pPr>
      <w:hyperlink r:id="rId109">
        <w:r>
          <w:rPr>
            <w:color w:val="0000FF"/>
            <w:u w:val="single" w:color="0000FF"/>
          </w:rPr>
          <w:t>Mandatory reporting of female genital mutilation: procedural information - GOV.UK</w:t>
        </w:r>
      </w:hyperlink>
      <w:r>
        <w:rPr>
          <w:color w:val="0000FF"/>
          <w:spacing w:val="40"/>
        </w:rPr>
        <w:t xml:space="preserve"> </w:t>
      </w:r>
      <w:hyperlink r:id="rId110">
        <w:r>
          <w:rPr>
            <w:color w:val="0000FF"/>
            <w:spacing w:val="-2"/>
            <w:u w:val="single" w:color="0000FF"/>
          </w:rPr>
          <w:t>(www.gov.uk)</w:t>
        </w:r>
      </w:hyperlink>
    </w:p>
    <w:p w14:paraId="458F668F" w14:textId="77777777" w:rsidR="00EF420A" w:rsidRDefault="00EF420A" w:rsidP="00EF420A">
      <w:pPr>
        <w:pStyle w:val="BodyText"/>
        <w:numPr>
          <w:ilvl w:val="0"/>
          <w:numId w:val="10"/>
        </w:numPr>
        <w:spacing w:line="259" w:lineRule="auto"/>
        <w:ind w:right="1591"/>
      </w:pPr>
      <w:hyperlink r:id="rId111">
        <w:r>
          <w:rPr>
            <w:color w:val="0000FF"/>
            <w:u w:val="single" w:color="0000FF"/>
          </w:rPr>
          <w:t>Policies and Procedures - Norfolk Safeguarding Children Partnership</w:t>
        </w:r>
      </w:hyperlink>
      <w:r>
        <w:rPr>
          <w:color w:val="0000FF"/>
        </w:rPr>
        <w:t xml:space="preserve"> </w:t>
      </w:r>
      <w:hyperlink r:id="rId112">
        <w:r>
          <w:rPr>
            <w:color w:val="0000FF"/>
            <w:u w:val="single" w:color="0000FF"/>
          </w:rPr>
          <w:t>Working</w:t>
        </w:r>
        <w:r>
          <w:rPr>
            <w:color w:val="0000FF"/>
            <w:spacing w:val="-5"/>
            <w:u w:val="single" w:color="0000FF"/>
          </w:rPr>
          <w:t xml:space="preserve"> </w:t>
        </w:r>
        <w:r>
          <w:rPr>
            <w:color w:val="0000FF"/>
            <w:u w:val="single" w:color="0000FF"/>
          </w:rPr>
          <w:t>together</w:t>
        </w:r>
        <w:r>
          <w:rPr>
            <w:color w:val="0000FF"/>
            <w:spacing w:val="-5"/>
            <w:u w:val="single" w:color="0000FF"/>
          </w:rPr>
          <w:t xml:space="preserve"> </w:t>
        </w:r>
        <w:r>
          <w:rPr>
            <w:color w:val="0000FF"/>
            <w:u w:val="single" w:color="0000FF"/>
          </w:rPr>
          <w:t>to</w:t>
        </w:r>
        <w:r>
          <w:rPr>
            <w:color w:val="0000FF"/>
            <w:spacing w:val="-4"/>
            <w:u w:val="single" w:color="0000FF"/>
          </w:rPr>
          <w:t xml:space="preserve"> </w:t>
        </w:r>
        <w:r>
          <w:rPr>
            <w:color w:val="0000FF"/>
            <w:u w:val="single" w:color="0000FF"/>
          </w:rPr>
          <w:t>improve</w:t>
        </w:r>
        <w:r>
          <w:rPr>
            <w:color w:val="0000FF"/>
            <w:spacing w:val="-4"/>
            <w:u w:val="single" w:color="0000FF"/>
          </w:rPr>
          <w:t xml:space="preserve"> </w:t>
        </w:r>
        <w:r>
          <w:rPr>
            <w:color w:val="0000FF"/>
            <w:u w:val="single" w:color="0000FF"/>
          </w:rPr>
          <w:t>school</w:t>
        </w:r>
        <w:r>
          <w:rPr>
            <w:color w:val="0000FF"/>
            <w:spacing w:val="-7"/>
            <w:u w:val="single" w:color="0000FF"/>
          </w:rPr>
          <w:t xml:space="preserve"> </w:t>
        </w:r>
        <w:r>
          <w:rPr>
            <w:color w:val="0000FF"/>
            <w:u w:val="single" w:color="0000FF"/>
          </w:rPr>
          <w:t>attendance</w:t>
        </w:r>
        <w:r>
          <w:rPr>
            <w:color w:val="0000FF"/>
            <w:spacing w:val="-4"/>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GOV.UK</w:t>
        </w:r>
        <w:r>
          <w:rPr>
            <w:color w:val="0000FF"/>
            <w:spacing w:val="-4"/>
            <w:u w:val="single" w:color="0000FF"/>
          </w:rPr>
          <w:t xml:space="preserve"> </w:t>
        </w:r>
        <w:r>
          <w:rPr>
            <w:color w:val="0000FF"/>
            <w:u w:val="single" w:color="0000FF"/>
          </w:rPr>
          <w:t>(www.gov.uk)</w:t>
        </w:r>
      </w:hyperlink>
      <w:r>
        <w:rPr>
          <w:color w:val="0000FF"/>
        </w:rPr>
        <w:t xml:space="preserve"> </w:t>
      </w:r>
      <w:hyperlink r:id="rId113">
        <w:r>
          <w:rPr>
            <w:color w:val="0000FF"/>
            <w:u w:val="single" w:color="0000FF"/>
          </w:rPr>
          <w:t>Working together to safeguard children - GOV.UK (www.gov.uk)</w:t>
        </w:r>
      </w:hyperlink>
    </w:p>
    <w:p w14:paraId="2F093397" w14:textId="32F2AB7F" w:rsidR="00EF420A" w:rsidRPr="00EF420A" w:rsidRDefault="00EF420A" w:rsidP="00EF420A">
      <w:pPr>
        <w:pStyle w:val="BodyText"/>
        <w:numPr>
          <w:ilvl w:val="0"/>
          <w:numId w:val="10"/>
        </w:numPr>
        <w:spacing w:line="259" w:lineRule="auto"/>
        <w:sectPr w:rsidR="00EF420A" w:rsidRPr="00EF420A">
          <w:pgSz w:w="11910" w:h="16840"/>
          <w:pgMar w:top="1360" w:right="708" w:bottom="1200" w:left="992" w:header="708" w:footer="1002" w:gutter="0"/>
          <w:cols w:space="720"/>
        </w:sectPr>
      </w:pPr>
      <w:hyperlink r:id="rId114">
        <w:r>
          <w:rPr>
            <w:color w:val="0000FF"/>
            <w:u w:val="single" w:color="0000FF"/>
          </w:rPr>
          <w:t>Norfolk</w:t>
        </w:r>
        <w:r>
          <w:rPr>
            <w:color w:val="0000FF"/>
            <w:spacing w:val="-4"/>
            <w:u w:val="single" w:color="0000FF"/>
          </w:rPr>
          <w:t xml:space="preserve"> </w:t>
        </w:r>
        <w:r>
          <w:rPr>
            <w:color w:val="0000FF"/>
            <w:u w:val="single" w:color="0000FF"/>
          </w:rPr>
          <w:t>Guidance</w:t>
        </w:r>
        <w:r>
          <w:rPr>
            <w:color w:val="0000FF"/>
            <w:spacing w:val="-5"/>
            <w:u w:val="single" w:color="0000FF"/>
          </w:rPr>
          <w:t xml:space="preserve"> </w:t>
        </w:r>
        <w:r>
          <w:rPr>
            <w:color w:val="0000FF"/>
            <w:u w:val="single" w:color="0000FF"/>
          </w:rPr>
          <w:t>to</w:t>
        </w:r>
        <w:r>
          <w:rPr>
            <w:color w:val="0000FF"/>
            <w:spacing w:val="-3"/>
            <w:u w:val="single" w:color="0000FF"/>
          </w:rPr>
          <w:t xml:space="preserve"> </w:t>
        </w:r>
        <w:r>
          <w:rPr>
            <w:color w:val="0000FF"/>
            <w:u w:val="single" w:color="0000FF"/>
          </w:rPr>
          <w:t>Understanding</w:t>
        </w:r>
        <w:r>
          <w:rPr>
            <w:color w:val="0000FF"/>
            <w:spacing w:val="-3"/>
            <w:u w:val="single" w:color="0000FF"/>
          </w:rPr>
          <w:t xml:space="preserve"> </w:t>
        </w:r>
        <w:r>
          <w:rPr>
            <w:color w:val="0000FF"/>
            <w:u w:val="single" w:color="0000FF"/>
          </w:rPr>
          <w:t>Continuum</w:t>
        </w:r>
        <w:r>
          <w:rPr>
            <w:color w:val="0000FF"/>
            <w:spacing w:val="-2"/>
            <w:u w:val="single" w:color="0000FF"/>
          </w:rPr>
          <w:t xml:space="preserve"> </w:t>
        </w:r>
        <w:r>
          <w:rPr>
            <w:color w:val="0000FF"/>
            <w:u w:val="single" w:color="0000FF"/>
          </w:rPr>
          <w:t>of</w:t>
        </w:r>
        <w:r>
          <w:rPr>
            <w:color w:val="0000FF"/>
            <w:spacing w:val="-3"/>
            <w:u w:val="single" w:color="0000FF"/>
          </w:rPr>
          <w:t xml:space="preserve"> </w:t>
        </w:r>
        <w:r>
          <w:rPr>
            <w:color w:val="0000FF"/>
            <w:u w:val="single" w:color="0000FF"/>
          </w:rPr>
          <w:t>Needs</w:t>
        </w:r>
        <w:r>
          <w:rPr>
            <w:color w:val="0000FF"/>
            <w:spacing w:val="-4"/>
            <w:u w:val="single" w:color="0000FF"/>
          </w:rPr>
          <w:t xml:space="preserve"> </w:t>
        </w:r>
        <w:r>
          <w:rPr>
            <w:color w:val="0000FF"/>
            <w:u w:val="single" w:color="0000FF"/>
          </w:rPr>
          <w:t>|</w:t>
        </w:r>
        <w:r>
          <w:rPr>
            <w:color w:val="0000FF"/>
            <w:spacing w:val="-4"/>
            <w:u w:val="single" w:color="0000FF"/>
          </w:rPr>
          <w:t xml:space="preserve"> </w:t>
        </w:r>
        <w:r>
          <w:rPr>
            <w:color w:val="0000FF"/>
            <w:u w:val="single" w:color="0000FF"/>
          </w:rPr>
          <w:t>NSCP</w:t>
        </w:r>
        <w:r>
          <w:rPr>
            <w:color w:val="0000FF"/>
            <w:spacing w:val="-3"/>
            <w:u w:val="single" w:color="0000FF"/>
          </w:rPr>
          <w:t xml:space="preserve"> </w:t>
        </w:r>
        <w:r>
          <w:rPr>
            <w:color w:val="0000FF"/>
            <w:u w:val="single" w:color="0000FF"/>
          </w:rPr>
          <w:t>|</w:t>
        </w:r>
        <w:r>
          <w:rPr>
            <w:color w:val="0000FF"/>
            <w:spacing w:val="-6"/>
            <w:u w:val="single" w:color="0000FF"/>
          </w:rPr>
          <w:t xml:space="preserve"> </w:t>
        </w:r>
        <w:r>
          <w:rPr>
            <w:color w:val="0000FF"/>
            <w:u w:val="single" w:color="0000FF"/>
          </w:rPr>
          <w:t>PWWC</w:t>
        </w:r>
      </w:hyperlink>
      <w:r>
        <w:rPr>
          <w:color w:val="0000FF"/>
        </w:rPr>
        <w:t xml:space="preserve"> </w:t>
      </w:r>
      <w:hyperlink r:id="rId115">
        <w:r>
          <w:rPr>
            <w:color w:val="0000FF"/>
            <w:spacing w:val="-2"/>
            <w:u w:val="single" w:color="0000FF"/>
          </w:rPr>
          <w:t>(norfolklscp.org.uk)</w:t>
        </w:r>
      </w:hyperlink>
    </w:p>
    <w:p w14:paraId="2F09339F" w14:textId="77777777" w:rsidR="00D679E4" w:rsidRDefault="00D679E4">
      <w:pPr>
        <w:pStyle w:val="BodyText"/>
        <w:spacing w:line="259" w:lineRule="auto"/>
        <w:sectPr w:rsidR="00D679E4">
          <w:pgSz w:w="11910" w:h="16840"/>
          <w:pgMar w:top="1360" w:right="708" w:bottom="1200" w:left="992" w:header="708" w:footer="1002" w:gutter="0"/>
          <w:cols w:space="720"/>
        </w:sectPr>
      </w:pPr>
      <w:bookmarkStart w:id="46" w:name="_bookmark19"/>
      <w:bookmarkStart w:id="47" w:name="_bookmark18"/>
      <w:bookmarkEnd w:id="46"/>
      <w:bookmarkEnd w:id="47"/>
    </w:p>
    <w:p w14:paraId="2F0933A0" w14:textId="77777777" w:rsidR="00D679E4" w:rsidRDefault="00553A82" w:rsidP="00EF420A">
      <w:pPr>
        <w:pStyle w:val="Heading3"/>
        <w:spacing w:before="268"/>
        <w:ind w:left="0"/>
        <w:rPr>
          <w:rFonts w:ascii="Arial"/>
        </w:rPr>
      </w:pPr>
      <w:bookmarkStart w:id="48" w:name="Appendix_1"/>
      <w:bookmarkEnd w:id="48"/>
      <w:r>
        <w:rPr>
          <w:rFonts w:ascii="Arial"/>
          <w:color w:val="2E5395"/>
        </w:rPr>
        <w:lastRenderedPageBreak/>
        <w:t>Appendix</w:t>
      </w:r>
      <w:r>
        <w:rPr>
          <w:rFonts w:ascii="Arial"/>
          <w:color w:val="2E5395"/>
          <w:spacing w:val="-16"/>
        </w:rPr>
        <w:t xml:space="preserve"> </w:t>
      </w:r>
      <w:r>
        <w:rPr>
          <w:rFonts w:ascii="Arial"/>
          <w:color w:val="2E5395"/>
          <w:spacing w:val="-10"/>
        </w:rPr>
        <w:t>1</w:t>
      </w:r>
    </w:p>
    <w:p w14:paraId="2F0933A1" w14:textId="77777777" w:rsidR="00D679E4" w:rsidRDefault="00553A82">
      <w:pPr>
        <w:pStyle w:val="Heading5"/>
        <w:spacing w:before="346"/>
      </w:pPr>
      <w:bookmarkStart w:id="49" w:name="Draft_Recording_Form_for_Safeguarding_Co"/>
      <w:bookmarkEnd w:id="49"/>
      <w:r>
        <w:rPr>
          <w:color w:val="2E5395"/>
        </w:rPr>
        <w:t>Draft</w:t>
      </w:r>
      <w:r>
        <w:rPr>
          <w:color w:val="2E5395"/>
          <w:spacing w:val="-11"/>
        </w:rPr>
        <w:t xml:space="preserve"> </w:t>
      </w:r>
      <w:r>
        <w:rPr>
          <w:color w:val="2E5395"/>
        </w:rPr>
        <w:t>Recording</w:t>
      </w:r>
      <w:r>
        <w:rPr>
          <w:color w:val="2E5395"/>
          <w:spacing w:val="-10"/>
        </w:rPr>
        <w:t xml:space="preserve"> </w:t>
      </w:r>
      <w:r>
        <w:rPr>
          <w:color w:val="2E5395"/>
        </w:rPr>
        <w:t>Form</w:t>
      </w:r>
      <w:r>
        <w:rPr>
          <w:color w:val="2E5395"/>
          <w:spacing w:val="-10"/>
        </w:rPr>
        <w:t xml:space="preserve"> </w:t>
      </w:r>
      <w:r>
        <w:rPr>
          <w:color w:val="2E5395"/>
        </w:rPr>
        <w:t>for</w:t>
      </w:r>
      <w:r>
        <w:rPr>
          <w:color w:val="2E5395"/>
          <w:spacing w:val="-10"/>
        </w:rPr>
        <w:t xml:space="preserve"> </w:t>
      </w:r>
      <w:r>
        <w:rPr>
          <w:color w:val="2E5395"/>
        </w:rPr>
        <w:t>Safeguarding</w:t>
      </w:r>
      <w:r>
        <w:rPr>
          <w:color w:val="2E5395"/>
          <w:spacing w:val="-7"/>
        </w:rPr>
        <w:t xml:space="preserve"> </w:t>
      </w:r>
      <w:r>
        <w:rPr>
          <w:color w:val="2E5395"/>
          <w:spacing w:val="-2"/>
        </w:rPr>
        <w:t>Concerns</w:t>
      </w:r>
    </w:p>
    <w:p w14:paraId="2F0933A2" w14:textId="77777777" w:rsidR="00D679E4" w:rsidRDefault="00553A82">
      <w:pPr>
        <w:pStyle w:val="BodyText"/>
        <w:spacing w:before="23"/>
        <w:ind w:left="448" w:right="470"/>
      </w:pPr>
      <w:r>
        <w:t>Staff, volunteers and regular visitors are required to complete this form and pass it to the</w:t>
      </w:r>
      <w:r>
        <w:rPr>
          <w:spacing w:val="-11"/>
        </w:rPr>
        <w:t xml:space="preserve"> </w:t>
      </w:r>
      <w:r>
        <w:t>safeguarding</w:t>
      </w:r>
      <w:r>
        <w:rPr>
          <w:spacing w:val="-8"/>
        </w:rPr>
        <w:t xml:space="preserve"> </w:t>
      </w:r>
      <w:r>
        <w:t>lead</w:t>
      </w:r>
      <w:r>
        <w:rPr>
          <w:spacing w:val="-8"/>
        </w:rPr>
        <w:t xml:space="preserve"> </w:t>
      </w:r>
      <w:r>
        <w:t>if</w:t>
      </w:r>
      <w:r>
        <w:rPr>
          <w:spacing w:val="-9"/>
        </w:rPr>
        <w:t xml:space="preserve"> </w:t>
      </w:r>
      <w:r>
        <w:t>they</w:t>
      </w:r>
      <w:r>
        <w:rPr>
          <w:spacing w:val="-9"/>
        </w:rPr>
        <w:t xml:space="preserve"> </w:t>
      </w:r>
      <w:r>
        <w:t>have</w:t>
      </w:r>
      <w:r>
        <w:rPr>
          <w:spacing w:val="-8"/>
        </w:rPr>
        <w:t xml:space="preserve"> </w:t>
      </w:r>
      <w:r>
        <w:t>a</w:t>
      </w:r>
      <w:r>
        <w:rPr>
          <w:spacing w:val="-8"/>
        </w:rPr>
        <w:t xml:space="preserve"> </w:t>
      </w:r>
      <w:r>
        <w:t>safeguarding</w:t>
      </w:r>
      <w:r>
        <w:rPr>
          <w:spacing w:val="-8"/>
        </w:rPr>
        <w:t xml:space="preserve"> </w:t>
      </w:r>
      <w:r>
        <w:t>concern</w:t>
      </w:r>
      <w:r>
        <w:rPr>
          <w:spacing w:val="-8"/>
        </w:rPr>
        <w:t xml:space="preserve"> </w:t>
      </w:r>
      <w:r>
        <w:t>about</w:t>
      </w:r>
      <w:r>
        <w:rPr>
          <w:spacing w:val="-10"/>
        </w:rPr>
        <w:t xml:space="preserve"> </w:t>
      </w:r>
      <w:r>
        <w:t>a</w:t>
      </w:r>
      <w:r>
        <w:rPr>
          <w:spacing w:val="-9"/>
        </w:rPr>
        <w:t xml:space="preserve"> </w:t>
      </w:r>
      <w:r>
        <w:t>child</w:t>
      </w:r>
      <w:r>
        <w:rPr>
          <w:spacing w:val="-8"/>
        </w:rPr>
        <w:t xml:space="preserve"> </w:t>
      </w:r>
      <w:r>
        <w:t>in</w:t>
      </w:r>
      <w:r>
        <w:rPr>
          <w:spacing w:val="-8"/>
        </w:rPr>
        <w:t xml:space="preserve"> </w:t>
      </w:r>
      <w:r>
        <w:t>our</w:t>
      </w:r>
      <w:r>
        <w:rPr>
          <w:spacing w:val="-9"/>
        </w:rPr>
        <w:t xml:space="preserve"> </w:t>
      </w:r>
      <w:r>
        <w:rPr>
          <w:spacing w:val="-2"/>
        </w:rPr>
        <w:t>setting.</w:t>
      </w:r>
    </w:p>
    <w:p w14:paraId="2F0933A3" w14:textId="77777777" w:rsidR="00D679E4" w:rsidRDefault="00D679E4">
      <w:pPr>
        <w:pStyle w:val="BodyText"/>
        <w:spacing w:before="45"/>
        <w:rPr>
          <w:sz w:val="20"/>
        </w:rPr>
      </w:pPr>
    </w:p>
    <w:tbl>
      <w:tblPr>
        <w:tblW w:w="0" w:type="auto"/>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6"/>
        <w:gridCol w:w="5764"/>
      </w:tblGrid>
      <w:tr w:rsidR="00D679E4" w14:paraId="2F0933A6" w14:textId="77777777">
        <w:trPr>
          <w:trHeight w:val="277"/>
        </w:trPr>
        <w:tc>
          <w:tcPr>
            <w:tcW w:w="3446" w:type="dxa"/>
            <w:shd w:val="clear" w:color="auto" w:fill="BEBEBE"/>
          </w:tcPr>
          <w:p w14:paraId="2F0933A4" w14:textId="77777777" w:rsidR="00D679E4" w:rsidRDefault="00553A82">
            <w:pPr>
              <w:pStyle w:val="TableParagraph"/>
              <w:spacing w:before="2" w:line="255" w:lineRule="exact"/>
              <w:rPr>
                <w:b/>
                <w:sz w:val="24"/>
              </w:rPr>
            </w:pPr>
            <w:r>
              <w:rPr>
                <w:b/>
                <w:sz w:val="24"/>
              </w:rPr>
              <w:t>Information</w:t>
            </w:r>
            <w:r>
              <w:rPr>
                <w:b/>
                <w:spacing w:val="-5"/>
                <w:sz w:val="24"/>
              </w:rPr>
              <w:t xml:space="preserve"> </w:t>
            </w:r>
            <w:r>
              <w:rPr>
                <w:b/>
                <w:spacing w:val="-2"/>
                <w:sz w:val="24"/>
              </w:rPr>
              <w:t>Required</w:t>
            </w:r>
          </w:p>
        </w:tc>
        <w:tc>
          <w:tcPr>
            <w:tcW w:w="5764" w:type="dxa"/>
            <w:shd w:val="clear" w:color="auto" w:fill="BEBEBE"/>
          </w:tcPr>
          <w:p w14:paraId="2F0933A5" w14:textId="77777777" w:rsidR="00D679E4" w:rsidRDefault="00553A82">
            <w:pPr>
              <w:pStyle w:val="TableParagraph"/>
              <w:spacing w:before="2" w:line="255" w:lineRule="exact"/>
              <w:ind w:left="105"/>
              <w:rPr>
                <w:b/>
                <w:sz w:val="24"/>
              </w:rPr>
            </w:pPr>
            <w:r>
              <w:rPr>
                <w:b/>
                <w:sz w:val="24"/>
              </w:rPr>
              <w:t>Enter</w:t>
            </w:r>
            <w:r>
              <w:rPr>
                <w:b/>
                <w:spacing w:val="-4"/>
                <w:sz w:val="24"/>
              </w:rPr>
              <w:t xml:space="preserve"> </w:t>
            </w:r>
            <w:r>
              <w:rPr>
                <w:b/>
                <w:sz w:val="24"/>
              </w:rPr>
              <w:t>Information</w:t>
            </w:r>
            <w:r>
              <w:rPr>
                <w:b/>
                <w:spacing w:val="-3"/>
                <w:sz w:val="24"/>
              </w:rPr>
              <w:t xml:space="preserve"> </w:t>
            </w:r>
            <w:r>
              <w:rPr>
                <w:b/>
                <w:spacing w:val="-4"/>
                <w:sz w:val="24"/>
              </w:rPr>
              <w:t>Here</w:t>
            </w:r>
          </w:p>
        </w:tc>
      </w:tr>
      <w:tr w:rsidR="00D679E4" w14:paraId="2F0933A9" w14:textId="77777777">
        <w:trPr>
          <w:trHeight w:val="551"/>
        </w:trPr>
        <w:tc>
          <w:tcPr>
            <w:tcW w:w="3446" w:type="dxa"/>
          </w:tcPr>
          <w:p w14:paraId="2F0933A7" w14:textId="77777777" w:rsidR="00D679E4" w:rsidRDefault="00553A82">
            <w:pPr>
              <w:pStyle w:val="TableParagraph"/>
              <w:rPr>
                <w:sz w:val="24"/>
              </w:rPr>
            </w:pPr>
            <w:r>
              <w:rPr>
                <w:sz w:val="24"/>
              </w:rPr>
              <w:t>Full</w:t>
            </w:r>
            <w:r>
              <w:rPr>
                <w:spacing w:val="-4"/>
                <w:sz w:val="24"/>
              </w:rPr>
              <w:t xml:space="preserve"> </w:t>
            </w:r>
            <w:r>
              <w:rPr>
                <w:sz w:val="24"/>
              </w:rPr>
              <w:t>name</w:t>
            </w:r>
            <w:r>
              <w:rPr>
                <w:spacing w:val="-1"/>
                <w:sz w:val="24"/>
              </w:rPr>
              <w:t xml:space="preserve"> </w:t>
            </w:r>
            <w:r>
              <w:rPr>
                <w:sz w:val="24"/>
              </w:rPr>
              <w:t xml:space="preserve">of </w:t>
            </w:r>
            <w:r>
              <w:rPr>
                <w:spacing w:val="-2"/>
                <w:sz w:val="24"/>
              </w:rPr>
              <w:t>child</w:t>
            </w:r>
          </w:p>
        </w:tc>
        <w:tc>
          <w:tcPr>
            <w:tcW w:w="5764" w:type="dxa"/>
          </w:tcPr>
          <w:p w14:paraId="2F0933A8" w14:textId="77777777" w:rsidR="00D679E4" w:rsidRDefault="00D679E4">
            <w:pPr>
              <w:pStyle w:val="TableParagraph"/>
              <w:ind w:left="0"/>
              <w:rPr>
                <w:rFonts w:ascii="Times New Roman"/>
                <w:sz w:val="24"/>
              </w:rPr>
            </w:pPr>
          </w:p>
        </w:tc>
      </w:tr>
      <w:tr w:rsidR="00D679E4" w14:paraId="2F0933AC" w14:textId="77777777">
        <w:trPr>
          <w:trHeight w:val="551"/>
        </w:trPr>
        <w:tc>
          <w:tcPr>
            <w:tcW w:w="3446" w:type="dxa"/>
          </w:tcPr>
          <w:p w14:paraId="2F0933AA" w14:textId="77777777" w:rsidR="00D679E4" w:rsidRDefault="00553A82">
            <w:pPr>
              <w:pStyle w:val="TableParagraph"/>
              <w:rPr>
                <w:sz w:val="24"/>
              </w:rPr>
            </w:pPr>
            <w:r>
              <w:rPr>
                <w:sz w:val="24"/>
              </w:rPr>
              <w:t>Date</w:t>
            </w:r>
            <w:r>
              <w:rPr>
                <w:spacing w:val="-3"/>
                <w:sz w:val="24"/>
              </w:rPr>
              <w:t xml:space="preserve"> </w:t>
            </w:r>
            <w:r>
              <w:rPr>
                <w:sz w:val="24"/>
              </w:rPr>
              <w:t xml:space="preserve">of </w:t>
            </w:r>
            <w:r>
              <w:rPr>
                <w:spacing w:val="-2"/>
                <w:sz w:val="24"/>
              </w:rPr>
              <w:t>birth</w:t>
            </w:r>
          </w:p>
        </w:tc>
        <w:tc>
          <w:tcPr>
            <w:tcW w:w="5764" w:type="dxa"/>
          </w:tcPr>
          <w:p w14:paraId="2F0933AB" w14:textId="77777777" w:rsidR="00D679E4" w:rsidRDefault="00D679E4">
            <w:pPr>
              <w:pStyle w:val="TableParagraph"/>
              <w:ind w:left="0"/>
              <w:rPr>
                <w:rFonts w:ascii="Times New Roman"/>
                <w:sz w:val="24"/>
              </w:rPr>
            </w:pPr>
          </w:p>
        </w:tc>
      </w:tr>
      <w:tr w:rsidR="00D679E4" w14:paraId="2F0933AF" w14:textId="77777777">
        <w:trPr>
          <w:trHeight w:val="827"/>
        </w:trPr>
        <w:tc>
          <w:tcPr>
            <w:tcW w:w="3446" w:type="dxa"/>
          </w:tcPr>
          <w:p w14:paraId="2F0933AD" w14:textId="77777777" w:rsidR="00D679E4" w:rsidRDefault="00553A82">
            <w:pPr>
              <w:pStyle w:val="TableParagraph"/>
              <w:spacing w:line="270" w:lineRule="atLeast"/>
              <w:ind w:right="334"/>
              <w:rPr>
                <w:sz w:val="24"/>
              </w:rPr>
            </w:pPr>
            <w:r>
              <w:rPr>
                <w:spacing w:val="-4"/>
                <w:sz w:val="24"/>
              </w:rPr>
              <w:t xml:space="preserve">Home </w:t>
            </w:r>
            <w:r>
              <w:rPr>
                <w:spacing w:val="-2"/>
                <w:sz w:val="24"/>
              </w:rPr>
              <w:t>school/commissioner/home-educated</w:t>
            </w:r>
          </w:p>
        </w:tc>
        <w:tc>
          <w:tcPr>
            <w:tcW w:w="5764" w:type="dxa"/>
          </w:tcPr>
          <w:p w14:paraId="2F0933AE" w14:textId="77777777" w:rsidR="00D679E4" w:rsidRDefault="00D679E4">
            <w:pPr>
              <w:pStyle w:val="TableParagraph"/>
              <w:ind w:left="0"/>
              <w:rPr>
                <w:rFonts w:ascii="Times New Roman"/>
                <w:sz w:val="24"/>
              </w:rPr>
            </w:pPr>
          </w:p>
        </w:tc>
      </w:tr>
      <w:tr w:rsidR="00D679E4" w14:paraId="2F0933B2" w14:textId="77777777">
        <w:trPr>
          <w:trHeight w:val="551"/>
        </w:trPr>
        <w:tc>
          <w:tcPr>
            <w:tcW w:w="3446" w:type="dxa"/>
          </w:tcPr>
          <w:p w14:paraId="2F0933B0" w14:textId="77777777" w:rsidR="00D679E4" w:rsidRDefault="00553A82">
            <w:pPr>
              <w:pStyle w:val="TableParagraph"/>
              <w:rPr>
                <w:sz w:val="24"/>
              </w:rPr>
            </w:pPr>
            <w:r>
              <w:rPr>
                <w:sz w:val="24"/>
              </w:rPr>
              <w:t>Your</w:t>
            </w:r>
            <w:r>
              <w:rPr>
                <w:spacing w:val="-5"/>
                <w:sz w:val="24"/>
              </w:rPr>
              <w:t xml:space="preserve"> </w:t>
            </w:r>
            <w:r>
              <w:rPr>
                <w:sz w:val="24"/>
              </w:rPr>
              <w:t>name</w:t>
            </w:r>
            <w:r>
              <w:rPr>
                <w:spacing w:val="-1"/>
                <w:sz w:val="24"/>
              </w:rPr>
              <w:t xml:space="preserve"> </w:t>
            </w:r>
            <w:r>
              <w:rPr>
                <w:sz w:val="24"/>
              </w:rPr>
              <w:t xml:space="preserve">and </w:t>
            </w:r>
            <w:r>
              <w:rPr>
                <w:spacing w:val="-4"/>
                <w:sz w:val="24"/>
              </w:rPr>
              <w:t>role</w:t>
            </w:r>
          </w:p>
        </w:tc>
        <w:tc>
          <w:tcPr>
            <w:tcW w:w="5764" w:type="dxa"/>
          </w:tcPr>
          <w:p w14:paraId="2F0933B1" w14:textId="77777777" w:rsidR="00D679E4" w:rsidRDefault="00D679E4">
            <w:pPr>
              <w:pStyle w:val="TableParagraph"/>
              <w:ind w:left="0"/>
              <w:rPr>
                <w:rFonts w:ascii="Times New Roman"/>
                <w:sz w:val="24"/>
              </w:rPr>
            </w:pPr>
          </w:p>
        </w:tc>
      </w:tr>
      <w:tr w:rsidR="00D679E4" w14:paraId="2F0933B7" w14:textId="77777777">
        <w:trPr>
          <w:trHeight w:val="3863"/>
        </w:trPr>
        <w:tc>
          <w:tcPr>
            <w:tcW w:w="3446" w:type="dxa"/>
          </w:tcPr>
          <w:p w14:paraId="2F0933B3" w14:textId="77777777" w:rsidR="00D679E4" w:rsidRDefault="00553A82">
            <w:pPr>
              <w:pStyle w:val="TableParagraph"/>
              <w:tabs>
                <w:tab w:val="left" w:pos="1074"/>
                <w:tab w:val="left" w:pos="2066"/>
                <w:tab w:val="left" w:pos="2949"/>
              </w:tabs>
              <w:ind w:right="94"/>
              <w:rPr>
                <w:i/>
                <w:sz w:val="24"/>
              </w:rPr>
            </w:pPr>
            <w:r>
              <w:rPr>
                <w:sz w:val="24"/>
              </w:rPr>
              <w:t xml:space="preserve">Nature of concern/disclosure </w:t>
            </w:r>
            <w:r>
              <w:rPr>
                <w:i/>
                <w:spacing w:val="-2"/>
                <w:sz w:val="24"/>
              </w:rPr>
              <w:t>Please</w:t>
            </w:r>
            <w:r>
              <w:rPr>
                <w:i/>
                <w:sz w:val="24"/>
              </w:rPr>
              <w:tab/>
            </w:r>
            <w:r>
              <w:rPr>
                <w:i/>
                <w:spacing w:val="-2"/>
                <w:sz w:val="24"/>
              </w:rPr>
              <w:t>include</w:t>
            </w:r>
            <w:r>
              <w:rPr>
                <w:i/>
                <w:sz w:val="24"/>
              </w:rPr>
              <w:tab/>
            </w:r>
            <w:r>
              <w:rPr>
                <w:i/>
                <w:spacing w:val="-4"/>
                <w:sz w:val="24"/>
              </w:rPr>
              <w:t>where</w:t>
            </w:r>
            <w:r>
              <w:rPr>
                <w:i/>
                <w:sz w:val="24"/>
              </w:rPr>
              <w:tab/>
            </w:r>
            <w:r>
              <w:rPr>
                <w:i/>
                <w:spacing w:val="-4"/>
                <w:sz w:val="24"/>
              </w:rPr>
              <w:t xml:space="preserve">you </w:t>
            </w:r>
            <w:r>
              <w:rPr>
                <w:i/>
                <w:sz w:val="24"/>
              </w:rPr>
              <w:t>were</w:t>
            </w:r>
            <w:r>
              <w:rPr>
                <w:i/>
                <w:spacing w:val="40"/>
                <w:sz w:val="24"/>
              </w:rPr>
              <w:t xml:space="preserve"> </w:t>
            </w:r>
            <w:r>
              <w:rPr>
                <w:i/>
                <w:sz w:val="24"/>
              </w:rPr>
              <w:t>when</w:t>
            </w:r>
            <w:r>
              <w:rPr>
                <w:i/>
                <w:spacing w:val="40"/>
                <w:sz w:val="24"/>
              </w:rPr>
              <w:t xml:space="preserve"> </w:t>
            </w:r>
            <w:r>
              <w:rPr>
                <w:i/>
                <w:sz w:val="24"/>
              </w:rPr>
              <w:t>the</w:t>
            </w:r>
            <w:r>
              <w:rPr>
                <w:i/>
                <w:spacing w:val="40"/>
                <w:sz w:val="24"/>
              </w:rPr>
              <w:t xml:space="preserve"> </w:t>
            </w:r>
            <w:r>
              <w:rPr>
                <w:i/>
                <w:sz w:val="24"/>
              </w:rPr>
              <w:t>child</w:t>
            </w:r>
            <w:r>
              <w:rPr>
                <w:i/>
                <w:spacing w:val="40"/>
                <w:sz w:val="24"/>
              </w:rPr>
              <w:t xml:space="preserve"> </w:t>
            </w:r>
            <w:r>
              <w:rPr>
                <w:i/>
                <w:sz w:val="24"/>
              </w:rPr>
              <w:t>made</w:t>
            </w:r>
            <w:r>
              <w:rPr>
                <w:i/>
                <w:spacing w:val="40"/>
                <w:sz w:val="24"/>
              </w:rPr>
              <w:t xml:space="preserve"> </w:t>
            </w:r>
            <w:r>
              <w:rPr>
                <w:i/>
                <w:sz w:val="24"/>
              </w:rPr>
              <w:t>a disclosure,</w:t>
            </w:r>
            <w:r>
              <w:rPr>
                <w:i/>
                <w:spacing w:val="-13"/>
                <w:sz w:val="24"/>
              </w:rPr>
              <w:t xml:space="preserve"> </w:t>
            </w:r>
            <w:r>
              <w:rPr>
                <w:i/>
                <w:sz w:val="24"/>
              </w:rPr>
              <w:t>what</w:t>
            </w:r>
            <w:r>
              <w:rPr>
                <w:i/>
                <w:spacing w:val="-13"/>
                <w:sz w:val="24"/>
              </w:rPr>
              <w:t xml:space="preserve"> </w:t>
            </w:r>
            <w:r>
              <w:rPr>
                <w:i/>
                <w:sz w:val="24"/>
              </w:rPr>
              <w:t>you</w:t>
            </w:r>
            <w:r>
              <w:rPr>
                <w:i/>
                <w:spacing w:val="-11"/>
                <w:sz w:val="24"/>
              </w:rPr>
              <w:t xml:space="preserve"> </w:t>
            </w:r>
            <w:r>
              <w:rPr>
                <w:i/>
                <w:sz w:val="24"/>
              </w:rPr>
              <w:t>saw,</w:t>
            </w:r>
            <w:r>
              <w:rPr>
                <w:i/>
                <w:spacing w:val="-12"/>
                <w:sz w:val="24"/>
              </w:rPr>
              <w:t xml:space="preserve"> </w:t>
            </w:r>
            <w:r>
              <w:rPr>
                <w:i/>
                <w:sz w:val="24"/>
              </w:rPr>
              <w:t>who else</w:t>
            </w:r>
            <w:r>
              <w:rPr>
                <w:i/>
                <w:spacing w:val="40"/>
                <w:sz w:val="24"/>
              </w:rPr>
              <w:t xml:space="preserve"> </w:t>
            </w:r>
            <w:r>
              <w:rPr>
                <w:i/>
                <w:sz w:val="24"/>
              </w:rPr>
              <w:t>was</w:t>
            </w:r>
            <w:r>
              <w:rPr>
                <w:i/>
                <w:spacing w:val="40"/>
                <w:sz w:val="24"/>
              </w:rPr>
              <w:t xml:space="preserve"> </w:t>
            </w:r>
            <w:r>
              <w:rPr>
                <w:i/>
                <w:sz w:val="24"/>
              </w:rPr>
              <w:t>there,</w:t>
            </w:r>
            <w:r>
              <w:rPr>
                <w:i/>
                <w:spacing w:val="40"/>
                <w:sz w:val="24"/>
              </w:rPr>
              <w:t xml:space="preserve"> </w:t>
            </w:r>
            <w:r>
              <w:rPr>
                <w:i/>
                <w:sz w:val="24"/>
              </w:rPr>
              <w:t>what</w:t>
            </w:r>
            <w:r>
              <w:rPr>
                <w:i/>
                <w:spacing w:val="40"/>
                <w:sz w:val="24"/>
              </w:rPr>
              <w:t xml:space="preserve"> </w:t>
            </w:r>
            <w:r>
              <w:rPr>
                <w:i/>
                <w:sz w:val="24"/>
              </w:rPr>
              <w:t>did</w:t>
            </w:r>
            <w:r>
              <w:rPr>
                <w:i/>
                <w:spacing w:val="40"/>
                <w:sz w:val="24"/>
              </w:rPr>
              <w:t xml:space="preserve"> </w:t>
            </w:r>
            <w:r>
              <w:rPr>
                <w:i/>
                <w:sz w:val="24"/>
              </w:rPr>
              <w:t xml:space="preserve">the child say or do and what you </w:t>
            </w:r>
            <w:r>
              <w:rPr>
                <w:i/>
                <w:spacing w:val="-4"/>
                <w:sz w:val="24"/>
              </w:rPr>
              <w:t>said</w:t>
            </w:r>
          </w:p>
          <w:p w14:paraId="2F0933B4" w14:textId="77777777" w:rsidR="00D679E4" w:rsidRDefault="00553A82">
            <w:pPr>
              <w:pStyle w:val="TableParagraph"/>
              <w:ind w:right="95"/>
              <w:jc w:val="both"/>
              <w:rPr>
                <w:i/>
                <w:sz w:val="24"/>
              </w:rPr>
            </w:pPr>
            <w:r>
              <w:rPr>
                <w:i/>
                <w:sz w:val="24"/>
              </w:rPr>
              <w:t>Ensure</w:t>
            </w:r>
            <w:r>
              <w:rPr>
                <w:i/>
                <w:spacing w:val="-10"/>
                <w:sz w:val="24"/>
              </w:rPr>
              <w:t xml:space="preserve"> </w:t>
            </w:r>
            <w:r>
              <w:rPr>
                <w:i/>
                <w:sz w:val="24"/>
              </w:rPr>
              <w:t>that</w:t>
            </w:r>
            <w:r>
              <w:rPr>
                <w:i/>
                <w:spacing w:val="-10"/>
                <w:sz w:val="24"/>
              </w:rPr>
              <w:t xml:space="preserve"> </w:t>
            </w:r>
            <w:r>
              <w:rPr>
                <w:i/>
                <w:sz w:val="24"/>
              </w:rPr>
              <w:t>if</w:t>
            </w:r>
            <w:r>
              <w:rPr>
                <w:i/>
                <w:spacing w:val="-8"/>
                <w:sz w:val="24"/>
              </w:rPr>
              <w:t xml:space="preserve"> </w:t>
            </w:r>
            <w:r>
              <w:rPr>
                <w:i/>
                <w:sz w:val="24"/>
              </w:rPr>
              <w:t>there</w:t>
            </w:r>
            <w:r>
              <w:rPr>
                <w:i/>
                <w:spacing w:val="-7"/>
                <w:sz w:val="24"/>
              </w:rPr>
              <w:t xml:space="preserve"> </w:t>
            </w:r>
            <w:r>
              <w:rPr>
                <w:i/>
                <w:sz w:val="24"/>
              </w:rPr>
              <w:t>is</w:t>
            </w:r>
            <w:r>
              <w:rPr>
                <w:i/>
                <w:spacing w:val="-10"/>
                <w:sz w:val="24"/>
              </w:rPr>
              <w:t xml:space="preserve"> </w:t>
            </w:r>
            <w:r>
              <w:rPr>
                <w:i/>
                <w:sz w:val="24"/>
              </w:rPr>
              <w:t>an</w:t>
            </w:r>
            <w:r>
              <w:rPr>
                <w:i/>
                <w:spacing w:val="-7"/>
                <w:sz w:val="24"/>
              </w:rPr>
              <w:t xml:space="preserve"> </w:t>
            </w:r>
            <w:r>
              <w:rPr>
                <w:i/>
                <w:sz w:val="24"/>
              </w:rPr>
              <w:t xml:space="preserve">injury this is recorded (size and shape) and a body map is </w:t>
            </w:r>
            <w:r>
              <w:rPr>
                <w:i/>
                <w:spacing w:val="-2"/>
                <w:sz w:val="24"/>
              </w:rPr>
              <w:t>completed</w:t>
            </w:r>
          </w:p>
          <w:p w14:paraId="2F0933B5" w14:textId="77777777" w:rsidR="00D679E4" w:rsidRDefault="00553A82">
            <w:pPr>
              <w:pStyle w:val="TableParagraph"/>
              <w:spacing w:line="270" w:lineRule="atLeast"/>
              <w:ind w:right="96"/>
              <w:jc w:val="both"/>
              <w:rPr>
                <w:i/>
                <w:sz w:val="24"/>
              </w:rPr>
            </w:pPr>
            <w:r>
              <w:rPr>
                <w:i/>
                <w:sz w:val="24"/>
              </w:rPr>
              <w:t>Make it clear if you have a raised a concern about a similar issue previously</w:t>
            </w:r>
          </w:p>
        </w:tc>
        <w:tc>
          <w:tcPr>
            <w:tcW w:w="5764" w:type="dxa"/>
          </w:tcPr>
          <w:p w14:paraId="2F0933B6" w14:textId="77777777" w:rsidR="00D679E4" w:rsidRDefault="00D679E4">
            <w:pPr>
              <w:pStyle w:val="TableParagraph"/>
              <w:ind w:left="0"/>
              <w:rPr>
                <w:rFonts w:ascii="Times New Roman"/>
                <w:sz w:val="24"/>
              </w:rPr>
            </w:pPr>
          </w:p>
        </w:tc>
      </w:tr>
      <w:tr w:rsidR="00D679E4" w14:paraId="2F0933BA" w14:textId="77777777">
        <w:trPr>
          <w:trHeight w:val="551"/>
        </w:trPr>
        <w:tc>
          <w:tcPr>
            <w:tcW w:w="3446" w:type="dxa"/>
          </w:tcPr>
          <w:p w14:paraId="2F0933B8" w14:textId="77777777" w:rsidR="00D679E4" w:rsidRDefault="00553A82">
            <w:pPr>
              <w:pStyle w:val="TableParagraph"/>
              <w:rPr>
                <w:sz w:val="24"/>
              </w:rPr>
            </w:pPr>
            <w:r>
              <w:rPr>
                <w:sz w:val="24"/>
              </w:rPr>
              <w:t>Time &amp;</w:t>
            </w:r>
            <w:r>
              <w:rPr>
                <w:spacing w:val="-3"/>
                <w:sz w:val="24"/>
              </w:rPr>
              <w:t xml:space="preserve"> </w:t>
            </w:r>
            <w:r>
              <w:rPr>
                <w:sz w:val="24"/>
              </w:rPr>
              <w:t>date of</w:t>
            </w:r>
            <w:r>
              <w:rPr>
                <w:spacing w:val="1"/>
                <w:sz w:val="24"/>
              </w:rPr>
              <w:t xml:space="preserve"> </w:t>
            </w:r>
            <w:r>
              <w:rPr>
                <w:spacing w:val="-2"/>
                <w:sz w:val="24"/>
              </w:rPr>
              <w:t>incident:</w:t>
            </w:r>
          </w:p>
        </w:tc>
        <w:tc>
          <w:tcPr>
            <w:tcW w:w="5764" w:type="dxa"/>
          </w:tcPr>
          <w:p w14:paraId="2F0933B9" w14:textId="77777777" w:rsidR="00D679E4" w:rsidRDefault="00D679E4">
            <w:pPr>
              <w:pStyle w:val="TableParagraph"/>
              <w:ind w:left="0"/>
              <w:rPr>
                <w:rFonts w:ascii="Times New Roman"/>
                <w:sz w:val="24"/>
              </w:rPr>
            </w:pPr>
          </w:p>
        </w:tc>
      </w:tr>
      <w:tr w:rsidR="00D679E4" w14:paraId="2F0933BD" w14:textId="77777777">
        <w:trPr>
          <w:trHeight w:val="551"/>
        </w:trPr>
        <w:tc>
          <w:tcPr>
            <w:tcW w:w="3446" w:type="dxa"/>
          </w:tcPr>
          <w:p w14:paraId="2F0933BB" w14:textId="77777777" w:rsidR="00D679E4" w:rsidRDefault="00553A82">
            <w:pPr>
              <w:pStyle w:val="TableParagraph"/>
              <w:rPr>
                <w:sz w:val="24"/>
              </w:rPr>
            </w:pPr>
            <w:r>
              <w:rPr>
                <w:sz w:val="24"/>
              </w:rPr>
              <w:t>Your</w:t>
            </w:r>
            <w:r>
              <w:rPr>
                <w:spacing w:val="-1"/>
                <w:sz w:val="24"/>
              </w:rPr>
              <w:t xml:space="preserve"> </w:t>
            </w:r>
            <w:r>
              <w:rPr>
                <w:spacing w:val="-2"/>
                <w:sz w:val="24"/>
              </w:rPr>
              <w:t>Signature</w:t>
            </w:r>
          </w:p>
        </w:tc>
        <w:tc>
          <w:tcPr>
            <w:tcW w:w="5764" w:type="dxa"/>
          </w:tcPr>
          <w:p w14:paraId="2F0933BC" w14:textId="77777777" w:rsidR="00D679E4" w:rsidRDefault="00D679E4">
            <w:pPr>
              <w:pStyle w:val="TableParagraph"/>
              <w:ind w:left="0"/>
              <w:rPr>
                <w:rFonts w:ascii="Times New Roman"/>
                <w:sz w:val="24"/>
              </w:rPr>
            </w:pPr>
          </w:p>
        </w:tc>
      </w:tr>
      <w:tr w:rsidR="00D679E4" w14:paraId="2F0933C0" w14:textId="77777777">
        <w:trPr>
          <w:trHeight w:val="554"/>
        </w:trPr>
        <w:tc>
          <w:tcPr>
            <w:tcW w:w="3446" w:type="dxa"/>
          </w:tcPr>
          <w:p w14:paraId="2F0933BE" w14:textId="77777777" w:rsidR="00D679E4" w:rsidRDefault="00553A82">
            <w:pPr>
              <w:pStyle w:val="TableParagraph"/>
              <w:spacing w:before="2"/>
              <w:rPr>
                <w:sz w:val="24"/>
              </w:rPr>
            </w:pPr>
            <w:r>
              <w:rPr>
                <w:sz w:val="24"/>
              </w:rPr>
              <w:t>Time</w:t>
            </w:r>
            <w:r>
              <w:rPr>
                <w:spacing w:val="-8"/>
                <w:sz w:val="24"/>
              </w:rPr>
              <w:t xml:space="preserve"> </w:t>
            </w:r>
            <w:r>
              <w:rPr>
                <w:sz w:val="24"/>
              </w:rPr>
              <w:t>and</w:t>
            </w:r>
            <w:r>
              <w:rPr>
                <w:spacing w:val="-7"/>
                <w:sz w:val="24"/>
              </w:rPr>
              <w:t xml:space="preserve"> </w:t>
            </w:r>
            <w:r>
              <w:rPr>
                <w:sz w:val="24"/>
              </w:rPr>
              <w:t>date</w:t>
            </w:r>
            <w:r>
              <w:rPr>
                <w:spacing w:val="-10"/>
                <w:sz w:val="24"/>
              </w:rPr>
              <w:t xml:space="preserve"> </w:t>
            </w:r>
            <w:r>
              <w:rPr>
                <w:sz w:val="24"/>
              </w:rPr>
              <w:t>form</w:t>
            </w:r>
            <w:r>
              <w:rPr>
                <w:spacing w:val="-6"/>
                <w:sz w:val="24"/>
              </w:rPr>
              <w:t xml:space="preserve"> </w:t>
            </w:r>
            <w:r>
              <w:rPr>
                <w:spacing w:val="-2"/>
                <w:sz w:val="24"/>
              </w:rPr>
              <w:t>completed</w:t>
            </w:r>
          </w:p>
        </w:tc>
        <w:tc>
          <w:tcPr>
            <w:tcW w:w="5764" w:type="dxa"/>
          </w:tcPr>
          <w:p w14:paraId="2F0933BF" w14:textId="77777777" w:rsidR="00D679E4" w:rsidRDefault="00D679E4">
            <w:pPr>
              <w:pStyle w:val="TableParagraph"/>
              <w:ind w:left="0"/>
              <w:rPr>
                <w:rFonts w:ascii="Times New Roman"/>
                <w:sz w:val="24"/>
              </w:rPr>
            </w:pPr>
          </w:p>
        </w:tc>
      </w:tr>
      <w:tr w:rsidR="00D679E4" w14:paraId="2F0933C3" w14:textId="77777777">
        <w:trPr>
          <w:trHeight w:val="551"/>
        </w:trPr>
        <w:tc>
          <w:tcPr>
            <w:tcW w:w="3446" w:type="dxa"/>
          </w:tcPr>
          <w:p w14:paraId="2F0933C1" w14:textId="77777777" w:rsidR="00D679E4" w:rsidRDefault="00553A82">
            <w:pPr>
              <w:pStyle w:val="TableParagraph"/>
              <w:spacing w:line="270" w:lineRule="atLeast"/>
              <w:rPr>
                <w:sz w:val="24"/>
              </w:rPr>
            </w:pPr>
            <w:r>
              <w:rPr>
                <w:sz w:val="24"/>
              </w:rPr>
              <w:t>Time</w:t>
            </w:r>
            <w:r>
              <w:rPr>
                <w:spacing w:val="35"/>
                <w:sz w:val="24"/>
              </w:rPr>
              <w:t xml:space="preserve"> </w:t>
            </w:r>
            <w:r>
              <w:rPr>
                <w:sz w:val="24"/>
              </w:rPr>
              <w:t>and</w:t>
            </w:r>
            <w:r>
              <w:rPr>
                <w:spacing w:val="33"/>
                <w:sz w:val="24"/>
              </w:rPr>
              <w:t xml:space="preserve"> </w:t>
            </w:r>
            <w:r>
              <w:rPr>
                <w:sz w:val="24"/>
              </w:rPr>
              <w:t>date</w:t>
            </w:r>
            <w:r>
              <w:rPr>
                <w:spacing w:val="35"/>
                <w:sz w:val="24"/>
              </w:rPr>
              <w:t xml:space="preserve"> </w:t>
            </w:r>
            <w:r>
              <w:rPr>
                <w:sz w:val="24"/>
              </w:rPr>
              <w:t>form</w:t>
            </w:r>
            <w:r>
              <w:rPr>
                <w:spacing w:val="35"/>
                <w:sz w:val="24"/>
              </w:rPr>
              <w:t xml:space="preserve"> </w:t>
            </w:r>
            <w:r>
              <w:rPr>
                <w:sz w:val="24"/>
              </w:rPr>
              <w:t>received by safeguarding lead</w:t>
            </w:r>
          </w:p>
        </w:tc>
        <w:tc>
          <w:tcPr>
            <w:tcW w:w="5764" w:type="dxa"/>
          </w:tcPr>
          <w:p w14:paraId="2F0933C2" w14:textId="77777777" w:rsidR="00D679E4" w:rsidRDefault="00D679E4">
            <w:pPr>
              <w:pStyle w:val="TableParagraph"/>
              <w:ind w:left="0"/>
              <w:rPr>
                <w:rFonts w:ascii="Times New Roman"/>
                <w:sz w:val="24"/>
              </w:rPr>
            </w:pPr>
          </w:p>
        </w:tc>
      </w:tr>
      <w:tr w:rsidR="00D679E4" w14:paraId="2F0933C7" w14:textId="77777777">
        <w:trPr>
          <w:trHeight w:val="1103"/>
        </w:trPr>
        <w:tc>
          <w:tcPr>
            <w:tcW w:w="3446" w:type="dxa"/>
          </w:tcPr>
          <w:p w14:paraId="2F0933C4" w14:textId="77777777" w:rsidR="00D679E4" w:rsidRDefault="00553A82">
            <w:pPr>
              <w:pStyle w:val="TableParagraph"/>
              <w:tabs>
                <w:tab w:val="left" w:pos="2735"/>
              </w:tabs>
              <w:ind w:right="95"/>
              <w:rPr>
                <w:sz w:val="24"/>
              </w:rPr>
            </w:pPr>
            <w:r>
              <w:rPr>
                <w:sz w:val="24"/>
              </w:rPr>
              <w:t>Time</w:t>
            </w:r>
            <w:r>
              <w:rPr>
                <w:spacing w:val="-6"/>
                <w:sz w:val="24"/>
              </w:rPr>
              <w:t xml:space="preserve"> </w:t>
            </w:r>
            <w:r>
              <w:rPr>
                <w:sz w:val="24"/>
              </w:rPr>
              <w:t>and</w:t>
            </w:r>
            <w:r>
              <w:rPr>
                <w:spacing w:val="-6"/>
                <w:sz w:val="24"/>
              </w:rPr>
              <w:t xml:space="preserve"> </w:t>
            </w:r>
            <w:r>
              <w:rPr>
                <w:sz w:val="24"/>
              </w:rPr>
              <w:t>date</w:t>
            </w:r>
            <w:r>
              <w:rPr>
                <w:spacing w:val="-6"/>
                <w:sz w:val="24"/>
              </w:rPr>
              <w:t xml:space="preserve"> </w:t>
            </w:r>
            <w:r>
              <w:rPr>
                <w:sz w:val="24"/>
              </w:rPr>
              <w:t>form</w:t>
            </w:r>
            <w:r>
              <w:rPr>
                <w:spacing w:val="-5"/>
                <w:sz w:val="24"/>
              </w:rPr>
              <w:t xml:space="preserve"> </w:t>
            </w:r>
            <w:r>
              <w:rPr>
                <w:sz w:val="24"/>
              </w:rPr>
              <w:t xml:space="preserve">forwarded </w:t>
            </w:r>
            <w:r>
              <w:rPr>
                <w:spacing w:val="-5"/>
                <w:sz w:val="24"/>
              </w:rPr>
              <w:t>to</w:t>
            </w:r>
            <w:r>
              <w:rPr>
                <w:sz w:val="24"/>
              </w:rPr>
              <w:tab/>
            </w:r>
            <w:r>
              <w:rPr>
                <w:spacing w:val="-4"/>
                <w:sz w:val="24"/>
              </w:rPr>
              <w:t>home</w:t>
            </w:r>
          </w:p>
          <w:p w14:paraId="2F0933C5" w14:textId="77777777" w:rsidR="00D679E4" w:rsidRDefault="00553A82">
            <w:pPr>
              <w:pStyle w:val="TableParagraph"/>
              <w:spacing w:line="270" w:lineRule="atLeast"/>
              <w:rPr>
                <w:sz w:val="24"/>
              </w:rPr>
            </w:pPr>
            <w:r>
              <w:rPr>
                <w:spacing w:val="-2"/>
                <w:sz w:val="24"/>
              </w:rPr>
              <w:t xml:space="preserve">school/commissioner/Services </w:t>
            </w:r>
            <w:r>
              <w:rPr>
                <w:sz w:val="24"/>
              </w:rPr>
              <w:t>to Home Education</w:t>
            </w:r>
          </w:p>
        </w:tc>
        <w:tc>
          <w:tcPr>
            <w:tcW w:w="5764" w:type="dxa"/>
          </w:tcPr>
          <w:p w14:paraId="2F0933C6" w14:textId="77777777" w:rsidR="00D679E4" w:rsidRDefault="00D679E4">
            <w:pPr>
              <w:pStyle w:val="TableParagraph"/>
              <w:ind w:left="0"/>
              <w:rPr>
                <w:rFonts w:ascii="Times New Roman"/>
                <w:sz w:val="24"/>
              </w:rPr>
            </w:pPr>
          </w:p>
        </w:tc>
      </w:tr>
      <w:tr w:rsidR="00D679E4" w14:paraId="2F0933CA" w14:textId="77777777">
        <w:trPr>
          <w:trHeight w:val="1102"/>
        </w:trPr>
        <w:tc>
          <w:tcPr>
            <w:tcW w:w="3446" w:type="dxa"/>
          </w:tcPr>
          <w:p w14:paraId="2F0933C8" w14:textId="77777777" w:rsidR="00D679E4" w:rsidRDefault="00553A82">
            <w:pPr>
              <w:pStyle w:val="TableParagraph"/>
              <w:ind w:right="94"/>
              <w:jc w:val="both"/>
              <w:rPr>
                <w:sz w:val="24"/>
              </w:rPr>
            </w:pPr>
            <w:r>
              <w:rPr>
                <w:sz w:val="24"/>
              </w:rPr>
              <w:t xml:space="preserve">Key contact at home </w:t>
            </w:r>
            <w:r>
              <w:rPr>
                <w:spacing w:val="-2"/>
                <w:sz w:val="24"/>
              </w:rPr>
              <w:t xml:space="preserve">school/commissioner/Services </w:t>
            </w:r>
            <w:r>
              <w:rPr>
                <w:sz w:val="24"/>
              </w:rPr>
              <w:t>to Home Education</w:t>
            </w:r>
          </w:p>
        </w:tc>
        <w:tc>
          <w:tcPr>
            <w:tcW w:w="5764" w:type="dxa"/>
          </w:tcPr>
          <w:p w14:paraId="2F0933C9" w14:textId="77777777" w:rsidR="00D679E4" w:rsidRDefault="00553A82">
            <w:pPr>
              <w:pStyle w:val="TableParagraph"/>
              <w:spacing w:line="276" w:lineRule="exact"/>
              <w:ind w:left="105" w:right="4591"/>
              <w:rPr>
                <w:sz w:val="24"/>
              </w:rPr>
            </w:pPr>
            <w:r>
              <w:rPr>
                <w:spacing w:val="-4"/>
                <w:sz w:val="24"/>
              </w:rPr>
              <w:t xml:space="preserve">Name Role Email </w:t>
            </w:r>
            <w:r>
              <w:rPr>
                <w:spacing w:val="-2"/>
                <w:sz w:val="24"/>
              </w:rPr>
              <w:t>telephone</w:t>
            </w:r>
          </w:p>
        </w:tc>
      </w:tr>
    </w:tbl>
    <w:p w14:paraId="2F0933CB" w14:textId="77777777" w:rsidR="00D679E4" w:rsidRDefault="00D679E4">
      <w:pPr>
        <w:pStyle w:val="TableParagraph"/>
        <w:spacing w:line="276" w:lineRule="exact"/>
        <w:rPr>
          <w:sz w:val="24"/>
        </w:rPr>
        <w:sectPr w:rsidR="00D679E4">
          <w:pgSz w:w="11910" w:h="16840"/>
          <w:pgMar w:top="1360" w:right="708" w:bottom="1200" w:left="992" w:header="708" w:footer="1002" w:gutter="0"/>
          <w:cols w:space="720"/>
        </w:sectPr>
      </w:pPr>
    </w:p>
    <w:p w14:paraId="2F0933CC" w14:textId="77777777" w:rsidR="00D679E4" w:rsidRDefault="00D679E4">
      <w:pPr>
        <w:pStyle w:val="BodyText"/>
        <w:spacing w:before="38" w:after="1"/>
        <w:rPr>
          <w:sz w:val="20"/>
        </w:rPr>
      </w:pPr>
    </w:p>
    <w:tbl>
      <w:tblPr>
        <w:tblW w:w="0" w:type="auto"/>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6"/>
        <w:gridCol w:w="5764"/>
      </w:tblGrid>
      <w:tr w:rsidR="00D679E4" w14:paraId="2F0933CF" w14:textId="77777777">
        <w:trPr>
          <w:trHeight w:val="275"/>
        </w:trPr>
        <w:tc>
          <w:tcPr>
            <w:tcW w:w="3446" w:type="dxa"/>
            <w:shd w:val="clear" w:color="auto" w:fill="BEBEBE"/>
          </w:tcPr>
          <w:p w14:paraId="2F0933CD" w14:textId="77777777" w:rsidR="00D679E4" w:rsidRDefault="00553A82">
            <w:pPr>
              <w:pStyle w:val="TableParagraph"/>
              <w:spacing w:line="255" w:lineRule="exact"/>
              <w:rPr>
                <w:b/>
                <w:sz w:val="24"/>
              </w:rPr>
            </w:pPr>
            <w:r>
              <w:rPr>
                <w:b/>
                <w:sz w:val="24"/>
              </w:rPr>
              <w:t>Information</w:t>
            </w:r>
            <w:r>
              <w:rPr>
                <w:b/>
                <w:spacing w:val="-5"/>
                <w:sz w:val="24"/>
              </w:rPr>
              <w:t xml:space="preserve"> </w:t>
            </w:r>
            <w:r>
              <w:rPr>
                <w:b/>
                <w:spacing w:val="-2"/>
                <w:sz w:val="24"/>
              </w:rPr>
              <w:t>Required</w:t>
            </w:r>
          </w:p>
        </w:tc>
        <w:tc>
          <w:tcPr>
            <w:tcW w:w="5764" w:type="dxa"/>
            <w:shd w:val="clear" w:color="auto" w:fill="BEBEBE"/>
          </w:tcPr>
          <w:p w14:paraId="2F0933CE" w14:textId="77777777" w:rsidR="00D679E4" w:rsidRDefault="00553A82">
            <w:pPr>
              <w:pStyle w:val="TableParagraph"/>
              <w:spacing w:line="255" w:lineRule="exact"/>
              <w:ind w:left="105"/>
              <w:rPr>
                <w:b/>
                <w:sz w:val="24"/>
              </w:rPr>
            </w:pPr>
            <w:r>
              <w:rPr>
                <w:b/>
                <w:sz w:val="24"/>
              </w:rPr>
              <w:t>Enter</w:t>
            </w:r>
            <w:r>
              <w:rPr>
                <w:b/>
                <w:spacing w:val="-4"/>
                <w:sz w:val="24"/>
              </w:rPr>
              <w:t xml:space="preserve"> </w:t>
            </w:r>
            <w:r>
              <w:rPr>
                <w:b/>
                <w:sz w:val="24"/>
              </w:rPr>
              <w:t>Information</w:t>
            </w:r>
            <w:r>
              <w:rPr>
                <w:b/>
                <w:spacing w:val="-3"/>
                <w:sz w:val="24"/>
              </w:rPr>
              <w:t xml:space="preserve"> </w:t>
            </w:r>
            <w:r>
              <w:rPr>
                <w:b/>
                <w:spacing w:val="-4"/>
                <w:sz w:val="24"/>
              </w:rPr>
              <w:t>Here</w:t>
            </w:r>
          </w:p>
        </w:tc>
      </w:tr>
      <w:tr w:rsidR="00D679E4" w14:paraId="2F0933D2" w14:textId="77777777">
        <w:trPr>
          <w:trHeight w:val="1103"/>
        </w:trPr>
        <w:tc>
          <w:tcPr>
            <w:tcW w:w="3446" w:type="dxa"/>
          </w:tcPr>
          <w:p w14:paraId="2F0933D0" w14:textId="77777777" w:rsidR="00D679E4" w:rsidRDefault="00553A82">
            <w:pPr>
              <w:pStyle w:val="TableParagraph"/>
              <w:rPr>
                <w:sz w:val="24"/>
              </w:rPr>
            </w:pPr>
            <w:r>
              <w:rPr>
                <w:sz w:val="24"/>
              </w:rPr>
              <w:t>Additional</w:t>
            </w:r>
            <w:r>
              <w:rPr>
                <w:spacing w:val="80"/>
                <w:sz w:val="24"/>
              </w:rPr>
              <w:t xml:space="preserve"> </w:t>
            </w:r>
            <w:r>
              <w:rPr>
                <w:sz w:val="24"/>
              </w:rPr>
              <w:t>actions</w:t>
            </w:r>
            <w:r>
              <w:rPr>
                <w:spacing w:val="80"/>
                <w:sz w:val="24"/>
              </w:rPr>
              <w:t xml:space="preserve"> </w:t>
            </w:r>
            <w:r>
              <w:rPr>
                <w:sz w:val="24"/>
              </w:rPr>
              <w:t>taken</w:t>
            </w:r>
            <w:r>
              <w:rPr>
                <w:spacing w:val="80"/>
                <w:sz w:val="24"/>
              </w:rPr>
              <w:t xml:space="preserve"> </w:t>
            </w:r>
            <w:r>
              <w:rPr>
                <w:sz w:val="24"/>
              </w:rPr>
              <w:t>by safeguarding lead</w:t>
            </w:r>
          </w:p>
        </w:tc>
        <w:tc>
          <w:tcPr>
            <w:tcW w:w="5764" w:type="dxa"/>
          </w:tcPr>
          <w:p w14:paraId="2F0933D1" w14:textId="77777777" w:rsidR="00D679E4" w:rsidRDefault="00D679E4">
            <w:pPr>
              <w:pStyle w:val="TableParagraph"/>
              <w:ind w:left="0"/>
              <w:rPr>
                <w:rFonts w:ascii="Times New Roman"/>
              </w:rPr>
            </w:pPr>
          </w:p>
        </w:tc>
      </w:tr>
      <w:tr w:rsidR="00D679E4" w14:paraId="2F0933D5" w14:textId="77777777">
        <w:trPr>
          <w:trHeight w:val="551"/>
        </w:trPr>
        <w:tc>
          <w:tcPr>
            <w:tcW w:w="3446" w:type="dxa"/>
          </w:tcPr>
          <w:p w14:paraId="2F0933D3" w14:textId="77777777" w:rsidR="00D679E4" w:rsidRDefault="00553A82">
            <w:pPr>
              <w:pStyle w:val="TableParagraph"/>
              <w:tabs>
                <w:tab w:val="left" w:pos="1279"/>
                <w:tab w:val="left" w:pos="2195"/>
                <w:tab w:val="left" w:pos="2709"/>
              </w:tabs>
              <w:spacing w:line="270" w:lineRule="atLeast"/>
              <w:ind w:right="96"/>
              <w:rPr>
                <w:sz w:val="24"/>
              </w:rPr>
            </w:pPr>
            <w:r>
              <w:rPr>
                <w:spacing w:val="-2"/>
                <w:sz w:val="24"/>
              </w:rPr>
              <w:t>Referral</w:t>
            </w:r>
            <w:r>
              <w:rPr>
                <w:sz w:val="24"/>
              </w:rPr>
              <w:tab/>
            </w:r>
            <w:r>
              <w:rPr>
                <w:spacing w:val="-4"/>
                <w:sz w:val="24"/>
              </w:rPr>
              <w:t>made</w:t>
            </w:r>
            <w:r>
              <w:rPr>
                <w:sz w:val="24"/>
              </w:rPr>
              <w:tab/>
            </w:r>
            <w:r>
              <w:rPr>
                <w:spacing w:val="-6"/>
                <w:sz w:val="24"/>
              </w:rPr>
              <w:t>to</w:t>
            </w:r>
            <w:r>
              <w:rPr>
                <w:sz w:val="24"/>
              </w:rPr>
              <w:tab/>
            </w:r>
            <w:r>
              <w:rPr>
                <w:spacing w:val="-2"/>
                <w:sz w:val="24"/>
              </w:rPr>
              <w:t xml:space="preserve">police </w:t>
            </w:r>
            <w:r>
              <w:rPr>
                <w:sz w:val="24"/>
              </w:rPr>
              <w:t>[yes/no, date and time]</w:t>
            </w:r>
          </w:p>
        </w:tc>
        <w:tc>
          <w:tcPr>
            <w:tcW w:w="5764" w:type="dxa"/>
          </w:tcPr>
          <w:p w14:paraId="2F0933D4" w14:textId="77777777" w:rsidR="00D679E4" w:rsidRDefault="00D679E4">
            <w:pPr>
              <w:pStyle w:val="TableParagraph"/>
              <w:ind w:left="0"/>
              <w:rPr>
                <w:rFonts w:ascii="Times New Roman"/>
              </w:rPr>
            </w:pPr>
          </w:p>
        </w:tc>
      </w:tr>
      <w:tr w:rsidR="00D679E4" w14:paraId="2F0933D8" w14:textId="77777777">
        <w:trPr>
          <w:trHeight w:val="551"/>
        </w:trPr>
        <w:tc>
          <w:tcPr>
            <w:tcW w:w="3446" w:type="dxa"/>
          </w:tcPr>
          <w:p w14:paraId="2F0933D6" w14:textId="77777777" w:rsidR="00D679E4" w:rsidRDefault="00553A82">
            <w:pPr>
              <w:pStyle w:val="TableParagraph"/>
              <w:tabs>
                <w:tab w:val="left" w:pos="1264"/>
                <w:tab w:val="left" w:pos="2169"/>
                <w:tab w:val="left" w:pos="2668"/>
              </w:tabs>
              <w:spacing w:line="270" w:lineRule="atLeast"/>
              <w:ind w:right="98"/>
              <w:rPr>
                <w:sz w:val="24"/>
              </w:rPr>
            </w:pPr>
            <w:r>
              <w:rPr>
                <w:spacing w:val="-2"/>
                <w:sz w:val="24"/>
              </w:rPr>
              <w:t>Referral</w:t>
            </w:r>
            <w:r>
              <w:rPr>
                <w:sz w:val="24"/>
              </w:rPr>
              <w:tab/>
            </w:r>
            <w:r>
              <w:rPr>
                <w:spacing w:val="-4"/>
                <w:sz w:val="24"/>
              </w:rPr>
              <w:t>made</w:t>
            </w:r>
            <w:r>
              <w:rPr>
                <w:sz w:val="24"/>
              </w:rPr>
              <w:tab/>
            </w:r>
            <w:r>
              <w:rPr>
                <w:spacing w:val="-6"/>
                <w:sz w:val="24"/>
              </w:rPr>
              <w:t>to</w:t>
            </w:r>
            <w:r>
              <w:rPr>
                <w:sz w:val="24"/>
              </w:rPr>
              <w:tab/>
            </w:r>
            <w:r>
              <w:rPr>
                <w:spacing w:val="-4"/>
                <w:sz w:val="24"/>
              </w:rPr>
              <w:t xml:space="preserve">CADS </w:t>
            </w:r>
            <w:r>
              <w:rPr>
                <w:sz w:val="24"/>
              </w:rPr>
              <w:t>[yes/no, date and time]</w:t>
            </w:r>
          </w:p>
        </w:tc>
        <w:tc>
          <w:tcPr>
            <w:tcW w:w="5764" w:type="dxa"/>
          </w:tcPr>
          <w:p w14:paraId="2F0933D7" w14:textId="77777777" w:rsidR="00D679E4" w:rsidRDefault="00D679E4">
            <w:pPr>
              <w:pStyle w:val="TableParagraph"/>
              <w:ind w:left="0"/>
              <w:rPr>
                <w:rFonts w:ascii="Times New Roman"/>
              </w:rPr>
            </w:pPr>
          </w:p>
        </w:tc>
      </w:tr>
      <w:tr w:rsidR="00D679E4" w14:paraId="2F0933DB" w14:textId="77777777">
        <w:trPr>
          <w:trHeight w:val="829"/>
        </w:trPr>
        <w:tc>
          <w:tcPr>
            <w:tcW w:w="3446" w:type="dxa"/>
          </w:tcPr>
          <w:p w14:paraId="2F0933D9" w14:textId="77777777" w:rsidR="00D679E4" w:rsidRDefault="00553A82">
            <w:pPr>
              <w:pStyle w:val="TableParagraph"/>
              <w:spacing w:line="270" w:lineRule="atLeast"/>
              <w:ind w:right="93"/>
              <w:jc w:val="both"/>
              <w:rPr>
                <w:sz w:val="24"/>
              </w:rPr>
            </w:pPr>
            <w:r>
              <w:rPr>
                <w:sz w:val="24"/>
              </w:rPr>
              <w:t>Referral Made to Other Agency [yes/no, date and time, name of organisation]</w:t>
            </w:r>
          </w:p>
        </w:tc>
        <w:tc>
          <w:tcPr>
            <w:tcW w:w="5764" w:type="dxa"/>
          </w:tcPr>
          <w:p w14:paraId="2F0933DA" w14:textId="77777777" w:rsidR="00D679E4" w:rsidRDefault="00D679E4">
            <w:pPr>
              <w:pStyle w:val="TableParagraph"/>
              <w:ind w:left="0"/>
              <w:rPr>
                <w:rFonts w:ascii="Times New Roman"/>
              </w:rPr>
            </w:pPr>
          </w:p>
        </w:tc>
      </w:tr>
      <w:tr w:rsidR="00D679E4" w14:paraId="2F0933DE" w14:textId="77777777">
        <w:trPr>
          <w:trHeight w:val="551"/>
        </w:trPr>
        <w:tc>
          <w:tcPr>
            <w:tcW w:w="3446" w:type="dxa"/>
          </w:tcPr>
          <w:p w14:paraId="2F0933DC" w14:textId="77777777" w:rsidR="00D679E4" w:rsidRDefault="00553A82">
            <w:pPr>
              <w:pStyle w:val="TableParagraph"/>
              <w:tabs>
                <w:tab w:val="left" w:pos="2404"/>
              </w:tabs>
              <w:spacing w:line="270" w:lineRule="atLeast"/>
              <w:ind w:right="95"/>
              <w:rPr>
                <w:sz w:val="24"/>
              </w:rPr>
            </w:pPr>
            <w:r>
              <w:rPr>
                <w:spacing w:val="-2"/>
                <w:sz w:val="24"/>
              </w:rPr>
              <w:t>Parents/carers</w:t>
            </w:r>
            <w:r>
              <w:rPr>
                <w:sz w:val="24"/>
              </w:rPr>
              <w:tab/>
            </w:r>
            <w:r>
              <w:rPr>
                <w:spacing w:val="-2"/>
                <w:sz w:val="24"/>
              </w:rPr>
              <w:t xml:space="preserve">informed </w:t>
            </w:r>
            <w:r>
              <w:rPr>
                <w:sz w:val="24"/>
              </w:rPr>
              <w:t>[yes/no, date and time]</w:t>
            </w:r>
          </w:p>
        </w:tc>
        <w:tc>
          <w:tcPr>
            <w:tcW w:w="5764" w:type="dxa"/>
          </w:tcPr>
          <w:p w14:paraId="2F0933DD" w14:textId="77777777" w:rsidR="00D679E4" w:rsidRDefault="00D679E4">
            <w:pPr>
              <w:pStyle w:val="TableParagraph"/>
              <w:ind w:left="0"/>
              <w:rPr>
                <w:rFonts w:ascii="Times New Roman"/>
              </w:rPr>
            </w:pPr>
          </w:p>
        </w:tc>
      </w:tr>
      <w:tr w:rsidR="00D679E4" w14:paraId="2F0933E1" w14:textId="77777777">
        <w:trPr>
          <w:trHeight w:val="551"/>
        </w:trPr>
        <w:tc>
          <w:tcPr>
            <w:tcW w:w="3446" w:type="dxa"/>
          </w:tcPr>
          <w:p w14:paraId="2F0933DF" w14:textId="77777777" w:rsidR="00D679E4" w:rsidRDefault="00553A82">
            <w:pPr>
              <w:pStyle w:val="TableParagraph"/>
              <w:spacing w:line="270" w:lineRule="atLeast"/>
              <w:ind w:right="334"/>
              <w:rPr>
                <w:sz w:val="24"/>
              </w:rPr>
            </w:pPr>
            <w:r>
              <w:rPr>
                <w:sz w:val="24"/>
              </w:rPr>
              <w:t>Feedback</w:t>
            </w:r>
            <w:r>
              <w:rPr>
                <w:spacing w:val="-13"/>
                <w:sz w:val="24"/>
              </w:rPr>
              <w:t xml:space="preserve"> </w:t>
            </w:r>
            <w:r>
              <w:rPr>
                <w:sz w:val="24"/>
              </w:rPr>
              <w:t>given</w:t>
            </w:r>
            <w:r>
              <w:rPr>
                <w:spacing w:val="-12"/>
                <w:sz w:val="24"/>
              </w:rPr>
              <w:t xml:space="preserve"> </w:t>
            </w:r>
            <w:r>
              <w:rPr>
                <w:sz w:val="24"/>
              </w:rPr>
              <w:t>to</w:t>
            </w:r>
            <w:r>
              <w:rPr>
                <w:spacing w:val="-12"/>
                <w:sz w:val="24"/>
              </w:rPr>
              <w:t xml:space="preserve"> </w:t>
            </w:r>
            <w:r>
              <w:rPr>
                <w:sz w:val="24"/>
              </w:rPr>
              <w:t>child [yes/no, date and time]</w:t>
            </w:r>
          </w:p>
        </w:tc>
        <w:tc>
          <w:tcPr>
            <w:tcW w:w="5764" w:type="dxa"/>
          </w:tcPr>
          <w:p w14:paraId="2F0933E0" w14:textId="77777777" w:rsidR="00D679E4" w:rsidRDefault="00D679E4">
            <w:pPr>
              <w:pStyle w:val="TableParagraph"/>
              <w:ind w:left="0"/>
              <w:rPr>
                <w:rFonts w:ascii="Times New Roman"/>
              </w:rPr>
            </w:pPr>
          </w:p>
        </w:tc>
      </w:tr>
      <w:tr w:rsidR="00D679E4" w14:paraId="2F0933E5" w14:textId="77777777">
        <w:trPr>
          <w:trHeight w:val="826"/>
        </w:trPr>
        <w:tc>
          <w:tcPr>
            <w:tcW w:w="3446" w:type="dxa"/>
          </w:tcPr>
          <w:p w14:paraId="2F0933E2" w14:textId="77777777" w:rsidR="00D679E4" w:rsidRDefault="00553A82">
            <w:pPr>
              <w:pStyle w:val="TableParagraph"/>
              <w:rPr>
                <w:sz w:val="24"/>
              </w:rPr>
            </w:pPr>
            <w:r>
              <w:rPr>
                <w:sz w:val="24"/>
              </w:rPr>
              <w:t>Feedback</w:t>
            </w:r>
            <w:r>
              <w:rPr>
                <w:spacing w:val="-17"/>
                <w:sz w:val="24"/>
              </w:rPr>
              <w:t xml:space="preserve"> </w:t>
            </w:r>
            <w:r>
              <w:rPr>
                <w:sz w:val="24"/>
              </w:rPr>
              <w:t>given</w:t>
            </w:r>
            <w:r>
              <w:rPr>
                <w:spacing w:val="-17"/>
                <w:sz w:val="24"/>
              </w:rPr>
              <w:t xml:space="preserve"> </w:t>
            </w:r>
            <w:r>
              <w:rPr>
                <w:sz w:val="24"/>
              </w:rPr>
              <w:t>to</w:t>
            </w:r>
            <w:r>
              <w:rPr>
                <w:spacing w:val="-16"/>
                <w:sz w:val="24"/>
              </w:rPr>
              <w:t xml:space="preserve"> </w:t>
            </w:r>
            <w:r>
              <w:rPr>
                <w:sz w:val="24"/>
              </w:rPr>
              <w:t>person</w:t>
            </w:r>
            <w:r>
              <w:rPr>
                <w:spacing w:val="-17"/>
                <w:sz w:val="24"/>
              </w:rPr>
              <w:t xml:space="preserve"> </w:t>
            </w:r>
            <w:r>
              <w:rPr>
                <w:sz w:val="24"/>
              </w:rPr>
              <w:t>who recorded disclosure</w:t>
            </w:r>
          </w:p>
          <w:p w14:paraId="2F0933E3" w14:textId="77777777" w:rsidR="00D679E4" w:rsidRDefault="00553A82">
            <w:pPr>
              <w:pStyle w:val="TableParagraph"/>
              <w:spacing w:line="255" w:lineRule="exact"/>
              <w:rPr>
                <w:sz w:val="24"/>
              </w:rPr>
            </w:pPr>
            <w:r>
              <w:rPr>
                <w:sz w:val="24"/>
              </w:rPr>
              <w:t>[yes/no,</w:t>
            </w:r>
            <w:r>
              <w:rPr>
                <w:spacing w:val="-3"/>
                <w:sz w:val="24"/>
              </w:rPr>
              <w:t xml:space="preserve"> </w:t>
            </w:r>
            <w:r>
              <w:rPr>
                <w:sz w:val="24"/>
              </w:rPr>
              <w:t>date</w:t>
            </w:r>
            <w:r>
              <w:rPr>
                <w:spacing w:val="-2"/>
                <w:sz w:val="24"/>
              </w:rPr>
              <w:t xml:space="preserve"> </w:t>
            </w:r>
            <w:r>
              <w:rPr>
                <w:sz w:val="24"/>
              </w:rPr>
              <w:t xml:space="preserve">and </w:t>
            </w:r>
            <w:r>
              <w:rPr>
                <w:spacing w:val="-4"/>
                <w:sz w:val="24"/>
              </w:rPr>
              <w:t>time]</w:t>
            </w:r>
          </w:p>
        </w:tc>
        <w:tc>
          <w:tcPr>
            <w:tcW w:w="5764" w:type="dxa"/>
          </w:tcPr>
          <w:p w14:paraId="2F0933E4" w14:textId="77777777" w:rsidR="00D679E4" w:rsidRDefault="00D679E4">
            <w:pPr>
              <w:pStyle w:val="TableParagraph"/>
              <w:ind w:left="0"/>
              <w:rPr>
                <w:rFonts w:ascii="Times New Roman"/>
              </w:rPr>
            </w:pPr>
          </w:p>
        </w:tc>
      </w:tr>
      <w:tr w:rsidR="00D679E4" w14:paraId="2F0933E8" w14:textId="77777777">
        <w:trPr>
          <w:trHeight w:val="551"/>
        </w:trPr>
        <w:tc>
          <w:tcPr>
            <w:tcW w:w="3446" w:type="dxa"/>
          </w:tcPr>
          <w:p w14:paraId="2F0933E6" w14:textId="77777777" w:rsidR="00D679E4" w:rsidRDefault="00553A82">
            <w:pPr>
              <w:pStyle w:val="TableParagraph"/>
              <w:rPr>
                <w:sz w:val="24"/>
              </w:rPr>
            </w:pPr>
            <w:r>
              <w:rPr>
                <w:sz w:val="24"/>
              </w:rPr>
              <w:t>Further</w:t>
            </w:r>
            <w:r>
              <w:rPr>
                <w:spacing w:val="-4"/>
                <w:sz w:val="24"/>
              </w:rPr>
              <w:t xml:space="preserve"> </w:t>
            </w:r>
            <w:r>
              <w:rPr>
                <w:sz w:val="24"/>
              </w:rPr>
              <w:t>action</w:t>
            </w:r>
            <w:r>
              <w:rPr>
                <w:spacing w:val="-3"/>
                <w:sz w:val="24"/>
              </w:rPr>
              <w:t xml:space="preserve"> </w:t>
            </w:r>
            <w:r>
              <w:rPr>
                <w:spacing w:val="-2"/>
                <w:sz w:val="24"/>
              </w:rPr>
              <w:t>agreed</w:t>
            </w:r>
          </w:p>
        </w:tc>
        <w:tc>
          <w:tcPr>
            <w:tcW w:w="5764" w:type="dxa"/>
          </w:tcPr>
          <w:p w14:paraId="2F0933E7" w14:textId="77777777" w:rsidR="00D679E4" w:rsidRDefault="00D679E4">
            <w:pPr>
              <w:pStyle w:val="TableParagraph"/>
              <w:ind w:left="0"/>
              <w:rPr>
                <w:rFonts w:ascii="Times New Roman"/>
              </w:rPr>
            </w:pPr>
          </w:p>
        </w:tc>
      </w:tr>
      <w:tr w:rsidR="00D679E4" w14:paraId="2F0933EB" w14:textId="77777777">
        <w:trPr>
          <w:trHeight w:val="551"/>
        </w:trPr>
        <w:tc>
          <w:tcPr>
            <w:tcW w:w="3446" w:type="dxa"/>
          </w:tcPr>
          <w:p w14:paraId="2F0933E9" w14:textId="77777777" w:rsidR="00D679E4" w:rsidRDefault="00553A82">
            <w:pPr>
              <w:pStyle w:val="TableParagraph"/>
              <w:tabs>
                <w:tab w:val="left" w:pos="712"/>
                <w:tab w:val="left" w:pos="1530"/>
                <w:tab w:val="left" w:pos="1950"/>
              </w:tabs>
              <w:spacing w:line="270" w:lineRule="atLeast"/>
              <w:ind w:right="95"/>
              <w:rPr>
                <w:sz w:val="24"/>
              </w:rPr>
            </w:pPr>
            <w:r>
              <w:rPr>
                <w:spacing w:val="-4"/>
                <w:sz w:val="24"/>
              </w:rPr>
              <w:t>Full</w:t>
            </w:r>
            <w:r>
              <w:rPr>
                <w:sz w:val="24"/>
              </w:rPr>
              <w:tab/>
            </w:r>
            <w:r>
              <w:rPr>
                <w:spacing w:val="-4"/>
                <w:sz w:val="24"/>
              </w:rPr>
              <w:t>name</w:t>
            </w:r>
            <w:r>
              <w:rPr>
                <w:sz w:val="24"/>
              </w:rPr>
              <w:tab/>
            </w:r>
            <w:r>
              <w:rPr>
                <w:spacing w:val="-6"/>
                <w:sz w:val="24"/>
              </w:rPr>
              <w:t>of</w:t>
            </w:r>
            <w:r>
              <w:rPr>
                <w:sz w:val="24"/>
              </w:rPr>
              <w:tab/>
            </w:r>
            <w:r>
              <w:rPr>
                <w:spacing w:val="-2"/>
                <w:sz w:val="24"/>
              </w:rPr>
              <w:t xml:space="preserve">safeguarding </w:t>
            </w:r>
            <w:r>
              <w:rPr>
                <w:spacing w:val="-4"/>
                <w:sz w:val="24"/>
              </w:rPr>
              <w:t>lead</w:t>
            </w:r>
          </w:p>
        </w:tc>
        <w:tc>
          <w:tcPr>
            <w:tcW w:w="5764" w:type="dxa"/>
          </w:tcPr>
          <w:p w14:paraId="2F0933EA" w14:textId="77777777" w:rsidR="00D679E4" w:rsidRDefault="00D679E4">
            <w:pPr>
              <w:pStyle w:val="TableParagraph"/>
              <w:ind w:left="0"/>
              <w:rPr>
                <w:rFonts w:ascii="Times New Roman"/>
              </w:rPr>
            </w:pPr>
          </w:p>
        </w:tc>
      </w:tr>
      <w:tr w:rsidR="00D679E4" w14:paraId="2F0933EE" w14:textId="77777777">
        <w:trPr>
          <w:trHeight w:val="275"/>
        </w:trPr>
        <w:tc>
          <w:tcPr>
            <w:tcW w:w="3446" w:type="dxa"/>
          </w:tcPr>
          <w:p w14:paraId="2F0933EC" w14:textId="77777777" w:rsidR="00D679E4" w:rsidRDefault="00553A82">
            <w:pPr>
              <w:pStyle w:val="TableParagraph"/>
              <w:spacing w:line="255" w:lineRule="exact"/>
              <w:rPr>
                <w:sz w:val="24"/>
              </w:rPr>
            </w:pPr>
            <w:r>
              <w:rPr>
                <w:sz w:val="24"/>
              </w:rPr>
              <w:t>Signature</w:t>
            </w:r>
            <w:r>
              <w:rPr>
                <w:spacing w:val="-17"/>
                <w:sz w:val="24"/>
              </w:rPr>
              <w:t xml:space="preserve"> </w:t>
            </w:r>
            <w:r>
              <w:rPr>
                <w:sz w:val="24"/>
              </w:rPr>
              <w:t>of</w:t>
            </w:r>
            <w:r>
              <w:rPr>
                <w:spacing w:val="-16"/>
                <w:sz w:val="24"/>
              </w:rPr>
              <w:t xml:space="preserve"> </w:t>
            </w:r>
            <w:r>
              <w:rPr>
                <w:sz w:val="24"/>
              </w:rPr>
              <w:t>safeguarding</w:t>
            </w:r>
            <w:r>
              <w:rPr>
                <w:spacing w:val="-16"/>
                <w:sz w:val="24"/>
              </w:rPr>
              <w:t xml:space="preserve"> </w:t>
            </w:r>
            <w:r>
              <w:rPr>
                <w:spacing w:val="-4"/>
                <w:sz w:val="24"/>
              </w:rPr>
              <w:t>lead</w:t>
            </w:r>
          </w:p>
        </w:tc>
        <w:tc>
          <w:tcPr>
            <w:tcW w:w="5764" w:type="dxa"/>
          </w:tcPr>
          <w:p w14:paraId="2F0933ED" w14:textId="77777777" w:rsidR="00D679E4" w:rsidRDefault="00D679E4">
            <w:pPr>
              <w:pStyle w:val="TableParagraph"/>
              <w:ind w:left="0"/>
              <w:rPr>
                <w:rFonts w:ascii="Times New Roman"/>
                <w:sz w:val="20"/>
              </w:rPr>
            </w:pPr>
          </w:p>
        </w:tc>
      </w:tr>
      <w:tr w:rsidR="00D679E4" w14:paraId="2F0933F1" w14:textId="77777777">
        <w:trPr>
          <w:trHeight w:val="553"/>
        </w:trPr>
        <w:tc>
          <w:tcPr>
            <w:tcW w:w="3446" w:type="dxa"/>
          </w:tcPr>
          <w:p w14:paraId="2F0933EF" w14:textId="77777777" w:rsidR="00D679E4" w:rsidRDefault="00553A82">
            <w:pPr>
              <w:pStyle w:val="TableParagraph"/>
              <w:spacing w:before="2"/>
              <w:rPr>
                <w:sz w:val="24"/>
              </w:rPr>
            </w:pPr>
            <w:r>
              <w:rPr>
                <w:sz w:val="24"/>
              </w:rPr>
              <w:t>Date</w:t>
            </w:r>
            <w:r>
              <w:rPr>
                <w:spacing w:val="-1"/>
                <w:sz w:val="24"/>
              </w:rPr>
              <w:t xml:space="preserve"> </w:t>
            </w:r>
            <w:r>
              <w:rPr>
                <w:sz w:val="24"/>
              </w:rPr>
              <w:t xml:space="preserve">of </w:t>
            </w:r>
            <w:r>
              <w:rPr>
                <w:spacing w:val="-2"/>
                <w:sz w:val="24"/>
              </w:rPr>
              <w:t>signature</w:t>
            </w:r>
          </w:p>
        </w:tc>
        <w:tc>
          <w:tcPr>
            <w:tcW w:w="5764" w:type="dxa"/>
          </w:tcPr>
          <w:p w14:paraId="2F0933F0" w14:textId="77777777" w:rsidR="00D679E4" w:rsidRDefault="00D679E4">
            <w:pPr>
              <w:pStyle w:val="TableParagraph"/>
              <w:ind w:left="0"/>
              <w:rPr>
                <w:rFonts w:ascii="Times New Roman"/>
              </w:rPr>
            </w:pPr>
          </w:p>
        </w:tc>
      </w:tr>
    </w:tbl>
    <w:p w14:paraId="2F0933F2" w14:textId="77777777" w:rsidR="00D679E4" w:rsidRDefault="00D679E4">
      <w:pPr>
        <w:pStyle w:val="TableParagraph"/>
        <w:rPr>
          <w:rFonts w:ascii="Times New Roman"/>
        </w:rPr>
        <w:sectPr w:rsidR="00D679E4">
          <w:pgSz w:w="11910" w:h="16840"/>
          <w:pgMar w:top="1360" w:right="708" w:bottom="1200" w:left="992" w:header="708" w:footer="1002" w:gutter="0"/>
          <w:cols w:space="720"/>
        </w:sectPr>
      </w:pPr>
    </w:p>
    <w:p w14:paraId="2F0933F3" w14:textId="77777777" w:rsidR="00D679E4" w:rsidRDefault="00553A82">
      <w:pPr>
        <w:spacing w:before="269"/>
        <w:ind w:left="448"/>
        <w:rPr>
          <w:b/>
          <w:sz w:val="24"/>
        </w:rPr>
      </w:pPr>
      <w:r>
        <w:rPr>
          <w:b/>
          <w:noProof/>
          <w:sz w:val="24"/>
        </w:rPr>
        <w:lastRenderedPageBreak/>
        <w:drawing>
          <wp:anchor distT="0" distB="0" distL="0" distR="0" simplePos="0" relativeHeight="487589376" behindDoc="1" locked="0" layoutInCell="1" allowOverlap="1" wp14:anchorId="2F093487" wp14:editId="2F093488">
            <wp:simplePos x="0" y="0"/>
            <wp:positionH relativeFrom="page">
              <wp:posOffset>914400</wp:posOffset>
            </wp:positionH>
            <wp:positionV relativeFrom="paragraph">
              <wp:posOffset>359752</wp:posOffset>
            </wp:positionV>
            <wp:extent cx="5166710" cy="6154483"/>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6" cstate="print"/>
                    <a:stretch>
                      <a:fillRect/>
                    </a:stretch>
                  </pic:blipFill>
                  <pic:spPr>
                    <a:xfrm>
                      <a:off x="0" y="0"/>
                      <a:ext cx="5166710" cy="6154483"/>
                    </a:xfrm>
                    <a:prstGeom prst="rect">
                      <a:avLst/>
                    </a:prstGeom>
                  </pic:spPr>
                </pic:pic>
              </a:graphicData>
            </a:graphic>
          </wp:anchor>
        </w:drawing>
      </w:r>
      <w:r>
        <w:rPr>
          <w:b/>
          <w:sz w:val="24"/>
        </w:rPr>
        <w:t>Body</w:t>
      </w:r>
      <w:r>
        <w:rPr>
          <w:b/>
          <w:spacing w:val="-2"/>
          <w:sz w:val="24"/>
        </w:rPr>
        <w:t xml:space="preserve"> </w:t>
      </w:r>
      <w:r>
        <w:rPr>
          <w:b/>
          <w:spacing w:val="-5"/>
          <w:sz w:val="24"/>
        </w:rPr>
        <w:t>Map</w:t>
      </w:r>
    </w:p>
    <w:p w14:paraId="2F0933F4" w14:textId="77777777" w:rsidR="00D679E4" w:rsidRDefault="00D679E4">
      <w:pPr>
        <w:pStyle w:val="BodyText"/>
        <w:spacing w:before="134"/>
        <w:rPr>
          <w:b/>
        </w:rPr>
      </w:pPr>
    </w:p>
    <w:p w14:paraId="2F0933F5" w14:textId="77777777" w:rsidR="00D679E4" w:rsidRDefault="00553A82">
      <w:pPr>
        <w:spacing w:line="499" w:lineRule="auto"/>
        <w:ind w:left="448" w:right="718"/>
        <w:rPr>
          <w:b/>
          <w:sz w:val="24"/>
        </w:rPr>
      </w:pPr>
      <w:r>
        <w:rPr>
          <w:b/>
          <w:sz w:val="24"/>
        </w:rPr>
        <w:t>Indicate</w:t>
      </w:r>
      <w:r>
        <w:rPr>
          <w:b/>
          <w:spacing w:val="-4"/>
          <w:sz w:val="24"/>
        </w:rPr>
        <w:t xml:space="preserve"> </w:t>
      </w:r>
      <w:r>
        <w:rPr>
          <w:b/>
          <w:sz w:val="24"/>
        </w:rPr>
        <w:t>clearly</w:t>
      </w:r>
      <w:r>
        <w:rPr>
          <w:b/>
          <w:spacing w:val="-4"/>
          <w:sz w:val="24"/>
        </w:rPr>
        <w:t xml:space="preserve"> </w:t>
      </w:r>
      <w:r>
        <w:rPr>
          <w:b/>
          <w:sz w:val="24"/>
        </w:rPr>
        <w:t>where</w:t>
      </w:r>
      <w:r>
        <w:rPr>
          <w:b/>
          <w:spacing w:val="-2"/>
          <w:sz w:val="24"/>
        </w:rPr>
        <w:t xml:space="preserve"> </w:t>
      </w:r>
      <w:r>
        <w:rPr>
          <w:b/>
          <w:sz w:val="24"/>
        </w:rPr>
        <w:t>the</w:t>
      </w:r>
      <w:r>
        <w:rPr>
          <w:b/>
          <w:spacing w:val="-2"/>
          <w:sz w:val="24"/>
        </w:rPr>
        <w:t xml:space="preserve"> </w:t>
      </w:r>
      <w:r>
        <w:rPr>
          <w:b/>
          <w:sz w:val="24"/>
        </w:rPr>
        <w:t>injury</w:t>
      </w:r>
      <w:r>
        <w:rPr>
          <w:b/>
          <w:spacing w:val="-2"/>
          <w:sz w:val="24"/>
        </w:rPr>
        <w:t xml:space="preserve"> </w:t>
      </w:r>
      <w:r>
        <w:rPr>
          <w:b/>
          <w:sz w:val="24"/>
        </w:rPr>
        <w:t>was</w:t>
      </w:r>
      <w:r>
        <w:rPr>
          <w:b/>
          <w:spacing w:val="-2"/>
          <w:sz w:val="24"/>
        </w:rPr>
        <w:t xml:space="preserve"> </w:t>
      </w:r>
      <w:r>
        <w:rPr>
          <w:b/>
          <w:sz w:val="24"/>
        </w:rPr>
        <w:t>seen</w:t>
      </w:r>
      <w:r>
        <w:rPr>
          <w:b/>
          <w:spacing w:val="-6"/>
          <w:sz w:val="24"/>
        </w:rPr>
        <w:t xml:space="preserve"> </w:t>
      </w:r>
      <w:r>
        <w:rPr>
          <w:b/>
          <w:sz w:val="24"/>
        </w:rPr>
        <w:t>and</w:t>
      </w:r>
      <w:r>
        <w:rPr>
          <w:b/>
          <w:spacing w:val="-3"/>
          <w:sz w:val="24"/>
        </w:rPr>
        <w:t xml:space="preserve"> </w:t>
      </w:r>
      <w:r>
        <w:rPr>
          <w:b/>
          <w:sz w:val="24"/>
        </w:rPr>
        <w:t>attach</w:t>
      </w:r>
      <w:r>
        <w:rPr>
          <w:b/>
          <w:spacing w:val="-3"/>
          <w:sz w:val="24"/>
        </w:rPr>
        <w:t xml:space="preserve"> </w:t>
      </w:r>
      <w:r>
        <w:rPr>
          <w:b/>
          <w:sz w:val="24"/>
        </w:rPr>
        <w:t>this</w:t>
      </w:r>
      <w:r>
        <w:rPr>
          <w:b/>
          <w:spacing w:val="-4"/>
          <w:sz w:val="24"/>
        </w:rPr>
        <w:t xml:space="preserve"> </w:t>
      </w:r>
      <w:r>
        <w:rPr>
          <w:b/>
          <w:sz w:val="24"/>
        </w:rPr>
        <w:t>to</w:t>
      </w:r>
      <w:r>
        <w:rPr>
          <w:b/>
          <w:spacing w:val="-3"/>
          <w:sz w:val="24"/>
        </w:rPr>
        <w:t xml:space="preserve"> </w:t>
      </w:r>
      <w:r>
        <w:rPr>
          <w:b/>
          <w:sz w:val="24"/>
        </w:rPr>
        <w:t>the</w:t>
      </w:r>
      <w:r>
        <w:rPr>
          <w:b/>
          <w:spacing w:val="-2"/>
          <w:sz w:val="24"/>
        </w:rPr>
        <w:t xml:space="preserve"> </w:t>
      </w:r>
      <w:r>
        <w:rPr>
          <w:b/>
          <w:sz w:val="24"/>
        </w:rPr>
        <w:t>referral</w:t>
      </w:r>
      <w:r>
        <w:rPr>
          <w:b/>
          <w:spacing w:val="-2"/>
          <w:sz w:val="24"/>
        </w:rPr>
        <w:t xml:space="preserve"> </w:t>
      </w:r>
      <w:r>
        <w:rPr>
          <w:b/>
          <w:sz w:val="24"/>
        </w:rPr>
        <w:t>form Body Map</w:t>
      </w:r>
    </w:p>
    <w:p w14:paraId="2F0933F6" w14:textId="77777777" w:rsidR="00D679E4" w:rsidRDefault="00D679E4">
      <w:pPr>
        <w:spacing w:line="499" w:lineRule="auto"/>
        <w:rPr>
          <w:b/>
          <w:sz w:val="24"/>
        </w:rPr>
        <w:sectPr w:rsidR="00D679E4">
          <w:pgSz w:w="11910" w:h="16840"/>
          <w:pgMar w:top="1360" w:right="708" w:bottom="1200" w:left="992" w:header="708" w:footer="1002" w:gutter="0"/>
          <w:cols w:space="720"/>
        </w:sectPr>
      </w:pPr>
    </w:p>
    <w:p w14:paraId="2F0933F7" w14:textId="77777777" w:rsidR="00D679E4" w:rsidRDefault="00553A82">
      <w:pPr>
        <w:spacing w:before="269" w:after="22"/>
        <w:ind w:left="448"/>
        <w:rPr>
          <w:b/>
          <w:sz w:val="24"/>
        </w:rPr>
      </w:pPr>
      <w:r>
        <w:rPr>
          <w:b/>
          <w:sz w:val="24"/>
        </w:rPr>
        <w:lastRenderedPageBreak/>
        <w:t>Older</w:t>
      </w:r>
      <w:r>
        <w:rPr>
          <w:b/>
          <w:spacing w:val="-1"/>
          <w:sz w:val="24"/>
        </w:rPr>
        <w:t xml:space="preserve"> </w:t>
      </w:r>
      <w:r>
        <w:rPr>
          <w:b/>
          <w:spacing w:val="-2"/>
          <w:sz w:val="24"/>
        </w:rPr>
        <w:t>Child</w:t>
      </w:r>
    </w:p>
    <w:p w14:paraId="2F0933F8" w14:textId="77777777" w:rsidR="00D679E4" w:rsidRDefault="00553A82">
      <w:pPr>
        <w:ind w:left="448" w:right="-72"/>
        <w:rPr>
          <w:sz w:val="20"/>
        </w:rPr>
      </w:pPr>
      <w:r>
        <w:rPr>
          <w:noProof/>
          <w:sz w:val="20"/>
        </w:rPr>
        <w:drawing>
          <wp:inline distT="0" distB="0" distL="0" distR="0" wp14:anchorId="2F093489" wp14:editId="2F09348A">
            <wp:extent cx="6207789" cy="7527607"/>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7" cstate="print"/>
                    <a:stretch>
                      <a:fillRect/>
                    </a:stretch>
                  </pic:blipFill>
                  <pic:spPr>
                    <a:xfrm>
                      <a:off x="0" y="0"/>
                      <a:ext cx="6207789" cy="7527607"/>
                    </a:xfrm>
                    <a:prstGeom prst="rect">
                      <a:avLst/>
                    </a:prstGeom>
                  </pic:spPr>
                </pic:pic>
              </a:graphicData>
            </a:graphic>
          </wp:inline>
        </w:drawing>
      </w:r>
    </w:p>
    <w:p w14:paraId="2F0933F9" w14:textId="77777777" w:rsidR="00D679E4" w:rsidRDefault="00553A82">
      <w:pPr>
        <w:ind w:left="448"/>
        <w:rPr>
          <w:b/>
          <w:sz w:val="24"/>
        </w:rPr>
      </w:pPr>
      <w:r>
        <w:rPr>
          <w:b/>
          <w:sz w:val="24"/>
        </w:rPr>
        <w:t>Indicate</w:t>
      </w:r>
      <w:r>
        <w:rPr>
          <w:b/>
          <w:spacing w:val="-3"/>
          <w:sz w:val="24"/>
        </w:rPr>
        <w:t xml:space="preserve"> </w:t>
      </w:r>
      <w:r>
        <w:rPr>
          <w:b/>
          <w:sz w:val="24"/>
        </w:rPr>
        <w:t>clearly</w:t>
      </w:r>
      <w:r>
        <w:rPr>
          <w:b/>
          <w:spacing w:val="-3"/>
          <w:sz w:val="24"/>
        </w:rPr>
        <w:t xml:space="preserve"> </w:t>
      </w:r>
      <w:r>
        <w:rPr>
          <w:b/>
          <w:sz w:val="24"/>
        </w:rPr>
        <w:t>where</w:t>
      </w:r>
      <w:r>
        <w:rPr>
          <w:b/>
          <w:spacing w:val="-1"/>
          <w:sz w:val="24"/>
        </w:rPr>
        <w:t xml:space="preserve"> </w:t>
      </w:r>
      <w:r>
        <w:rPr>
          <w:b/>
          <w:sz w:val="24"/>
        </w:rPr>
        <w:t>the</w:t>
      </w:r>
      <w:r>
        <w:rPr>
          <w:b/>
          <w:spacing w:val="-1"/>
          <w:sz w:val="24"/>
        </w:rPr>
        <w:t xml:space="preserve"> </w:t>
      </w:r>
      <w:r>
        <w:rPr>
          <w:b/>
          <w:sz w:val="24"/>
        </w:rPr>
        <w:t>injury</w:t>
      </w:r>
      <w:r>
        <w:rPr>
          <w:b/>
          <w:spacing w:val="-1"/>
          <w:sz w:val="24"/>
        </w:rPr>
        <w:t xml:space="preserve"> </w:t>
      </w:r>
      <w:r>
        <w:rPr>
          <w:b/>
          <w:sz w:val="24"/>
        </w:rPr>
        <w:t>was</w:t>
      </w:r>
      <w:r>
        <w:rPr>
          <w:b/>
          <w:spacing w:val="-1"/>
          <w:sz w:val="24"/>
        </w:rPr>
        <w:t xml:space="preserve"> </w:t>
      </w:r>
      <w:r>
        <w:rPr>
          <w:b/>
          <w:sz w:val="24"/>
        </w:rPr>
        <w:t>seen</w:t>
      </w:r>
      <w:r>
        <w:rPr>
          <w:b/>
          <w:spacing w:val="-5"/>
          <w:sz w:val="24"/>
        </w:rPr>
        <w:t xml:space="preserve"> </w:t>
      </w:r>
      <w:r>
        <w:rPr>
          <w:b/>
          <w:sz w:val="24"/>
        </w:rPr>
        <w:t>and</w:t>
      </w:r>
      <w:r>
        <w:rPr>
          <w:b/>
          <w:spacing w:val="-2"/>
          <w:sz w:val="24"/>
        </w:rPr>
        <w:t xml:space="preserve"> </w:t>
      </w:r>
      <w:r>
        <w:rPr>
          <w:b/>
          <w:sz w:val="24"/>
        </w:rPr>
        <w:t>attach</w:t>
      </w:r>
      <w:r>
        <w:rPr>
          <w:b/>
          <w:spacing w:val="-2"/>
          <w:sz w:val="24"/>
        </w:rPr>
        <w:t xml:space="preserve"> </w:t>
      </w:r>
      <w:r>
        <w:rPr>
          <w:b/>
          <w:sz w:val="24"/>
        </w:rPr>
        <w:t>this</w:t>
      </w:r>
      <w:r>
        <w:rPr>
          <w:b/>
          <w:spacing w:val="-3"/>
          <w:sz w:val="24"/>
        </w:rPr>
        <w:t xml:space="preserve"> </w:t>
      </w:r>
      <w:r>
        <w:rPr>
          <w:b/>
          <w:sz w:val="24"/>
        </w:rPr>
        <w:t>to</w:t>
      </w:r>
      <w:r>
        <w:rPr>
          <w:b/>
          <w:spacing w:val="-2"/>
          <w:sz w:val="24"/>
        </w:rPr>
        <w:t xml:space="preserve"> </w:t>
      </w:r>
      <w:r>
        <w:rPr>
          <w:b/>
          <w:sz w:val="24"/>
        </w:rPr>
        <w:t>the</w:t>
      </w:r>
      <w:r>
        <w:rPr>
          <w:b/>
          <w:spacing w:val="-1"/>
          <w:sz w:val="24"/>
        </w:rPr>
        <w:t xml:space="preserve"> </w:t>
      </w:r>
      <w:r>
        <w:rPr>
          <w:b/>
          <w:sz w:val="24"/>
        </w:rPr>
        <w:t xml:space="preserve">referral </w:t>
      </w:r>
      <w:r>
        <w:rPr>
          <w:b/>
          <w:spacing w:val="-2"/>
          <w:sz w:val="24"/>
        </w:rPr>
        <w:t>form.</w:t>
      </w:r>
    </w:p>
    <w:p w14:paraId="2F0933FA" w14:textId="77777777" w:rsidR="00D679E4" w:rsidRDefault="00D679E4">
      <w:pPr>
        <w:rPr>
          <w:b/>
          <w:sz w:val="24"/>
        </w:rPr>
        <w:sectPr w:rsidR="00D679E4">
          <w:pgSz w:w="11910" w:h="16840"/>
          <w:pgMar w:top="1360" w:right="708" w:bottom="1200" w:left="992" w:header="708" w:footer="1002" w:gutter="0"/>
          <w:cols w:space="720"/>
        </w:sectPr>
      </w:pPr>
    </w:p>
    <w:p w14:paraId="2F0933FB" w14:textId="77777777" w:rsidR="00D679E4" w:rsidRDefault="00553A82">
      <w:pPr>
        <w:pStyle w:val="Heading5"/>
        <w:spacing w:before="29" w:line="259" w:lineRule="auto"/>
        <w:ind w:right="731"/>
        <w:jc w:val="both"/>
      </w:pPr>
      <w:bookmarkStart w:id="50" w:name="Appendix_2"/>
      <w:bookmarkStart w:id="51" w:name="Safeguarding_Induction_Sheet_for_new_sta"/>
      <w:bookmarkStart w:id="52" w:name="_bookmark20"/>
      <w:bookmarkEnd w:id="50"/>
      <w:bookmarkEnd w:id="51"/>
      <w:bookmarkEnd w:id="52"/>
      <w:r>
        <w:rPr>
          <w:color w:val="2E5395"/>
        </w:rPr>
        <w:lastRenderedPageBreak/>
        <w:t xml:space="preserve">Safeguarding Induction Sheet for new staff and regular visitors or </w:t>
      </w:r>
      <w:r>
        <w:rPr>
          <w:color w:val="2E5395"/>
          <w:spacing w:val="-2"/>
        </w:rPr>
        <w:t>volunteers.</w:t>
      </w:r>
    </w:p>
    <w:p w14:paraId="2F0933FC" w14:textId="77777777" w:rsidR="00D679E4" w:rsidRDefault="00553A82">
      <w:pPr>
        <w:pStyle w:val="BodyText"/>
        <w:spacing w:before="273"/>
        <w:ind w:left="448"/>
      </w:pPr>
      <w:r>
        <w:t>We</w:t>
      </w:r>
      <w:r>
        <w:rPr>
          <w:spacing w:val="-3"/>
        </w:rPr>
        <w:t xml:space="preserve"> </w:t>
      </w:r>
      <w:r>
        <w:t>all have</w:t>
      </w:r>
      <w:r>
        <w:rPr>
          <w:spacing w:val="1"/>
        </w:rPr>
        <w:t xml:space="preserve"> </w:t>
      </w:r>
      <w:r>
        <w:t>a statutory</w:t>
      </w:r>
      <w:r>
        <w:rPr>
          <w:spacing w:val="-2"/>
        </w:rPr>
        <w:t xml:space="preserve"> </w:t>
      </w:r>
      <w:r>
        <w:t>duty</w:t>
      </w:r>
      <w:r>
        <w:rPr>
          <w:spacing w:val="-2"/>
        </w:rPr>
        <w:t xml:space="preserve"> </w:t>
      </w:r>
      <w:r>
        <w:t>to</w:t>
      </w:r>
      <w:r>
        <w:rPr>
          <w:spacing w:val="1"/>
        </w:rPr>
        <w:t xml:space="preserve"> </w:t>
      </w:r>
      <w:r>
        <w:t>safeguard</w:t>
      </w:r>
      <w:r>
        <w:rPr>
          <w:spacing w:val="2"/>
        </w:rPr>
        <w:t xml:space="preserve"> </w:t>
      </w:r>
      <w:r>
        <w:t>and</w:t>
      </w:r>
      <w:r>
        <w:rPr>
          <w:spacing w:val="-1"/>
        </w:rPr>
        <w:t xml:space="preserve"> </w:t>
      </w:r>
      <w:r>
        <w:t>promote</w:t>
      </w:r>
      <w:r>
        <w:rPr>
          <w:spacing w:val="-1"/>
        </w:rPr>
        <w:t xml:space="preserve"> </w:t>
      </w:r>
      <w:r>
        <w:t>the</w:t>
      </w:r>
      <w:r>
        <w:rPr>
          <w:spacing w:val="1"/>
        </w:rPr>
        <w:t xml:space="preserve"> </w:t>
      </w:r>
      <w:r>
        <w:t>welfare</w:t>
      </w:r>
      <w:r>
        <w:rPr>
          <w:spacing w:val="2"/>
        </w:rPr>
        <w:t xml:space="preserve"> </w:t>
      </w:r>
      <w:r>
        <w:t>of</w:t>
      </w:r>
      <w:r>
        <w:rPr>
          <w:spacing w:val="1"/>
        </w:rPr>
        <w:t xml:space="preserve"> </w:t>
      </w:r>
      <w:r>
        <w:t>children,</w:t>
      </w:r>
      <w:r>
        <w:rPr>
          <w:spacing w:val="-1"/>
        </w:rPr>
        <w:t xml:space="preserve"> </w:t>
      </w:r>
      <w:r>
        <w:t xml:space="preserve">and </w:t>
      </w:r>
      <w:r>
        <w:rPr>
          <w:spacing w:val="-5"/>
        </w:rPr>
        <w:t>at</w:t>
      </w:r>
    </w:p>
    <w:p w14:paraId="2F0933FD" w14:textId="77777777" w:rsidR="00D679E4" w:rsidRDefault="00553A82">
      <w:pPr>
        <w:spacing w:before="22"/>
        <w:ind w:left="448"/>
        <w:rPr>
          <w:sz w:val="24"/>
        </w:rPr>
      </w:pPr>
      <w:r>
        <w:rPr>
          <w:i/>
          <w:sz w:val="24"/>
        </w:rPr>
        <w:t>[insert</w:t>
      </w:r>
      <w:r>
        <w:rPr>
          <w:i/>
          <w:spacing w:val="-3"/>
          <w:sz w:val="24"/>
        </w:rPr>
        <w:t xml:space="preserve"> </w:t>
      </w:r>
      <w:r>
        <w:rPr>
          <w:i/>
          <w:sz w:val="24"/>
        </w:rPr>
        <w:t>name</w:t>
      </w:r>
      <w:r>
        <w:rPr>
          <w:i/>
          <w:spacing w:val="-2"/>
          <w:sz w:val="24"/>
        </w:rPr>
        <w:t xml:space="preserve"> </w:t>
      </w:r>
      <w:r>
        <w:rPr>
          <w:i/>
          <w:sz w:val="24"/>
        </w:rPr>
        <w:t>of</w:t>
      </w:r>
      <w:r>
        <w:rPr>
          <w:i/>
          <w:spacing w:val="-2"/>
          <w:sz w:val="24"/>
        </w:rPr>
        <w:t xml:space="preserve"> </w:t>
      </w:r>
      <w:r>
        <w:rPr>
          <w:i/>
          <w:sz w:val="24"/>
        </w:rPr>
        <w:t>setting]</w:t>
      </w:r>
      <w:r>
        <w:rPr>
          <w:i/>
          <w:spacing w:val="-4"/>
          <w:sz w:val="24"/>
        </w:rPr>
        <w:t xml:space="preserve"> </w:t>
      </w:r>
      <w:r>
        <w:rPr>
          <w:sz w:val="24"/>
        </w:rPr>
        <w:t>we</w:t>
      </w:r>
      <w:r>
        <w:rPr>
          <w:spacing w:val="-2"/>
          <w:sz w:val="24"/>
        </w:rPr>
        <w:t xml:space="preserve"> </w:t>
      </w:r>
      <w:r>
        <w:rPr>
          <w:sz w:val="24"/>
        </w:rPr>
        <w:t>take</w:t>
      </w:r>
      <w:r>
        <w:rPr>
          <w:spacing w:val="-3"/>
          <w:sz w:val="24"/>
        </w:rPr>
        <w:t xml:space="preserve"> </w:t>
      </w:r>
      <w:r>
        <w:rPr>
          <w:sz w:val="24"/>
        </w:rPr>
        <w:t>this</w:t>
      </w:r>
      <w:r>
        <w:rPr>
          <w:spacing w:val="-3"/>
          <w:sz w:val="24"/>
        </w:rPr>
        <w:t xml:space="preserve"> </w:t>
      </w:r>
      <w:r>
        <w:rPr>
          <w:sz w:val="24"/>
        </w:rPr>
        <w:t>responsibility</w:t>
      </w:r>
      <w:r>
        <w:rPr>
          <w:spacing w:val="-2"/>
          <w:sz w:val="24"/>
        </w:rPr>
        <w:t xml:space="preserve"> seriously.</w:t>
      </w:r>
    </w:p>
    <w:p w14:paraId="2F0933FE" w14:textId="77777777" w:rsidR="00D679E4" w:rsidRDefault="00D679E4">
      <w:pPr>
        <w:pStyle w:val="BodyText"/>
        <w:spacing w:before="43"/>
      </w:pPr>
    </w:p>
    <w:p w14:paraId="2F0933FF" w14:textId="77777777" w:rsidR="00D679E4" w:rsidRDefault="00553A82">
      <w:pPr>
        <w:pStyle w:val="BodyText"/>
        <w:spacing w:line="259" w:lineRule="auto"/>
        <w:ind w:left="448" w:right="724"/>
        <w:jc w:val="both"/>
      </w:pPr>
      <w:r>
        <w:t>If you</w:t>
      </w:r>
      <w:r>
        <w:rPr>
          <w:spacing w:val="-2"/>
        </w:rPr>
        <w:t xml:space="preserve"> </w:t>
      </w:r>
      <w:r>
        <w:t>have</w:t>
      </w:r>
      <w:r>
        <w:rPr>
          <w:spacing w:val="-2"/>
        </w:rPr>
        <w:t xml:space="preserve"> </w:t>
      </w:r>
      <w:r>
        <w:t>any</w:t>
      </w:r>
      <w:r>
        <w:rPr>
          <w:spacing w:val="-3"/>
        </w:rPr>
        <w:t xml:space="preserve"> </w:t>
      </w:r>
      <w:r>
        <w:t>concerns</w:t>
      </w:r>
      <w:r>
        <w:rPr>
          <w:spacing w:val="-1"/>
        </w:rPr>
        <w:t xml:space="preserve"> </w:t>
      </w:r>
      <w:r>
        <w:t>about</w:t>
      </w:r>
      <w:r>
        <w:rPr>
          <w:spacing w:val="-2"/>
        </w:rPr>
        <w:t xml:space="preserve"> </w:t>
      </w:r>
      <w:r>
        <w:t>a child in</w:t>
      </w:r>
      <w:r>
        <w:rPr>
          <w:spacing w:val="-3"/>
        </w:rPr>
        <w:t xml:space="preserve"> </w:t>
      </w:r>
      <w:r>
        <w:t>our</w:t>
      </w:r>
      <w:r>
        <w:rPr>
          <w:spacing w:val="-3"/>
        </w:rPr>
        <w:t xml:space="preserve"> </w:t>
      </w:r>
      <w:r>
        <w:t>setting, you</w:t>
      </w:r>
      <w:r>
        <w:rPr>
          <w:spacing w:val="-2"/>
        </w:rPr>
        <w:t xml:space="preserve"> </w:t>
      </w:r>
      <w:r>
        <w:t>must share this</w:t>
      </w:r>
      <w:r>
        <w:rPr>
          <w:spacing w:val="-1"/>
        </w:rPr>
        <w:t xml:space="preserve"> </w:t>
      </w:r>
      <w:r>
        <w:t>information immediately with our Safeguarding Lead or one of the alternate post holders.</w:t>
      </w:r>
    </w:p>
    <w:p w14:paraId="2F093400" w14:textId="77777777" w:rsidR="00D679E4" w:rsidRDefault="00553A82">
      <w:pPr>
        <w:pStyle w:val="BodyText"/>
        <w:spacing w:line="259" w:lineRule="auto"/>
        <w:ind w:left="447" w:right="725"/>
        <w:jc w:val="both"/>
      </w:pPr>
      <w:r>
        <w:t xml:space="preserve">Do not think that your worry is insignificant if it is about hygiene, appearance or </w:t>
      </w:r>
      <w:proofErr w:type="spellStart"/>
      <w:r>
        <w:t>behaviour</w:t>
      </w:r>
      <w:proofErr w:type="spellEnd"/>
      <w:r>
        <w:t xml:space="preserve"> – we would rather you told us as we would rather know about something that appears small than miss a worrying situation.</w:t>
      </w:r>
    </w:p>
    <w:p w14:paraId="2F093401" w14:textId="77777777" w:rsidR="00D679E4" w:rsidRDefault="00D679E4">
      <w:pPr>
        <w:pStyle w:val="BodyText"/>
        <w:spacing w:before="21"/>
      </w:pPr>
    </w:p>
    <w:p w14:paraId="2F093402" w14:textId="77777777" w:rsidR="00D679E4" w:rsidRDefault="00553A82">
      <w:pPr>
        <w:tabs>
          <w:tab w:val="left" w:leader="dot" w:pos="6294"/>
        </w:tabs>
        <w:spacing w:before="1" w:line="259" w:lineRule="auto"/>
        <w:ind w:left="448" w:right="726"/>
        <w:jc w:val="both"/>
        <w:rPr>
          <w:b/>
          <w:sz w:val="24"/>
        </w:rPr>
      </w:pPr>
      <w:r>
        <w:rPr>
          <w:b/>
          <w:sz w:val="24"/>
        </w:rPr>
        <w:t>If</w:t>
      </w:r>
      <w:r>
        <w:rPr>
          <w:b/>
          <w:spacing w:val="-8"/>
          <w:sz w:val="24"/>
        </w:rPr>
        <w:t xml:space="preserve"> </w:t>
      </w:r>
      <w:r>
        <w:rPr>
          <w:b/>
          <w:sz w:val="24"/>
        </w:rPr>
        <w:t>you</w:t>
      </w:r>
      <w:r>
        <w:rPr>
          <w:b/>
          <w:spacing w:val="-8"/>
          <w:sz w:val="24"/>
        </w:rPr>
        <w:t xml:space="preserve"> </w:t>
      </w:r>
      <w:r>
        <w:rPr>
          <w:b/>
          <w:sz w:val="24"/>
        </w:rPr>
        <w:t>think</w:t>
      </w:r>
      <w:r>
        <w:rPr>
          <w:b/>
          <w:spacing w:val="-9"/>
          <w:sz w:val="24"/>
        </w:rPr>
        <w:t xml:space="preserve"> </w:t>
      </w:r>
      <w:r>
        <w:rPr>
          <w:b/>
          <w:sz w:val="24"/>
        </w:rPr>
        <w:t>the</w:t>
      </w:r>
      <w:r>
        <w:rPr>
          <w:b/>
          <w:spacing w:val="-7"/>
          <w:sz w:val="24"/>
        </w:rPr>
        <w:t xml:space="preserve"> </w:t>
      </w:r>
      <w:r>
        <w:rPr>
          <w:b/>
          <w:sz w:val="24"/>
        </w:rPr>
        <w:t>matter</w:t>
      </w:r>
      <w:r>
        <w:rPr>
          <w:b/>
          <w:spacing w:val="-8"/>
          <w:sz w:val="24"/>
        </w:rPr>
        <w:t xml:space="preserve"> </w:t>
      </w:r>
      <w:r>
        <w:rPr>
          <w:b/>
          <w:sz w:val="24"/>
        </w:rPr>
        <w:t>is</w:t>
      </w:r>
      <w:r>
        <w:rPr>
          <w:b/>
          <w:spacing w:val="-9"/>
          <w:sz w:val="24"/>
        </w:rPr>
        <w:t xml:space="preserve"> </w:t>
      </w:r>
      <w:r>
        <w:rPr>
          <w:b/>
          <w:sz w:val="24"/>
        </w:rPr>
        <w:t>very</w:t>
      </w:r>
      <w:r>
        <w:rPr>
          <w:b/>
          <w:spacing w:val="-9"/>
          <w:sz w:val="24"/>
        </w:rPr>
        <w:t xml:space="preserve"> </w:t>
      </w:r>
      <w:r>
        <w:rPr>
          <w:b/>
          <w:sz w:val="24"/>
        </w:rPr>
        <w:t>serious</w:t>
      </w:r>
      <w:r>
        <w:rPr>
          <w:b/>
          <w:spacing w:val="-9"/>
          <w:sz w:val="24"/>
        </w:rPr>
        <w:t xml:space="preserve"> </w:t>
      </w:r>
      <w:r>
        <w:rPr>
          <w:b/>
          <w:sz w:val="24"/>
        </w:rPr>
        <w:t>and</w:t>
      </w:r>
      <w:r>
        <w:rPr>
          <w:b/>
          <w:spacing w:val="-10"/>
          <w:sz w:val="24"/>
        </w:rPr>
        <w:t xml:space="preserve"> </w:t>
      </w:r>
      <w:r>
        <w:rPr>
          <w:b/>
          <w:sz w:val="24"/>
        </w:rPr>
        <w:t>may</w:t>
      </w:r>
      <w:r>
        <w:rPr>
          <w:b/>
          <w:spacing w:val="-7"/>
          <w:sz w:val="24"/>
        </w:rPr>
        <w:t xml:space="preserve"> </w:t>
      </w:r>
      <w:r>
        <w:rPr>
          <w:b/>
          <w:sz w:val="24"/>
        </w:rPr>
        <w:t>be</w:t>
      </w:r>
      <w:r>
        <w:rPr>
          <w:b/>
          <w:spacing w:val="-7"/>
          <w:sz w:val="24"/>
        </w:rPr>
        <w:t xml:space="preserve"> </w:t>
      </w:r>
      <w:r>
        <w:rPr>
          <w:b/>
          <w:sz w:val="24"/>
        </w:rPr>
        <w:t>related</w:t>
      </w:r>
      <w:r>
        <w:rPr>
          <w:b/>
          <w:spacing w:val="-10"/>
          <w:sz w:val="24"/>
        </w:rPr>
        <w:t xml:space="preserve"> </w:t>
      </w:r>
      <w:r>
        <w:rPr>
          <w:b/>
          <w:sz w:val="24"/>
        </w:rPr>
        <w:t>to</w:t>
      </w:r>
      <w:r>
        <w:rPr>
          <w:b/>
          <w:spacing w:val="-8"/>
          <w:sz w:val="24"/>
        </w:rPr>
        <w:t xml:space="preserve"> </w:t>
      </w:r>
      <w:r>
        <w:rPr>
          <w:b/>
          <w:sz w:val="24"/>
        </w:rPr>
        <w:t>child</w:t>
      </w:r>
      <w:r>
        <w:rPr>
          <w:b/>
          <w:spacing w:val="-8"/>
          <w:sz w:val="24"/>
        </w:rPr>
        <w:t xml:space="preserve"> </w:t>
      </w:r>
      <w:r>
        <w:rPr>
          <w:b/>
          <w:sz w:val="24"/>
        </w:rPr>
        <w:t>protection,</w:t>
      </w:r>
      <w:r>
        <w:rPr>
          <w:b/>
          <w:spacing w:val="-7"/>
          <w:sz w:val="24"/>
        </w:rPr>
        <w:t xml:space="preserve"> </w:t>
      </w:r>
      <w:r>
        <w:rPr>
          <w:b/>
          <w:sz w:val="24"/>
        </w:rPr>
        <w:t>for example,</w:t>
      </w:r>
      <w:r>
        <w:rPr>
          <w:b/>
          <w:spacing w:val="-10"/>
          <w:sz w:val="24"/>
        </w:rPr>
        <w:t xml:space="preserve"> </w:t>
      </w:r>
      <w:r>
        <w:rPr>
          <w:b/>
          <w:sz w:val="24"/>
        </w:rPr>
        <w:t>physical,</w:t>
      </w:r>
      <w:r>
        <w:rPr>
          <w:b/>
          <w:spacing w:val="-10"/>
          <w:sz w:val="24"/>
        </w:rPr>
        <w:t xml:space="preserve"> </w:t>
      </w:r>
      <w:r>
        <w:rPr>
          <w:b/>
          <w:sz w:val="24"/>
        </w:rPr>
        <w:t>emotional,</w:t>
      </w:r>
      <w:r>
        <w:rPr>
          <w:b/>
          <w:spacing w:val="-10"/>
          <w:sz w:val="24"/>
        </w:rPr>
        <w:t xml:space="preserve"> </w:t>
      </w:r>
      <w:r>
        <w:rPr>
          <w:b/>
          <w:sz w:val="24"/>
        </w:rPr>
        <w:t>sexual</w:t>
      </w:r>
      <w:r>
        <w:rPr>
          <w:b/>
          <w:spacing w:val="-10"/>
          <w:sz w:val="24"/>
        </w:rPr>
        <w:t xml:space="preserve"> </w:t>
      </w:r>
      <w:r>
        <w:rPr>
          <w:b/>
          <w:sz w:val="24"/>
        </w:rPr>
        <w:t>abuse</w:t>
      </w:r>
      <w:r>
        <w:rPr>
          <w:b/>
          <w:spacing w:val="-7"/>
          <w:sz w:val="24"/>
        </w:rPr>
        <w:t xml:space="preserve"> </w:t>
      </w:r>
      <w:r>
        <w:rPr>
          <w:b/>
          <w:sz w:val="24"/>
        </w:rPr>
        <w:t>or</w:t>
      </w:r>
      <w:r>
        <w:rPr>
          <w:b/>
          <w:spacing w:val="-10"/>
          <w:sz w:val="24"/>
        </w:rPr>
        <w:t xml:space="preserve"> </w:t>
      </w:r>
      <w:r>
        <w:rPr>
          <w:b/>
          <w:sz w:val="24"/>
        </w:rPr>
        <w:t>neglect,</w:t>
      </w:r>
      <w:r>
        <w:rPr>
          <w:b/>
          <w:spacing w:val="-10"/>
          <w:sz w:val="24"/>
        </w:rPr>
        <w:t xml:space="preserve"> </w:t>
      </w:r>
      <w:r>
        <w:rPr>
          <w:b/>
          <w:sz w:val="24"/>
        </w:rPr>
        <w:t>you</w:t>
      </w:r>
      <w:r>
        <w:rPr>
          <w:b/>
          <w:spacing w:val="-10"/>
          <w:sz w:val="24"/>
        </w:rPr>
        <w:t xml:space="preserve"> </w:t>
      </w:r>
      <w:r>
        <w:rPr>
          <w:b/>
          <w:sz w:val="24"/>
        </w:rPr>
        <w:t>must</w:t>
      </w:r>
      <w:r>
        <w:rPr>
          <w:b/>
          <w:spacing w:val="-8"/>
          <w:sz w:val="24"/>
        </w:rPr>
        <w:t xml:space="preserve"> </w:t>
      </w:r>
      <w:r>
        <w:rPr>
          <w:b/>
          <w:sz w:val="24"/>
        </w:rPr>
        <w:t>find</w:t>
      </w:r>
      <w:r>
        <w:rPr>
          <w:b/>
          <w:spacing w:val="-8"/>
          <w:sz w:val="24"/>
        </w:rPr>
        <w:t xml:space="preserve"> </w:t>
      </w:r>
      <w:r>
        <w:rPr>
          <w:b/>
          <w:sz w:val="24"/>
        </w:rPr>
        <w:t>one</w:t>
      </w:r>
      <w:r>
        <w:rPr>
          <w:b/>
          <w:spacing w:val="-9"/>
          <w:sz w:val="24"/>
        </w:rPr>
        <w:t xml:space="preserve"> </w:t>
      </w:r>
      <w:r>
        <w:rPr>
          <w:b/>
          <w:sz w:val="24"/>
        </w:rPr>
        <w:t>of</w:t>
      </w:r>
      <w:r>
        <w:rPr>
          <w:b/>
          <w:spacing w:val="-8"/>
          <w:sz w:val="24"/>
        </w:rPr>
        <w:t xml:space="preserve"> </w:t>
      </w:r>
      <w:r>
        <w:rPr>
          <w:b/>
          <w:sz w:val="24"/>
        </w:rPr>
        <w:t>the designated</w:t>
      </w:r>
      <w:r>
        <w:rPr>
          <w:b/>
          <w:spacing w:val="-10"/>
          <w:sz w:val="24"/>
        </w:rPr>
        <w:t xml:space="preserve"> </w:t>
      </w:r>
      <w:r>
        <w:rPr>
          <w:b/>
          <w:sz w:val="24"/>
        </w:rPr>
        <w:t>professionals</w:t>
      </w:r>
      <w:r>
        <w:rPr>
          <w:b/>
          <w:spacing w:val="-9"/>
          <w:sz w:val="24"/>
        </w:rPr>
        <w:t xml:space="preserve"> </w:t>
      </w:r>
      <w:r>
        <w:rPr>
          <w:b/>
          <w:sz w:val="24"/>
        </w:rPr>
        <w:t>detailed</w:t>
      </w:r>
      <w:r>
        <w:rPr>
          <w:b/>
          <w:spacing w:val="-10"/>
          <w:sz w:val="24"/>
        </w:rPr>
        <w:t xml:space="preserve"> </w:t>
      </w:r>
      <w:r>
        <w:rPr>
          <w:b/>
          <w:sz w:val="24"/>
        </w:rPr>
        <w:t>below</w:t>
      </w:r>
      <w:r>
        <w:rPr>
          <w:b/>
          <w:spacing w:val="-10"/>
          <w:sz w:val="24"/>
        </w:rPr>
        <w:t xml:space="preserve"> </w:t>
      </w:r>
      <w:r>
        <w:rPr>
          <w:b/>
          <w:sz w:val="24"/>
        </w:rPr>
        <w:t>and</w:t>
      </w:r>
      <w:r>
        <w:rPr>
          <w:b/>
          <w:spacing w:val="-10"/>
          <w:sz w:val="24"/>
        </w:rPr>
        <w:t xml:space="preserve"> </w:t>
      </w:r>
      <w:r>
        <w:rPr>
          <w:b/>
          <w:sz w:val="24"/>
        </w:rPr>
        <w:t>provide</w:t>
      </w:r>
      <w:r>
        <w:rPr>
          <w:b/>
          <w:spacing w:val="-9"/>
          <w:sz w:val="24"/>
        </w:rPr>
        <w:t xml:space="preserve"> </w:t>
      </w:r>
      <w:r>
        <w:rPr>
          <w:b/>
          <w:sz w:val="24"/>
        </w:rPr>
        <w:t>them</w:t>
      </w:r>
      <w:r>
        <w:rPr>
          <w:b/>
          <w:spacing w:val="-10"/>
          <w:sz w:val="24"/>
        </w:rPr>
        <w:t xml:space="preserve"> </w:t>
      </w:r>
      <w:r>
        <w:rPr>
          <w:b/>
          <w:sz w:val="24"/>
        </w:rPr>
        <w:t>with</w:t>
      </w:r>
      <w:r>
        <w:rPr>
          <w:b/>
          <w:spacing w:val="-13"/>
          <w:sz w:val="24"/>
        </w:rPr>
        <w:t xml:space="preserve"> </w:t>
      </w:r>
      <w:r>
        <w:rPr>
          <w:b/>
          <w:sz w:val="24"/>
        </w:rPr>
        <w:t>a</w:t>
      </w:r>
      <w:r>
        <w:rPr>
          <w:b/>
          <w:spacing w:val="-9"/>
          <w:sz w:val="24"/>
        </w:rPr>
        <w:t xml:space="preserve"> </w:t>
      </w:r>
      <w:r>
        <w:rPr>
          <w:b/>
          <w:sz w:val="24"/>
        </w:rPr>
        <w:t>written</w:t>
      </w:r>
      <w:r>
        <w:rPr>
          <w:b/>
          <w:spacing w:val="-10"/>
          <w:sz w:val="24"/>
        </w:rPr>
        <w:t xml:space="preserve"> </w:t>
      </w:r>
      <w:r>
        <w:rPr>
          <w:b/>
          <w:sz w:val="24"/>
        </w:rPr>
        <w:t xml:space="preserve">record of your concern. A copy of the form to complete is attached to this and others </w:t>
      </w:r>
      <w:r>
        <w:rPr>
          <w:b/>
          <w:spacing w:val="-2"/>
          <w:sz w:val="24"/>
        </w:rPr>
        <w:t>can</w:t>
      </w:r>
      <w:r>
        <w:rPr>
          <w:b/>
          <w:spacing w:val="-10"/>
          <w:sz w:val="24"/>
        </w:rPr>
        <w:t xml:space="preserve"> </w:t>
      </w:r>
      <w:r>
        <w:rPr>
          <w:b/>
          <w:spacing w:val="-2"/>
          <w:sz w:val="24"/>
        </w:rPr>
        <w:t>be</w:t>
      </w:r>
      <w:r>
        <w:rPr>
          <w:b/>
          <w:spacing w:val="-7"/>
          <w:sz w:val="24"/>
        </w:rPr>
        <w:t xml:space="preserve"> </w:t>
      </w:r>
      <w:r>
        <w:rPr>
          <w:b/>
          <w:spacing w:val="-2"/>
          <w:sz w:val="24"/>
        </w:rPr>
        <w:t>obtained</w:t>
      </w:r>
      <w:r>
        <w:rPr>
          <w:b/>
          <w:spacing w:val="-9"/>
          <w:sz w:val="24"/>
        </w:rPr>
        <w:t xml:space="preserve"> </w:t>
      </w:r>
      <w:r>
        <w:rPr>
          <w:b/>
          <w:spacing w:val="-4"/>
          <w:sz w:val="24"/>
        </w:rPr>
        <w:t>from</w:t>
      </w:r>
      <w:r>
        <w:rPr>
          <w:b/>
          <w:sz w:val="24"/>
        </w:rPr>
        <w:tab/>
      </w:r>
      <w:r>
        <w:rPr>
          <w:b/>
          <w:spacing w:val="-2"/>
          <w:sz w:val="24"/>
        </w:rPr>
        <w:t>Please</w:t>
      </w:r>
      <w:r>
        <w:rPr>
          <w:b/>
          <w:spacing w:val="-12"/>
          <w:sz w:val="24"/>
        </w:rPr>
        <w:t xml:space="preserve"> </w:t>
      </w:r>
      <w:r>
        <w:rPr>
          <w:b/>
          <w:spacing w:val="-2"/>
          <w:sz w:val="24"/>
        </w:rPr>
        <w:t>ensure</w:t>
      </w:r>
      <w:r>
        <w:rPr>
          <w:b/>
          <w:spacing w:val="-5"/>
          <w:sz w:val="24"/>
        </w:rPr>
        <w:t xml:space="preserve"> </w:t>
      </w:r>
      <w:r>
        <w:rPr>
          <w:b/>
          <w:spacing w:val="-2"/>
          <w:sz w:val="24"/>
        </w:rPr>
        <w:t>you</w:t>
      </w:r>
      <w:r>
        <w:rPr>
          <w:b/>
          <w:spacing w:val="-10"/>
          <w:sz w:val="24"/>
        </w:rPr>
        <w:t xml:space="preserve"> </w:t>
      </w:r>
      <w:r>
        <w:rPr>
          <w:b/>
          <w:spacing w:val="-2"/>
          <w:sz w:val="24"/>
        </w:rPr>
        <w:t>complete</w:t>
      </w:r>
    </w:p>
    <w:p w14:paraId="2F093403" w14:textId="77777777" w:rsidR="00D679E4" w:rsidRDefault="00553A82">
      <w:pPr>
        <w:spacing w:line="274" w:lineRule="exact"/>
        <w:ind w:left="448"/>
        <w:jc w:val="both"/>
        <w:rPr>
          <w:b/>
          <w:sz w:val="24"/>
        </w:rPr>
      </w:pPr>
      <w:r>
        <w:rPr>
          <w:b/>
          <w:sz w:val="24"/>
        </w:rPr>
        <w:t>all</w:t>
      </w:r>
      <w:r>
        <w:rPr>
          <w:b/>
          <w:spacing w:val="-1"/>
          <w:sz w:val="24"/>
        </w:rPr>
        <w:t xml:space="preserve"> </w:t>
      </w:r>
      <w:r>
        <w:rPr>
          <w:b/>
          <w:sz w:val="24"/>
        </w:rPr>
        <w:t>sections</w:t>
      </w:r>
      <w:r>
        <w:rPr>
          <w:b/>
          <w:spacing w:val="-2"/>
          <w:sz w:val="24"/>
        </w:rPr>
        <w:t xml:space="preserve"> </w:t>
      </w:r>
      <w:r>
        <w:rPr>
          <w:b/>
          <w:sz w:val="24"/>
        </w:rPr>
        <w:t xml:space="preserve">as </w:t>
      </w:r>
      <w:r>
        <w:rPr>
          <w:b/>
          <w:spacing w:val="-2"/>
          <w:sz w:val="24"/>
        </w:rPr>
        <w:t>described.</w:t>
      </w:r>
    </w:p>
    <w:p w14:paraId="2F093404" w14:textId="77777777" w:rsidR="00D679E4" w:rsidRDefault="00553A82">
      <w:pPr>
        <w:spacing w:before="21" w:line="259" w:lineRule="auto"/>
        <w:ind w:left="448" w:right="728"/>
        <w:jc w:val="both"/>
        <w:rPr>
          <w:b/>
          <w:sz w:val="24"/>
        </w:rPr>
      </w:pPr>
      <w:r>
        <w:rPr>
          <w:b/>
          <w:sz w:val="24"/>
        </w:rPr>
        <w:t xml:space="preserve">If you are unable to locate </w:t>
      </w:r>
      <w:proofErr w:type="gramStart"/>
      <w:r>
        <w:rPr>
          <w:b/>
          <w:sz w:val="24"/>
        </w:rPr>
        <w:t>them</w:t>
      </w:r>
      <w:proofErr w:type="gramEnd"/>
      <w:r>
        <w:rPr>
          <w:b/>
          <w:sz w:val="24"/>
        </w:rPr>
        <w:t xml:space="preserve"> ask a member of staff to find them and to ask them to speak with you immediately about a confidential and urgent matter.</w:t>
      </w:r>
    </w:p>
    <w:p w14:paraId="2F093405" w14:textId="77777777" w:rsidR="00D679E4" w:rsidRDefault="00D679E4">
      <w:pPr>
        <w:pStyle w:val="BodyText"/>
        <w:spacing w:before="23"/>
        <w:rPr>
          <w:b/>
        </w:rPr>
      </w:pPr>
    </w:p>
    <w:p w14:paraId="2F093406" w14:textId="77777777" w:rsidR="00D679E4" w:rsidRDefault="00553A82">
      <w:pPr>
        <w:pStyle w:val="BodyText"/>
        <w:spacing w:line="259" w:lineRule="auto"/>
        <w:ind w:left="448" w:right="726"/>
        <w:jc w:val="both"/>
      </w:pPr>
      <w:r>
        <w:t>Any</w:t>
      </w:r>
      <w:r>
        <w:rPr>
          <w:spacing w:val="-7"/>
        </w:rPr>
        <w:t xml:space="preserve"> </w:t>
      </w:r>
      <w:r>
        <w:t>allegation</w:t>
      </w:r>
      <w:r>
        <w:rPr>
          <w:spacing w:val="-6"/>
        </w:rPr>
        <w:t xml:space="preserve"> </w:t>
      </w:r>
      <w:r>
        <w:t>or</w:t>
      </w:r>
      <w:r>
        <w:rPr>
          <w:spacing w:val="-5"/>
        </w:rPr>
        <w:t xml:space="preserve"> </w:t>
      </w:r>
      <w:r>
        <w:t>low-level</w:t>
      </w:r>
      <w:r>
        <w:rPr>
          <w:spacing w:val="-5"/>
        </w:rPr>
        <w:t xml:space="preserve"> </w:t>
      </w:r>
      <w:r>
        <w:t>concern</w:t>
      </w:r>
      <w:r>
        <w:rPr>
          <w:spacing w:val="-6"/>
        </w:rPr>
        <w:t xml:space="preserve"> </w:t>
      </w:r>
      <w:r>
        <w:t>about</w:t>
      </w:r>
      <w:r>
        <w:rPr>
          <w:spacing w:val="-6"/>
        </w:rPr>
        <w:t xml:space="preserve"> </w:t>
      </w:r>
      <w:r>
        <w:t>a</w:t>
      </w:r>
      <w:r>
        <w:rPr>
          <w:spacing w:val="-8"/>
        </w:rPr>
        <w:t xml:space="preserve"> </w:t>
      </w:r>
      <w:r>
        <w:t>member</w:t>
      </w:r>
      <w:r>
        <w:rPr>
          <w:spacing w:val="-5"/>
        </w:rPr>
        <w:t xml:space="preserve"> </w:t>
      </w:r>
      <w:r>
        <w:t>of</w:t>
      </w:r>
      <w:r>
        <w:rPr>
          <w:spacing w:val="-6"/>
        </w:rPr>
        <w:t xml:space="preserve"> </w:t>
      </w:r>
      <w:r>
        <w:t>staff,</w:t>
      </w:r>
      <w:r>
        <w:rPr>
          <w:spacing w:val="-6"/>
        </w:rPr>
        <w:t xml:space="preserve"> </w:t>
      </w:r>
      <w:r>
        <w:t>a</w:t>
      </w:r>
      <w:r>
        <w:rPr>
          <w:spacing w:val="-3"/>
        </w:rPr>
        <w:t xml:space="preserve"> </w:t>
      </w:r>
      <w:r>
        <w:t>child’s</w:t>
      </w:r>
      <w:r>
        <w:rPr>
          <w:spacing w:val="-4"/>
        </w:rPr>
        <w:t xml:space="preserve"> </w:t>
      </w:r>
      <w:r>
        <w:t>foster</w:t>
      </w:r>
      <w:r>
        <w:rPr>
          <w:spacing w:val="-5"/>
        </w:rPr>
        <w:t xml:space="preserve"> </w:t>
      </w:r>
      <w:r>
        <w:t>carer</w:t>
      </w:r>
      <w:r>
        <w:rPr>
          <w:spacing w:val="-7"/>
        </w:rPr>
        <w:t xml:space="preserve"> </w:t>
      </w:r>
      <w:r>
        <w:t>or</w:t>
      </w:r>
      <w:r>
        <w:rPr>
          <w:spacing w:val="-7"/>
        </w:rPr>
        <w:t xml:space="preserve"> </w:t>
      </w:r>
      <w:r>
        <w:t>a volunteer should be reported immediately to the safeguarding lead. If an allegation is made</w:t>
      </w:r>
      <w:r>
        <w:rPr>
          <w:spacing w:val="-12"/>
        </w:rPr>
        <w:t xml:space="preserve"> </w:t>
      </w:r>
      <w:r>
        <w:t>about</w:t>
      </w:r>
      <w:r>
        <w:rPr>
          <w:spacing w:val="-12"/>
        </w:rPr>
        <w:t xml:space="preserve"> </w:t>
      </w:r>
      <w:r>
        <w:t>the</w:t>
      </w:r>
      <w:r>
        <w:rPr>
          <w:spacing w:val="-12"/>
        </w:rPr>
        <w:t xml:space="preserve"> </w:t>
      </w:r>
      <w:proofErr w:type="gramStart"/>
      <w:r>
        <w:t>proprietor</w:t>
      </w:r>
      <w:proofErr w:type="gramEnd"/>
      <w:r>
        <w:rPr>
          <w:spacing w:val="-11"/>
        </w:rPr>
        <w:t xml:space="preserve"> </w:t>
      </w:r>
      <w:r>
        <w:t>you</w:t>
      </w:r>
      <w:r>
        <w:rPr>
          <w:spacing w:val="-9"/>
        </w:rPr>
        <w:t xml:space="preserve"> </w:t>
      </w:r>
      <w:r>
        <w:t>should</w:t>
      </w:r>
      <w:r>
        <w:rPr>
          <w:spacing w:val="-9"/>
        </w:rPr>
        <w:t xml:space="preserve"> </w:t>
      </w:r>
      <w:r>
        <w:t>contact</w:t>
      </w:r>
      <w:r>
        <w:rPr>
          <w:spacing w:val="-10"/>
        </w:rPr>
        <w:t xml:space="preserve"> </w:t>
      </w:r>
      <w:r>
        <w:t>the</w:t>
      </w:r>
      <w:r>
        <w:rPr>
          <w:spacing w:val="-9"/>
        </w:rPr>
        <w:t xml:space="preserve"> </w:t>
      </w:r>
      <w:r>
        <w:t>Local</w:t>
      </w:r>
      <w:r>
        <w:rPr>
          <w:spacing w:val="-12"/>
        </w:rPr>
        <w:t xml:space="preserve"> </w:t>
      </w:r>
      <w:r>
        <w:t>Authority</w:t>
      </w:r>
      <w:r>
        <w:rPr>
          <w:spacing w:val="-10"/>
        </w:rPr>
        <w:t xml:space="preserve"> </w:t>
      </w:r>
      <w:r>
        <w:t>Duty</w:t>
      </w:r>
      <w:r>
        <w:rPr>
          <w:spacing w:val="-10"/>
        </w:rPr>
        <w:t xml:space="preserve"> </w:t>
      </w:r>
      <w:r>
        <w:t>Desk</w:t>
      </w:r>
      <w:r>
        <w:rPr>
          <w:spacing w:val="-12"/>
        </w:rPr>
        <w:t xml:space="preserve"> </w:t>
      </w:r>
      <w:r>
        <w:t>on</w:t>
      </w:r>
      <w:r>
        <w:rPr>
          <w:spacing w:val="-12"/>
        </w:rPr>
        <w:t xml:space="preserve"> </w:t>
      </w:r>
      <w:r>
        <w:t xml:space="preserve">01603 </w:t>
      </w:r>
      <w:r>
        <w:rPr>
          <w:spacing w:val="-2"/>
        </w:rPr>
        <w:t>307797.</w:t>
      </w:r>
    </w:p>
    <w:p w14:paraId="2F093407" w14:textId="77777777" w:rsidR="00D679E4" w:rsidRDefault="00D679E4">
      <w:pPr>
        <w:pStyle w:val="BodyText"/>
        <w:spacing w:before="20"/>
      </w:pPr>
    </w:p>
    <w:p w14:paraId="2F093408" w14:textId="77777777" w:rsidR="00D679E4" w:rsidRDefault="00553A82">
      <w:pPr>
        <w:pStyle w:val="BodyText"/>
        <w:spacing w:line="259" w:lineRule="auto"/>
        <w:ind w:left="447" w:right="727"/>
        <w:jc w:val="both"/>
      </w:pPr>
      <w:hyperlink r:id="rId118">
        <w:r>
          <w:rPr>
            <w:color w:val="0000FF"/>
            <w:u w:val="single" w:color="0000FF"/>
          </w:rPr>
          <w:t>NSPCC</w:t>
        </w:r>
        <w:r>
          <w:rPr>
            <w:color w:val="0000FF"/>
            <w:spacing w:val="-5"/>
            <w:u w:val="single" w:color="0000FF"/>
          </w:rPr>
          <w:t xml:space="preserve"> </w:t>
        </w:r>
        <w:r>
          <w:rPr>
            <w:color w:val="0000FF"/>
            <w:u w:val="single" w:color="0000FF"/>
          </w:rPr>
          <w:t>whistleblowing</w:t>
        </w:r>
        <w:r>
          <w:rPr>
            <w:color w:val="0000FF"/>
            <w:spacing w:val="-6"/>
            <w:u w:val="single" w:color="0000FF"/>
          </w:rPr>
          <w:t xml:space="preserve"> </w:t>
        </w:r>
        <w:r>
          <w:rPr>
            <w:color w:val="0000FF"/>
            <w:u w:val="single" w:color="0000FF"/>
          </w:rPr>
          <w:t>helpline</w:t>
        </w:r>
      </w:hyperlink>
      <w:r>
        <w:rPr>
          <w:color w:val="0000FF"/>
          <w:spacing w:val="-4"/>
        </w:rPr>
        <w:t xml:space="preserve"> </w:t>
      </w:r>
      <w:r>
        <w:t>is</w:t>
      </w:r>
      <w:r>
        <w:rPr>
          <w:spacing w:val="-4"/>
        </w:rPr>
        <w:t xml:space="preserve"> </w:t>
      </w:r>
      <w:r>
        <w:t>also</w:t>
      </w:r>
      <w:r>
        <w:rPr>
          <w:spacing w:val="-3"/>
        </w:rPr>
        <w:t xml:space="preserve"> </w:t>
      </w:r>
      <w:r>
        <w:t>available</w:t>
      </w:r>
      <w:r>
        <w:rPr>
          <w:spacing w:val="-3"/>
        </w:rPr>
        <w:t xml:space="preserve"> </w:t>
      </w:r>
      <w:r>
        <w:t>for</w:t>
      </w:r>
      <w:r>
        <w:rPr>
          <w:spacing w:val="-5"/>
        </w:rPr>
        <w:t xml:space="preserve"> </w:t>
      </w:r>
      <w:r>
        <w:t>staff</w:t>
      </w:r>
      <w:r>
        <w:rPr>
          <w:spacing w:val="-4"/>
        </w:rPr>
        <w:t xml:space="preserve"> </w:t>
      </w:r>
      <w:r>
        <w:t>who</w:t>
      </w:r>
      <w:r>
        <w:rPr>
          <w:spacing w:val="-3"/>
        </w:rPr>
        <w:t xml:space="preserve"> </w:t>
      </w:r>
      <w:r>
        <w:t>do</w:t>
      </w:r>
      <w:r>
        <w:rPr>
          <w:spacing w:val="-3"/>
        </w:rPr>
        <w:t xml:space="preserve"> </w:t>
      </w:r>
      <w:r>
        <w:t>not</w:t>
      </w:r>
      <w:r>
        <w:rPr>
          <w:spacing w:val="-6"/>
        </w:rPr>
        <w:t xml:space="preserve"> </w:t>
      </w:r>
      <w:r>
        <w:t>feel</w:t>
      </w:r>
      <w:r>
        <w:rPr>
          <w:spacing w:val="-5"/>
        </w:rPr>
        <w:t xml:space="preserve"> </w:t>
      </w:r>
      <w:r>
        <w:t>able</w:t>
      </w:r>
      <w:r>
        <w:rPr>
          <w:spacing w:val="-3"/>
        </w:rPr>
        <w:t xml:space="preserve"> </w:t>
      </w:r>
      <w:r>
        <w:t>to</w:t>
      </w:r>
      <w:r>
        <w:rPr>
          <w:spacing w:val="-3"/>
        </w:rPr>
        <w:t xml:space="preserve"> </w:t>
      </w:r>
      <w:r>
        <w:t>raise concerns</w:t>
      </w:r>
      <w:r>
        <w:rPr>
          <w:spacing w:val="-5"/>
        </w:rPr>
        <w:t xml:space="preserve"> </w:t>
      </w:r>
      <w:r>
        <w:t>regarding</w:t>
      </w:r>
      <w:r>
        <w:rPr>
          <w:spacing w:val="-4"/>
        </w:rPr>
        <w:t xml:space="preserve"> </w:t>
      </w:r>
      <w:r>
        <w:t>child</w:t>
      </w:r>
      <w:r>
        <w:rPr>
          <w:spacing w:val="-4"/>
        </w:rPr>
        <w:t xml:space="preserve"> </w:t>
      </w:r>
      <w:r>
        <w:t>protection</w:t>
      </w:r>
      <w:r>
        <w:rPr>
          <w:spacing w:val="-4"/>
        </w:rPr>
        <w:t xml:space="preserve"> </w:t>
      </w:r>
      <w:r>
        <w:t>failures</w:t>
      </w:r>
      <w:r>
        <w:rPr>
          <w:spacing w:val="-5"/>
        </w:rPr>
        <w:t xml:space="preserve"> </w:t>
      </w:r>
      <w:r>
        <w:t>internally.</w:t>
      </w:r>
      <w:r>
        <w:rPr>
          <w:spacing w:val="-5"/>
        </w:rPr>
        <w:t xml:space="preserve"> </w:t>
      </w:r>
      <w:r>
        <w:t>Staff</w:t>
      </w:r>
      <w:r>
        <w:rPr>
          <w:spacing w:val="-5"/>
        </w:rPr>
        <w:t xml:space="preserve"> </w:t>
      </w:r>
      <w:r>
        <w:t>can</w:t>
      </w:r>
      <w:r>
        <w:rPr>
          <w:spacing w:val="-4"/>
        </w:rPr>
        <w:t xml:space="preserve"> </w:t>
      </w:r>
      <w:r>
        <w:t>call:</w:t>
      </w:r>
      <w:r>
        <w:rPr>
          <w:spacing w:val="-7"/>
        </w:rPr>
        <w:t xml:space="preserve"> </w:t>
      </w:r>
      <w:r>
        <w:t>0800</w:t>
      </w:r>
      <w:r>
        <w:rPr>
          <w:spacing w:val="-4"/>
        </w:rPr>
        <w:t xml:space="preserve"> </w:t>
      </w:r>
      <w:r>
        <w:t>028</w:t>
      </w:r>
      <w:r>
        <w:rPr>
          <w:spacing w:val="-4"/>
        </w:rPr>
        <w:t xml:space="preserve"> </w:t>
      </w:r>
      <w:r>
        <w:t>0285</w:t>
      </w:r>
      <w:r>
        <w:rPr>
          <w:spacing w:val="-4"/>
        </w:rPr>
        <w:t xml:space="preserve"> </w:t>
      </w:r>
      <w:r>
        <w:t xml:space="preserve">– line is available from 8:00am to 8:00pm, Monday to Friday or via e-mail: </w:t>
      </w:r>
      <w:hyperlink r:id="rId119">
        <w:r>
          <w:rPr>
            <w:spacing w:val="-2"/>
          </w:rPr>
          <w:t>help@nspcc.org.uk.</w:t>
        </w:r>
      </w:hyperlink>
    </w:p>
    <w:p w14:paraId="2F093409" w14:textId="77777777" w:rsidR="00D679E4" w:rsidRDefault="00D679E4">
      <w:pPr>
        <w:pStyle w:val="BodyText"/>
        <w:spacing w:before="22"/>
      </w:pPr>
    </w:p>
    <w:p w14:paraId="2F09340A" w14:textId="77777777" w:rsidR="00D679E4" w:rsidRDefault="00553A82">
      <w:pPr>
        <w:ind w:left="447"/>
        <w:rPr>
          <w:b/>
          <w:sz w:val="24"/>
        </w:rPr>
      </w:pPr>
      <w:r>
        <w:rPr>
          <w:b/>
          <w:sz w:val="24"/>
        </w:rPr>
        <w:t>The</w:t>
      </w:r>
      <w:r>
        <w:rPr>
          <w:b/>
          <w:spacing w:val="-4"/>
          <w:sz w:val="24"/>
        </w:rPr>
        <w:t xml:space="preserve"> </w:t>
      </w:r>
      <w:r>
        <w:rPr>
          <w:b/>
          <w:sz w:val="24"/>
        </w:rPr>
        <w:t>people</w:t>
      </w:r>
      <w:r>
        <w:rPr>
          <w:b/>
          <w:spacing w:val="-3"/>
          <w:sz w:val="24"/>
        </w:rPr>
        <w:t xml:space="preserve"> </w:t>
      </w:r>
      <w:r>
        <w:rPr>
          <w:b/>
          <w:sz w:val="24"/>
        </w:rPr>
        <w:t>you</w:t>
      </w:r>
      <w:r>
        <w:rPr>
          <w:b/>
          <w:spacing w:val="-2"/>
          <w:sz w:val="24"/>
        </w:rPr>
        <w:t xml:space="preserve"> </w:t>
      </w:r>
      <w:r>
        <w:rPr>
          <w:b/>
          <w:sz w:val="24"/>
        </w:rPr>
        <w:t>should</w:t>
      </w:r>
      <w:r>
        <w:rPr>
          <w:b/>
          <w:spacing w:val="-2"/>
          <w:sz w:val="24"/>
        </w:rPr>
        <w:t xml:space="preserve"> </w:t>
      </w:r>
      <w:r>
        <w:rPr>
          <w:b/>
          <w:sz w:val="24"/>
        </w:rPr>
        <w:t>talk</w:t>
      </w:r>
      <w:r>
        <w:rPr>
          <w:b/>
          <w:spacing w:val="-1"/>
          <w:sz w:val="24"/>
        </w:rPr>
        <w:t xml:space="preserve"> </w:t>
      </w:r>
      <w:r>
        <w:rPr>
          <w:b/>
          <w:sz w:val="24"/>
        </w:rPr>
        <w:t>to</w:t>
      </w:r>
      <w:r>
        <w:rPr>
          <w:b/>
          <w:spacing w:val="-3"/>
          <w:sz w:val="24"/>
        </w:rPr>
        <w:t xml:space="preserve"> </w:t>
      </w:r>
      <w:r>
        <w:rPr>
          <w:b/>
          <w:sz w:val="24"/>
        </w:rPr>
        <w:t>at</w:t>
      </w:r>
      <w:r>
        <w:rPr>
          <w:b/>
          <w:spacing w:val="-3"/>
          <w:sz w:val="24"/>
        </w:rPr>
        <w:t xml:space="preserve"> </w:t>
      </w:r>
      <w:r>
        <w:rPr>
          <w:b/>
          <w:i/>
          <w:sz w:val="24"/>
        </w:rPr>
        <w:t>[insert</w:t>
      </w:r>
      <w:r>
        <w:rPr>
          <w:b/>
          <w:i/>
          <w:spacing w:val="-3"/>
          <w:sz w:val="24"/>
        </w:rPr>
        <w:t xml:space="preserve"> </w:t>
      </w:r>
      <w:r>
        <w:rPr>
          <w:b/>
          <w:i/>
          <w:sz w:val="24"/>
        </w:rPr>
        <w:t>name</w:t>
      </w:r>
      <w:r>
        <w:rPr>
          <w:b/>
          <w:i/>
          <w:spacing w:val="-1"/>
          <w:sz w:val="24"/>
        </w:rPr>
        <w:t xml:space="preserve"> </w:t>
      </w:r>
      <w:r>
        <w:rPr>
          <w:b/>
          <w:i/>
          <w:sz w:val="24"/>
        </w:rPr>
        <w:t>of</w:t>
      </w:r>
      <w:r>
        <w:rPr>
          <w:b/>
          <w:i/>
          <w:spacing w:val="-3"/>
          <w:sz w:val="24"/>
        </w:rPr>
        <w:t xml:space="preserve"> </w:t>
      </w:r>
      <w:r>
        <w:rPr>
          <w:b/>
          <w:i/>
          <w:sz w:val="24"/>
        </w:rPr>
        <w:t>setting]</w:t>
      </w:r>
      <w:r>
        <w:rPr>
          <w:b/>
          <w:i/>
          <w:spacing w:val="-3"/>
          <w:sz w:val="24"/>
        </w:rPr>
        <w:t xml:space="preserve"> </w:t>
      </w:r>
      <w:r>
        <w:rPr>
          <w:b/>
          <w:spacing w:val="-4"/>
          <w:sz w:val="24"/>
        </w:rPr>
        <w:t>are:</w:t>
      </w:r>
    </w:p>
    <w:p w14:paraId="2F09340B" w14:textId="77777777" w:rsidR="00D679E4" w:rsidRDefault="00D679E4">
      <w:pPr>
        <w:pStyle w:val="BodyText"/>
        <w:spacing w:before="43"/>
        <w:rPr>
          <w:b/>
        </w:rPr>
      </w:pPr>
    </w:p>
    <w:p w14:paraId="2F09340C" w14:textId="77777777" w:rsidR="00D679E4" w:rsidRDefault="00553A82">
      <w:pPr>
        <w:pStyle w:val="BodyText"/>
        <w:spacing w:before="1" w:line="259" w:lineRule="auto"/>
        <w:ind w:left="447" w:right="7124"/>
      </w:pPr>
      <w:r>
        <w:t>Safeguarding</w:t>
      </w:r>
      <w:r>
        <w:rPr>
          <w:spacing w:val="-17"/>
        </w:rPr>
        <w:t xml:space="preserve"> </w:t>
      </w:r>
      <w:r>
        <w:t xml:space="preserve">Lead: </w:t>
      </w:r>
      <w:r>
        <w:rPr>
          <w:spacing w:val="-4"/>
        </w:rPr>
        <w:t>Email</w:t>
      </w:r>
    </w:p>
    <w:p w14:paraId="2F09340D" w14:textId="77777777" w:rsidR="00D679E4" w:rsidRDefault="00553A82">
      <w:pPr>
        <w:pStyle w:val="BodyText"/>
        <w:spacing w:line="275" w:lineRule="exact"/>
        <w:ind w:left="447"/>
        <w:jc w:val="both"/>
      </w:pPr>
      <w:r>
        <w:t>Contact</w:t>
      </w:r>
      <w:r>
        <w:rPr>
          <w:spacing w:val="-1"/>
        </w:rPr>
        <w:t xml:space="preserve"> </w:t>
      </w:r>
      <w:r>
        <w:rPr>
          <w:spacing w:val="-2"/>
        </w:rPr>
        <w:t>Number:</w:t>
      </w:r>
    </w:p>
    <w:p w14:paraId="2F09340E" w14:textId="77777777" w:rsidR="00D679E4" w:rsidRDefault="00D679E4">
      <w:pPr>
        <w:pStyle w:val="BodyText"/>
        <w:spacing w:before="43"/>
      </w:pPr>
    </w:p>
    <w:p w14:paraId="2F09340F" w14:textId="77777777" w:rsidR="00D679E4" w:rsidRDefault="00553A82">
      <w:pPr>
        <w:pStyle w:val="BodyText"/>
        <w:spacing w:line="259" w:lineRule="auto"/>
        <w:ind w:left="447" w:right="6309"/>
      </w:pPr>
      <w:r>
        <w:t>Deputy</w:t>
      </w:r>
      <w:r>
        <w:rPr>
          <w:spacing w:val="-15"/>
        </w:rPr>
        <w:t xml:space="preserve"> </w:t>
      </w:r>
      <w:r>
        <w:t>Safeguarding</w:t>
      </w:r>
      <w:r>
        <w:rPr>
          <w:spacing w:val="-14"/>
        </w:rPr>
        <w:t xml:space="preserve"> </w:t>
      </w:r>
      <w:r>
        <w:t xml:space="preserve">Lead: </w:t>
      </w:r>
      <w:r>
        <w:rPr>
          <w:spacing w:val="-4"/>
        </w:rPr>
        <w:t>Email</w:t>
      </w:r>
    </w:p>
    <w:p w14:paraId="2F093410" w14:textId="77777777" w:rsidR="00D679E4" w:rsidRDefault="00553A82">
      <w:pPr>
        <w:pStyle w:val="BodyText"/>
        <w:spacing w:line="275" w:lineRule="exact"/>
        <w:ind w:left="447"/>
        <w:jc w:val="both"/>
      </w:pPr>
      <w:r>
        <w:t>Contact</w:t>
      </w:r>
      <w:r>
        <w:rPr>
          <w:spacing w:val="-1"/>
        </w:rPr>
        <w:t xml:space="preserve"> </w:t>
      </w:r>
      <w:r>
        <w:rPr>
          <w:spacing w:val="-2"/>
        </w:rPr>
        <w:t>Number:</w:t>
      </w:r>
    </w:p>
    <w:p w14:paraId="2F093411" w14:textId="77777777" w:rsidR="00D679E4" w:rsidRDefault="00D679E4">
      <w:pPr>
        <w:pStyle w:val="BodyText"/>
        <w:spacing w:line="275" w:lineRule="exact"/>
        <w:jc w:val="both"/>
        <w:sectPr w:rsidR="00D679E4">
          <w:headerReference w:type="default" r:id="rId120"/>
          <w:footerReference w:type="default" r:id="rId121"/>
          <w:pgSz w:w="11910" w:h="16840"/>
          <w:pgMar w:top="2000" w:right="708" w:bottom="1200" w:left="992" w:header="708" w:footer="1002" w:gutter="0"/>
          <w:cols w:space="720"/>
        </w:sectPr>
      </w:pPr>
    </w:p>
    <w:p w14:paraId="2F093412" w14:textId="77777777" w:rsidR="00D679E4" w:rsidRDefault="00553A82">
      <w:pPr>
        <w:spacing w:before="29"/>
        <w:ind w:left="448"/>
        <w:rPr>
          <w:b/>
          <w:sz w:val="24"/>
        </w:rPr>
      </w:pPr>
      <w:bookmarkStart w:id="53" w:name="_bookmark22"/>
      <w:bookmarkStart w:id="54" w:name="Appendix_3"/>
      <w:bookmarkStart w:id="55" w:name="Children’s_Advice_and_Duty_Service_[CADS"/>
      <w:bookmarkStart w:id="56" w:name="_bookmark21"/>
      <w:bookmarkEnd w:id="53"/>
      <w:bookmarkEnd w:id="54"/>
      <w:bookmarkEnd w:id="55"/>
      <w:bookmarkEnd w:id="56"/>
      <w:r>
        <w:rPr>
          <w:b/>
          <w:color w:val="1F3762"/>
          <w:sz w:val="24"/>
        </w:rPr>
        <w:lastRenderedPageBreak/>
        <w:t>Children’s</w:t>
      </w:r>
      <w:r>
        <w:rPr>
          <w:b/>
          <w:color w:val="1F3762"/>
          <w:spacing w:val="-2"/>
          <w:sz w:val="24"/>
        </w:rPr>
        <w:t xml:space="preserve"> </w:t>
      </w:r>
      <w:r>
        <w:rPr>
          <w:b/>
          <w:color w:val="1F3762"/>
          <w:sz w:val="24"/>
        </w:rPr>
        <w:t>Advice</w:t>
      </w:r>
      <w:r>
        <w:rPr>
          <w:b/>
          <w:color w:val="1F3762"/>
          <w:spacing w:val="-3"/>
          <w:sz w:val="24"/>
        </w:rPr>
        <w:t xml:space="preserve"> </w:t>
      </w:r>
      <w:r>
        <w:rPr>
          <w:b/>
          <w:color w:val="1F3762"/>
          <w:sz w:val="24"/>
        </w:rPr>
        <w:t>and</w:t>
      </w:r>
      <w:r>
        <w:rPr>
          <w:b/>
          <w:color w:val="1F3762"/>
          <w:spacing w:val="-3"/>
          <w:sz w:val="24"/>
        </w:rPr>
        <w:t xml:space="preserve"> </w:t>
      </w:r>
      <w:r>
        <w:rPr>
          <w:b/>
          <w:color w:val="1F3762"/>
          <w:sz w:val="24"/>
        </w:rPr>
        <w:t>Duty</w:t>
      </w:r>
      <w:r>
        <w:rPr>
          <w:b/>
          <w:color w:val="1F3762"/>
          <w:spacing w:val="-1"/>
          <w:sz w:val="24"/>
        </w:rPr>
        <w:t xml:space="preserve"> </w:t>
      </w:r>
      <w:r>
        <w:rPr>
          <w:b/>
          <w:color w:val="1F3762"/>
          <w:sz w:val="24"/>
        </w:rPr>
        <w:t>Service</w:t>
      </w:r>
      <w:r>
        <w:rPr>
          <w:b/>
          <w:color w:val="1F3762"/>
          <w:spacing w:val="-1"/>
          <w:sz w:val="24"/>
        </w:rPr>
        <w:t xml:space="preserve"> </w:t>
      </w:r>
      <w:r>
        <w:rPr>
          <w:b/>
          <w:color w:val="1F3762"/>
          <w:spacing w:val="-2"/>
          <w:sz w:val="24"/>
        </w:rPr>
        <w:t>[CADS]</w:t>
      </w:r>
    </w:p>
    <w:p w14:paraId="2F093413" w14:textId="77777777" w:rsidR="00D679E4" w:rsidRDefault="00D679E4">
      <w:pPr>
        <w:pStyle w:val="BodyText"/>
        <w:spacing w:before="21"/>
        <w:rPr>
          <w:b/>
        </w:rPr>
      </w:pPr>
    </w:p>
    <w:p w14:paraId="2F093414" w14:textId="77777777" w:rsidR="00D679E4" w:rsidRDefault="00553A82">
      <w:pPr>
        <w:spacing w:line="259" w:lineRule="auto"/>
        <w:ind w:left="448" w:right="718"/>
      </w:pPr>
      <w:r>
        <w:t>The</w:t>
      </w:r>
      <w:r>
        <w:rPr>
          <w:spacing w:val="26"/>
        </w:rPr>
        <w:t xml:space="preserve"> </w:t>
      </w:r>
      <w:r>
        <w:t>CADS</w:t>
      </w:r>
      <w:r>
        <w:rPr>
          <w:spacing w:val="26"/>
        </w:rPr>
        <w:t xml:space="preserve"> </w:t>
      </w:r>
      <w:r>
        <w:t>Flowchart</w:t>
      </w:r>
      <w:r>
        <w:rPr>
          <w:spacing w:val="26"/>
        </w:rPr>
        <w:t xml:space="preserve"> </w:t>
      </w:r>
      <w:r>
        <w:t>for</w:t>
      </w:r>
      <w:r>
        <w:rPr>
          <w:spacing w:val="27"/>
        </w:rPr>
        <w:t xml:space="preserve"> </w:t>
      </w:r>
      <w:r>
        <w:t>Professionals, CADS FAQS</w:t>
      </w:r>
      <w:r>
        <w:rPr>
          <w:spacing w:val="26"/>
        </w:rPr>
        <w:t xml:space="preserve"> </w:t>
      </w:r>
      <w:r>
        <w:t>and further information on making</w:t>
      </w:r>
      <w:r>
        <w:rPr>
          <w:spacing w:val="26"/>
        </w:rPr>
        <w:t xml:space="preserve"> </w:t>
      </w:r>
      <w:r>
        <w:t>a referral can be accessed here:</w:t>
      </w:r>
    </w:p>
    <w:p w14:paraId="2F093415" w14:textId="77777777" w:rsidR="00D679E4" w:rsidRDefault="00553A82">
      <w:pPr>
        <w:ind w:left="448"/>
      </w:pPr>
      <w:hyperlink r:id="rId122">
        <w:r>
          <w:rPr>
            <w:color w:val="0000FF"/>
            <w:u w:val="single" w:color="0000FF"/>
          </w:rPr>
          <w:t>How</w:t>
        </w:r>
        <w:r>
          <w:rPr>
            <w:color w:val="0000FF"/>
            <w:spacing w:val="-5"/>
            <w:u w:val="single" w:color="0000FF"/>
          </w:rPr>
          <w:t xml:space="preserve"> </w:t>
        </w:r>
        <w:r>
          <w:rPr>
            <w:color w:val="0000FF"/>
            <w:u w:val="single" w:color="0000FF"/>
          </w:rPr>
          <w:t>to</w:t>
        </w:r>
        <w:r>
          <w:rPr>
            <w:color w:val="0000FF"/>
            <w:spacing w:val="-4"/>
            <w:u w:val="single" w:color="0000FF"/>
          </w:rPr>
          <w:t xml:space="preserve"> </w:t>
        </w:r>
        <w:r>
          <w:rPr>
            <w:color w:val="0000FF"/>
            <w:u w:val="single" w:color="0000FF"/>
          </w:rPr>
          <w:t>Raise</w:t>
        </w:r>
        <w:r>
          <w:rPr>
            <w:color w:val="0000FF"/>
            <w:spacing w:val="-5"/>
            <w:u w:val="single" w:color="0000FF"/>
          </w:rPr>
          <w:t xml:space="preserve"> </w:t>
        </w:r>
        <w:r>
          <w:rPr>
            <w:color w:val="0000FF"/>
            <w:u w:val="single" w:color="0000FF"/>
          </w:rPr>
          <w:t>a</w:t>
        </w:r>
        <w:r>
          <w:rPr>
            <w:color w:val="0000FF"/>
            <w:spacing w:val="-6"/>
            <w:u w:val="single" w:color="0000FF"/>
          </w:rPr>
          <w:t xml:space="preserve"> </w:t>
        </w:r>
        <w:r>
          <w:rPr>
            <w:color w:val="0000FF"/>
            <w:u w:val="single" w:color="0000FF"/>
          </w:rPr>
          <w:t>Concern</w:t>
        </w:r>
        <w:r>
          <w:rPr>
            <w:color w:val="0000FF"/>
            <w:spacing w:val="-8"/>
            <w:u w:val="single" w:color="0000FF"/>
          </w:rPr>
          <w:t xml:space="preserve"> </w:t>
        </w:r>
        <w:r>
          <w:rPr>
            <w:color w:val="0000FF"/>
            <w:u w:val="single" w:color="0000FF"/>
          </w:rPr>
          <w:t>|</w:t>
        </w:r>
        <w:r>
          <w:rPr>
            <w:color w:val="0000FF"/>
            <w:spacing w:val="-4"/>
            <w:u w:val="single" w:color="0000FF"/>
          </w:rPr>
          <w:t xml:space="preserve"> </w:t>
        </w:r>
        <w:r>
          <w:rPr>
            <w:color w:val="0000FF"/>
            <w:u w:val="single" w:color="0000FF"/>
          </w:rPr>
          <w:t>Norfolk</w:t>
        </w:r>
        <w:r>
          <w:rPr>
            <w:color w:val="0000FF"/>
            <w:spacing w:val="-4"/>
            <w:u w:val="single" w:color="0000FF"/>
          </w:rPr>
          <w:t xml:space="preserve"> </w:t>
        </w:r>
        <w:r>
          <w:rPr>
            <w:color w:val="0000FF"/>
            <w:u w:val="single" w:color="0000FF"/>
          </w:rPr>
          <w:t>Safeguarding</w:t>
        </w:r>
        <w:r>
          <w:rPr>
            <w:color w:val="0000FF"/>
            <w:spacing w:val="-4"/>
            <w:u w:val="single" w:color="0000FF"/>
          </w:rPr>
          <w:t xml:space="preserve"> </w:t>
        </w:r>
        <w:r>
          <w:rPr>
            <w:color w:val="0000FF"/>
            <w:u w:val="single" w:color="0000FF"/>
          </w:rPr>
          <w:t>Children</w:t>
        </w:r>
        <w:r>
          <w:rPr>
            <w:color w:val="0000FF"/>
            <w:spacing w:val="-5"/>
            <w:u w:val="single" w:color="0000FF"/>
          </w:rPr>
          <w:t xml:space="preserve"> </w:t>
        </w:r>
        <w:r>
          <w:rPr>
            <w:color w:val="0000FF"/>
            <w:u w:val="single" w:color="0000FF"/>
          </w:rPr>
          <w:t>Partnership</w:t>
        </w:r>
        <w:r>
          <w:rPr>
            <w:color w:val="0000FF"/>
            <w:spacing w:val="-4"/>
            <w:u w:val="single" w:color="0000FF"/>
          </w:rPr>
          <w:t xml:space="preserve"> </w:t>
        </w:r>
        <w:r>
          <w:rPr>
            <w:color w:val="0000FF"/>
            <w:u w:val="single" w:color="0000FF"/>
          </w:rPr>
          <w:t>|</w:t>
        </w:r>
        <w:r>
          <w:rPr>
            <w:color w:val="0000FF"/>
            <w:spacing w:val="-5"/>
            <w:u w:val="single" w:color="0000FF"/>
          </w:rPr>
          <w:t xml:space="preserve"> </w:t>
        </w:r>
        <w:r>
          <w:rPr>
            <w:color w:val="0000FF"/>
            <w:spacing w:val="-4"/>
            <w:u w:val="single" w:color="0000FF"/>
          </w:rPr>
          <w:t>PWWC</w:t>
        </w:r>
      </w:hyperlink>
    </w:p>
    <w:p w14:paraId="2F093416" w14:textId="77777777" w:rsidR="00D679E4" w:rsidRDefault="00D679E4">
      <w:pPr>
        <w:pStyle w:val="BodyText"/>
        <w:rPr>
          <w:sz w:val="20"/>
        </w:rPr>
      </w:pPr>
    </w:p>
    <w:p w14:paraId="2F093417" w14:textId="77777777" w:rsidR="00D679E4" w:rsidRDefault="00D679E4">
      <w:pPr>
        <w:pStyle w:val="BodyText"/>
        <w:rPr>
          <w:sz w:val="20"/>
        </w:rPr>
      </w:pPr>
    </w:p>
    <w:p w14:paraId="2F093418" w14:textId="77777777" w:rsidR="00D679E4" w:rsidRDefault="00553A82">
      <w:pPr>
        <w:pStyle w:val="BodyText"/>
        <w:spacing w:before="28"/>
        <w:rPr>
          <w:sz w:val="20"/>
        </w:rPr>
      </w:pPr>
      <w:r>
        <w:rPr>
          <w:noProof/>
          <w:sz w:val="20"/>
        </w:rPr>
        <w:drawing>
          <wp:anchor distT="0" distB="0" distL="0" distR="0" simplePos="0" relativeHeight="487589888" behindDoc="1" locked="0" layoutInCell="1" allowOverlap="1" wp14:anchorId="2F09348B" wp14:editId="2F09348C">
            <wp:simplePos x="0" y="0"/>
            <wp:positionH relativeFrom="page">
              <wp:posOffset>1226053</wp:posOffset>
            </wp:positionH>
            <wp:positionV relativeFrom="paragraph">
              <wp:posOffset>179217</wp:posOffset>
            </wp:positionV>
            <wp:extent cx="5489201" cy="3747611"/>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23" cstate="print"/>
                    <a:stretch>
                      <a:fillRect/>
                    </a:stretch>
                  </pic:blipFill>
                  <pic:spPr>
                    <a:xfrm>
                      <a:off x="0" y="0"/>
                      <a:ext cx="5489201" cy="3747611"/>
                    </a:xfrm>
                    <a:prstGeom prst="rect">
                      <a:avLst/>
                    </a:prstGeom>
                  </pic:spPr>
                </pic:pic>
              </a:graphicData>
            </a:graphic>
          </wp:anchor>
        </w:drawing>
      </w:r>
    </w:p>
    <w:p w14:paraId="2F093419" w14:textId="77777777" w:rsidR="00D679E4" w:rsidRDefault="00D679E4">
      <w:pPr>
        <w:pStyle w:val="BodyText"/>
        <w:rPr>
          <w:sz w:val="20"/>
        </w:rPr>
        <w:sectPr w:rsidR="00D679E4">
          <w:headerReference w:type="default" r:id="rId124"/>
          <w:footerReference w:type="default" r:id="rId125"/>
          <w:pgSz w:w="11910" w:h="16840"/>
          <w:pgMar w:top="2000" w:right="708" w:bottom="1200" w:left="992" w:header="708" w:footer="1002" w:gutter="0"/>
          <w:cols w:space="720"/>
        </w:sectPr>
      </w:pPr>
    </w:p>
    <w:p w14:paraId="2F09341A" w14:textId="77777777" w:rsidR="00D679E4" w:rsidRDefault="00D679E4">
      <w:pPr>
        <w:pStyle w:val="BodyText"/>
        <w:rPr>
          <w:sz w:val="20"/>
        </w:rPr>
      </w:pPr>
    </w:p>
    <w:p w14:paraId="2F09341B" w14:textId="77777777" w:rsidR="00D679E4" w:rsidRDefault="00D679E4">
      <w:pPr>
        <w:pStyle w:val="BodyText"/>
        <w:rPr>
          <w:sz w:val="20"/>
        </w:rPr>
      </w:pPr>
    </w:p>
    <w:p w14:paraId="2F09341C" w14:textId="77777777" w:rsidR="00D679E4" w:rsidRDefault="00D679E4">
      <w:pPr>
        <w:pStyle w:val="BodyText"/>
        <w:spacing w:before="27"/>
        <w:rPr>
          <w:sz w:val="20"/>
        </w:rPr>
      </w:pPr>
    </w:p>
    <w:p w14:paraId="2F09341D" w14:textId="77777777" w:rsidR="00D679E4" w:rsidRDefault="00553A82">
      <w:pPr>
        <w:ind w:left="617"/>
        <w:rPr>
          <w:sz w:val="20"/>
        </w:rPr>
      </w:pPr>
      <w:bookmarkStart w:id="57" w:name="Appendix_4"/>
      <w:bookmarkEnd w:id="57"/>
      <w:r>
        <w:rPr>
          <w:noProof/>
          <w:sz w:val="20"/>
        </w:rPr>
        <w:drawing>
          <wp:inline distT="0" distB="0" distL="0" distR="0" wp14:anchorId="2F09348D" wp14:editId="2F09348E">
            <wp:extent cx="4858503" cy="6923532"/>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26" cstate="print"/>
                    <a:stretch>
                      <a:fillRect/>
                    </a:stretch>
                  </pic:blipFill>
                  <pic:spPr>
                    <a:xfrm>
                      <a:off x="0" y="0"/>
                      <a:ext cx="4858503" cy="6923532"/>
                    </a:xfrm>
                    <a:prstGeom prst="rect">
                      <a:avLst/>
                    </a:prstGeom>
                  </pic:spPr>
                </pic:pic>
              </a:graphicData>
            </a:graphic>
          </wp:inline>
        </w:drawing>
      </w:r>
    </w:p>
    <w:p w14:paraId="2F09341E" w14:textId="77777777" w:rsidR="00D679E4" w:rsidRDefault="00D679E4">
      <w:pPr>
        <w:rPr>
          <w:sz w:val="20"/>
        </w:rPr>
        <w:sectPr w:rsidR="00D679E4">
          <w:headerReference w:type="default" r:id="rId127"/>
          <w:footerReference w:type="default" r:id="rId128"/>
          <w:pgSz w:w="11910" w:h="16840"/>
          <w:pgMar w:top="2000" w:right="708" w:bottom="1200" w:left="992" w:header="708" w:footer="1002" w:gutter="0"/>
          <w:cols w:space="720"/>
        </w:sectPr>
      </w:pPr>
    </w:p>
    <w:p w14:paraId="2F09341F" w14:textId="77777777" w:rsidR="00D679E4" w:rsidRDefault="00D679E4">
      <w:pPr>
        <w:pStyle w:val="BodyText"/>
        <w:spacing w:before="54"/>
        <w:rPr>
          <w:sz w:val="26"/>
        </w:rPr>
      </w:pPr>
    </w:p>
    <w:p w14:paraId="2F093420" w14:textId="14954D9E" w:rsidR="00D679E4" w:rsidRDefault="00483DED">
      <w:pPr>
        <w:pStyle w:val="Heading5"/>
      </w:pPr>
      <w:bookmarkStart w:id="58" w:name="Appendix_5"/>
      <w:bookmarkStart w:id="59" w:name="Unregulated_alternative_provider_safer_r"/>
      <w:bookmarkStart w:id="60" w:name="_bookmark23"/>
      <w:bookmarkEnd w:id="58"/>
      <w:bookmarkEnd w:id="59"/>
      <w:bookmarkEnd w:id="60"/>
      <w:r>
        <w:rPr>
          <w:color w:val="2E5395"/>
        </w:rPr>
        <w:t xml:space="preserve">Non-school </w:t>
      </w:r>
      <w:r w:rsidR="00553A82">
        <w:rPr>
          <w:color w:val="2E5395"/>
        </w:rPr>
        <w:t>alternative</w:t>
      </w:r>
      <w:r w:rsidR="00553A82">
        <w:rPr>
          <w:color w:val="2E5395"/>
          <w:spacing w:val="-15"/>
        </w:rPr>
        <w:t xml:space="preserve"> </w:t>
      </w:r>
      <w:r w:rsidR="00553A82">
        <w:rPr>
          <w:color w:val="2E5395"/>
        </w:rPr>
        <w:t>provider</w:t>
      </w:r>
      <w:r w:rsidR="00553A82">
        <w:rPr>
          <w:color w:val="2E5395"/>
          <w:spacing w:val="-12"/>
        </w:rPr>
        <w:t xml:space="preserve"> </w:t>
      </w:r>
      <w:r w:rsidR="00553A82">
        <w:rPr>
          <w:color w:val="2E5395"/>
        </w:rPr>
        <w:t>safer</w:t>
      </w:r>
      <w:r w:rsidR="00553A82">
        <w:rPr>
          <w:color w:val="2E5395"/>
          <w:spacing w:val="-12"/>
        </w:rPr>
        <w:t xml:space="preserve"> </w:t>
      </w:r>
      <w:r w:rsidR="00553A82">
        <w:rPr>
          <w:color w:val="2E5395"/>
        </w:rPr>
        <w:t>recruitment</w:t>
      </w:r>
      <w:r w:rsidR="00553A82">
        <w:rPr>
          <w:color w:val="2E5395"/>
          <w:spacing w:val="-15"/>
        </w:rPr>
        <w:t xml:space="preserve"> </w:t>
      </w:r>
      <w:r w:rsidR="00553A82">
        <w:rPr>
          <w:color w:val="2E5395"/>
          <w:spacing w:val="-2"/>
        </w:rPr>
        <w:t>checks</w:t>
      </w:r>
    </w:p>
    <w:p w14:paraId="2F093421" w14:textId="77777777" w:rsidR="00D679E4" w:rsidRDefault="00553A82">
      <w:pPr>
        <w:pStyle w:val="BodyText"/>
        <w:spacing w:before="277"/>
        <w:ind w:left="448"/>
      </w:pPr>
      <w:r>
        <w:t>As</w:t>
      </w:r>
      <w:r>
        <w:rPr>
          <w:spacing w:val="-2"/>
        </w:rPr>
        <w:t xml:space="preserve"> </w:t>
      </w:r>
      <w:r>
        <w:t>per</w:t>
      </w:r>
      <w:r>
        <w:rPr>
          <w:spacing w:val="44"/>
        </w:rPr>
        <w:t xml:space="preserve"> </w:t>
      </w:r>
      <w:hyperlink r:id="rId129">
        <w:r>
          <w:rPr>
            <w:color w:val="0000FF"/>
            <w:u w:val="single" w:color="0000FF"/>
          </w:rPr>
          <w:t>Keeping</w:t>
        </w:r>
        <w:r>
          <w:rPr>
            <w:color w:val="0000FF"/>
            <w:spacing w:val="-3"/>
            <w:u w:val="single" w:color="0000FF"/>
          </w:rPr>
          <w:t xml:space="preserve"> </w:t>
        </w:r>
        <w:r>
          <w:rPr>
            <w:color w:val="0000FF"/>
            <w:u w:val="single" w:color="0000FF"/>
          </w:rPr>
          <w:t>children</w:t>
        </w:r>
        <w:r>
          <w:rPr>
            <w:color w:val="0000FF"/>
            <w:spacing w:val="-1"/>
            <w:u w:val="single" w:color="0000FF"/>
          </w:rPr>
          <w:t xml:space="preserve"> </w:t>
        </w:r>
        <w:r>
          <w:rPr>
            <w:color w:val="0000FF"/>
            <w:u w:val="single" w:color="0000FF"/>
          </w:rPr>
          <w:t>safe</w:t>
        </w:r>
        <w:r>
          <w:rPr>
            <w:color w:val="0000FF"/>
            <w:spacing w:val="-1"/>
            <w:u w:val="single" w:color="0000FF"/>
          </w:rPr>
          <w:t xml:space="preserve"> </w:t>
        </w:r>
        <w:r>
          <w:rPr>
            <w:color w:val="0000FF"/>
            <w:u w:val="single" w:color="0000FF"/>
          </w:rPr>
          <w:t>in</w:t>
        </w:r>
        <w:r>
          <w:rPr>
            <w:color w:val="0000FF"/>
            <w:spacing w:val="-2"/>
            <w:u w:val="single" w:color="0000FF"/>
          </w:rPr>
          <w:t xml:space="preserve"> </w:t>
        </w:r>
        <w:r>
          <w:rPr>
            <w:color w:val="0000FF"/>
            <w:u w:val="single" w:color="0000FF"/>
          </w:rPr>
          <w:t>education</w:t>
        </w:r>
        <w:r>
          <w:rPr>
            <w:color w:val="0000FF"/>
            <w:spacing w:val="-1"/>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 xml:space="preserve">GOV.UK </w:t>
        </w:r>
        <w:r>
          <w:rPr>
            <w:color w:val="0000FF"/>
            <w:spacing w:val="-2"/>
            <w:u w:val="single" w:color="0000FF"/>
          </w:rPr>
          <w:t>(www.gov.uk)</w:t>
        </w:r>
      </w:hyperlink>
    </w:p>
    <w:p w14:paraId="2F093422" w14:textId="77777777" w:rsidR="00D679E4" w:rsidRDefault="00D679E4">
      <w:pPr>
        <w:pStyle w:val="BodyText"/>
        <w:spacing w:before="43"/>
      </w:pPr>
    </w:p>
    <w:p w14:paraId="2F093423" w14:textId="77777777" w:rsidR="00D679E4" w:rsidRDefault="00553A82">
      <w:pPr>
        <w:pStyle w:val="ListParagraph"/>
        <w:numPr>
          <w:ilvl w:val="0"/>
          <w:numId w:val="1"/>
        </w:numPr>
        <w:tabs>
          <w:tab w:val="left" w:pos="989"/>
        </w:tabs>
        <w:spacing w:line="259" w:lineRule="auto"/>
        <w:ind w:right="727" w:firstLine="0"/>
        <w:jc w:val="both"/>
        <w:rPr>
          <w:i/>
          <w:sz w:val="24"/>
        </w:rPr>
      </w:pPr>
      <w:r>
        <w:rPr>
          <w:i/>
          <w:sz w:val="24"/>
        </w:rPr>
        <w:t>Where a school places a pupil with an alternative provision provider, the school continues to be responsible for the safeguarding of that pupil and should be satisfied that the provider meets the pupil’s needs.</w:t>
      </w:r>
    </w:p>
    <w:p w14:paraId="2F093424" w14:textId="77777777" w:rsidR="00D679E4" w:rsidRDefault="00D679E4">
      <w:pPr>
        <w:pStyle w:val="BodyText"/>
        <w:spacing w:before="20"/>
        <w:rPr>
          <w:i/>
        </w:rPr>
      </w:pPr>
    </w:p>
    <w:p w14:paraId="2F093425" w14:textId="77777777" w:rsidR="00D679E4" w:rsidRDefault="00553A82">
      <w:pPr>
        <w:pStyle w:val="ListParagraph"/>
        <w:numPr>
          <w:ilvl w:val="0"/>
          <w:numId w:val="1"/>
        </w:numPr>
        <w:tabs>
          <w:tab w:val="left" w:pos="1023"/>
        </w:tabs>
        <w:spacing w:line="259" w:lineRule="auto"/>
        <w:ind w:right="725" w:firstLine="0"/>
        <w:jc w:val="both"/>
        <w:rPr>
          <w:i/>
          <w:sz w:val="24"/>
        </w:rPr>
      </w:pPr>
      <w:r>
        <w:rPr>
          <w:i/>
          <w:sz w:val="24"/>
        </w:rPr>
        <w:t>The cohort of pupils in Alternative Provision often have complex needs, it is important that governing bodies and proprietors of these settings are aware of the additional risk of harm that their pupils may be vulnerable to. Schools should obtain written</w:t>
      </w:r>
      <w:r>
        <w:rPr>
          <w:i/>
          <w:spacing w:val="-3"/>
          <w:sz w:val="24"/>
        </w:rPr>
        <w:t xml:space="preserve"> </w:t>
      </w:r>
      <w:r>
        <w:rPr>
          <w:i/>
          <w:sz w:val="24"/>
        </w:rPr>
        <w:t>information</w:t>
      </w:r>
      <w:r>
        <w:rPr>
          <w:i/>
          <w:spacing w:val="-5"/>
          <w:sz w:val="24"/>
        </w:rPr>
        <w:t xml:space="preserve"> </w:t>
      </w:r>
      <w:r>
        <w:rPr>
          <w:i/>
          <w:sz w:val="24"/>
        </w:rPr>
        <w:t>from</w:t>
      </w:r>
      <w:r>
        <w:rPr>
          <w:i/>
          <w:spacing w:val="-5"/>
          <w:sz w:val="24"/>
        </w:rPr>
        <w:t xml:space="preserve"> </w:t>
      </w:r>
      <w:r>
        <w:rPr>
          <w:i/>
          <w:sz w:val="24"/>
        </w:rPr>
        <w:t>the</w:t>
      </w:r>
      <w:r>
        <w:rPr>
          <w:i/>
          <w:spacing w:val="-5"/>
          <w:sz w:val="24"/>
        </w:rPr>
        <w:t xml:space="preserve"> </w:t>
      </w:r>
      <w:r>
        <w:rPr>
          <w:i/>
          <w:sz w:val="24"/>
        </w:rPr>
        <w:t>alternative</w:t>
      </w:r>
      <w:r>
        <w:rPr>
          <w:i/>
          <w:spacing w:val="-5"/>
          <w:sz w:val="24"/>
        </w:rPr>
        <w:t xml:space="preserve"> </w:t>
      </w:r>
      <w:r>
        <w:rPr>
          <w:i/>
          <w:sz w:val="24"/>
        </w:rPr>
        <w:t>provider</w:t>
      </w:r>
      <w:r>
        <w:rPr>
          <w:i/>
          <w:spacing w:val="-5"/>
          <w:sz w:val="24"/>
        </w:rPr>
        <w:t xml:space="preserve"> </w:t>
      </w:r>
      <w:r>
        <w:rPr>
          <w:i/>
          <w:sz w:val="24"/>
        </w:rPr>
        <w:t>that</w:t>
      </w:r>
      <w:r>
        <w:rPr>
          <w:i/>
          <w:spacing w:val="-6"/>
          <w:sz w:val="24"/>
        </w:rPr>
        <w:t xml:space="preserve"> </w:t>
      </w:r>
      <w:r>
        <w:rPr>
          <w:i/>
          <w:sz w:val="24"/>
        </w:rPr>
        <w:t>appropriate</w:t>
      </w:r>
      <w:r>
        <w:rPr>
          <w:i/>
          <w:spacing w:val="-3"/>
          <w:sz w:val="24"/>
        </w:rPr>
        <w:t xml:space="preserve"> </w:t>
      </w:r>
      <w:r>
        <w:rPr>
          <w:i/>
          <w:sz w:val="24"/>
        </w:rPr>
        <w:t>safeguarding</w:t>
      </w:r>
      <w:r>
        <w:rPr>
          <w:i/>
          <w:spacing w:val="-5"/>
          <w:sz w:val="24"/>
        </w:rPr>
        <w:t xml:space="preserve"> </w:t>
      </w:r>
      <w:r>
        <w:rPr>
          <w:i/>
          <w:sz w:val="24"/>
        </w:rPr>
        <w:t>checks have</w:t>
      </w:r>
      <w:r>
        <w:rPr>
          <w:i/>
          <w:spacing w:val="-2"/>
          <w:sz w:val="24"/>
        </w:rPr>
        <w:t xml:space="preserve"> </w:t>
      </w:r>
      <w:r>
        <w:rPr>
          <w:i/>
          <w:sz w:val="24"/>
        </w:rPr>
        <w:t>been</w:t>
      </w:r>
      <w:r>
        <w:rPr>
          <w:i/>
          <w:spacing w:val="-2"/>
          <w:sz w:val="24"/>
        </w:rPr>
        <w:t xml:space="preserve"> </w:t>
      </w:r>
      <w:r>
        <w:rPr>
          <w:i/>
          <w:sz w:val="24"/>
        </w:rPr>
        <w:t>carried</w:t>
      </w:r>
      <w:r>
        <w:rPr>
          <w:i/>
          <w:spacing w:val="-2"/>
          <w:sz w:val="24"/>
        </w:rPr>
        <w:t xml:space="preserve"> </w:t>
      </w:r>
      <w:r>
        <w:rPr>
          <w:i/>
          <w:sz w:val="24"/>
        </w:rPr>
        <w:t>out</w:t>
      </w:r>
      <w:r>
        <w:rPr>
          <w:i/>
          <w:spacing w:val="-5"/>
          <w:sz w:val="24"/>
        </w:rPr>
        <w:t xml:space="preserve"> </w:t>
      </w:r>
      <w:r>
        <w:rPr>
          <w:i/>
          <w:sz w:val="24"/>
        </w:rPr>
        <w:t>on</w:t>
      </w:r>
      <w:r>
        <w:rPr>
          <w:i/>
          <w:spacing w:val="-2"/>
          <w:sz w:val="24"/>
        </w:rPr>
        <w:t xml:space="preserve"> </w:t>
      </w:r>
      <w:r>
        <w:rPr>
          <w:i/>
          <w:sz w:val="24"/>
        </w:rPr>
        <w:t>individuals</w:t>
      </w:r>
      <w:r>
        <w:rPr>
          <w:i/>
          <w:spacing w:val="-3"/>
          <w:sz w:val="24"/>
        </w:rPr>
        <w:t xml:space="preserve"> </w:t>
      </w:r>
      <w:r>
        <w:rPr>
          <w:i/>
          <w:sz w:val="24"/>
        </w:rPr>
        <w:t>working</w:t>
      </w:r>
      <w:r>
        <w:rPr>
          <w:i/>
          <w:spacing w:val="-4"/>
          <w:sz w:val="24"/>
        </w:rPr>
        <w:t xml:space="preserve"> </w:t>
      </w:r>
      <w:r>
        <w:rPr>
          <w:i/>
          <w:sz w:val="24"/>
        </w:rPr>
        <w:t>at</w:t>
      </w:r>
      <w:r>
        <w:rPr>
          <w:i/>
          <w:spacing w:val="-2"/>
          <w:sz w:val="24"/>
        </w:rPr>
        <w:t xml:space="preserve"> </w:t>
      </w:r>
      <w:r>
        <w:rPr>
          <w:i/>
          <w:sz w:val="24"/>
        </w:rPr>
        <w:t>their</w:t>
      </w:r>
      <w:r>
        <w:rPr>
          <w:i/>
          <w:spacing w:val="-4"/>
          <w:sz w:val="24"/>
        </w:rPr>
        <w:t xml:space="preserve"> </w:t>
      </w:r>
      <w:r>
        <w:rPr>
          <w:i/>
          <w:sz w:val="24"/>
        </w:rPr>
        <w:t>establishment</w:t>
      </w:r>
      <w:r>
        <w:rPr>
          <w:i/>
          <w:spacing w:val="-2"/>
          <w:sz w:val="24"/>
        </w:rPr>
        <w:t xml:space="preserve"> </w:t>
      </w:r>
      <w:r>
        <w:rPr>
          <w:i/>
          <w:sz w:val="24"/>
        </w:rPr>
        <w:t>(i.e.</w:t>
      </w:r>
      <w:r>
        <w:rPr>
          <w:i/>
          <w:spacing w:val="-2"/>
          <w:sz w:val="24"/>
        </w:rPr>
        <w:t xml:space="preserve"> </w:t>
      </w:r>
      <w:r>
        <w:rPr>
          <w:i/>
          <w:sz w:val="24"/>
        </w:rPr>
        <w:t>those</w:t>
      </w:r>
      <w:r>
        <w:rPr>
          <w:i/>
          <w:spacing w:val="-2"/>
          <w:sz w:val="24"/>
        </w:rPr>
        <w:t xml:space="preserve"> </w:t>
      </w:r>
      <w:r>
        <w:rPr>
          <w:i/>
          <w:sz w:val="24"/>
        </w:rPr>
        <w:t>checks that schools would otherwise perform on their own staff). This includes written confirmation that the alternative provider will inform the commissioning school of any arrangements that may put the child at risk (i.e. staff changes), so that the commissioning school can ensure itself that appropriate safeguarding checks have been carried out on new staff.</w:t>
      </w:r>
    </w:p>
    <w:p w14:paraId="2F093426" w14:textId="77777777" w:rsidR="00D679E4" w:rsidRDefault="00D679E4">
      <w:pPr>
        <w:pStyle w:val="BodyText"/>
        <w:spacing w:before="19"/>
        <w:rPr>
          <w:i/>
        </w:rPr>
      </w:pPr>
    </w:p>
    <w:p w14:paraId="2F093427" w14:textId="77777777" w:rsidR="00D679E4" w:rsidRDefault="00553A82">
      <w:pPr>
        <w:pStyle w:val="BodyText"/>
        <w:spacing w:before="1" w:line="259" w:lineRule="auto"/>
        <w:ind w:left="448" w:right="718"/>
      </w:pPr>
      <w:r>
        <w:t xml:space="preserve">Therefore </w:t>
      </w:r>
      <w:r>
        <w:rPr>
          <w:i/>
        </w:rPr>
        <w:t xml:space="preserve">[name of school] </w:t>
      </w:r>
      <w:r>
        <w:t>is obliged to obtain written confirmation of the following</w:t>
      </w:r>
      <w:r>
        <w:rPr>
          <w:spacing w:val="40"/>
        </w:rPr>
        <w:t xml:space="preserve"> </w:t>
      </w:r>
      <w:r>
        <w:t xml:space="preserve">(according to Part 3 of </w:t>
      </w:r>
      <w:hyperlink r:id="rId130">
        <w:r>
          <w:rPr>
            <w:color w:val="0000FF"/>
            <w:u w:val="single" w:color="0000FF"/>
          </w:rPr>
          <w:t>Keeping children safe in education - GOV.UK (www.gov.uk)</w:t>
        </w:r>
      </w:hyperlink>
      <w:r>
        <w:rPr>
          <w:color w:val="0000FF"/>
        </w:rPr>
        <w:t xml:space="preserve"> </w:t>
      </w:r>
      <w:r>
        <w:t>Prior</w:t>
      </w:r>
      <w:r>
        <w:rPr>
          <w:spacing w:val="36"/>
        </w:rPr>
        <w:t xml:space="preserve"> </w:t>
      </w:r>
      <w:r>
        <w:t>to</w:t>
      </w:r>
      <w:r>
        <w:rPr>
          <w:spacing w:val="35"/>
        </w:rPr>
        <w:t xml:space="preserve"> </w:t>
      </w:r>
      <w:r>
        <w:t>any</w:t>
      </w:r>
      <w:r>
        <w:rPr>
          <w:spacing w:val="34"/>
        </w:rPr>
        <w:t xml:space="preserve"> </w:t>
      </w:r>
      <w:r>
        <w:t>placement</w:t>
      </w:r>
      <w:r>
        <w:rPr>
          <w:spacing w:val="37"/>
        </w:rPr>
        <w:t xml:space="preserve"> </w:t>
      </w:r>
      <w:r>
        <w:t>being</w:t>
      </w:r>
      <w:r>
        <w:rPr>
          <w:spacing w:val="35"/>
        </w:rPr>
        <w:t xml:space="preserve"> </w:t>
      </w:r>
      <w:r>
        <w:t>agreed,</w:t>
      </w:r>
      <w:r>
        <w:rPr>
          <w:spacing w:val="35"/>
        </w:rPr>
        <w:t xml:space="preserve"> </w:t>
      </w:r>
      <w:r>
        <w:t>the</w:t>
      </w:r>
      <w:r>
        <w:rPr>
          <w:spacing w:val="35"/>
        </w:rPr>
        <w:t xml:space="preserve"> </w:t>
      </w:r>
      <w:r>
        <w:t>following</w:t>
      </w:r>
      <w:r>
        <w:rPr>
          <w:spacing w:val="35"/>
        </w:rPr>
        <w:t xml:space="preserve"> </w:t>
      </w:r>
      <w:r>
        <w:t>must</w:t>
      </w:r>
      <w:r>
        <w:rPr>
          <w:spacing w:val="35"/>
        </w:rPr>
        <w:t xml:space="preserve"> </w:t>
      </w:r>
      <w:r>
        <w:t>be</w:t>
      </w:r>
      <w:r>
        <w:rPr>
          <w:spacing w:val="35"/>
        </w:rPr>
        <w:t xml:space="preserve"> </w:t>
      </w:r>
      <w:r>
        <w:t>completed</w:t>
      </w:r>
      <w:r>
        <w:rPr>
          <w:spacing w:val="35"/>
        </w:rPr>
        <w:t xml:space="preserve"> </w:t>
      </w:r>
      <w:r>
        <w:t>by</w:t>
      </w:r>
      <w:r>
        <w:rPr>
          <w:spacing w:val="34"/>
        </w:rPr>
        <w:t xml:space="preserve"> </w:t>
      </w:r>
      <w:r>
        <w:t>the</w:t>
      </w:r>
      <w:r>
        <w:rPr>
          <w:spacing w:val="35"/>
        </w:rPr>
        <w:t xml:space="preserve"> </w:t>
      </w:r>
      <w:r>
        <w:t xml:space="preserve">AP </w:t>
      </w:r>
      <w:proofErr w:type="spellStart"/>
      <w:r>
        <w:t>centre</w:t>
      </w:r>
      <w:proofErr w:type="spellEnd"/>
      <w:r>
        <w:t xml:space="preserve"> lead or proprietor, signed and returned to the school. Failure to complete this form may result in placements being paused or ceased and funding withdrawn.</w:t>
      </w:r>
    </w:p>
    <w:p w14:paraId="2F093428" w14:textId="77777777" w:rsidR="00D679E4" w:rsidRDefault="00D679E4">
      <w:pPr>
        <w:pStyle w:val="BodyText"/>
        <w:spacing w:before="67"/>
        <w:rPr>
          <w:sz w:val="20"/>
        </w:rPr>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7"/>
        <w:gridCol w:w="4509"/>
      </w:tblGrid>
      <w:tr w:rsidR="00D679E4" w14:paraId="2F09342B" w14:textId="77777777">
        <w:trPr>
          <w:trHeight w:val="827"/>
        </w:trPr>
        <w:tc>
          <w:tcPr>
            <w:tcW w:w="4507" w:type="dxa"/>
          </w:tcPr>
          <w:p w14:paraId="2F093429" w14:textId="77777777" w:rsidR="00D679E4" w:rsidRDefault="00553A82">
            <w:pPr>
              <w:pStyle w:val="TableParagraph"/>
              <w:rPr>
                <w:b/>
                <w:sz w:val="24"/>
              </w:rPr>
            </w:pPr>
            <w:r>
              <w:rPr>
                <w:b/>
                <w:sz w:val="24"/>
              </w:rPr>
              <w:t>Name</w:t>
            </w:r>
            <w:r>
              <w:rPr>
                <w:b/>
                <w:spacing w:val="-1"/>
                <w:sz w:val="24"/>
              </w:rPr>
              <w:t xml:space="preserve"> </w:t>
            </w:r>
            <w:r>
              <w:rPr>
                <w:b/>
                <w:sz w:val="24"/>
              </w:rPr>
              <w:t>of</w:t>
            </w:r>
            <w:r>
              <w:rPr>
                <w:b/>
                <w:spacing w:val="-1"/>
                <w:sz w:val="24"/>
              </w:rPr>
              <w:t xml:space="preserve"> </w:t>
            </w:r>
            <w:r>
              <w:rPr>
                <w:b/>
                <w:spacing w:val="-2"/>
                <w:sz w:val="24"/>
              </w:rPr>
              <w:t>provision</w:t>
            </w:r>
          </w:p>
        </w:tc>
        <w:tc>
          <w:tcPr>
            <w:tcW w:w="4509" w:type="dxa"/>
          </w:tcPr>
          <w:p w14:paraId="2F09342A" w14:textId="77777777" w:rsidR="00D679E4" w:rsidRDefault="00D679E4">
            <w:pPr>
              <w:pStyle w:val="TableParagraph"/>
              <w:ind w:left="0"/>
              <w:rPr>
                <w:rFonts w:ascii="Times New Roman"/>
                <w:sz w:val="24"/>
              </w:rPr>
            </w:pPr>
          </w:p>
        </w:tc>
      </w:tr>
      <w:tr w:rsidR="00D679E4" w14:paraId="2F09342E" w14:textId="77777777">
        <w:trPr>
          <w:trHeight w:val="827"/>
        </w:trPr>
        <w:tc>
          <w:tcPr>
            <w:tcW w:w="4507" w:type="dxa"/>
          </w:tcPr>
          <w:p w14:paraId="2F09342C" w14:textId="77777777" w:rsidR="00D679E4" w:rsidRDefault="00553A82">
            <w:pPr>
              <w:pStyle w:val="TableParagraph"/>
              <w:rPr>
                <w:b/>
                <w:sz w:val="24"/>
              </w:rPr>
            </w:pPr>
            <w:r>
              <w:rPr>
                <w:b/>
                <w:sz w:val="24"/>
              </w:rPr>
              <w:t>Address</w:t>
            </w:r>
            <w:r>
              <w:rPr>
                <w:b/>
                <w:spacing w:val="-2"/>
                <w:sz w:val="24"/>
              </w:rPr>
              <w:t xml:space="preserve"> </w:t>
            </w:r>
            <w:r>
              <w:rPr>
                <w:b/>
                <w:sz w:val="24"/>
              </w:rPr>
              <w:t>of</w:t>
            </w:r>
            <w:r>
              <w:rPr>
                <w:b/>
                <w:spacing w:val="-2"/>
                <w:sz w:val="24"/>
              </w:rPr>
              <w:t xml:space="preserve"> provision</w:t>
            </w:r>
          </w:p>
        </w:tc>
        <w:tc>
          <w:tcPr>
            <w:tcW w:w="4509" w:type="dxa"/>
          </w:tcPr>
          <w:p w14:paraId="2F09342D" w14:textId="77777777" w:rsidR="00D679E4" w:rsidRDefault="00D679E4">
            <w:pPr>
              <w:pStyle w:val="TableParagraph"/>
              <w:ind w:left="0"/>
              <w:rPr>
                <w:rFonts w:ascii="Times New Roman"/>
                <w:sz w:val="24"/>
              </w:rPr>
            </w:pPr>
          </w:p>
        </w:tc>
      </w:tr>
      <w:tr w:rsidR="00D679E4" w14:paraId="2F093431" w14:textId="77777777">
        <w:trPr>
          <w:trHeight w:val="827"/>
        </w:trPr>
        <w:tc>
          <w:tcPr>
            <w:tcW w:w="4507" w:type="dxa"/>
          </w:tcPr>
          <w:p w14:paraId="2F09342F" w14:textId="77777777" w:rsidR="00D679E4" w:rsidRDefault="00553A82">
            <w:pPr>
              <w:pStyle w:val="TableParagraph"/>
              <w:rPr>
                <w:b/>
                <w:sz w:val="24"/>
              </w:rPr>
            </w:pPr>
            <w:r>
              <w:rPr>
                <w:b/>
                <w:sz w:val="24"/>
              </w:rPr>
              <w:t>Proprietor/</w:t>
            </w:r>
            <w:proofErr w:type="spellStart"/>
            <w:r>
              <w:rPr>
                <w:b/>
                <w:sz w:val="24"/>
              </w:rPr>
              <w:t>centre</w:t>
            </w:r>
            <w:proofErr w:type="spellEnd"/>
            <w:r>
              <w:rPr>
                <w:b/>
                <w:spacing w:val="-6"/>
                <w:sz w:val="24"/>
              </w:rPr>
              <w:t xml:space="preserve"> </w:t>
            </w:r>
            <w:r>
              <w:rPr>
                <w:b/>
                <w:sz w:val="24"/>
              </w:rPr>
              <w:t>lead</w:t>
            </w:r>
            <w:r>
              <w:rPr>
                <w:b/>
                <w:spacing w:val="-5"/>
                <w:sz w:val="24"/>
              </w:rPr>
              <w:t xml:space="preserve"> </w:t>
            </w:r>
            <w:r>
              <w:rPr>
                <w:b/>
                <w:spacing w:val="-2"/>
                <w:sz w:val="24"/>
              </w:rPr>
              <w:t>name/role</w:t>
            </w:r>
          </w:p>
        </w:tc>
        <w:tc>
          <w:tcPr>
            <w:tcW w:w="4509" w:type="dxa"/>
          </w:tcPr>
          <w:p w14:paraId="2F093430" w14:textId="77777777" w:rsidR="00D679E4" w:rsidRDefault="00D679E4">
            <w:pPr>
              <w:pStyle w:val="TableParagraph"/>
              <w:ind w:left="0"/>
              <w:rPr>
                <w:rFonts w:ascii="Times New Roman"/>
                <w:sz w:val="24"/>
              </w:rPr>
            </w:pPr>
          </w:p>
        </w:tc>
      </w:tr>
      <w:tr w:rsidR="00D679E4" w14:paraId="2F093434" w14:textId="77777777">
        <w:trPr>
          <w:trHeight w:val="827"/>
        </w:trPr>
        <w:tc>
          <w:tcPr>
            <w:tcW w:w="4507" w:type="dxa"/>
          </w:tcPr>
          <w:p w14:paraId="2F093432" w14:textId="77777777" w:rsidR="00D679E4" w:rsidRDefault="00553A82">
            <w:pPr>
              <w:pStyle w:val="TableParagraph"/>
              <w:tabs>
                <w:tab w:val="left" w:pos="2560"/>
                <w:tab w:val="left" w:pos="3547"/>
              </w:tabs>
              <w:ind w:right="91"/>
              <w:rPr>
                <w:b/>
                <w:sz w:val="24"/>
              </w:rPr>
            </w:pPr>
            <w:r>
              <w:rPr>
                <w:b/>
                <w:spacing w:val="-2"/>
                <w:sz w:val="24"/>
              </w:rPr>
              <w:t>Proprietor/</w:t>
            </w:r>
            <w:proofErr w:type="spellStart"/>
            <w:r>
              <w:rPr>
                <w:b/>
                <w:spacing w:val="-2"/>
                <w:sz w:val="24"/>
              </w:rPr>
              <w:t>centre</w:t>
            </w:r>
            <w:proofErr w:type="spellEnd"/>
            <w:r>
              <w:rPr>
                <w:b/>
                <w:sz w:val="24"/>
              </w:rPr>
              <w:tab/>
            </w:r>
            <w:r>
              <w:rPr>
                <w:b/>
                <w:spacing w:val="-4"/>
                <w:sz w:val="24"/>
              </w:rPr>
              <w:t>lead</w:t>
            </w:r>
            <w:r>
              <w:rPr>
                <w:b/>
                <w:sz w:val="24"/>
              </w:rPr>
              <w:tab/>
            </w:r>
            <w:r>
              <w:rPr>
                <w:b/>
                <w:spacing w:val="-2"/>
                <w:sz w:val="24"/>
              </w:rPr>
              <w:t xml:space="preserve">contact </w:t>
            </w:r>
            <w:r>
              <w:rPr>
                <w:b/>
                <w:sz w:val="24"/>
              </w:rPr>
              <w:t>telephone and email</w:t>
            </w:r>
          </w:p>
        </w:tc>
        <w:tc>
          <w:tcPr>
            <w:tcW w:w="4509" w:type="dxa"/>
          </w:tcPr>
          <w:p w14:paraId="2F093433" w14:textId="77777777" w:rsidR="00D679E4" w:rsidRDefault="00D679E4">
            <w:pPr>
              <w:pStyle w:val="TableParagraph"/>
              <w:ind w:left="0"/>
              <w:rPr>
                <w:rFonts w:ascii="Times New Roman"/>
                <w:sz w:val="24"/>
              </w:rPr>
            </w:pPr>
          </w:p>
        </w:tc>
      </w:tr>
      <w:tr w:rsidR="00D679E4" w14:paraId="2F093437" w14:textId="77777777">
        <w:trPr>
          <w:trHeight w:val="830"/>
        </w:trPr>
        <w:tc>
          <w:tcPr>
            <w:tcW w:w="4507" w:type="dxa"/>
          </w:tcPr>
          <w:p w14:paraId="2F093435" w14:textId="77777777" w:rsidR="00D679E4" w:rsidRDefault="00553A82">
            <w:pPr>
              <w:pStyle w:val="TableParagraph"/>
              <w:spacing w:before="2"/>
              <w:rPr>
                <w:b/>
                <w:sz w:val="24"/>
              </w:rPr>
            </w:pPr>
            <w:r>
              <w:rPr>
                <w:b/>
                <w:sz w:val="24"/>
              </w:rPr>
              <w:t>Name</w:t>
            </w:r>
            <w:r>
              <w:rPr>
                <w:b/>
                <w:spacing w:val="33"/>
                <w:sz w:val="24"/>
              </w:rPr>
              <w:t xml:space="preserve"> </w:t>
            </w:r>
            <w:r>
              <w:rPr>
                <w:b/>
                <w:sz w:val="24"/>
              </w:rPr>
              <w:t>and</w:t>
            </w:r>
            <w:r>
              <w:rPr>
                <w:b/>
                <w:spacing w:val="32"/>
                <w:sz w:val="24"/>
              </w:rPr>
              <w:t xml:space="preserve"> </w:t>
            </w:r>
            <w:r>
              <w:rPr>
                <w:b/>
                <w:sz w:val="24"/>
              </w:rPr>
              <w:t>role(s)</w:t>
            </w:r>
            <w:r>
              <w:rPr>
                <w:b/>
                <w:spacing w:val="31"/>
                <w:sz w:val="24"/>
              </w:rPr>
              <w:t xml:space="preserve"> </w:t>
            </w:r>
            <w:r>
              <w:rPr>
                <w:b/>
                <w:sz w:val="24"/>
              </w:rPr>
              <w:t>of</w:t>
            </w:r>
            <w:r>
              <w:rPr>
                <w:b/>
                <w:spacing w:val="31"/>
                <w:sz w:val="24"/>
              </w:rPr>
              <w:t xml:space="preserve"> </w:t>
            </w:r>
            <w:r>
              <w:rPr>
                <w:b/>
                <w:sz w:val="24"/>
              </w:rPr>
              <w:t>colleagues</w:t>
            </w:r>
            <w:r>
              <w:rPr>
                <w:b/>
                <w:spacing w:val="33"/>
                <w:sz w:val="24"/>
              </w:rPr>
              <w:t xml:space="preserve"> </w:t>
            </w:r>
            <w:r>
              <w:rPr>
                <w:b/>
                <w:sz w:val="24"/>
              </w:rPr>
              <w:t>who are safer recruitment trained</w:t>
            </w:r>
          </w:p>
        </w:tc>
        <w:tc>
          <w:tcPr>
            <w:tcW w:w="4509" w:type="dxa"/>
          </w:tcPr>
          <w:p w14:paraId="2F093436" w14:textId="77777777" w:rsidR="00D679E4" w:rsidRDefault="00D679E4">
            <w:pPr>
              <w:pStyle w:val="TableParagraph"/>
              <w:ind w:left="0"/>
              <w:rPr>
                <w:rFonts w:ascii="Times New Roman"/>
                <w:sz w:val="24"/>
              </w:rPr>
            </w:pPr>
          </w:p>
        </w:tc>
      </w:tr>
      <w:tr w:rsidR="00D679E4" w14:paraId="2F09343A" w14:textId="77777777">
        <w:trPr>
          <w:trHeight w:val="827"/>
        </w:trPr>
        <w:tc>
          <w:tcPr>
            <w:tcW w:w="4507" w:type="dxa"/>
          </w:tcPr>
          <w:p w14:paraId="2F093438" w14:textId="77777777" w:rsidR="00D679E4" w:rsidRDefault="00553A82">
            <w:pPr>
              <w:pStyle w:val="TableParagraph"/>
              <w:rPr>
                <w:b/>
                <w:sz w:val="24"/>
              </w:rPr>
            </w:pPr>
            <w:r>
              <w:rPr>
                <w:b/>
                <w:sz w:val="24"/>
              </w:rPr>
              <w:t>Date</w:t>
            </w:r>
            <w:r>
              <w:rPr>
                <w:b/>
                <w:spacing w:val="-3"/>
                <w:sz w:val="24"/>
              </w:rPr>
              <w:t xml:space="preserve"> </w:t>
            </w:r>
            <w:r>
              <w:rPr>
                <w:b/>
                <w:sz w:val="24"/>
              </w:rPr>
              <w:t>of</w:t>
            </w:r>
            <w:r>
              <w:rPr>
                <w:b/>
                <w:spacing w:val="-4"/>
                <w:sz w:val="24"/>
              </w:rPr>
              <w:t xml:space="preserve"> </w:t>
            </w:r>
            <w:r>
              <w:rPr>
                <w:b/>
                <w:sz w:val="24"/>
              </w:rPr>
              <w:t>safer</w:t>
            </w:r>
            <w:r>
              <w:rPr>
                <w:b/>
                <w:spacing w:val="-3"/>
                <w:sz w:val="24"/>
              </w:rPr>
              <w:t xml:space="preserve"> </w:t>
            </w:r>
            <w:r>
              <w:rPr>
                <w:b/>
                <w:sz w:val="24"/>
              </w:rPr>
              <w:t>recruitment</w:t>
            </w:r>
            <w:r>
              <w:rPr>
                <w:b/>
                <w:spacing w:val="-3"/>
                <w:sz w:val="24"/>
              </w:rPr>
              <w:t xml:space="preserve"> </w:t>
            </w:r>
            <w:r>
              <w:rPr>
                <w:b/>
                <w:spacing w:val="-2"/>
                <w:sz w:val="24"/>
              </w:rPr>
              <w:t>training</w:t>
            </w:r>
          </w:p>
        </w:tc>
        <w:tc>
          <w:tcPr>
            <w:tcW w:w="4509" w:type="dxa"/>
          </w:tcPr>
          <w:p w14:paraId="2F093439" w14:textId="77777777" w:rsidR="00D679E4" w:rsidRDefault="00D679E4">
            <w:pPr>
              <w:pStyle w:val="TableParagraph"/>
              <w:ind w:left="0"/>
              <w:rPr>
                <w:rFonts w:ascii="Times New Roman"/>
                <w:sz w:val="24"/>
              </w:rPr>
            </w:pPr>
          </w:p>
        </w:tc>
      </w:tr>
    </w:tbl>
    <w:p w14:paraId="2F09343B" w14:textId="77777777" w:rsidR="00D679E4" w:rsidRDefault="00D679E4">
      <w:pPr>
        <w:pStyle w:val="TableParagraph"/>
        <w:rPr>
          <w:rFonts w:ascii="Times New Roman"/>
          <w:sz w:val="24"/>
        </w:rPr>
        <w:sectPr w:rsidR="00D679E4">
          <w:headerReference w:type="default" r:id="rId131"/>
          <w:footerReference w:type="default" r:id="rId132"/>
          <w:pgSz w:w="11910" w:h="16840"/>
          <w:pgMar w:top="2000" w:right="708" w:bottom="1200" w:left="992" w:header="708" w:footer="1002" w:gutter="0"/>
          <w:cols w:space="720"/>
        </w:sectPr>
      </w:pPr>
    </w:p>
    <w:p w14:paraId="2F09343C" w14:textId="157074F9" w:rsidR="00D679E4" w:rsidRDefault="00553A82">
      <w:pPr>
        <w:pStyle w:val="BodyText"/>
        <w:spacing w:before="269" w:line="259" w:lineRule="auto"/>
        <w:ind w:left="448" w:right="727"/>
        <w:jc w:val="both"/>
      </w:pPr>
      <w:r>
        <w:lastRenderedPageBreak/>
        <w:t>I,</w:t>
      </w:r>
      <w:r>
        <w:rPr>
          <w:spacing w:val="-17"/>
        </w:rPr>
        <w:t xml:space="preserve"> </w:t>
      </w:r>
      <w:r>
        <w:t>the</w:t>
      </w:r>
      <w:r>
        <w:rPr>
          <w:spacing w:val="-17"/>
        </w:rPr>
        <w:t xml:space="preserve"> </w:t>
      </w:r>
      <w:r>
        <w:t>undersigned,</w:t>
      </w:r>
      <w:r>
        <w:rPr>
          <w:spacing w:val="-16"/>
        </w:rPr>
        <w:t xml:space="preserve"> </w:t>
      </w:r>
      <w:r>
        <w:t>confirm</w:t>
      </w:r>
      <w:r>
        <w:rPr>
          <w:spacing w:val="-17"/>
        </w:rPr>
        <w:t xml:space="preserve"> </w:t>
      </w:r>
      <w:r>
        <w:t>that</w:t>
      </w:r>
      <w:r>
        <w:rPr>
          <w:spacing w:val="-17"/>
        </w:rPr>
        <w:t xml:space="preserve"> </w:t>
      </w:r>
      <w:r>
        <w:t>in</w:t>
      </w:r>
      <w:r>
        <w:rPr>
          <w:spacing w:val="-17"/>
        </w:rPr>
        <w:t xml:space="preserve"> </w:t>
      </w:r>
      <w:r>
        <w:t>respect</w:t>
      </w:r>
      <w:r>
        <w:rPr>
          <w:spacing w:val="-16"/>
        </w:rPr>
        <w:t xml:space="preserve"> </w:t>
      </w:r>
      <w:r>
        <w:t>of</w:t>
      </w:r>
      <w:r>
        <w:rPr>
          <w:spacing w:val="-17"/>
        </w:rPr>
        <w:t xml:space="preserve"> </w:t>
      </w:r>
      <w:r>
        <w:t>all</w:t>
      </w:r>
      <w:r>
        <w:rPr>
          <w:spacing w:val="-17"/>
        </w:rPr>
        <w:t xml:space="preserve"> </w:t>
      </w:r>
      <w:r>
        <w:t>employees</w:t>
      </w:r>
      <w:r>
        <w:rPr>
          <w:spacing w:val="-16"/>
        </w:rPr>
        <w:t xml:space="preserve"> </w:t>
      </w:r>
      <w:r>
        <w:t>and</w:t>
      </w:r>
      <w:r>
        <w:rPr>
          <w:spacing w:val="-17"/>
        </w:rPr>
        <w:t xml:space="preserve"> </w:t>
      </w:r>
      <w:r>
        <w:t>volunteers</w:t>
      </w:r>
      <w:r>
        <w:rPr>
          <w:spacing w:val="-17"/>
        </w:rPr>
        <w:t xml:space="preserve"> </w:t>
      </w:r>
      <w:r>
        <w:t>at</w:t>
      </w:r>
      <w:r>
        <w:rPr>
          <w:spacing w:val="-16"/>
        </w:rPr>
        <w:t xml:space="preserve"> </w:t>
      </w:r>
      <w:r>
        <w:t>the</w:t>
      </w:r>
      <w:r>
        <w:rPr>
          <w:spacing w:val="-17"/>
        </w:rPr>
        <w:t xml:space="preserve"> </w:t>
      </w:r>
      <w:r>
        <w:t xml:space="preserve">above named </w:t>
      </w:r>
      <w:r w:rsidR="00483DED">
        <w:t>non-school</w:t>
      </w:r>
      <w:r>
        <w:t xml:space="preserve"> alternative provision, the following checks and procedures are in place and affirm that all staff are suitable to work with children. I understand that the school may request sight of relevant documents during a </w:t>
      </w:r>
      <w:proofErr w:type="gramStart"/>
      <w:r>
        <w:t>pre</w:t>
      </w:r>
      <w:proofErr w:type="gramEnd"/>
      <w:r>
        <w:t xml:space="preserve"> or mid-placement visit.</w:t>
      </w:r>
    </w:p>
    <w:p w14:paraId="2F09343D" w14:textId="77777777" w:rsidR="00D679E4" w:rsidRDefault="00D679E4">
      <w:pPr>
        <w:pStyle w:val="BodyText"/>
        <w:spacing w:before="20"/>
      </w:pPr>
    </w:p>
    <w:p w14:paraId="2F09343E" w14:textId="77777777" w:rsidR="00D679E4" w:rsidRDefault="00553A82">
      <w:pPr>
        <w:pStyle w:val="ListParagraph"/>
        <w:numPr>
          <w:ilvl w:val="1"/>
          <w:numId w:val="1"/>
        </w:numPr>
        <w:tabs>
          <w:tab w:val="left" w:pos="1166"/>
        </w:tabs>
        <w:ind w:left="1166" w:hanging="359"/>
        <w:rPr>
          <w:sz w:val="24"/>
        </w:rPr>
      </w:pPr>
      <w:r>
        <w:rPr>
          <w:b/>
          <w:sz w:val="24"/>
        </w:rPr>
        <w:t>Staff</w:t>
      </w:r>
      <w:r>
        <w:rPr>
          <w:b/>
          <w:spacing w:val="-4"/>
          <w:sz w:val="24"/>
        </w:rPr>
        <w:t xml:space="preserve"> </w:t>
      </w:r>
      <w:r>
        <w:rPr>
          <w:b/>
          <w:sz w:val="24"/>
        </w:rPr>
        <w:t>files</w:t>
      </w:r>
      <w:r>
        <w:rPr>
          <w:b/>
          <w:spacing w:val="-1"/>
          <w:sz w:val="24"/>
        </w:rPr>
        <w:t xml:space="preserve"> </w:t>
      </w:r>
      <w:r>
        <w:rPr>
          <w:sz w:val="24"/>
        </w:rPr>
        <w:t>are</w:t>
      </w:r>
      <w:r>
        <w:rPr>
          <w:spacing w:val="-2"/>
          <w:sz w:val="24"/>
        </w:rPr>
        <w:t xml:space="preserve"> </w:t>
      </w:r>
      <w:r>
        <w:rPr>
          <w:sz w:val="24"/>
        </w:rPr>
        <w:t>in</w:t>
      </w:r>
      <w:r>
        <w:rPr>
          <w:spacing w:val="-3"/>
          <w:sz w:val="24"/>
        </w:rPr>
        <w:t xml:space="preserve"> </w:t>
      </w:r>
      <w:r>
        <w:rPr>
          <w:sz w:val="24"/>
        </w:rPr>
        <w:t>place</w:t>
      </w:r>
      <w:r>
        <w:rPr>
          <w:spacing w:val="-3"/>
          <w:sz w:val="24"/>
        </w:rPr>
        <w:t xml:space="preserve"> </w:t>
      </w:r>
      <w:r>
        <w:rPr>
          <w:sz w:val="24"/>
        </w:rPr>
        <w:t>and</w:t>
      </w:r>
      <w:r>
        <w:rPr>
          <w:spacing w:val="-2"/>
          <w:sz w:val="24"/>
        </w:rPr>
        <w:t xml:space="preserve"> </w:t>
      </w:r>
      <w:r>
        <w:rPr>
          <w:sz w:val="24"/>
        </w:rPr>
        <w:t>contain</w:t>
      </w:r>
      <w:r>
        <w:rPr>
          <w:spacing w:val="-1"/>
          <w:sz w:val="24"/>
        </w:rPr>
        <w:t xml:space="preserve"> </w:t>
      </w:r>
      <w:r>
        <w:rPr>
          <w:sz w:val="24"/>
        </w:rPr>
        <w:t>evidence</w:t>
      </w:r>
      <w:r>
        <w:rPr>
          <w:spacing w:val="-3"/>
          <w:sz w:val="24"/>
        </w:rPr>
        <w:t xml:space="preserve"> </w:t>
      </w:r>
      <w:r>
        <w:rPr>
          <w:spacing w:val="-5"/>
          <w:sz w:val="24"/>
        </w:rPr>
        <w:t>of</w:t>
      </w:r>
    </w:p>
    <w:p w14:paraId="2F09343F" w14:textId="77777777" w:rsidR="00D679E4" w:rsidRDefault="00553A82">
      <w:pPr>
        <w:pStyle w:val="ListParagraph"/>
        <w:numPr>
          <w:ilvl w:val="2"/>
          <w:numId w:val="1"/>
        </w:numPr>
        <w:tabs>
          <w:tab w:val="left" w:pos="1886"/>
        </w:tabs>
        <w:spacing w:before="22"/>
        <w:ind w:left="1886" w:hanging="359"/>
        <w:rPr>
          <w:sz w:val="24"/>
        </w:rPr>
      </w:pPr>
      <w:r>
        <w:rPr>
          <w:sz w:val="24"/>
        </w:rPr>
        <w:t>Application</w:t>
      </w:r>
      <w:r>
        <w:rPr>
          <w:spacing w:val="-3"/>
          <w:sz w:val="24"/>
        </w:rPr>
        <w:t xml:space="preserve"> </w:t>
      </w:r>
      <w:r>
        <w:rPr>
          <w:sz w:val="24"/>
        </w:rPr>
        <w:t>forms</w:t>
      </w:r>
      <w:r>
        <w:rPr>
          <w:spacing w:val="-2"/>
          <w:sz w:val="24"/>
        </w:rPr>
        <w:t xml:space="preserve"> containing</w:t>
      </w:r>
    </w:p>
    <w:p w14:paraId="2F093440" w14:textId="77777777" w:rsidR="00D679E4" w:rsidRDefault="00553A82">
      <w:pPr>
        <w:pStyle w:val="ListParagraph"/>
        <w:numPr>
          <w:ilvl w:val="3"/>
          <w:numId w:val="1"/>
        </w:numPr>
        <w:tabs>
          <w:tab w:val="left" w:pos="2607"/>
        </w:tabs>
        <w:spacing w:before="24" w:line="259" w:lineRule="auto"/>
        <w:ind w:left="2607" w:right="730"/>
        <w:jc w:val="left"/>
        <w:rPr>
          <w:sz w:val="24"/>
        </w:rPr>
      </w:pPr>
      <w:r>
        <w:rPr>
          <w:sz w:val="24"/>
        </w:rPr>
        <w:t>personal</w:t>
      </w:r>
      <w:r>
        <w:rPr>
          <w:spacing w:val="-3"/>
          <w:sz w:val="24"/>
        </w:rPr>
        <w:t xml:space="preserve"> </w:t>
      </w:r>
      <w:r>
        <w:rPr>
          <w:sz w:val="24"/>
        </w:rPr>
        <w:t>details</w:t>
      </w:r>
      <w:r>
        <w:rPr>
          <w:spacing w:val="-3"/>
          <w:sz w:val="24"/>
        </w:rPr>
        <w:t xml:space="preserve"> </w:t>
      </w:r>
      <w:r>
        <w:rPr>
          <w:sz w:val="24"/>
        </w:rPr>
        <w:t>(current</w:t>
      </w:r>
      <w:r>
        <w:rPr>
          <w:spacing w:val="-3"/>
          <w:sz w:val="24"/>
        </w:rPr>
        <w:t xml:space="preserve"> </w:t>
      </w:r>
      <w:r>
        <w:rPr>
          <w:sz w:val="24"/>
        </w:rPr>
        <w:t>and</w:t>
      </w:r>
      <w:r>
        <w:rPr>
          <w:spacing w:val="-3"/>
          <w:sz w:val="24"/>
        </w:rPr>
        <w:t xml:space="preserve"> </w:t>
      </w:r>
      <w:r>
        <w:rPr>
          <w:sz w:val="24"/>
        </w:rPr>
        <w:t>former</w:t>
      </w:r>
      <w:r>
        <w:rPr>
          <w:spacing w:val="-4"/>
          <w:sz w:val="24"/>
        </w:rPr>
        <w:t xml:space="preserve"> </w:t>
      </w:r>
      <w:r>
        <w:rPr>
          <w:sz w:val="24"/>
        </w:rPr>
        <w:t>names,</w:t>
      </w:r>
      <w:r>
        <w:rPr>
          <w:spacing w:val="-5"/>
          <w:sz w:val="24"/>
        </w:rPr>
        <w:t xml:space="preserve"> </w:t>
      </w:r>
      <w:r>
        <w:rPr>
          <w:sz w:val="24"/>
        </w:rPr>
        <w:t>current</w:t>
      </w:r>
      <w:r>
        <w:rPr>
          <w:spacing w:val="-3"/>
          <w:sz w:val="24"/>
        </w:rPr>
        <w:t xml:space="preserve"> </w:t>
      </w:r>
      <w:r>
        <w:rPr>
          <w:sz w:val="24"/>
        </w:rPr>
        <w:t>address</w:t>
      </w:r>
      <w:r>
        <w:rPr>
          <w:spacing w:val="-3"/>
          <w:sz w:val="24"/>
        </w:rPr>
        <w:t xml:space="preserve"> </w:t>
      </w:r>
      <w:r>
        <w:rPr>
          <w:sz w:val="24"/>
        </w:rPr>
        <w:t>and national insurance number)</w:t>
      </w:r>
    </w:p>
    <w:p w14:paraId="2F093441" w14:textId="77777777" w:rsidR="00D679E4" w:rsidRDefault="00553A82">
      <w:pPr>
        <w:pStyle w:val="ListParagraph"/>
        <w:numPr>
          <w:ilvl w:val="3"/>
          <w:numId w:val="1"/>
        </w:numPr>
        <w:tabs>
          <w:tab w:val="left" w:pos="2605"/>
          <w:tab w:val="left" w:pos="2607"/>
        </w:tabs>
        <w:spacing w:line="259" w:lineRule="auto"/>
        <w:ind w:left="2607" w:right="725" w:hanging="353"/>
        <w:jc w:val="left"/>
        <w:rPr>
          <w:sz w:val="24"/>
        </w:rPr>
      </w:pPr>
      <w:r>
        <w:rPr>
          <w:sz w:val="24"/>
        </w:rPr>
        <w:t>details</w:t>
      </w:r>
      <w:r>
        <w:rPr>
          <w:spacing w:val="40"/>
          <w:sz w:val="24"/>
        </w:rPr>
        <w:t xml:space="preserve"> </w:t>
      </w:r>
      <w:r>
        <w:rPr>
          <w:sz w:val="24"/>
        </w:rPr>
        <w:t>of</w:t>
      </w:r>
      <w:r>
        <w:rPr>
          <w:spacing w:val="40"/>
          <w:sz w:val="24"/>
        </w:rPr>
        <w:t xml:space="preserve"> </w:t>
      </w:r>
      <w:r>
        <w:rPr>
          <w:sz w:val="24"/>
        </w:rPr>
        <w:t>their</w:t>
      </w:r>
      <w:r>
        <w:rPr>
          <w:spacing w:val="40"/>
          <w:sz w:val="24"/>
        </w:rPr>
        <w:t xml:space="preserve"> </w:t>
      </w:r>
      <w:r>
        <w:rPr>
          <w:sz w:val="24"/>
        </w:rPr>
        <w:t>present</w:t>
      </w:r>
      <w:r>
        <w:rPr>
          <w:spacing w:val="40"/>
          <w:sz w:val="24"/>
        </w:rPr>
        <w:t xml:space="preserve"> </w:t>
      </w:r>
      <w:r>
        <w:rPr>
          <w:sz w:val="24"/>
        </w:rPr>
        <w:t>(or</w:t>
      </w:r>
      <w:r>
        <w:rPr>
          <w:spacing w:val="40"/>
          <w:sz w:val="24"/>
        </w:rPr>
        <w:t xml:space="preserve"> </w:t>
      </w:r>
      <w:r>
        <w:rPr>
          <w:sz w:val="24"/>
        </w:rPr>
        <w:t>last)</w:t>
      </w:r>
      <w:r>
        <w:rPr>
          <w:spacing w:val="40"/>
          <w:sz w:val="24"/>
        </w:rPr>
        <w:t xml:space="preserve"> </w:t>
      </w:r>
      <w:r>
        <w:rPr>
          <w:sz w:val="24"/>
        </w:rPr>
        <w:t>employment</w:t>
      </w:r>
      <w:r>
        <w:rPr>
          <w:spacing w:val="40"/>
          <w:sz w:val="24"/>
        </w:rPr>
        <w:t xml:space="preserve"> </w:t>
      </w:r>
      <w:r>
        <w:rPr>
          <w:sz w:val="24"/>
        </w:rPr>
        <w:t>and</w:t>
      </w:r>
      <w:r>
        <w:rPr>
          <w:spacing w:val="40"/>
          <w:sz w:val="24"/>
        </w:rPr>
        <w:t xml:space="preserve"> </w:t>
      </w:r>
      <w:r>
        <w:rPr>
          <w:sz w:val="24"/>
        </w:rPr>
        <w:t>reason</w:t>
      </w:r>
      <w:r>
        <w:rPr>
          <w:spacing w:val="40"/>
          <w:sz w:val="24"/>
        </w:rPr>
        <w:t xml:space="preserve"> </w:t>
      </w:r>
      <w:r>
        <w:rPr>
          <w:sz w:val="24"/>
        </w:rPr>
        <w:t>for</w:t>
      </w:r>
      <w:r>
        <w:rPr>
          <w:spacing w:val="40"/>
          <w:sz w:val="24"/>
        </w:rPr>
        <w:t xml:space="preserve"> </w:t>
      </w:r>
      <w:r>
        <w:rPr>
          <w:spacing w:val="-2"/>
          <w:sz w:val="24"/>
        </w:rPr>
        <w:t>leaving</w:t>
      </w:r>
    </w:p>
    <w:p w14:paraId="2F093442" w14:textId="77777777" w:rsidR="00D679E4" w:rsidRDefault="00553A82">
      <w:pPr>
        <w:pStyle w:val="ListParagraph"/>
        <w:numPr>
          <w:ilvl w:val="3"/>
          <w:numId w:val="1"/>
        </w:numPr>
        <w:tabs>
          <w:tab w:val="left" w:pos="2605"/>
        </w:tabs>
        <w:spacing w:line="275" w:lineRule="exact"/>
        <w:ind w:left="2605" w:hanging="403"/>
        <w:jc w:val="left"/>
        <w:rPr>
          <w:sz w:val="24"/>
        </w:rPr>
      </w:pPr>
      <w:r>
        <w:rPr>
          <w:sz w:val="24"/>
        </w:rPr>
        <w:t>full</w:t>
      </w:r>
      <w:r>
        <w:rPr>
          <w:spacing w:val="-4"/>
          <w:sz w:val="24"/>
        </w:rPr>
        <w:t xml:space="preserve"> </w:t>
      </w:r>
      <w:r>
        <w:rPr>
          <w:sz w:val="24"/>
        </w:rPr>
        <w:t>employment</w:t>
      </w:r>
      <w:r>
        <w:rPr>
          <w:spacing w:val="-2"/>
          <w:sz w:val="24"/>
        </w:rPr>
        <w:t xml:space="preserve"> history</w:t>
      </w:r>
    </w:p>
    <w:p w14:paraId="2F093443" w14:textId="77777777" w:rsidR="00D679E4" w:rsidRDefault="00553A82">
      <w:pPr>
        <w:pStyle w:val="ListParagraph"/>
        <w:numPr>
          <w:ilvl w:val="3"/>
          <w:numId w:val="1"/>
        </w:numPr>
        <w:tabs>
          <w:tab w:val="left" w:pos="2606"/>
        </w:tabs>
        <w:spacing w:before="20"/>
        <w:ind w:left="2606" w:hanging="419"/>
        <w:jc w:val="left"/>
        <w:rPr>
          <w:sz w:val="24"/>
        </w:rPr>
      </w:pPr>
      <w:r>
        <w:rPr>
          <w:spacing w:val="-2"/>
          <w:sz w:val="24"/>
        </w:rPr>
        <w:t>qualifications</w:t>
      </w:r>
    </w:p>
    <w:p w14:paraId="2F093444" w14:textId="77777777" w:rsidR="00D679E4" w:rsidRDefault="00553A82">
      <w:pPr>
        <w:pStyle w:val="ListParagraph"/>
        <w:numPr>
          <w:ilvl w:val="3"/>
          <w:numId w:val="1"/>
        </w:numPr>
        <w:tabs>
          <w:tab w:val="left" w:pos="2606"/>
        </w:tabs>
        <w:spacing w:before="22"/>
        <w:ind w:left="2606" w:hanging="366"/>
        <w:jc w:val="left"/>
        <w:rPr>
          <w:sz w:val="24"/>
        </w:rPr>
      </w:pPr>
      <w:r>
        <w:rPr>
          <w:sz w:val="24"/>
        </w:rPr>
        <w:t>details</w:t>
      </w:r>
      <w:r>
        <w:rPr>
          <w:spacing w:val="-3"/>
          <w:sz w:val="24"/>
        </w:rPr>
        <w:t xml:space="preserve"> </w:t>
      </w:r>
      <w:r>
        <w:rPr>
          <w:sz w:val="24"/>
        </w:rPr>
        <w:t>of</w:t>
      </w:r>
      <w:r>
        <w:rPr>
          <w:spacing w:val="-1"/>
          <w:sz w:val="24"/>
        </w:rPr>
        <w:t xml:space="preserve"> </w:t>
      </w:r>
      <w:r>
        <w:rPr>
          <w:sz w:val="24"/>
        </w:rPr>
        <w:t xml:space="preserve">at least 2 </w:t>
      </w:r>
      <w:r>
        <w:rPr>
          <w:spacing w:val="-2"/>
          <w:sz w:val="24"/>
        </w:rPr>
        <w:t>referees</w:t>
      </w:r>
    </w:p>
    <w:p w14:paraId="2F093445" w14:textId="77777777" w:rsidR="00D679E4" w:rsidRDefault="00553A82">
      <w:pPr>
        <w:pStyle w:val="ListParagraph"/>
        <w:numPr>
          <w:ilvl w:val="3"/>
          <w:numId w:val="1"/>
        </w:numPr>
        <w:tabs>
          <w:tab w:val="left" w:pos="2606"/>
        </w:tabs>
        <w:spacing w:before="22"/>
        <w:ind w:left="2606" w:hanging="419"/>
        <w:jc w:val="left"/>
        <w:rPr>
          <w:sz w:val="24"/>
        </w:rPr>
      </w:pPr>
      <w:r>
        <w:rPr>
          <w:sz w:val="24"/>
        </w:rPr>
        <w:t>a</w:t>
      </w:r>
      <w:r>
        <w:rPr>
          <w:spacing w:val="-1"/>
          <w:sz w:val="24"/>
        </w:rPr>
        <w:t xml:space="preserve"> </w:t>
      </w:r>
      <w:r>
        <w:rPr>
          <w:sz w:val="24"/>
        </w:rPr>
        <w:t>statement</w:t>
      </w:r>
      <w:r>
        <w:rPr>
          <w:spacing w:val="-3"/>
          <w:sz w:val="24"/>
        </w:rPr>
        <w:t xml:space="preserve"> </w:t>
      </w:r>
      <w:r>
        <w:rPr>
          <w:sz w:val="24"/>
        </w:rPr>
        <w:t>of</w:t>
      </w:r>
      <w:r>
        <w:rPr>
          <w:spacing w:val="-3"/>
          <w:sz w:val="24"/>
        </w:rPr>
        <w:t xml:space="preserve"> </w:t>
      </w:r>
      <w:r>
        <w:rPr>
          <w:sz w:val="24"/>
        </w:rPr>
        <w:t>personal</w:t>
      </w:r>
      <w:r>
        <w:rPr>
          <w:spacing w:val="-2"/>
          <w:sz w:val="24"/>
        </w:rPr>
        <w:t xml:space="preserve"> </w:t>
      </w:r>
      <w:r>
        <w:rPr>
          <w:sz w:val="24"/>
        </w:rPr>
        <w:t>qualities</w:t>
      </w:r>
      <w:r>
        <w:rPr>
          <w:spacing w:val="-3"/>
          <w:sz w:val="24"/>
        </w:rPr>
        <w:t xml:space="preserve"> </w:t>
      </w:r>
      <w:r>
        <w:rPr>
          <w:sz w:val="24"/>
        </w:rPr>
        <w:t>and</w:t>
      </w:r>
      <w:r>
        <w:rPr>
          <w:spacing w:val="-2"/>
          <w:sz w:val="24"/>
        </w:rPr>
        <w:t xml:space="preserve"> experience</w:t>
      </w:r>
    </w:p>
    <w:p w14:paraId="2F093446" w14:textId="77777777" w:rsidR="00D679E4" w:rsidRDefault="00553A82">
      <w:pPr>
        <w:pStyle w:val="ListParagraph"/>
        <w:numPr>
          <w:ilvl w:val="2"/>
          <w:numId w:val="1"/>
        </w:numPr>
        <w:tabs>
          <w:tab w:val="left" w:pos="1887"/>
        </w:tabs>
        <w:spacing w:before="21" w:line="259" w:lineRule="auto"/>
        <w:ind w:left="1887" w:right="727"/>
        <w:rPr>
          <w:sz w:val="24"/>
        </w:rPr>
      </w:pPr>
      <w:r>
        <w:rPr>
          <w:sz w:val="24"/>
        </w:rPr>
        <w:t>A</w:t>
      </w:r>
      <w:r>
        <w:rPr>
          <w:spacing w:val="-5"/>
          <w:sz w:val="24"/>
        </w:rPr>
        <w:t xml:space="preserve"> </w:t>
      </w:r>
      <w:r>
        <w:rPr>
          <w:sz w:val="24"/>
        </w:rPr>
        <w:t>self-declaration</w:t>
      </w:r>
      <w:r>
        <w:rPr>
          <w:spacing w:val="-4"/>
          <w:sz w:val="24"/>
        </w:rPr>
        <w:t xml:space="preserve"> </w:t>
      </w:r>
      <w:r>
        <w:rPr>
          <w:sz w:val="24"/>
        </w:rPr>
        <w:t>of</w:t>
      </w:r>
      <w:r>
        <w:rPr>
          <w:spacing w:val="-5"/>
          <w:sz w:val="24"/>
        </w:rPr>
        <w:t xml:space="preserve"> </w:t>
      </w:r>
      <w:r>
        <w:rPr>
          <w:sz w:val="24"/>
        </w:rPr>
        <w:t>any</w:t>
      </w:r>
      <w:r>
        <w:rPr>
          <w:spacing w:val="-5"/>
          <w:sz w:val="24"/>
        </w:rPr>
        <w:t xml:space="preserve"> </w:t>
      </w:r>
      <w:r>
        <w:rPr>
          <w:sz w:val="24"/>
        </w:rPr>
        <w:t>criminal</w:t>
      </w:r>
      <w:r>
        <w:rPr>
          <w:spacing w:val="-6"/>
          <w:sz w:val="24"/>
        </w:rPr>
        <w:t xml:space="preserve"> </w:t>
      </w:r>
      <w:r>
        <w:rPr>
          <w:sz w:val="24"/>
        </w:rPr>
        <w:t>record</w:t>
      </w:r>
      <w:r>
        <w:rPr>
          <w:spacing w:val="-4"/>
          <w:sz w:val="24"/>
        </w:rPr>
        <w:t xml:space="preserve"> </w:t>
      </w:r>
      <w:r>
        <w:rPr>
          <w:sz w:val="24"/>
        </w:rPr>
        <w:t>or</w:t>
      </w:r>
      <w:r>
        <w:rPr>
          <w:spacing w:val="-6"/>
          <w:sz w:val="24"/>
        </w:rPr>
        <w:t xml:space="preserve"> </w:t>
      </w:r>
      <w:r>
        <w:rPr>
          <w:sz w:val="24"/>
        </w:rPr>
        <w:t>information</w:t>
      </w:r>
      <w:r>
        <w:rPr>
          <w:spacing w:val="-4"/>
          <w:sz w:val="24"/>
        </w:rPr>
        <w:t xml:space="preserve"> </w:t>
      </w:r>
      <w:r>
        <w:rPr>
          <w:sz w:val="24"/>
        </w:rPr>
        <w:t>which</w:t>
      </w:r>
      <w:r>
        <w:rPr>
          <w:spacing w:val="-7"/>
          <w:sz w:val="24"/>
        </w:rPr>
        <w:t xml:space="preserve"> </w:t>
      </w:r>
      <w:r>
        <w:rPr>
          <w:sz w:val="24"/>
        </w:rPr>
        <w:t>may</w:t>
      </w:r>
      <w:r>
        <w:rPr>
          <w:spacing w:val="-8"/>
          <w:sz w:val="24"/>
        </w:rPr>
        <w:t xml:space="preserve"> </w:t>
      </w:r>
      <w:r>
        <w:rPr>
          <w:sz w:val="24"/>
        </w:rPr>
        <w:t>make them unsuitable to work with children</w:t>
      </w:r>
    </w:p>
    <w:p w14:paraId="2F093447" w14:textId="77777777" w:rsidR="00D679E4" w:rsidRDefault="00553A82">
      <w:pPr>
        <w:pStyle w:val="ListParagraph"/>
        <w:numPr>
          <w:ilvl w:val="2"/>
          <w:numId w:val="1"/>
        </w:numPr>
        <w:tabs>
          <w:tab w:val="left" w:pos="1886"/>
        </w:tabs>
        <w:spacing w:before="2"/>
        <w:ind w:left="1886" w:hanging="359"/>
        <w:rPr>
          <w:sz w:val="24"/>
        </w:rPr>
      </w:pPr>
      <w:r>
        <w:rPr>
          <w:sz w:val="24"/>
        </w:rPr>
        <w:t>Evidence</w:t>
      </w:r>
      <w:r>
        <w:rPr>
          <w:spacing w:val="-1"/>
          <w:sz w:val="24"/>
        </w:rPr>
        <w:t xml:space="preserve"> </w:t>
      </w:r>
      <w:r>
        <w:rPr>
          <w:sz w:val="24"/>
        </w:rPr>
        <w:t>of</w:t>
      </w:r>
      <w:r>
        <w:rPr>
          <w:spacing w:val="-3"/>
          <w:sz w:val="24"/>
        </w:rPr>
        <w:t xml:space="preserve"> </w:t>
      </w:r>
      <w:r>
        <w:rPr>
          <w:sz w:val="24"/>
        </w:rPr>
        <w:t>right</w:t>
      </w:r>
      <w:r>
        <w:rPr>
          <w:spacing w:val="-1"/>
          <w:sz w:val="24"/>
        </w:rPr>
        <w:t xml:space="preserve"> </w:t>
      </w:r>
      <w:r>
        <w:rPr>
          <w:sz w:val="24"/>
        </w:rPr>
        <w:t>to work</w:t>
      </w:r>
      <w:r>
        <w:rPr>
          <w:spacing w:val="-2"/>
          <w:sz w:val="24"/>
        </w:rPr>
        <w:t xml:space="preserve"> </w:t>
      </w:r>
      <w:r>
        <w:rPr>
          <w:sz w:val="24"/>
        </w:rPr>
        <w:t xml:space="preserve">in the </w:t>
      </w:r>
      <w:r>
        <w:rPr>
          <w:spacing w:val="-5"/>
          <w:sz w:val="24"/>
        </w:rPr>
        <w:t>UK</w:t>
      </w:r>
    </w:p>
    <w:p w14:paraId="2F093448" w14:textId="77777777" w:rsidR="00D679E4" w:rsidRDefault="00553A82">
      <w:pPr>
        <w:pStyle w:val="ListParagraph"/>
        <w:numPr>
          <w:ilvl w:val="2"/>
          <w:numId w:val="1"/>
        </w:numPr>
        <w:tabs>
          <w:tab w:val="left" w:pos="1886"/>
        </w:tabs>
        <w:spacing w:before="21"/>
        <w:ind w:left="1886" w:hanging="359"/>
        <w:rPr>
          <w:sz w:val="24"/>
        </w:rPr>
      </w:pPr>
      <w:r>
        <w:rPr>
          <w:sz w:val="24"/>
        </w:rPr>
        <w:t>Photocopies</w:t>
      </w:r>
      <w:r>
        <w:rPr>
          <w:spacing w:val="-2"/>
          <w:sz w:val="24"/>
        </w:rPr>
        <w:t xml:space="preserve"> </w:t>
      </w:r>
      <w:r>
        <w:rPr>
          <w:sz w:val="24"/>
        </w:rPr>
        <w:t>of</w:t>
      </w:r>
      <w:r>
        <w:rPr>
          <w:spacing w:val="-3"/>
          <w:sz w:val="24"/>
        </w:rPr>
        <w:t xml:space="preserve"> </w:t>
      </w:r>
      <w:r>
        <w:rPr>
          <w:sz w:val="24"/>
        </w:rPr>
        <w:t>2 identity</w:t>
      </w:r>
      <w:r>
        <w:rPr>
          <w:spacing w:val="-2"/>
          <w:sz w:val="24"/>
        </w:rPr>
        <w:t xml:space="preserve"> </w:t>
      </w:r>
      <w:r>
        <w:rPr>
          <w:sz w:val="24"/>
        </w:rPr>
        <w:t>checks</w:t>
      </w:r>
      <w:r>
        <w:rPr>
          <w:spacing w:val="-1"/>
          <w:sz w:val="24"/>
        </w:rPr>
        <w:t xml:space="preserve"> </w:t>
      </w:r>
      <w:r>
        <w:rPr>
          <w:sz w:val="24"/>
        </w:rPr>
        <w:t>(with</w:t>
      </w:r>
      <w:r>
        <w:rPr>
          <w:spacing w:val="-2"/>
          <w:sz w:val="24"/>
        </w:rPr>
        <w:t xml:space="preserve"> </w:t>
      </w:r>
      <w:r>
        <w:rPr>
          <w:sz w:val="24"/>
        </w:rPr>
        <w:t xml:space="preserve">a </w:t>
      </w:r>
      <w:r>
        <w:rPr>
          <w:spacing w:val="-2"/>
          <w:sz w:val="24"/>
        </w:rPr>
        <w:t>photograph)</w:t>
      </w:r>
    </w:p>
    <w:p w14:paraId="2F093449" w14:textId="77777777" w:rsidR="00D679E4" w:rsidRDefault="00553A82">
      <w:pPr>
        <w:pStyle w:val="ListParagraph"/>
        <w:numPr>
          <w:ilvl w:val="2"/>
          <w:numId w:val="1"/>
        </w:numPr>
        <w:tabs>
          <w:tab w:val="left" w:pos="1888"/>
        </w:tabs>
        <w:spacing w:before="22" w:line="259" w:lineRule="auto"/>
        <w:ind w:right="727"/>
        <w:rPr>
          <w:sz w:val="24"/>
        </w:rPr>
      </w:pPr>
      <w:r>
        <w:rPr>
          <w:sz w:val="24"/>
        </w:rPr>
        <w:t>At least 2 references, including 1 from the applicant’s current or most</w:t>
      </w:r>
      <w:r>
        <w:rPr>
          <w:spacing w:val="40"/>
          <w:sz w:val="24"/>
        </w:rPr>
        <w:t xml:space="preserve"> </w:t>
      </w:r>
      <w:r>
        <w:rPr>
          <w:sz w:val="24"/>
        </w:rPr>
        <w:t>recent employer</w:t>
      </w:r>
    </w:p>
    <w:p w14:paraId="2F09344A" w14:textId="77777777" w:rsidR="00D679E4" w:rsidRDefault="00553A82">
      <w:pPr>
        <w:pStyle w:val="ListParagraph"/>
        <w:numPr>
          <w:ilvl w:val="2"/>
          <w:numId w:val="1"/>
        </w:numPr>
        <w:tabs>
          <w:tab w:val="left" w:pos="1887"/>
        </w:tabs>
        <w:spacing w:line="275" w:lineRule="exact"/>
        <w:ind w:left="1887" w:hanging="359"/>
        <w:rPr>
          <w:sz w:val="24"/>
        </w:rPr>
      </w:pPr>
      <w:r>
        <w:rPr>
          <w:sz w:val="24"/>
        </w:rPr>
        <w:t>A</w:t>
      </w:r>
      <w:r>
        <w:rPr>
          <w:spacing w:val="-1"/>
          <w:sz w:val="24"/>
        </w:rPr>
        <w:t xml:space="preserve"> </w:t>
      </w:r>
      <w:r>
        <w:rPr>
          <w:sz w:val="24"/>
        </w:rPr>
        <w:t>risk</w:t>
      </w:r>
      <w:r>
        <w:rPr>
          <w:spacing w:val="-1"/>
          <w:sz w:val="24"/>
        </w:rPr>
        <w:t xml:space="preserve"> </w:t>
      </w:r>
      <w:r>
        <w:rPr>
          <w:sz w:val="24"/>
        </w:rPr>
        <w:t>assessment</w:t>
      </w:r>
      <w:r>
        <w:rPr>
          <w:spacing w:val="-1"/>
          <w:sz w:val="24"/>
        </w:rPr>
        <w:t xml:space="preserve"> </w:t>
      </w:r>
      <w:r>
        <w:rPr>
          <w:sz w:val="24"/>
        </w:rPr>
        <w:t>as</w:t>
      </w:r>
      <w:r>
        <w:rPr>
          <w:spacing w:val="-1"/>
          <w:sz w:val="24"/>
        </w:rPr>
        <w:t xml:space="preserve"> </w:t>
      </w:r>
      <w:r>
        <w:rPr>
          <w:spacing w:val="-2"/>
          <w:sz w:val="24"/>
        </w:rPr>
        <w:t>required</w:t>
      </w:r>
    </w:p>
    <w:p w14:paraId="2F09344B" w14:textId="77777777" w:rsidR="00D679E4" w:rsidRDefault="00553A82">
      <w:pPr>
        <w:pStyle w:val="ListParagraph"/>
        <w:numPr>
          <w:ilvl w:val="2"/>
          <w:numId w:val="1"/>
        </w:numPr>
        <w:tabs>
          <w:tab w:val="left" w:pos="1888"/>
        </w:tabs>
        <w:spacing w:before="22"/>
        <w:ind w:right="895"/>
        <w:rPr>
          <w:sz w:val="24"/>
        </w:rPr>
      </w:pPr>
      <w:r>
        <w:rPr>
          <w:sz w:val="24"/>
        </w:rPr>
        <w:t>Copies</w:t>
      </w:r>
      <w:r>
        <w:rPr>
          <w:spacing w:val="-3"/>
          <w:sz w:val="24"/>
        </w:rPr>
        <w:t xml:space="preserve"> </w:t>
      </w:r>
      <w:r>
        <w:rPr>
          <w:sz w:val="24"/>
        </w:rPr>
        <w:t>of</w:t>
      </w:r>
      <w:r>
        <w:rPr>
          <w:spacing w:val="-2"/>
          <w:sz w:val="24"/>
        </w:rPr>
        <w:t xml:space="preserve"> </w:t>
      </w:r>
      <w:r>
        <w:rPr>
          <w:sz w:val="24"/>
        </w:rPr>
        <w:t>interview</w:t>
      </w:r>
      <w:r>
        <w:rPr>
          <w:spacing w:val="-6"/>
          <w:sz w:val="24"/>
        </w:rPr>
        <w:t xml:space="preserve"> </w:t>
      </w:r>
      <w:r>
        <w:rPr>
          <w:sz w:val="24"/>
        </w:rPr>
        <w:t>notes</w:t>
      </w:r>
      <w:r>
        <w:rPr>
          <w:spacing w:val="-3"/>
          <w:sz w:val="24"/>
        </w:rPr>
        <w:t xml:space="preserve"> </w:t>
      </w:r>
      <w:r>
        <w:rPr>
          <w:sz w:val="24"/>
        </w:rPr>
        <w:t>which</w:t>
      </w:r>
      <w:r>
        <w:rPr>
          <w:spacing w:val="-4"/>
          <w:sz w:val="24"/>
        </w:rPr>
        <w:t xml:space="preserve"> </w:t>
      </w:r>
      <w:r>
        <w:rPr>
          <w:sz w:val="24"/>
        </w:rPr>
        <w:t>determine</w:t>
      </w:r>
      <w:r>
        <w:rPr>
          <w:spacing w:val="-4"/>
          <w:sz w:val="24"/>
        </w:rPr>
        <w:t xml:space="preserve"> </w:t>
      </w:r>
      <w:r>
        <w:rPr>
          <w:sz w:val="24"/>
        </w:rPr>
        <w:t>the</w:t>
      </w:r>
      <w:r>
        <w:rPr>
          <w:spacing w:val="-2"/>
          <w:sz w:val="24"/>
        </w:rPr>
        <w:t xml:space="preserve"> </w:t>
      </w:r>
      <w:r>
        <w:rPr>
          <w:sz w:val="24"/>
        </w:rPr>
        <w:t>applicant’s</w:t>
      </w:r>
      <w:r>
        <w:rPr>
          <w:spacing w:val="-3"/>
          <w:sz w:val="24"/>
        </w:rPr>
        <w:t xml:space="preserve"> </w:t>
      </w:r>
      <w:r>
        <w:rPr>
          <w:sz w:val="24"/>
        </w:rPr>
        <w:t>suitability</w:t>
      </w:r>
      <w:r>
        <w:rPr>
          <w:spacing w:val="-5"/>
          <w:sz w:val="24"/>
        </w:rPr>
        <w:t xml:space="preserve"> </w:t>
      </w:r>
      <w:r>
        <w:rPr>
          <w:sz w:val="24"/>
        </w:rPr>
        <w:t>to work with children</w:t>
      </w:r>
    </w:p>
    <w:p w14:paraId="2F09344C" w14:textId="77777777" w:rsidR="00D679E4" w:rsidRDefault="00553A82">
      <w:pPr>
        <w:pStyle w:val="ListParagraph"/>
        <w:numPr>
          <w:ilvl w:val="2"/>
          <w:numId w:val="1"/>
        </w:numPr>
        <w:tabs>
          <w:tab w:val="left" w:pos="1887"/>
        </w:tabs>
        <w:ind w:left="1887" w:hanging="359"/>
        <w:rPr>
          <w:sz w:val="24"/>
        </w:rPr>
      </w:pPr>
      <w:r>
        <w:rPr>
          <w:sz w:val="24"/>
        </w:rPr>
        <w:t>Photocopies</w:t>
      </w:r>
      <w:r>
        <w:rPr>
          <w:spacing w:val="-2"/>
          <w:sz w:val="24"/>
        </w:rPr>
        <w:t xml:space="preserve"> </w:t>
      </w:r>
      <w:r>
        <w:rPr>
          <w:sz w:val="24"/>
        </w:rPr>
        <w:t>of</w:t>
      </w:r>
      <w:r>
        <w:rPr>
          <w:spacing w:val="-2"/>
          <w:sz w:val="24"/>
        </w:rPr>
        <w:t xml:space="preserve"> qualifications</w:t>
      </w:r>
    </w:p>
    <w:p w14:paraId="2F09344D" w14:textId="77777777" w:rsidR="00D679E4" w:rsidRDefault="00553A82">
      <w:pPr>
        <w:pStyle w:val="ListParagraph"/>
        <w:numPr>
          <w:ilvl w:val="1"/>
          <w:numId w:val="1"/>
        </w:numPr>
        <w:tabs>
          <w:tab w:val="left" w:pos="1166"/>
        </w:tabs>
        <w:spacing w:before="21"/>
        <w:ind w:left="1166" w:hanging="359"/>
        <w:rPr>
          <w:sz w:val="24"/>
        </w:rPr>
      </w:pPr>
      <w:r>
        <w:rPr>
          <w:b/>
          <w:sz w:val="24"/>
        </w:rPr>
        <w:t>Staff</w:t>
      </w:r>
      <w:r>
        <w:rPr>
          <w:b/>
          <w:spacing w:val="-6"/>
          <w:sz w:val="24"/>
        </w:rPr>
        <w:t xml:space="preserve"> </w:t>
      </w:r>
      <w:r>
        <w:rPr>
          <w:b/>
          <w:sz w:val="24"/>
        </w:rPr>
        <w:t>tracker</w:t>
      </w:r>
      <w:r>
        <w:rPr>
          <w:b/>
          <w:spacing w:val="-4"/>
          <w:sz w:val="24"/>
        </w:rPr>
        <w:t xml:space="preserve"> </w:t>
      </w:r>
      <w:r>
        <w:rPr>
          <w:b/>
          <w:sz w:val="24"/>
        </w:rPr>
        <w:t>or</w:t>
      </w:r>
      <w:r>
        <w:rPr>
          <w:b/>
          <w:spacing w:val="-2"/>
          <w:sz w:val="24"/>
        </w:rPr>
        <w:t xml:space="preserve"> </w:t>
      </w:r>
      <w:r>
        <w:rPr>
          <w:b/>
          <w:sz w:val="24"/>
        </w:rPr>
        <w:t>single</w:t>
      </w:r>
      <w:r>
        <w:rPr>
          <w:b/>
          <w:spacing w:val="-2"/>
          <w:sz w:val="24"/>
        </w:rPr>
        <w:t xml:space="preserve"> </w:t>
      </w:r>
      <w:r>
        <w:rPr>
          <w:b/>
          <w:sz w:val="24"/>
        </w:rPr>
        <w:t>central</w:t>
      </w:r>
      <w:r>
        <w:rPr>
          <w:b/>
          <w:spacing w:val="-1"/>
          <w:sz w:val="24"/>
        </w:rPr>
        <w:t xml:space="preserve"> </w:t>
      </w:r>
      <w:r>
        <w:rPr>
          <w:b/>
          <w:sz w:val="24"/>
        </w:rPr>
        <w:t>record</w:t>
      </w:r>
      <w:r>
        <w:rPr>
          <w:b/>
          <w:spacing w:val="-2"/>
          <w:sz w:val="24"/>
        </w:rPr>
        <w:t xml:space="preserve"> </w:t>
      </w:r>
      <w:r>
        <w:rPr>
          <w:sz w:val="24"/>
        </w:rPr>
        <w:t>which</w:t>
      </w:r>
      <w:r>
        <w:rPr>
          <w:spacing w:val="-1"/>
          <w:sz w:val="24"/>
        </w:rPr>
        <w:t xml:space="preserve"> </w:t>
      </w:r>
      <w:r>
        <w:rPr>
          <w:spacing w:val="-2"/>
          <w:sz w:val="24"/>
        </w:rPr>
        <w:t>includes:</w:t>
      </w:r>
    </w:p>
    <w:p w14:paraId="2F09344E" w14:textId="77777777" w:rsidR="00D679E4" w:rsidRDefault="00553A82">
      <w:pPr>
        <w:pStyle w:val="ListParagraph"/>
        <w:numPr>
          <w:ilvl w:val="2"/>
          <w:numId w:val="1"/>
        </w:numPr>
        <w:tabs>
          <w:tab w:val="left" w:pos="1887"/>
        </w:tabs>
        <w:spacing w:before="22"/>
        <w:ind w:left="1887" w:hanging="359"/>
        <w:rPr>
          <w:sz w:val="24"/>
        </w:rPr>
      </w:pPr>
      <w:r>
        <w:rPr>
          <w:sz w:val="24"/>
        </w:rPr>
        <w:t>Name</w:t>
      </w:r>
      <w:r>
        <w:rPr>
          <w:spacing w:val="-2"/>
          <w:sz w:val="24"/>
        </w:rPr>
        <w:t xml:space="preserve"> </w:t>
      </w:r>
      <w:r>
        <w:rPr>
          <w:sz w:val="24"/>
        </w:rPr>
        <w:t>and</w:t>
      </w:r>
      <w:r>
        <w:rPr>
          <w:spacing w:val="-1"/>
          <w:sz w:val="24"/>
        </w:rPr>
        <w:t xml:space="preserve"> </w:t>
      </w:r>
      <w:r>
        <w:rPr>
          <w:sz w:val="24"/>
        </w:rPr>
        <w:t>address</w:t>
      </w:r>
      <w:r>
        <w:rPr>
          <w:spacing w:val="-3"/>
          <w:sz w:val="24"/>
        </w:rPr>
        <w:t xml:space="preserve"> </w:t>
      </w:r>
      <w:r>
        <w:rPr>
          <w:sz w:val="24"/>
        </w:rPr>
        <w:t>of</w:t>
      </w:r>
      <w:r>
        <w:rPr>
          <w:spacing w:val="-2"/>
          <w:sz w:val="24"/>
        </w:rPr>
        <w:t xml:space="preserve"> employee/volunteer</w:t>
      </w:r>
    </w:p>
    <w:p w14:paraId="2F09344F" w14:textId="77777777" w:rsidR="00D679E4" w:rsidRDefault="00553A82">
      <w:pPr>
        <w:pStyle w:val="ListParagraph"/>
        <w:numPr>
          <w:ilvl w:val="2"/>
          <w:numId w:val="1"/>
        </w:numPr>
        <w:tabs>
          <w:tab w:val="left" w:pos="1887"/>
        </w:tabs>
        <w:spacing w:before="21"/>
        <w:ind w:left="1887" w:hanging="359"/>
        <w:rPr>
          <w:sz w:val="24"/>
        </w:rPr>
      </w:pPr>
      <w:r>
        <w:rPr>
          <w:sz w:val="24"/>
        </w:rPr>
        <w:t>Date</w:t>
      </w:r>
      <w:r>
        <w:rPr>
          <w:spacing w:val="-1"/>
          <w:sz w:val="24"/>
        </w:rPr>
        <w:t xml:space="preserve"> </w:t>
      </w:r>
      <w:r>
        <w:rPr>
          <w:sz w:val="24"/>
        </w:rPr>
        <w:t xml:space="preserve">employment </w:t>
      </w:r>
      <w:r>
        <w:rPr>
          <w:spacing w:val="-2"/>
          <w:sz w:val="24"/>
        </w:rPr>
        <w:t>started</w:t>
      </w:r>
    </w:p>
    <w:p w14:paraId="2F093450" w14:textId="77777777" w:rsidR="00D679E4" w:rsidRDefault="00553A82">
      <w:pPr>
        <w:pStyle w:val="ListParagraph"/>
        <w:numPr>
          <w:ilvl w:val="2"/>
          <w:numId w:val="1"/>
        </w:numPr>
        <w:tabs>
          <w:tab w:val="left" w:pos="1887"/>
        </w:tabs>
        <w:spacing w:before="22"/>
        <w:ind w:left="1887" w:hanging="359"/>
        <w:rPr>
          <w:sz w:val="24"/>
        </w:rPr>
      </w:pPr>
      <w:r>
        <w:rPr>
          <w:sz w:val="24"/>
        </w:rPr>
        <w:t>Date</w:t>
      </w:r>
      <w:r>
        <w:rPr>
          <w:spacing w:val="-2"/>
          <w:sz w:val="24"/>
        </w:rPr>
        <w:t xml:space="preserve"> </w:t>
      </w:r>
      <w:r>
        <w:rPr>
          <w:sz w:val="24"/>
        </w:rPr>
        <w:t>identity</w:t>
      </w:r>
      <w:r>
        <w:rPr>
          <w:spacing w:val="-2"/>
          <w:sz w:val="24"/>
        </w:rPr>
        <w:t xml:space="preserve"> </w:t>
      </w:r>
      <w:r>
        <w:rPr>
          <w:sz w:val="24"/>
        </w:rPr>
        <w:t>checks</w:t>
      </w:r>
      <w:r>
        <w:rPr>
          <w:spacing w:val="-2"/>
          <w:sz w:val="24"/>
        </w:rPr>
        <w:t xml:space="preserve"> </w:t>
      </w:r>
      <w:r>
        <w:rPr>
          <w:sz w:val="24"/>
        </w:rPr>
        <w:t>carried</w:t>
      </w:r>
      <w:r>
        <w:rPr>
          <w:spacing w:val="-1"/>
          <w:sz w:val="24"/>
        </w:rPr>
        <w:t xml:space="preserve"> </w:t>
      </w:r>
      <w:r>
        <w:rPr>
          <w:sz w:val="24"/>
        </w:rPr>
        <w:t>out</w:t>
      </w:r>
      <w:r>
        <w:rPr>
          <w:spacing w:val="-1"/>
          <w:sz w:val="24"/>
        </w:rPr>
        <w:t xml:space="preserve"> </w:t>
      </w:r>
      <w:r>
        <w:rPr>
          <w:sz w:val="24"/>
        </w:rPr>
        <w:t>and</w:t>
      </w:r>
      <w:r>
        <w:rPr>
          <w:spacing w:val="-1"/>
          <w:sz w:val="24"/>
        </w:rPr>
        <w:t xml:space="preserve"> </w:t>
      </w:r>
      <w:r>
        <w:rPr>
          <w:sz w:val="24"/>
        </w:rPr>
        <w:t>by</w:t>
      </w:r>
      <w:r>
        <w:rPr>
          <w:spacing w:val="-4"/>
          <w:sz w:val="24"/>
        </w:rPr>
        <w:t xml:space="preserve"> whom</w:t>
      </w:r>
    </w:p>
    <w:p w14:paraId="2F093451" w14:textId="77777777" w:rsidR="00D679E4" w:rsidRDefault="00553A82">
      <w:pPr>
        <w:pStyle w:val="ListParagraph"/>
        <w:numPr>
          <w:ilvl w:val="2"/>
          <w:numId w:val="1"/>
        </w:numPr>
        <w:tabs>
          <w:tab w:val="left" w:pos="1887"/>
        </w:tabs>
        <w:spacing w:before="22"/>
        <w:ind w:left="1887" w:hanging="359"/>
        <w:rPr>
          <w:sz w:val="24"/>
        </w:rPr>
      </w:pPr>
      <w:r>
        <w:rPr>
          <w:sz w:val="24"/>
        </w:rPr>
        <w:t>Date</w:t>
      </w:r>
      <w:r>
        <w:rPr>
          <w:spacing w:val="-1"/>
          <w:sz w:val="24"/>
        </w:rPr>
        <w:t xml:space="preserve"> </w:t>
      </w:r>
      <w:r>
        <w:rPr>
          <w:sz w:val="24"/>
        </w:rPr>
        <w:t>DBS</w:t>
      </w:r>
      <w:r>
        <w:rPr>
          <w:spacing w:val="-3"/>
          <w:sz w:val="24"/>
        </w:rPr>
        <w:t xml:space="preserve"> </w:t>
      </w:r>
      <w:r>
        <w:rPr>
          <w:sz w:val="24"/>
        </w:rPr>
        <w:t>checked</w:t>
      </w:r>
      <w:r>
        <w:rPr>
          <w:spacing w:val="-2"/>
          <w:sz w:val="24"/>
        </w:rPr>
        <w:t xml:space="preserve"> </w:t>
      </w:r>
      <w:r>
        <w:rPr>
          <w:sz w:val="24"/>
        </w:rPr>
        <w:t>and by</w:t>
      </w:r>
      <w:r>
        <w:rPr>
          <w:spacing w:val="-1"/>
          <w:sz w:val="24"/>
        </w:rPr>
        <w:t xml:space="preserve"> </w:t>
      </w:r>
      <w:r>
        <w:rPr>
          <w:spacing w:val="-4"/>
          <w:sz w:val="24"/>
        </w:rPr>
        <w:t>whom</w:t>
      </w:r>
    </w:p>
    <w:p w14:paraId="2F093452" w14:textId="77777777" w:rsidR="00D679E4" w:rsidRDefault="00553A82">
      <w:pPr>
        <w:pStyle w:val="ListParagraph"/>
        <w:numPr>
          <w:ilvl w:val="2"/>
          <w:numId w:val="1"/>
        </w:numPr>
        <w:tabs>
          <w:tab w:val="left" w:pos="1887"/>
        </w:tabs>
        <w:spacing w:before="24"/>
        <w:ind w:left="1887" w:hanging="359"/>
        <w:rPr>
          <w:sz w:val="24"/>
        </w:rPr>
      </w:pPr>
      <w:r>
        <w:rPr>
          <w:sz w:val="24"/>
        </w:rPr>
        <w:t>Risk</w:t>
      </w:r>
      <w:r>
        <w:rPr>
          <w:spacing w:val="-3"/>
          <w:sz w:val="24"/>
        </w:rPr>
        <w:t xml:space="preserve"> </w:t>
      </w:r>
      <w:r>
        <w:rPr>
          <w:sz w:val="24"/>
        </w:rPr>
        <w:t>assessment</w:t>
      </w:r>
      <w:r>
        <w:rPr>
          <w:spacing w:val="-2"/>
          <w:sz w:val="24"/>
        </w:rPr>
        <w:t xml:space="preserve"> </w:t>
      </w:r>
      <w:r>
        <w:rPr>
          <w:sz w:val="24"/>
        </w:rPr>
        <w:t>in</w:t>
      </w:r>
      <w:r>
        <w:rPr>
          <w:spacing w:val="-2"/>
          <w:sz w:val="24"/>
        </w:rPr>
        <w:t xml:space="preserve"> </w:t>
      </w:r>
      <w:r>
        <w:rPr>
          <w:sz w:val="24"/>
        </w:rPr>
        <w:t>place</w:t>
      </w:r>
      <w:r>
        <w:rPr>
          <w:spacing w:val="-2"/>
          <w:sz w:val="24"/>
        </w:rPr>
        <w:t xml:space="preserve"> yes/no</w:t>
      </w:r>
    </w:p>
    <w:p w14:paraId="2F093453" w14:textId="77777777" w:rsidR="00D679E4" w:rsidRDefault="00553A82">
      <w:pPr>
        <w:pStyle w:val="ListParagraph"/>
        <w:numPr>
          <w:ilvl w:val="2"/>
          <w:numId w:val="1"/>
        </w:numPr>
        <w:tabs>
          <w:tab w:val="left" w:pos="1887"/>
        </w:tabs>
        <w:spacing w:before="21"/>
        <w:ind w:left="1887" w:hanging="359"/>
        <w:rPr>
          <w:sz w:val="24"/>
        </w:rPr>
      </w:pPr>
      <w:r>
        <w:rPr>
          <w:sz w:val="24"/>
        </w:rPr>
        <w:t>Right</w:t>
      </w:r>
      <w:r>
        <w:rPr>
          <w:spacing w:val="-1"/>
          <w:sz w:val="24"/>
        </w:rPr>
        <w:t xml:space="preserve"> </w:t>
      </w:r>
      <w:r>
        <w:rPr>
          <w:sz w:val="24"/>
        </w:rPr>
        <w:t>to</w:t>
      </w:r>
      <w:r>
        <w:rPr>
          <w:spacing w:val="-2"/>
          <w:sz w:val="24"/>
        </w:rPr>
        <w:t xml:space="preserve"> </w:t>
      </w:r>
      <w:r>
        <w:rPr>
          <w:sz w:val="24"/>
        </w:rPr>
        <w:t>work</w:t>
      </w:r>
      <w:r>
        <w:rPr>
          <w:spacing w:val="-1"/>
          <w:sz w:val="24"/>
        </w:rPr>
        <w:t xml:space="preserve"> </w:t>
      </w:r>
      <w:r>
        <w:rPr>
          <w:sz w:val="24"/>
        </w:rPr>
        <w:t>in the UK</w:t>
      </w:r>
      <w:r>
        <w:rPr>
          <w:spacing w:val="-3"/>
          <w:sz w:val="24"/>
        </w:rPr>
        <w:t xml:space="preserve"> </w:t>
      </w:r>
      <w:r>
        <w:rPr>
          <w:sz w:val="24"/>
        </w:rPr>
        <w:t>checks</w:t>
      </w:r>
      <w:r>
        <w:rPr>
          <w:spacing w:val="-3"/>
          <w:sz w:val="24"/>
        </w:rPr>
        <w:t xml:space="preserve"> </w:t>
      </w:r>
      <w:r>
        <w:rPr>
          <w:sz w:val="24"/>
        </w:rPr>
        <w:t>–</w:t>
      </w:r>
      <w:r>
        <w:rPr>
          <w:spacing w:val="-1"/>
          <w:sz w:val="24"/>
        </w:rPr>
        <w:t xml:space="preserve"> </w:t>
      </w:r>
      <w:r>
        <w:rPr>
          <w:sz w:val="24"/>
        </w:rPr>
        <w:t>when and</w:t>
      </w:r>
      <w:r>
        <w:rPr>
          <w:spacing w:val="-2"/>
          <w:sz w:val="24"/>
        </w:rPr>
        <w:t xml:space="preserve"> </w:t>
      </w:r>
      <w:r>
        <w:rPr>
          <w:sz w:val="24"/>
        </w:rPr>
        <w:t>by</w:t>
      </w:r>
      <w:r>
        <w:rPr>
          <w:spacing w:val="-2"/>
          <w:sz w:val="24"/>
        </w:rPr>
        <w:t xml:space="preserve"> </w:t>
      </w:r>
      <w:r>
        <w:rPr>
          <w:spacing w:val="-4"/>
          <w:sz w:val="24"/>
        </w:rPr>
        <w:t>whom</w:t>
      </w:r>
    </w:p>
    <w:p w14:paraId="2F093454" w14:textId="77777777" w:rsidR="00D679E4" w:rsidRDefault="00553A82">
      <w:pPr>
        <w:pStyle w:val="ListParagraph"/>
        <w:numPr>
          <w:ilvl w:val="2"/>
          <w:numId w:val="1"/>
        </w:numPr>
        <w:tabs>
          <w:tab w:val="left" w:pos="1887"/>
        </w:tabs>
        <w:spacing w:before="22"/>
        <w:ind w:left="1887" w:hanging="359"/>
        <w:rPr>
          <w:sz w:val="24"/>
        </w:rPr>
      </w:pPr>
      <w:r>
        <w:rPr>
          <w:sz w:val="24"/>
        </w:rPr>
        <w:t>Qualifications</w:t>
      </w:r>
      <w:r>
        <w:rPr>
          <w:spacing w:val="-2"/>
          <w:sz w:val="24"/>
        </w:rPr>
        <w:t xml:space="preserve"> </w:t>
      </w:r>
      <w:r>
        <w:rPr>
          <w:sz w:val="24"/>
        </w:rPr>
        <w:t>check</w:t>
      </w:r>
      <w:r>
        <w:rPr>
          <w:spacing w:val="-2"/>
          <w:sz w:val="24"/>
        </w:rPr>
        <w:t xml:space="preserve"> </w:t>
      </w:r>
      <w:r>
        <w:rPr>
          <w:sz w:val="24"/>
        </w:rPr>
        <w:t>–</w:t>
      </w:r>
      <w:r>
        <w:rPr>
          <w:spacing w:val="-3"/>
          <w:sz w:val="24"/>
        </w:rPr>
        <w:t xml:space="preserve"> </w:t>
      </w:r>
      <w:r>
        <w:rPr>
          <w:sz w:val="24"/>
        </w:rPr>
        <w:t>when</w:t>
      </w:r>
      <w:r>
        <w:rPr>
          <w:spacing w:val="-3"/>
          <w:sz w:val="24"/>
        </w:rPr>
        <w:t xml:space="preserve"> </w:t>
      </w:r>
      <w:r>
        <w:rPr>
          <w:sz w:val="24"/>
        </w:rPr>
        <w:t>and</w:t>
      </w:r>
      <w:r>
        <w:rPr>
          <w:spacing w:val="-3"/>
          <w:sz w:val="24"/>
        </w:rPr>
        <w:t xml:space="preserve"> </w:t>
      </w:r>
      <w:r>
        <w:rPr>
          <w:sz w:val="24"/>
        </w:rPr>
        <w:t>by</w:t>
      </w:r>
      <w:r>
        <w:rPr>
          <w:spacing w:val="-1"/>
          <w:sz w:val="24"/>
        </w:rPr>
        <w:t xml:space="preserve"> </w:t>
      </w:r>
      <w:r>
        <w:rPr>
          <w:spacing w:val="-4"/>
          <w:sz w:val="24"/>
        </w:rPr>
        <w:t>whom</w:t>
      </w:r>
    </w:p>
    <w:p w14:paraId="2F093455" w14:textId="77777777" w:rsidR="00D679E4" w:rsidRPr="00220B85" w:rsidRDefault="00553A82">
      <w:pPr>
        <w:pStyle w:val="ListParagraph"/>
        <w:numPr>
          <w:ilvl w:val="2"/>
          <w:numId w:val="1"/>
        </w:numPr>
        <w:tabs>
          <w:tab w:val="left" w:pos="1888"/>
        </w:tabs>
        <w:spacing w:before="22" w:line="259" w:lineRule="auto"/>
        <w:ind w:right="729"/>
        <w:rPr>
          <w:sz w:val="24"/>
        </w:rPr>
      </w:pPr>
      <w:r>
        <w:rPr>
          <w:sz w:val="24"/>
        </w:rPr>
        <w:t>Prohibition</w:t>
      </w:r>
      <w:r>
        <w:rPr>
          <w:spacing w:val="38"/>
          <w:sz w:val="24"/>
        </w:rPr>
        <w:t xml:space="preserve"> </w:t>
      </w:r>
      <w:r>
        <w:rPr>
          <w:sz w:val="24"/>
        </w:rPr>
        <w:t>order</w:t>
      </w:r>
      <w:r>
        <w:rPr>
          <w:spacing w:val="39"/>
          <w:sz w:val="24"/>
        </w:rPr>
        <w:t xml:space="preserve"> </w:t>
      </w:r>
      <w:r>
        <w:rPr>
          <w:sz w:val="24"/>
        </w:rPr>
        <w:t>checks-</w:t>
      </w:r>
      <w:r>
        <w:rPr>
          <w:spacing w:val="39"/>
          <w:sz w:val="24"/>
        </w:rPr>
        <w:t xml:space="preserve"> </w:t>
      </w:r>
      <w:r>
        <w:rPr>
          <w:sz w:val="24"/>
        </w:rPr>
        <w:t>when</w:t>
      </w:r>
      <w:r>
        <w:rPr>
          <w:spacing w:val="40"/>
          <w:sz w:val="24"/>
        </w:rPr>
        <w:t xml:space="preserve"> </w:t>
      </w:r>
      <w:r>
        <w:rPr>
          <w:sz w:val="24"/>
        </w:rPr>
        <w:t>and</w:t>
      </w:r>
      <w:r>
        <w:rPr>
          <w:spacing w:val="40"/>
          <w:sz w:val="24"/>
        </w:rPr>
        <w:t xml:space="preserve"> </w:t>
      </w:r>
      <w:r>
        <w:rPr>
          <w:sz w:val="24"/>
        </w:rPr>
        <w:t>by</w:t>
      </w:r>
      <w:r>
        <w:rPr>
          <w:spacing w:val="40"/>
          <w:sz w:val="24"/>
        </w:rPr>
        <w:t xml:space="preserve"> </w:t>
      </w:r>
      <w:r>
        <w:rPr>
          <w:sz w:val="24"/>
        </w:rPr>
        <w:t>whom</w:t>
      </w:r>
      <w:r>
        <w:rPr>
          <w:spacing w:val="40"/>
          <w:sz w:val="24"/>
        </w:rPr>
        <w:t xml:space="preserve"> </w:t>
      </w:r>
      <w:r>
        <w:rPr>
          <w:sz w:val="24"/>
        </w:rPr>
        <w:t>(for</w:t>
      </w:r>
      <w:r>
        <w:rPr>
          <w:spacing w:val="39"/>
          <w:sz w:val="24"/>
        </w:rPr>
        <w:t xml:space="preserve"> </w:t>
      </w:r>
      <w:r>
        <w:rPr>
          <w:sz w:val="24"/>
        </w:rPr>
        <w:t>those</w:t>
      </w:r>
      <w:r>
        <w:rPr>
          <w:spacing w:val="40"/>
          <w:sz w:val="24"/>
        </w:rPr>
        <w:t xml:space="preserve"> </w:t>
      </w:r>
      <w:r>
        <w:rPr>
          <w:sz w:val="24"/>
        </w:rPr>
        <w:t>in</w:t>
      </w:r>
      <w:r>
        <w:rPr>
          <w:spacing w:val="40"/>
          <w:sz w:val="24"/>
        </w:rPr>
        <w:t xml:space="preserve"> </w:t>
      </w:r>
      <w:r>
        <w:rPr>
          <w:sz w:val="24"/>
        </w:rPr>
        <w:t xml:space="preserve">‘teaching </w:t>
      </w:r>
      <w:r>
        <w:rPr>
          <w:spacing w:val="-2"/>
          <w:sz w:val="24"/>
        </w:rPr>
        <w:t>activity’)</w:t>
      </w:r>
    </w:p>
    <w:p w14:paraId="77D342B5" w14:textId="115B4423" w:rsidR="00220B85" w:rsidRDefault="00CD4C0F">
      <w:pPr>
        <w:pStyle w:val="ListParagraph"/>
        <w:numPr>
          <w:ilvl w:val="2"/>
          <w:numId w:val="1"/>
        </w:numPr>
        <w:tabs>
          <w:tab w:val="left" w:pos="1888"/>
        </w:tabs>
        <w:spacing w:before="22" w:line="259" w:lineRule="auto"/>
        <w:ind w:right="729"/>
        <w:rPr>
          <w:sz w:val="24"/>
        </w:rPr>
      </w:pPr>
      <w:r w:rsidRPr="00CD4C0F">
        <w:rPr>
          <w:sz w:val="24"/>
        </w:rPr>
        <w:t>Online search (ref KCSIE 225) </w:t>
      </w:r>
    </w:p>
    <w:p w14:paraId="2F093456" w14:textId="77777777" w:rsidR="00D679E4" w:rsidRDefault="00D679E4">
      <w:pPr>
        <w:pStyle w:val="BodyText"/>
        <w:spacing w:before="66"/>
        <w:rPr>
          <w:sz w:val="20"/>
        </w:rPr>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7"/>
        <w:gridCol w:w="4509"/>
      </w:tblGrid>
      <w:tr w:rsidR="00D679E4" w14:paraId="2F093459" w14:textId="77777777">
        <w:trPr>
          <w:trHeight w:val="551"/>
        </w:trPr>
        <w:tc>
          <w:tcPr>
            <w:tcW w:w="4507" w:type="dxa"/>
          </w:tcPr>
          <w:p w14:paraId="2F093457" w14:textId="77777777" w:rsidR="00D679E4" w:rsidRDefault="00553A82">
            <w:pPr>
              <w:pStyle w:val="TableParagraph"/>
              <w:rPr>
                <w:b/>
                <w:sz w:val="24"/>
              </w:rPr>
            </w:pPr>
            <w:r>
              <w:rPr>
                <w:b/>
                <w:spacing w:val="-2"/>
                <w:sz w:val="24"/>
              </w:rPr>
              <w:t>Signed</w:t>
            </w:r>
          </w:p>
        </w:tc>
        <w:tc>
          <w:tcPr>
            <w:tcW w:w="4509" w:type="dxa"/>
          </w:tcPr>
          <w:p w14:paraId="2F093458" w14:textId="77777777" w:rsidR="00D679E4" w:rsidRDefault="00D679E4">
            <w:pPr>
              <w:pStyle w:val="TableParagraph"/>
              <w:ind w:left="0"/>
              <w:rPr>
                <w:rFonts w:ascii="Times New Roman"/>
              </w:rPr>
            </w:pPr>
          </w:p>
        </w:tc>
      </w:tr>
      <w:tr w:rsidR="00D679E4" w14:paraId="2F09345C" w14:textId="77777777">
        <w:trPr>
          <w:trHeight w:val="551"/>
        </w:trPr>
        <w:tc>
          <w:tcPr>
            <w:tcW w:w="4507" w:type="dxa"/>
          </w:tcPr>
          <w:p w14:paraId="2F09345A" w14:textId="77777777" w:rsidR="00D679E4" w:rsidRDefault="00553A82">
            <w:pPr>
              <w:pStyle w:val="TableParagraph"/>
              <w:rPr>
                <w:b/>
                <w:sz w:val="24"/>
              </w:rPr>
            </w:pPr>
            <w:r>
              <w:rPr>
                <w:b/>
                <w:spacing w:val="-4"/>
                <w:sz w:val="24"/>
              </w:rPr>
              <w:t>Date</w:t>
            </w:r>
          </w:p>
        </w:tc>
        <w:tc>
          <w:tcPr>
            <w:tcW w:w="4509" w:type="dxa"/>
          </w:tcPr>
          <w:p w14:paraId="2F09345B" w14:textId="77777777" w:rsidR="00D679E4" w:rsidRDefault="00D679E4">
            <w:pPr>
              <w:pStyle w:val="TableParagraph"/>
              <w:ind w:left="0"/>
              <w:rPr>
                <w:rFonts w:ascii="Times New Roman"/>
              </w:rPr>
            </w:pPr>
          </w:p>
        </w:tc>
      </w:tr>
      <w:tr w:rsidR="00D679E4" w14:paraId="2F09345F" w14:textId="77777777">
        <w:trPr>
          <w:trHeight w:val="553"/>
        </w:trPr>
        <w:tc>
          <w:tcPr>
            <w:tcW w:w="4507" w:type="dxa"/>
          </w:tcPr>
          <w:p w14:paraId="2F09345D" w14:textId="77777777" w:rsidR="00D679E4" w:rsidRDefault="00553A82">
            <w:pPr>
              <w:pStyle w:val="TableParagraph"/>
              <w:spacing w:before="2"/>
              <w:rPr>
                <w:b/>
                <w:sz w:val="24"/>
              </w:rPr>
            </w:pPr>
            <w:r>
              <w:rPr>
                <w:b/>
                <w:sz w:val="24"/>
              </w:rPr>
              <w:t>Received by</w:t>
            </w:r>
            <w:r>
              <w:rPr>
                <w:b/>
                <w:spacing w:val="-1"/>
                <w:sz w:val="24"/>
              </w:rPr>
              <w:t xml:space="preserve"> </w:t>
            </w:r>
            <w:r>
              <w:rPr>
                <w:b/>
                <w:sz w:val="24"/>
              </w:rPr>
              <w:t>school</w:t>
            </w:r>
            <w:r>
              <w:rPr>
                <w:b/>
                <w:spacing w:val="1"/>
                <w:sz w:val="24"/>
              </w:rPr>
              <w:t xml:space="preserve"> </w:t>
            </w:r>
            <w:r>
              <w:rPr>
                <w:b/>
                <w:spacing w:val="-2"/>
                <w:sz w:val="24"/>
              </w:rPr>
              <w:t>(name/date)</w:t>
            </w:r>
          </w:p>
        </w:tc>
        <w:tc>
          <w:tcPr>
            <w:tcW w:w="4509" w:type="dxa"/>
          </w:tcPr>
          <w:p w14:paraId="2F09345E" w14:textId="77777777" w:rsidR="00D679E4" w:rsidRDefault="00D679E4">
            <w:pPr>
              <w:pStyle w:val="TableParagraph"/>
              <w:ind w:left="0"/>
              <w:rPr>
                <w:rFonts w:ascii="Times New Roman"/>
              </w:rPr>
            </w:pPr>
          </w:p>
        </w:tc>
      </w:tr>
    </w:tbl>
    <w:p w14:paraId="2F093460" w14:textId="77777777" w:rsidR="00D679E4" w:rsidRDefault="00D679E4">
      <w:pPr>
        <w:pStyle w:val="TableParagraph"/>
        <w:rPr>
          <w:rFonts w:ascii="Times New Roman"/>
        </w:rPr>
        <w:sectPr w:rsidR="00D679E4">
          <w:headerReference w:type="default" r:id="rId133"/>
          <w:footerReference w:type="default" r:id="rId134"/>
          <w:pgSz w:w="11910" w:h="16840"/>
          <w:pgMar w:top="1360" w:right="708" w:bottom="1200" w:left="992" w:header="708" w:footer="1002" w:gutter="0"/>
          <w:cols w:space="720"/>
        </w:sectPr>
      </w:pPr>
    </w:p>
    <w:p w14:paraId="2F093461" w14:textId="77777777" w:rsidR="00D679E4" w:rsidRDefault="00553A82">
      <w:pPr>
        <w:ind w:left="5086"/>
        <w:rPr>
          <w:sz w:val="20"/>
        </w:rPr>
      </w:pPr>
      <w:r>
        <w:rPr>
          <w:noProof/>
          <w:sz w:val="20"/>
        </w:rPr>
        <w:lastRenderedPageBreak/>
        <w:drawing>
          <wp:inline distT="0" distB="0" distL="0" distR="0" wp14:anchorId="2F09348F" wp14:editId="1B3FE5F4">
            <wp:extent cx="2211572" cy="808075"/>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35" cstate="print"/>
                    <a:stretch>
                      <a:fillRect/>
                    </a:stretch>
                  </pic:blipFill>
                  <pic:spPr>
                    <a:xfrm>
                      <a:off x="0" y="0"/>
                      <a:ext cx="2233274" cy="816004"/>
                    </a:xfrm>
                    <a:prstGeom prst="rect">
                      <a:avLst/>
                    </a:prstGeom>
                  </pic:spPr>
                </pic:pic>
              </a:graphicData>
            </a:graphic>
          </wp:inline>
        </w:drawing>
      </w:r>
    </w:p>
    <w:p w14:paraId="2F093462" w14:textId="515F42E9" w:rsidR="00D679E4" w:rsidRPr="00895445" w:rsidRDefault="00553A82" w:rsidP="001B7ACB">
      <w:pPr>
        <w:pStyle w:val="Heading1"/>
        <w:spacing w:line="292" w:lineRule="auto"/>
        <w:ind w:left="0" w:firstLine="0"/>
        <w:jc w:val="center"/>
        <w:rPr>
          <w:spacing w:val="23"/>
          <w:sz w:val="40"/>
          <w:szCs w:val="40"/>
        </w:rPr>
      </w:pPr>
      <w:bookmarkStart w:id="61" w:name="CPOMs_Procedure_for_HAF"/>
      <w:bookmarkStart w:id="62" w:name="SAFEGUARDING_REPORTING_PROCEDURE"/>
      <w:bookmarkStart w:id="63" w:name="_SAFEGUARDING_REPORTING_PROCEDURE"/>
      <w:bookmarkEnd w:id="61"/>
      <w:bookmarkEnd w:id="62"/>
      <w:bookmarkEnd w:id="63"/>
      <w:r w:rsidRPr="00895445">
        <w:rPr>
          <w:spacing w:val="23"/>
          <w:sz w:val="40"/>
          <w:szCs w:val="40"/>
        </w:rPr>
        <w:t xml:space="preserve">SAFEGUARDING </w:t>
      </w:r>
      <w:r w:rsidRPr="00895445">
        <w:rPr>
          <w:spacing w:val="20"/>
          <w:sz w:val="40"/>
          <w:szCs w:val="40"/>
        </w:rPr>
        <w:t>REPORTING PROCEDURE</w:t>
      </w:r>
    </w:p>
    <w:p w14:paraId="2F093464" w14:textId="23552852" w:rsidR="00D679E4" w:rsidRPr="00895445" w:rsidRDefault="00553A82" w:rsidP="00895445">
      <w:pPr>
        <w:spacing w:before="142" w:line="288" w:lineRule="auto"/>
        <w:ind w:left="5370" w:right="1024" w:hanging="4934"/>
        <w:jc w:val="center"/>
        <w:rPr>
          <w:rFonts w:ascii="Lucida Sans"/>
          <w:sz w:val="40"/>
          <w:szCs w:val="40"/>
        </w:rPr>
      </w:pPr>
      <w:r w:rsidRPr="00895445">
        <w:rPr>
          <w:rFonts w:ascii="Lucida Sans"/>
          <w:sz w:val="40"/>
          <w:szCs w:val="40"/>
        </w:rPr>
        <w:t>Concerns</w:t>
      </w:r>
      <w:r w:rsidRPr="00895445">
        <w:rPr>
          <w:rFonts w:ascii="Lucida Sans"/>
          <w:spacing w:val="-15"/>
          <w:sz w:val="40"/>
          <w:szCs w:val="40"/>
        </w:rPr>
        <w:t xml:space="preserve"> </w:t>
      </w:r>
      <w:r w:rsidRPr="00895445">
        <w:rPr>
          <w:rFonts w:ascii="Lucida Sans"/>
          <w:sz w:val="40"/>
          <w:szCs w:val="40"/>
        </w:rPr>
        <w:t>about</w:t>
      </w:r>
      <w:r w:rsidRPr="00895445">
        <w:rPr>
          <w:rFonts w:ascii="Lucida Sans"/>
          <w:spacing w:val="-18"/>
          <w:sz w:val="40"/>
          <w:szCs w:val="40"/>
        </w:rPr>
        <w:t xml:space="preserve"> </w:t>
      </w:r>
      <w:r w:rsidRPr="00895445">
        <w:rPr>
          <w:rFonts w:ascii="Lucida Sans"/>
          <w:sz w:val="40"/>
          <w:szCs w:val="40"/>
        </w:rPr>
        <w:t>children</w:t>
      </w:r>
      <w:r w:rsidRPr="00895445">
        <w:rPr>
          <w:rFonts w:ascii="Lucida Sans"/>
          <w:spacing w:val="-17"/>
          <w:sz w:val="40"/>
          <w:szCs w:val="40"/>
        </w:rPr>
        <w:t xml:space="preserve"> </w:t>
      </w:r>
      <w:r w:rsidRPr="00895445">
        <w:rPr>
          <w:rFonts w:ascii="Lucida Sans"/>
          <w:sz w:val="40"/>
          <w:szCs w:val="40"/>
        </w:rPr>
        <w:t>and</w:t>
      </w:r>
      <w:r w:rsidRPr="00895445">
        <w:rPr>
          <w:rFonts w:ascii="Lucida Sans"/>
          <w:spacing w:val="-18"/>
          <w:sz w:val="40"/>
          <w:szCs w:val="40"/>
        </w:rPr>
        <w:t xml:space="preserve"> </w:t>
      </w:r>
      <w:r w:rsidRPr="00895445">
        <w:rPr>
          <w:rFonts w:ascii="Lucida Sans"/>
          <w:sz w:val="40"/>
          <w:szCs w:val="40"/>
        </w:rPr>
        <w:t>young</w:t>
      </w:r>
      <w:r w:rsidRPr="00895445">
        <w:rPr>
          <w:rFonts w:ascii="Lucida Sans"/>
          <w:spacing w:val="-18"/>
          <w:sz w:val="40"/>
          <w:szCs w:val="40"/>
        </w:rPr>
        <w:t xml:space="preserve"> </w:t>
      </w:r>
      <w:r w:rsidRPr="00895445">
        <w:rPr>
          <w:rFonts w:ascii="Lucida Sans"/>
          <w:sz w:val="40"/>
          <w:szCs w:val="40"/>
        </w:rPr>
        <w:t>people</w:t>
      </w:r>
      <w:r w:rsidRPr="00895445">
        <w:rPr>
          <w:rFonts w:ascii="Lucida Sans"/>
          <w:spacing w:val="-16"/>
          <w:sz w:val="40"/>
          <w:szCs w:val="40"/>
        </w:rPr>
        <w:t xml:space="preserve"> </w:t>
      </w:r>
      <w:r w:rsidRPr="00895445">
        <w:rPr>
          <w:rFonts w:ascii="Lucida Sans"/>
          <w:sz w:val="40"/>
          <w:szCs w:val="40"/>
        </w:rPr>
        <w:t>during</w:t>
      </w:r>
      <w:r w:rsidRPr="00895445">
        <w:rPr>
          <w:rFonts w:ascii="Lucida Sans"/>
          <w:spacing w:val="-18"/>
          <w:sz w:val="40"/>
          <w:szCs w:val="40"/>
        </w:rPr>
        <w:t xml:space="preserve"> </w:t>
      </w:r>
      <w:r w:rsidRPr="00895445">
        <w:rPr>
          <w:rFonts w:ascii="Lucida Sans"/>
          <w:sz w:val="40"/>
          <w:szCs w:val="40"/>
        </w:rPr>
        <w:t>your BNHF activity</w:t>
      </w:r>
    </w:p>
    <w:p w14:paraId="2F093465" w14:textId="77777777" w:rsidR="00D679E4" w:rsidRDefault="00D679E4">
      <w:pPr>
        <w:pStyle w:val="BodyText"/>
        <w:spacing w:before="172"/>
        <w:rPr>
          <w:rFonts w:ascii="Lucida Sans"/>
          <w:sz w:val="29"/>
        </w:rPr>
      </w:pPr>
    </w:p>
    <w:p w14:paraId="2F093466" w14:textId="77777777" w:rsidR="00D679E4" w:rsidRDefault="00553A82">
      <w:pPr>
        <w:spacing w:line="1623" w:lineRule="exact"/>
        <w:ind w:left="151"/>
        <w:rPr>
          <w:position w:val="1"/>
          <w:sz w:val="29"/>
        </w:rPr>
      </w:pPr>
      <w:r>
        <w:rPr>
          <w:noProof/>
          <w:position w:val="1"/>
          <w:sz w:val="29"/>
        </w:rPr>
        <mc:AlternateContent>
          <mc:Choice Requires="wps">
            <w:drawing>
              <wp:anchor distT="0" distB="0" distL="0" distR="0" simplePos="0" relativeHeight="486816768" behindDoc="1" locked="0" layoutInCell="1" allowOverlap="1" wp14:anchorId="2F093491" wp14:editId="2F093492">
                <wp:simplePos x="0" y="0"/>
                <wp:positionH relativeFrom="page">
                  <wp:posOffset>2424429</wp:posOffset>
                </wp:positionH>
                <wp:positionV relativeFrom="paragraph">
                  <wp:posOffset>-142584</wp:posOffset>
                </wp:positionV>
                <wp:extent cx="7019925" cy="81915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9925" cy="819150"/>
                        </a:xfrm>
                        <a:prstGeom prst="rect">
                          <a:avLst/>
                        </a:prstGeom>
                        <a:solidFill>
                          <a:srgbClr val="0FACA7"/>
                        </a:solidFill>
                      </wps:spPr>
                      <wps:txbx>
                        <w:txbxContent>
                          <w:p w14:paraId="2F0934D3" w14:textId="77777777" w:rsidR="00D679E4" w:rsidRDefault="00553A82">
                            <w:pPr>
                              <w:spacing w:before="160" w:line="230" w:lineRule="auto"/>
                              <w:ind w:left="328" w:right="236"/>
                              <w:rPr>
                                <w:rFonts w:ascii="Arial Black" w:hAnsi="Arial Black"/>
                                <w:color w:val="000000"/>
                                <w:sz w:val="32"/>
                              </w:rPr>
                            </w:pPr>
                            <w:r>
                              <w:rPr>
                                <w:rFonts w:ascii="Arial Black" w:hAnsi="Arial Black"/>
                                <w:color w:val="FFFFFF"/>
                                <w:w w:val="90"/>
                                <w:sz w:val="32"/>
                              </w:rPr>
                              <w:t xml:space="preserve">When a staff member or coach becomes aware of a concern </w:t>
                            </w:r>
                            <w:r>
                              <w:rPr>
                                <w:rFonts w:ascii="Arial Black" w:hAnsi="Arial Black"/>
                                <w:color w:val="FFFFFF"/>
                                <w:w w:val="85"/>
                                <w:sz w:val="32"/>
                              </w:rPr>
                              <w:t>regarding</w:t>
                            </w:r>
                            <w:r>
                              <w:rPr>
                                <w:rFonts w:ascii="Arial Black" w:hAnsi="Arial Black"/>
                                <w:color w:val="FFFFFF"/>
                                <w:sz w:val="32"/>
                              </w:rPr>
                              <w:t xml:space="preserve"> </w:t>
                            </w:r>
                            <w:r>
                              <w:rPr>
                                <w:rFonts w:ascii="Arial Black" w:hAnsi="Arial Black"/>
                                <w:color w:val="FFFFFF"/>
                                <w:w w:val="85"/>
                                <w:sz w:val="32"/>
                              </w:rPr>
                              <w:t>a</w:t>
                            </w:r>
                            <w:r>
                              <w:rPr>
                                <w:rFonts w:ascii="Arial Black" w:hAnsi="Arial Black"/>
                                <w:color w:val="FFFFFF"/>
                                <w:sz w:val="32"/>
                              </w:rPr>
                              <w:t xml:space="preserve"> </w:t>
                            </w:r>
                            <w:r>
                              <w:rPr>
                                <w:rFonts w:ascii="Arial Black" w:hAnsi="Arial Black"/>
                                <w:color w:val="FFFFFF"/>
                                <w:w w:val="85"/>
                                <w:sz w:val="32"/>
                              </w:rPr>
                              <w:t>child’s</w:t>
                            </w:r>
                            <w:r>
                              <w:rPr>
                                <w:rFonts w:ascii="Arial Black" w:hAnsi="Arial Black"/>
                                <w:color w:val="FFFFFF"/>
                                <w:sz w:val="32"/>
                              </w:rPr>
                              <w:t xml:space="preserve"> </w:t>
                            </w:r>
                            <w:r>
                              <w:rPr>
                                <w:rFonts w:ascii="Arial Black" w:hAnsi="Arial Black"/>
                                <w:color w:val="FFFFFF"/>
                                <w:w w:val="85"/>
                                <w:sz w:val="32"/>
                              </w:rPr>
                              <w:t>welfare</w:t>
                            </w:r>
                            <w:r>
                              <w:rPr>
                                <w:rFonts w:ascii="Arial Black" w:hAnsi="Arial Black"/>
                                <w:color w:val="FFFFFF"/>
                                <w:sz w:val="32"/>
                              </w:rPr>
                              <w:t xml:space="preserve"> </w:t>
                            </w:r>
                            <w:r>
                              <w:rPr>
                                <w:rFonts w:ascii="Arial Black" w:hAnsi="Arial Black"/>
                                <w:color w:val="FFFFFF"/>
                                <w:w w:val="85"/>
                                <w:sz w:val="32"/>
                              </w:rPr>
                              <w:t>or</w:t>
                            </w:r>
                            <w:r>
                              <w:rPr>
                                <w:rFonts w:ascii="Arial Black" w:hAnsi="Arial Black"/>
                                <w:color w:val="FFFFFF"/>
                                <w:sz w:val="32"/>
                              </w:rPr>
                              <w:t xml:space="preserve"> </w:t>
                            </w:r>
                            <w:r>
                              <w:rPr>
                                <w:rFonts w:ascii="Arial Black" w:hAnsi="Arial Black"/>
                                <w:color w:val="FFFFFF"/>
                                <w:w w:val="85"/>
                                <w:sz w:val="32"/>
                              </w:rPr>
                              <w:t>safety,</w:t>
                            </w:r>
                            <w:r>
                              <w:rPr>
                                <w:rFonts w:ascii="Arial Black" w:hAnsi="Arial Black"/>
                                <w:color w:val="FFFFFF"/>
                                <w:sz w:val="32"/>
                              </w:rPr>
                              <w:t xml:space="preserve"> </w:t>
                            </w:r>
                            <w:r>
                              <w:rPr>
                                <w:rFonts w:ascii="Arial Black" w:hAnsi="Arial Black"/>
                                <w:color w:val="FFFFFF"/>
                                <w:w w:val="85"/>
                                <w:sz w:val="32"/>
                              </w:rPr>
                              <w:t>immediate</w:t>
                            </w:r>
                            <w:r>
                              <w:rPr>
                                <w:rFonts w:ascii="Arial Black" w:hAnsi="Arial Black"/>
                                <w:color w:val="FFFFFF"/>
                                <w:sz w:val="32"/>
                              </w:rPr>
                              <w:t xml:space="preserve"> </w:t>
                            </w:r>
                            <w:r>
                              <w:rPr>
                                <w:rFonts w:ascii="Arial Black" w:hAnsi="Arial Black"/>
                                <w:color w:val="FFFFFF"/>
                                <w:w w:val="85"/>
                                <w:sz w:val="32"/>
                              </w:rPr>
                              <w:t>action</w:t>
                            </w:r>
                            <w:r>
                              <w:rPr>
                                <w:rFonts w:ascii="Arial Black" w:hAnsi="Arial Black"/>
                                <w:color w:val="FFFFFF"/>
                                <w:sz w:val="32"/>
                              </w:rPr>
                              <w:t xml:space="preserve"> </w:t>
                            </w:r>
                            <w:r>
                              <w:rPr>
                                <w:rFonts w:ascii="Arial Black" w:hAnsi="Arial Black"/>
                                <w:color w:val="FFFFFF"/>
                                <w:w w:val="85"/>
                                <w:sz w:val="32"/>
                              </w:rPr>
                              <w:t>is</w:t>
                            </w:r>
                            <w:r>
                              <w:rPr>
                                <w:rFonts w:ascii="Arial Black" w:hAnsi="Arial Black"/>
                                <w:color w:val="FFFFFF"/>
                                <w:sz w:val="32"/>
                              </w:rPr>
                              <w:t xml:space="preserve"> </w:t>
                            </w:r>
                            <w:r>
                              <w:rPr>
                                <w:rFonts w:ascii="Arial Black" w:hAnsi="Arial Black"/>
                                <w:color w:val="FFFFFF"/>
                                <w:w w:val="85"/>
                                <w:sz w:val="32"/>
                              </w:rPr>
                              <w:t>required.</w:t>
                            </w:r>
                          </w:p>
                        </w:txbxContent>
                      </wps:txbx>
                      <wps:bodyPr wrap="square" lIns="0" tIns="0" rIns="0" bIns="0" rtlCol="0">
                        <a:noAutofit/>
                      </wps:bodyPr>
                    </wps:wsp>
                  </a:graphicData>
                </a:graphic>
              </wp:anchor>
            </w:drawing>
          </mc:Choice>
          <mc:Fallback>
            <w:pict>
              <v:shapetype w14:anchorId="2F093491" id="_x0000_t202" coordsize="21600,21600" o:spt="202" path="m,l,21600r21600,l21600,xe">
                <v:stroke joinstyle="miter"/>
                <v:path gradientshapeok="t" o:connecttype="rect"/>
              </v:shapetype>
              <v:shape id="Textbox 43" o:spid="_x0000_s1026" type="#_x0000_t202" style="position:absolute;left:0;text-align:left;margin-left:190.9pt;margin-top:-11.25pt;width:552.75pt;height:64.5pt;z-index:-16499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" fillcolor="#0faca7" stroked="f">
                <v:textbox inset="0,0,0,0">
                  <w:txbxContent>
                    <w:p w14:paraId="2F0934D3" w14:textId="77777777" w:rsidR="00D679E4" w:rsidRDefault="00553A82">
                      <w:pPr>
                        <w:spacing w:before="160" w:line="230" w:lineRule="auto"/>
                        <w:ind w:left="328" w:right="236"/>
                        <w:rPr>
                          <w:rFonts w:ascii="Arial Black" w:hAnsi="Arial Black"/>
                          <w:color w:val="000000"/>
                          <w:sz w:val="32"/>
                        </w:rPr>
                      </w:pPr>
                      <w:r>
                        <w:rPr>
                          <w:rFonts w:ascii="Arial Black" w:hAnsi="Arial Black"/>
                          <w:color w:val="FFFFFF"/>
                          <w:w w:val="90"/>
                          <w:sz w:val="32"/>
                        </w:rPr>
                        <w:t xml:space="preserve">When a staff member or coach becomes aware of a concern </w:t>
                      </w:r>
                      <w:r>
                        <w:rPr>
                          <w:rFonts w:ascii="Arial Black" w:hAnsi="Arial Black"/>
                          <w:color w:val="FFFFFF"/>
                          <w:w w:val="85"/>
                          <w:sz w:val="32"/>
                        </w:rPr>
                        <w:t>regarding</w:t>
                      </w:r>
                      <w:r>
                        <w:rPr>
                          <w:rFonts w:ascii="Arial Black" w:hAnsi="Arial Black"/>
                          <w:color w:val="FFFFFF"/>
                          <w:sz w:val="32"/>
                        </w:rPr>
                        <w:t xml:space="preserve"> </w:t>
                      </w:r>
                      <w:r>
                        <w:rPr>
                          <w:rFonts w:ascii="Arial Black" w:hAnsi="Arial Black"/>
                          <w:color w:val="FFFFFF"/>
                          <w:w w:val="85"/>
                          <w:sz w:val="32"/>
                        </w:rPr>
                        <w:t>a</w:t>
                      </w:r>
                      <w:r>
                        <w:rPr>
                          <w:rFonts w:ascii="Arial Black" w:hAnsi="Arial Black"/>
                          <w:color w:val="FFFFFF"/>
                          <w:sz w:val="32"/>
                        </w:rPr>
                        <w:t xml:space="preserve"> </w:t>
                      </w:r>
                      <w:r>
                        <w:rPr>
                          <w:rFonts w:ascii="Arial Black" w:hAnsi="Arial Black"/>
                          <w:color w:val="FFFFFF"/>
                          <w:w w:val="85"/>
                          <w:sz w:val="32"/>
                        </w:rPr>
                        <w:t>child’s</w:t>
                      </w:r>
                      <w:r>
                        <w:rPr>
                          <w:rFonts w:ascii="Arial Black" w:hAnsi="Arial Black"/>
                          <w:color w:val="FFFFFF"/>
                          <w:sz w:val="32"/>
                        </w:rPr>
                        <w:t xml:space="preserve"> </w:t>
                      </w:r>
                      <w:r>
                        <w:rPr>
                          <w:rFonts w:ascii="Arial Black" w:hAnsi="Arial Black"/>
                          <w:color w:val="FFFFFF"/>
                          <w:w w:val="85"/>
                          <w:sz w:val="32"/>
                        </w:rPr>
                        <w:t>welfare</w:t>
                      </w:r>
                      <w:r>
                        <w:rPr>
                          <w:rFonts w:ascii="Arial Black" w:hAnsi="Arial Black"/>
                          <w:color w:val="FFFFFF"/>
                          <w:sz w:val="32"/>
                        </w:rPr>
                        <w:t xml:space="preserve"> </w:t>
                      </w:r>
                      <w:r>
                        <w:rPr>
                          <w:rFonts w:ascii="Arial Black" w:hAnsi="Arial Black"/>
                          <w:color w:val="FFFFFF"/>
                          <w:w w:val="85"/>
                          <w:sz w:val="32"/>
                        </w:rPr>
                        <w:t>or</w:t>
                      </w:r>
                      <w:r>
                        <w:rPr>
                          <w:rFonts w:ascii="Arial Black" w:hAnsi="Arial Black"/>
                          <w:color w:val="FFFFFF"/>
                          <w:sz w:val="32"/>
                        </w:rPr>
                        <w:t xml:space="preserve"> </w:t>
                      </w:r>
                      <w:r>
                        <w:rPr>
                          <w:rFonts w:ascii="Arial Black" w:hAnsi="Arial Black"/>
                          <w:color w:val="FFFFFF"/>
                          <w:w w:val="85"/>
                          <w:sz w:val="32"/>
                        </w:rPr>
                        <w:t>safety,</w:t>
                      </w:r>
                      <w:r>
                        <w:rPr>
                          <w:rFonts w:ascii="Arial Black" w:hAnsi="Arial Black"/>
                          <w:color w:val="FFFFFF"/>
                          <w:sz w:val="32"/>
                        </w:rPr>
                        <w:t xml:space="preserve"> </w:t>
                      </w:r>
                      <w:r>
                        <w:rPr>
                          <w:rFonts w:ascii="Arial Black" w:hAnsi="Arial Black"/>
                          <w:color w:val="FFFFFF"/>
                          <w:w w:val="85"/>
                          <w:sz w:val="32"/>
                        </w:rPr>
                        <w:t>immediate</w:t>
                      </w:r>
                      <w:r>
                        <w:rPr>
                          <w:rFonts w:ascii="Arial Black" w:hAnsi="Arial Black"/>
                          <w:color w:val="FFFFFF"/>
                          <w:sz w:val="32"/>
                        </w:rPr>
                        <w:t xml:space="preserve"> </w:t>
                      </w:r>
                      <w:r>
                        <w:rPr>
                          <w:rFonts w:ascii="Arial Black" w:hAnsi="Arial Black"/>
                          <w:color w:val="FFFFFF"/>
                          <w:w w:val="85"/>
                          <w:sz w:val="32"/>
                        </w:rPr>
                        <w:t>action</w:t>
                      </w:r>
                      <w:r>
                        <w:rPr>
                          <w:rFonts w:ascii="Arial Black" w:hAnsi="Arial Black"/>
                          <w:color w:val="FFFFFF"/>
                          <w:sz w:val="32"/>
                        </w:rPr>
                        <w:t xml:space="preserve"> </w:t>
                      </w:r>
                      <w:r>
                        <w:rPr>
                          <w:rFonts w:ascii="Arial Black" w:hAnsi="Arial Black"/>
                          <w:color w:val="FFFFFF"/>
                          <w:w w:val="85"/>
                          <w:sz w:val="32"/>
                        </w:rPr>
                        <w:t>is</w:t>
                      </w:r>
                      <w:r>
                        <w:rPr>
                          <w:rFonts w:ascii="Arial Black" w:hAnsi="Arial Black"/>
                          <w:color w:val="FFFFFF"/>
                          <w:sz w:val="32"/>
                        </w:rPr>
                        <w:t xml:space="preserve"> </w:t>
                      </w:r>
                      <w:r>
                        <w:rPr>
                          <w:rFonts w:ascii="Arial Black" w:hAnsi="Arial Black"/>
                          <w:color w:val="FFFFFF"/>
                          <w:w w:val="85"/>
                          <w:sz w:val="32"/>
                        </w:rPr>
                        <w:t>required.</w:t>
                      </w:r>
                    </w:p>
                  </w:txbxContent>
                </v:textbox>
                <w10:wrap anchorx="page"/>
              </v:shape>
            </w:pict>
          </mc:Fallback>
        </mc:AlternateContent>
      </w:r>
      <w:proofErr w:type="gramStart"/>
      <w:r>
        <w:rPr>
          <w:b/>
          <w:spacing w:val="12"/>
          <w:sz w:val="144"/>
        </w:rPr>
        <w:t>01</w:t>
      </w:r>
      <w:r>
        <w:rPr>
          <w:b/>
          <w:spacing w:val="-94"/>
          <w:w w:val="150"/>
          <w:sz w:val="144"/>
        </w:rPr>
        <w:t xml:space="preserve">  </w:t>
      </w:r>
      <w:r>
        <w:rPr>
          <w:position w:val="1"/>
          <w:sz w:val="29"/>
        </w:rPr>
        <w:t>If</w:t>
      </w:r>
      <w:proofErr w:type="gramEnd"/>
      <w:r>
        <w:rPr>
          <w:spacing w:val="53"/>
          <w:position w:val="1"/>
          <w:sz w:val="29"/>
        </w:rPr>
        <w:t xml:space="preserve"> </w:t>
      </w:r>
      <w:r>
        <w:rPr>
          <w:position w:val="1"/>
          <w:sz w:val="29"/>
        </w:rPr>
        <w:t>the</w:t>
      </w:r>
      <w:r>
        <w:rPr>
          <w:spacing w:val="54"/>
          <w:position w:val="1"/>
          <w:sz w:val="29"/>
        </w:rPr>
        <w:t xml:space="preserve"> </w:t>
      </w:r>
      <w:r>
        <w:rPr>
          <w:position w:val="1"/>
          <w:sz w:val="29"/>
        </w:rPr>
        <w:t>child</w:t>
      </w:r>
      <w:r>
        <w:rPr>
          <w:spacing w:val="54"/>
          <w:position w:val="1"/>
          <w:sz w:val="29"/>
        </w:rPr>
        <w:t xml:space="preserve"> </w:t>
      </w:r>
      <w:r>
        <w:rPr>
          <w:position w:val="1"/>
          <w:sz w:val="29"/>
        </w:rPr>
        <w:t>is</w:t>
      </w:r>
      <w:r>
        <w:rPr>
          <w:spacing w:val="53"/>
          <w:position w:val="1"/>
          <w:sz w:val="29"/>
        </w:rPr>
        <w:t xml:space="preserve"> </w:t>
      </w:r>
      <w:r>
        <w:rPr>
          <w:position w:val="1"/>
          <w:sz w:val="29"/>
        </w:rPr>
        <w:t>in</w:t>
      </w:r>
      <w:r>
        <w:rPr>
          <w:spacing w:val="55"/>
          <w:position w:val="1"/>
          <w:sz w:val="29"/>
        </w:rPr>
        <w:t xml:space="preserve"> </w:t>
      </w:r>
      <w:r>
        <w:rPr>
          <w:position w:val="1"/>
          <w:sz w:val="29"/>
        </w:rPr>
        <w:t>immediate</w:t>
      </w:r>
      <w:r>
        <w:rPr>
          <w:spacing w:val="61"/>
          <w:position w:val="1"/>
          <w:sz w:val="29"/>
        </w:rPr>
        <w:t xml:space="preserve"> </w:t>
      </w:r>
      <w:r>
        <w:rPr>
          <w:position w:val="1"/>
          <w:sz w:val="29"/>
        </w:rPr>
        <w:t>danger,</w:t>
      </w:r>
      <w:r>
        <w:rPr>
          <w:spacing w:val="65"/>
          <w:position w:val="1"/>
          <w:sz w:val="29"/>
        </w:rPr>
        <w:t xml:space="preserve"> </w:t>
      </w:r>
      <w:r>
        <w:rPr>
          <w:position w:val="1"/>
          <w:sz w:val="29"/>
        </w:rPr>
        <w:t>dial</w:t>
      </w:r>
      <w:r>
        <w:rPr>
          <w:spacing w:val="55"/>
          <w:position w:val="1"/>
          <w:sz w:val="29"/>
        </w:rPr>
        <w:t xml:space="preserve"> </w:t>
      </w:r>
      <w:r>
        <w:rPr>
          <w:position w:val="1"/>
          <w:sz w:val="29"/>
        </w:rPr>
        <w:t>999</w:t>
      </w:r>
      <w:r>
        <w:rPr>
          <w:spacing w:val="57"/>
          <w:position w:val="1"/>
          <w:sz w:val="29"/>
        </w:rPr>
        <w:t xml:space="preserve"> </w:t>
      </w:r>
      <w:r>
        <w:rPr>
          <w:position w:val="1"/>
          <w:sz w:val="29"/>
        </w:rPr>
        <w:t>without</w:t>
      </w:r>
      <w:r>
        <w:rPr>
          <w:spacing w:val="63"/>
          <w:position w:val="1"/>
          <w:sz w:val="29"/>
        </w:rPr>
        <w:t xml:space="preserve"> </w:t>
      </w:r>
      <w:r>
        <w:rPr>
          <w:spacing w:val="-2"/>
          <w:position w:val="1"/>
          <w:sz w:val="29"/>
        </w:rPr>
        <w:t>delay.</w:t>
      </w:r>
    </w:p>
    <w:p w14:paraId="2F093467" w14:textId="77777777" w:rsidR="00D679E4" w:rsidRDefault="00553A82">
      <w:pPr>
        <w:spacing w:line="300" w:lineRule="exact"/>
        <w:ind w:left="2721"/>
        <w:rPr>
          <w:sz w:val="29"/>
        </w:rPr>
      </w:pPr>
      <w:r>
        <w:rPr>
          <w:sz w:val="29"/>
        </w:rPr>
        <w:t>In</w:t>
      </w:r>
      <w:r>
        <w:rPr>
          <w:spacing w:val="72"/>
          <w:sz w:val="29"/>
        </w:rPr>
        <w:t xml:space="preserve"> </w:t>
      </w:r>
      <w:r>
        <w:rPr>
          <w:sz w:val="29"/>
        </w:rPr>
        <w:t>cases</w:t>
      </w:r>
      <w:r>
        <w:rPr>
          <w:spacing w:val="78"/>
          <w:sz w:val="29"/>
        </w:rPr>
        <w:t xml:space="preserve"> </w:t>
      </w:r>
      <w:r>
        <w:rPr>
          <w:sz w:val="29"/>
        </w:rPr>
        <w:t>where</w:t>
      </w:r>
      <w:r>
        <w:rPr>
          <w:spacing w:val="72"/>
          <w:sz w:val="29"/>
        </w:rPr>
        <w:t xml:space="preserve"> </w:t>
      </w:r>
      <w:r>
        <w:rPr>
          <w:sz w:val="29"/>
        </w:rPr>
        <w:t>the</w:t>
      </w:r>
      <w:r>
        <w:rPr>
          <w:spacing w:val="75"/>
          <w:sz w:val="29"/>
        </w:rPr>
        <w:t xml:space="preserve"> </w:t>
      </w:r>
      <w:r>
        <w:rPr>
          <w:sz w:val="29"/>
        </w:rPr>
        <w:t>child</w:t>
      </w:r>
      <w:r>
        <w:rPr>
          <w:spacing w:val="73"/>
          <w:sz w:val="29"/>
        </w:rPr>
        <w:t xml:space="preserve"> </w:t>
      </w:r>
      <w:r>
        <w:rPr>
          <w:sz w:val="29"/>
        </w:rPr>
        <w:t>requires</w:t>
      </w:r>
      <w:r>
        <w:rPr>
          <w:spacing w:val="45"/>
          <w:w w:val="150"/>
          <w:sz w:val="29"/>
        </w:rPr>
        <w:t xml:space="preserve"> </w:t>
      </w:r>
      <w:r>
        <w:rPr>
          <w:sz w:val="29"/>
        </w:rPr>
        <w:t>urgent</w:t>
      </w:r>
      <w:r>
        <w:rPr>
          <w:spacing w:val="45"/>
          <w:w w:val="150"/>
          <w:sz w:val="29"/>
        </w:rPr>
        <w:t xml:space="preserve"> </w:t>
      </w:r>
      <w:r>
        <w:rPr>
          <w:sz w:val="29"/>
        </w:rPr>
        <w:t>medical</w:t>
      </w:r>
      <w:r>
        <w:rPr>
          <w:spacing w:val="44"/>
          <w:w w:val="150"/>
          <w:sz w:val="29"/>
        </w:rPr>
        <w:t xml:space="preserve"> </w:t>
      </w:r>
      <w:r>
        <w:rPr>
          <w:sz w:val="29"/>
        </w:rPr>
        <w:t>attention,</w:t>
      </w:r>
      <w:r>
        <w:rPr>
          <w:spacing w:val="44"/>
          <w:w w:val="150"/>
          <w:sz w:val="29"/>
        </w:rPr>
        <w:t xml:space="preserve"> </w:t>
      </w:r>
      <w:r>
        <w:rPr>
          <w:spacing w:val="-2"/>
          <w:sz w:val="29"/>
        </w:rPr>
        <w:t>arrangements</w:t>
      </w:r>
    </w:p>
    <w:p w14:paraId="2F093468" w14:textId="77777777" w:rsidR="00D679E4" w:rsidRDefault="00553A82">
      <w:pPr>
        <w:spacing w:before="58" w:line="290" w:lineRule="auto"/>
        <w:ind w:left="2719" w:right="1502" w:firstLine="1"/>
        <w:rPr>
          <w:sz w:val="29"/>
        </w:rPr>
      </w:pPr>
      <w:r>
        <w:rPr>
          <w:sz w:val="29"/>
        </w:rPr>
        <w:t>should</w:t>
      </w:r>
      <w:r>
        <w:rPr>
          <w:spacing w:val="79"/>
          <w:sz w:val="29"/>
        </w:rPr>
        <w:t xml:space="preserve"> </w:t>
      </w:r>
      <w:r>
        <w:rPr>
          <w:sz w:val="29"/>
        </w:rPr>
        <w:t>be</w:t>
      </w:r>
      <w:r>
        <w:rPr>
          <w:spacing w:val="40"/>
          <w:sz w:val="29"/>
        </w:rPr>
        <w:t xml:space="preserve"> </w:t>
      </w:r>
      <w:r>
        <w:rPr>
          <w:sz w:val="29"/>
        </w:rPr>
        <w:t>made</w:t>
      </w:r>
      <w:r>
        <w:rPr>
          <w:spacing w:val="40"/>
          <w:sz w:val="29"/>
        </w:rPr>
        <w:t xml:space="preserve"> </w:t>
      </w:r>
      <w:r>
        <w:rPr>
          <w:sz w:val="29"/>
        </w:rPr>
        <w:t>promptly.</w:t>
      </w:r>
      <w:r>
        <w:rPr>
          <w:spacing w:val="80"/>
          <w:sz w:val="29"/>
        </w:rPr>
        <w:t xml:space="preserve"> </w:t>
      </w:r>
      <w:r>
        <w:rPr>
          <w:sz w:val="29"/>
        </w:rPr>
        <w:t>It</w:t>
      </w:r>
      <w:r>
        <w:rPr>
          <w:spacing w:val="70"/>
          <w:sz w:val="29"/>
        </w:rPr>
        <w:t xml:space="preserve"> </w:t>
      </w:r>
      <w:r>
        <w:rPr>
          <w:sz w:val="29"/>
        </w:rPr>
        <w:t>is</w:t>
      </w:r>
      <w:r>
        <w:rPr>
          <w:spacing w:val="40"/>
          <w:sz w:val="29"/>
        </w:rPr>
        <w:t xml:space="preserve"> </w:t>
      </w:r>
      <w:r>
        <w:rPr>
          <w:sz w:val="29"/>
        </w:rPr>
        <w:t>crucial</w:t>
      </w:r>
      <w:r>
        <w:rPr>
          <w:spacing w:val="80"/>
          <w:sz w:val="29"/>
        </w:rPr>
        <w:t xml:space="preserve"> </w:t>
      </w:r>
      <w:r>
        <w:rPr>
          <w:sz w:val="29"/>
        </w:rPr>
        <w:t>to</w:t>
      </w:r>
      <w:r>
        <w:rPr>
          <w:spacing w:val="40"/>
          <w:sz w:val="29"/>
        </w:rPr>
        <w:t xml:space="preserve"> </w:t>
      </w:r>
      <w:r>
        <w:rPr>
          <w:sz w:val="29"/>
        </w:rPr>
        <w:t>inform</w:t>
      </w:r>
      <w:r>
        <w:rPr>
          <w:spacing w:val="80"/>
          <w:sz w:val="29"/>
        </w:rPr>
        <w:t xml:space="preserve"> </w:t>
      </w:r>
      <w:r>
        <w:rPr>
          <w:sz w:val="29"/>
        </w:rPr>
        <w:t>the</w:t>
      </w:r>
      <w:r>
        <w:rPr>
          <w:spacing w:val="40"/>
          <w:sz w:val="29"/>
        </w:rPr>
        <w:t xml:space="preserve"> </w:t>
      </w:r>
      <w:r>
        <w:rPr>
          <w:sz w:val="29"/>
        </w:rPr>
        <w:t>attending</w:t>
      </w:r>
      <w:r>
        <w:rPr>
          <w:spacing w:val="79"/>
          <w:sz w:val="29"/>
        </w:rPr>
        <w:t xml:space="preserve"> </w:t>
      </w:r>
      <w:r>
        <w:rPr>
          <w:sz w:val="29"/>
        </w:rPr>
        <w:t>paramedic about</w:t>
      </w:r>
      <w:r>
        <w:rPr>
          <w:spacing w:val="80"/>
          <w:sz w:val="29"/>
        </w:rPr>
        <w:t xml:space="preserve"> </w:t>
      </w:r>
      <w:r>
        <w:rPr>
          <w:sz w:val="29"/>
        </w:rPr>
        <w:t>any</w:t>
      </w:r>
      <w:r>
        <w:rPr>
          <w:spacing w:val="80"/>
          <w:sz w:val="29"/>
        </w:rPr>
        <w:t xml:space="preserve"> </w:t>
      </w:r>
      <w:r>
        <w:rPr>
          <w:sz w:val="29"/>
        </w:rPr>
        <w:t>potential</w:t>
      </w:r>
      <w:r>
        <w:rPr>
          <w:spacing w:val="80"/>
          <w:sz w:val="29"/>
        </w:rPr>
        <w:t xml:space="preserve"> </w:t>
      </w:r>
      <w:r>
        <w:rPr>
          <w:sz w:val="29"/>
        </w:rPr>
        <w:t>child</w:t>
      </w:r>
      <w:r>
        <w:rPr>
          <w:spacing w:val="80"/>
          <w:sz w:val="29"/>
        </w:rPr>
        <w:t xml:space="preserve"> </w:t>
      </w:r>
      <w:r>
        <w:rPr>
          <w:sz w:val="29"/>
        </w:rPr>
        <w:t>protection</w:t>
      </w:r>
      <w:r>
        <w:rPr>
          <w:spacing w:val="80"/>
          <w:sz w:val="29"/>
        </w:rPr>
        <w:t xml:space="preserve"> </w:t>
      </w:r>
      <w:r>
        <w:rPr>
          <w:sz w:val="29"/>
        </w:rPr>
        <w:t>concerns</w:t>
      </w:r>
      <w:r>
        <w:rPr>
          <w:spacing w:val="80"/>
          <w:sz w:val="29"/>
        </w:rPr>
        <w:t xml:space="preserve"> </w:t>
      </w:r>
      <w:r>
        <w:rPr>
          <w:sz w:val="29"/>
        </w:rPr>
        <w:t>or</w:t>
      </w:r>
      <w:r>
        <w:rPr>
          <w:spacing w:val="80"/>
          <w:sz w:val="29"/>
        </w:rPr>
        <w:t xml:space="preserve"> </w:t>
      </w:r>
      <w:r>
        <w:rPr>
          <w:sz w:val="29"/>
        </w:rPr>
        <w:t>allegations.</w:t>
      </w:r>
    </w:p>
    <w:p w14:paraId="2F093469" w14:textId="77777777" w:rsidR="00D679E4" w:rsidRDefault="00D679E4">
      <w:pPr>
        <w:pStyle w:val="BodyText"/>
        <w:spacing w:before="111"/>
        <w:rPr>
          <w:sz w:val="20"/>
        </w:rPr>
      </w:pPr>
    </w:p>
    <w:p w14:paraId="2F09346A" w14:textId="77777777" w:rsidR="00D679E4" w:rsidRDefault="00553A82">
      <w:pPr>
        <w:spacing w:line="150" w:lineRule="exact"/>
        <w:ind w:left="-75"/>
        <w:rPr>
          <w:position w:val="-2"/>
          <w:sz w:val="15"/>
        </w:rPr>
      </w:pPr>
      <w:r>
        <w:rPr>
          <w:noProof/>
          <w:position w:val="-2"/>
          <w:sz w:val="15"/>
        </w:rPr>
        <mc:AlternateContent>
          <mc:Choice Requires="wpg">
            <w:drawing>
              <wp:inline distT="0" distB="0" distL="0" distR="0" wp14:anchorId="2F093493" wp14:editId="2F093494">
                <wp:extent cx="8810625" cy="95250"/>
                <wp:effectExtent l="0" t="0" r="0"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10625" cy="95250"/>
                          <a:chOff x="0" y="0"/>
                          <a:chExt cx="8810625" cy="95250"/>
                        </a:xfrm>
                      </wpg:grpSpPr>
                      <wps:wsp>
                        <wps:cNvPr id="45" name="Graphic 45"/>
                        <wps:cNvSpPr/>
                        <wps:spPr>
                          <a:xfrm>
                            <a:off x="0" y="0"/>
                            <a:ext cx="8810625" cy="95250"/>
                          </a:xfrm>
                          <a:custGeom>
                            <a:avLst/>
                            <a:gdLst/>
                            <a:ahLst/>
                            <a:cxnLst/>
                            <a:rect l="l" t="t" r="r" b="b"/>
                            <a:pathLst>
                              <a:path w="8810625" h="95250">
                                <a:moveTo>
                                  <a:pt x="8810625" y="0"/>
                                </a:moveTo>
                                <a:lnTo>
                                  <a:pt x="0" y="0"/>
                                </a:lnTo>
                                <a:lnTo>
                                  <a:pt x="0" y="95250"/>
                                </a:lnTo>
                                <a:lnTo>
                                  <a:pt x="8810625" y="95250"/>
                                </a:lnTo>
                                <a:lnTo>
                                  <a:pt x="8810625" y="0"/>
                                </a:lnTo>
                                <a:close/>
                              </a:path>
                            </a:pathLst>
                          </a:custGeom>
                          <a:solidFill>
                            <a:srgbClr val="0FACA7">
                              <a:alpha val="39999"/>
                            </a:srgbClr>
                          </a:solidFill>
                        </wps:spPr>
                        <wps:bodyPr wrap="square" lIns="0" tIns="0" rIns="0" bIns="0" rtlCol="0">
                          <a:prstTxWarp prst="textNoShape">
                            <a:avLst/>
                          </a:prstTxWarp>
                          <a:noAutofit/>
                        </wps:bodyPr>
                      </wps:wsp>
                    </wpg:wgp>
                  </a:graphicData>
                </a:graphic>
              </wp:inline>
            </w:drawing>
          </mc:Choice>
          <mc:Fallback>
            <w:pict>
              <v:group w14:anchorId="2C3612CA" id="Group 44" o:spid="_x0000_s1026" style="width:693.75pt;height:7.5pt;mso-position-horizontal-relative:char;mso-position-vertical-relative:line" coordsize="8810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">
                <v:shape id="Graphic 45" o:spid="_x0000_s1027" style="position:absolute;width:88106;height:952;visibility:visible;mso-wrap-style:square;v-text-anchor:top" coordsize="881062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" path="m8810625,l,,,95250r8810625,l8810625,xe" fillcolor="#0faca7" stroked="f">
                  <v:fill opacity="26214f"/>
                  <v:path arrowok="t"/>
                </v:shape>
                <w10:anchorlock/>
              </v:group>
            </w:pict>
          </mc:Fallback>
        </mc:AlternateContent>
      </w:r>
    </w:p>
    <w:p w14:paraId="2F09346B" w14:textId="77777777" w:rsidR="00D679E4" w:rsidRDefault="00553A82">
      <w:pPr>
        <w:spacing w:before="1240"/>
        <w:ind w:left="155"/>
        <w:rPr>
          <w:b/>
          <w:sz w:val="144"/>
        </w:rPr>
      </w:pPr>
      <w:r>
        <w:rPr>
          <w:b/>
          <w:noProof/>
          <w:sz w:val="144"/>
        </w:rPr>
        <mc:AlternateContent>
          <mc:Choice Requires="wps">
            <w:drawing>
              <wp:anchor distT="0" distB="0" distL="0" distR="0" simplePos="0" relativeHeight="15734784" behindDoc="0" locked="0" layoutInCell="1" allowOverlap="1" wp14:anchorId="2F093495" wp14:editId="2F093496">
                <wp:simplePos x="0" y="0"/>
                <wp:positionH relativeFrom="page">
                  <wp:posOffset>2447289</wp:posOffset>
                </wp:positionH>
                <wp:positionV relativeFrom="paragraph">
                  <wp:posOffset>284734</wp:posOffset>
                </wp:positionV>
                <wp:extent cx="7019925" cy="13335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9925" cy="1333500"/>
                        </a:xfrm>
                        <a:prstGeom prst="rect">
                          <a:avLst/>
                        </a:prstGeom>
                        <a:solidFill>
                          <a:srgbClr val="0FACA7"/>
                        </a:solidFill>
                      </wps:spPr>
                      <wps:txbx>
                        <w:txbxContent>
                          <w:p w14:paraId="2F0934D4" w14:textId="77777777" w:rsidR="00D679E4" w:rsidRDefault="00553A82">
                            <w:pPr>
                              <w:spacing w:before="110" w:line="230" w:lineRule="auto"/>
                              <w:ind w:left="293" w:right="236"/>
                              <w:rPr>
                                <w:rFonts w:ascii="Arial Black" w:hAnsi="Arial Black"/>
                                <w:color w:val="000000"/>
                                <w:sz w:val="32"/>
                              </w:rPr>
                            </w:pPr>
                            <w:r>
                              <w:rPr>
                                <w:rFonts w:ascii="Arial Black" w:hAnsi="Arial Black"/>
                                <w:color w:val="FFFFFF"/>
                                <w:w w:val="90"/>
                                <w:sz w:val="32"/>
                              </w:rPr>
                              <w:t xml:space="preserve">A staff member or coach should report or consult with your organisation’s Safeguarding Officer upon identifying a concern. The safeguarding incident report form should be completed and </w:t>
                            </w:r>
                            <w:r>
                              <w:rPr>
                                <w:rFonts w:ascii="Arial Black" w:hAnsi="Arial Black"/>
                                <w:color w:val="FFFFFF"/>
                                <w:w w:val="85"/>
                                <w:sz w:val="32"/>
                              </w:rPr>
                              <w:t>forwarded</w:t>
                            </w:r>
                            <w:r>
                              <w:rPr>
                                <w:rFonts w:ascii="Arial Black" w:hAnsi="Arial Black"/>
                                <w:color w:val="FFFFFF"/>
                                <w:spacing w:val="33"/>
                                <w:sz w:val="32"/>
                              </w:rPr>
                              <w:t xml:space="preserve"> </w:t>
                            </w:r>
                            <w:r>
                              <w:rPr>
                                <w:rFonts w:ascii="Arial Black" w:hAnsi="Arial Black"/>
                                <w:color w:val="FFFFFF"/>
                                <w:w w:val="85"/>
                                <w:sz w:val="32"/>
                              </w:rPr>
                              <w:t>to</w:t>
                            </w:r>
                            <w:r>
                              <w:rPr>
                                <w:rFonts w:ascii="Arial Black" w:hAnsi="Arial Black"/>
                                <w:color w:val="FFFFFF"/>
                                <w:spacing w:val="33"/>
                                <w:sz w:val="32"/>
                              </w:rPr>
                              <w:t xml:space="preserve"> </w:t>
                            </w:r>
                            <w:r>
                              <w:rPr>
                                <w:rFonts w:ascii="Arial Black" w:hAnsi="Arial Black"/>
                                <w:color w:val="FFFFFF"/>
                                <w:w w:val="85"/>
                                <w:sz w:val="32"/>
                              </w:rPr>
                              <w:t>the</w:t>
                            </w:r>
                            <w:r>
                              <w:rPr>
                                <w:rFonts w:ascii="Arial Black" w:hAnsi="Arial Black"/>
                                <w:color w:val="FFFFFF"/>
                                <w:spacing w:val="37"/>
                                <w:sz w:val="32"/>
                              </w:rPr>
                              <w:t xml:space="preserve"> </w:t>
                            </w:r>
                            <w:r>
                              <w:rPr>
                                <w:rFonts w:ascii="Arial Black" w:hAnsi="Arial Black"/>
                                <w:color w:val="FFFFFF"/>
                                <w:w w:val="85"/>
                                <w:sz w:val="32"/>
                              </w:rPr>
                              <w:t>Safeguarding</w:t>
                            </w:r>
                            <w:r>
                              <w:rPr>
                                <w:rFonts w:ascii="Arial Black" w:hAnsi="Arial Black"/>
                                <w:color w:val="FFFFFF"/>
                                <w:spacing w:val="37"/>
                                <w:sz w:val="32"/>
                              </w:rPr>
                              <w:t xml:space="preserve"> </w:t>
                            </w:r>
                            <w:r>
                              <w:rPr>
                                <w:rFonts w:ascii="Arial Black" w:hAnsi="Arial Black"/>
                                <w:color w:val="FFFFFF"/>
                                <w:w w:val="85"/>
                                <w:sz w:val="32"/>
                              </w:rPr>
                              <w:t>Officer</w:t>
                            </w:r>
                            <w:r>
                              <w:rPr>
                                <w:rFonts w:ascii="Arial Black" w:hAnsi="Arial Black"/>
                                <w:color w:val="FFFFFF"/>
                                <w:spacing w:val="38"/>
                                <w:sz w:val="32"/>
                              </w:rPr>
                              <w:t xml:space="preserve"> </w:t>
                            </w:r>
                            <w:r>
                              <w:rPr>
                                <w:rFonts w:ascii="Arial Black" w:hAnsi="Arial Black"/>
                                <w:color w:val="FFFFFF"/>
                                <w:w w:val="85"/>
                                <w:sz w:val="32"/>
                              </w:rPr>
                              <w:t>for</w:t>
                            </w:r>
                            <w:r>
                              <w:rPr>
                                <w:rFonts w:ascii="Arial Black" w:hAnsi="Arial Black"/>
                                <w:color w:val="FFFFFF"/>
                                <w:spacing w:val="38"/>
                                <w:sz w:val="32"/>
                              </w:rPr>
                              <w:t xml:space="preserve"> </w:t>
                            </w:r>
                            <w:r>
                              <w:rPr>
                                <w:rFonts w:ascii="Arial Black" w:hAnsi="Arial Black"/>
                                <w:color w:val="FFFFFF"/>
                                <w:w w:val="85"/>
                                <w:sz w:val="32"/>
                              </w:rPr>
                              <w:t>action</w:t>
                            </w:r>
                            <w:r>
                              <w:rPr>
                                <w:rFonts w:ascii="Arial Black" w:hAnsi="Arial Black"/>
                                <w:color w:val="FFFFFF"/>
                                <w:spacing w:val="37"/>
                                <w:sz w:val="32"/>
                              </w:rPr>
                              <w:t xml:space="preserve"> </w:t>
                            </w:r>
                            <w:r>
                              <w:rPr>
                                <w:rFonts w:ascii="Arial Black" w:hAnsi="Arial Black"/>
                                <w:color w:val="FFFFFF"/>
                                <w:w w:val="85"/>
                                <w:sz w:val="32"/>
                              </w:rPr>
                              <w:t>within</w:t>
                            </w:r>
                            <w:r>
                              <w:rPr>
                                <w:rFonts w:ascii="Arial Black" w:hAnsi="Arial Black"/>
                                <w:color w:val="FFFFFF"/>
                                <w:spacing w:val="37"/>
                                <w:sz w:val="32"/>
                              </w:rPr>
                              <w:t xml:space="preserve"> </w:t>
                            </w:r>
                            <w:r>
                              <w:rPr>
                                <w:rFonts w:ascii="Arial Black" w:hAnsi="Arial Black"/>
                                <w:color w:val="FFFFFF"/>
                                <w:w w:val="85"/>
                                <w:sz w:val="32"/>
                              </w:rPr>
                              <w:t>24-hours.</w:t>
                            </w:r>
                          </w:p>
                        </w:txbxContent>
                      </wps:txbx>
                      <wps:bodyPr wrap="square" lIns="0" tIns="0" rIns="0" bIns="0" rtlCol="0">
                        <a:noAutofit/>
                      </wps:bodyPr>
                    </wps:wsp>
                  </a:graphicData>
                </a:graphic>
              </wp:anchor>
            </w:drawing>
          </mc:Choice>
          <mc:Fallback>
            <w:pict>
              <v:shape w14:anchorId="2F093495" id="Textbox 46" o:spid="_x0000_s1027" type="#_x0000_t202" style="position:absolute;left:0;text-align:left;margin-left:192.7pt;margin-top:22.4pt;width:552.75pt;height:10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" fillcolor="#0faca7" stroked="f">
                <v:textbox inset="0,0,0,0">
                  <w:txbxContent>
                    <w:p w14:paraId="2F0934D4" w14:textId="77777777" w:rsidR="00D679E4" w:rsidRDefault="00553A82">
                      <w:pPr>
                        <w:spacing w:before="110" w:line="230" w:lineRule="auto"/>
                        <w:ind w:left="293" w:right="236"/>
                        <w:rPr>
                          <w:rFonts w:ascii="Arial Black" w:hAnsi="Arial Black"/>
                          <w:color w:val="000000"/>
                          <w:sz w:val="32"/>
                        </w:rPr>
                      </w:pPr>
                      <w:r>
                        <w:rPr>
                          <w:rFonts w:ascii="Arial Black" w:hAnsi="Arial Black"/>
                          <w:color w:val="FFFFFF"/>
                          <w:w w:val="90"/>
                          <w:sz w:val="32"/>
                        </w:rPr>
                        <w:t xml:space="preserve">A staff member or coach should report or consult with your organisation’s Safeguarding Officer upon identifying a concern. The safeguarding incident report form should be completed and </w:t>
                      </w:r>
                      <w:r>
                        <w:rPr>
                          <w:rFonts w:ascii="Arial Black" w:hAnsi="Arial Black"/>
                          <w:color w:val="FFFFFF"/>
                          <w:w w:val="85"/>
                          <w:sz w:val="32"/>
                        </w:rPr>
                        <w:t>forwarded</w:t>
                      </w:r>
                      <w:r>
                        <w:rPr>
                          <w:rFonts w:ascii="Arial Black" w:hAnsi="Arial Black"/>
                          <w:color w:val="FFFFFF"/>
                          <w:spacing w:val="33"/>
                          <w:sz w:val="32"/>
                        </w:rPr>
                        <w:t xml:space="preserve"> </w:t>
                      </w:r>
                      <w:r>
                        <w:rPr>
                          <w:rFonts w:ascii="Arial Black" w:hAnsi="Arial Black"/>
                          <w:color w:val="FFFFFF"/>
                          <w:w w:val="85"/>
                          <w:sz w:val="32"/>
                        </w:rPr>
                        <w:t>to</w:t>
                      </w:r>
                      <w:r>
                        <w:rPr>
                          <w:rFonts w:ascii="Arial Black" w:hAnsi="Arial Black"/>
                          <w:color w:val="FFFFFF"/>
                          <w:spacing w:val="33"/>
                          <w:sz w:val="32"/>
                        </w:rPr>
                        <w:t xml:space="preserve"> </w:t>
                      </w:r>
                      <w:r>
                        <w:rPr>
                          <w:rFonts w:ascii="Arial Black" w:hAnsi="Arial Black"/>
                          <w:color w:val="FFFFFF"/>
                          <w:w w:val="85"/>
                          <w:sz w:val="32"/>
                        </w:rPr>
                        <w:t>the</w:t>
                      </w:r>
                      <w:r>
                        <w:rPr>
                          <w:rFonts w:ascii="Arial Black" w:hAnsi="Arial Black"/>
                          <w:color w:val="FFFFFF"/>
                          <w:spacing w:val="37"/>
                          <w:sz w:val="32"/>
                        </w:rPr>
                        <w:t xml:space="preserve"> </w:t>
                      </w:r>
                      <w:r>
                        <w:rPr>
                          <w:rFonts w:ascii="Arial Black" w:hAnsi="Arial Black"/>
                          <w:color w:val="FFFFFF"/>
                          <w:w w:val="85"/>
                          <w:sz w:val="32"/>
                        </w:rPr>
                        <w:t>Safeguarding</w:t>
                      </w:r>
                      <w:r>
                        <w:rPr>
                          <w:rFonts w:ascii="Arial Black" w:hAnsi="Arial Black"/>
                          <w:color w:val="FFFFFF"/>
                          <w:spacing w:val="37"/>
                          <w:sz w:val="32"/>
                        </w:rPr>
                        <w:t xml:space="preserve"> </w:t>
                      </w:r>
                      <w:r>
                        <w:rPr>
                          <w:rFonts w:ascii="Arial Black" w:hAnsi="Arial Black"/>
                          <w:color w:val="FFFFFF"/>
                          <w:w w:val="85"/>
                          <w:sz w:val="32"/>
                        </w:rPr>
                        <w:t>Officer</w:t>
                      </w:r>
                      <w:r>
                        <w:rPr>
                          <w:rFonts w:ascii="Arial Black" w:hAnsi="Arial Black"/>
                          <w:color w:val="FFFFFF"/>
                          <w:spacing w:val="38"/>
                          <w:sz w:val="32"/>
                        </w:rPr>
                        <w:t xml:space="preserve"> </w:t>
                      </w:r>
                      <w:r>
                        <w:rPr>
                          <w:rFonts w:ascii="Arial Black" w:hAnsi="Arial Black"/>
                          <w:color w:val="FFFFFF"/>
                          <w:w w:val="85"/>
                          <w:sz w:val="32"/>
                        </w:rPr>
                        <w:t>for</w:t>
                      </w:r>
                      <w:r>
                        <w:rPr>
                          <w:rFonts w:ascii="Arial Black" w:hAnsi="Arial Black"/>
                          <w:color w:val="FFFFFF"/>
                          <w:spacing w:val="38"/>
                          <w:sz w:val="32"/>
                        </w:rPr>
                        <w:t xml:space="preserve"> </w:t>
                      </w:r>
                      <w:r>
                        <w:rPr>
                          <w:rFonts w:ascii="Arial Black" w:hAnsi="Arial Black"/>
                          <w:color w:val="FFFFFF"/>
                          <w:w w:val="85"/>
                          <w:sz w:val="32"/>
                        </w:rPr>
                        <w:t>action</w:t>
                      </w:r>
                      <w:r>
                        <w:rPr>
                          <w:rFonts w:ascii="Arial Black" w:hAnsi="Arial Black"/>
                          <w:color w:val="FFFFFF"/>
                          <w:spacing w:val="37"/>
                          <w:sz w:val="32"/>
                        </w:rPr>
                        <w:t xml:space="preserve"> </w:t>
                      </w:r>
                      <w:r>
                        <w:rPr>
                          <w:rFonts w:ascii="Arial Black" w:hAnsi="Arial Black"/>
                          <w:color w:val="FFFFFF"/>
                          <w:w w:val="85"/>
                          <w:sz w:val="32"/>
                        </w:rPr>
                        <w:t>within</w:t>
                      </w:r>
                      <w:r>
                        <w:rPr>
                          <w:rFonts w:ascii="Arial Black" w:hAnsi="Arial Black"/>
                          <w:color w:val="FFFFFF"/>
                          <w:spacing w:val="37"/>
                          <w:sz w:val="32"/>
                        </w:rPr>
                        <w:t xml:space="preserve"> </w:t>
                      </w:r>
                      <w:r>
                        <w:rPr>
                          <w:rFonts w:ascii="Arial Black" w:hAnsi="Arial Black"/>
                          <w:color w:val="FFFFFF"/>
                          <w:w w:val="85"/>
                          <w:sz w:val="32"/>
                        </w:rPr>
                        <w:t>24-hours.</w:t>
                      </w:r>
                    </w:p>
                  </w:txbxContent>
                </v:textbox>
                <w10:wrap anchorx="page"/>
              </v:shape>
            </w:pict>
          </mc:Fallback>
        </mc:AlternateContent>
      </w:r>
      <w:r>
        <w:rPr>
          <w:b/>
          <w:spacing w:val="20"/>
          <w:w w:val="110"/>
          <w:sz w:val="144"/>
        </w:rPr>
        <w:t>02</w:t>
      </w:r>
    </w:p>
    <w:p w14:paraId="2F09346C" w14:textId="77777777" w:rsidR="00D679E4" w:rsidRDefault="00553A82">
      <w:pPr>
        <w:tabs>
          <w:tab w:val="left" w:pos="4626"/>
        </w:tabs>
        <w:spacing w:before="23" w:line="290" w:lineRule="auto"/>
        <w:ind w:left="2733" w:right="1471" w:firstLine="2"/>
        <w:rPr>
          <w:sz w:val="29"/>
        </w:rPr>
      </w:pPr>
      <w:proofErr w:type="gramStart"/>
      <w:r>
        <w:rPr>
          <w:sz w:val="29"/>
        </w:rPr>
        <w:t>In</w:t>
      </w:r>
      <w:r>
        <w:rPr>
          <w:spacing w:val="40"/>
          <w:sz w:val="29"/>
        </w:rPr>
        <w:t xml:space="preserve"> </w:t>
      </w:r>
      <w:r>
        <w:rPr>
          <w:sz w:val="29"/>
        </w:rPr>
        <w:t>the</w:t>
      </w:r>
      <w:r>
        <w:rPr>
          <w:spacing w:val="40"/>
          <w:sz w:val="29"/>
        </w:rPr>
        <w:t xml:space="preserve"> </w:t>
      </w:r>
      <w:r>
        <w:rPr>
          <w:sz w:val="29"/>
        </w:rPr>
        <w:t>event</w:t>
      </w:r>
      <w:r>
        <w:rPr>
          <w:spacing w:val="40"/>
          <w:sz w:val="29"/>
        </w:rPr>
        <w:t xml:space="preserve"> </w:t>
      </w:r>
      <w:r>
        <w:rPr>
          <w:sz w:val="29"/>
        </w:rPr>
        <w:t>that</w:t>
      </w:r>
      <w:proofErr w:type="gramEnd"/>
      <w:r>
        <w:rPr>
          <w:spacing w:val="40"/>
          <w:sz w:val="29"/>
        </w:rPr>
        <w:t xml:space="preserve"> </w:t>
      </w:r>
      <w:r>
        <w:rPr>
          <w:sz w:val="29"/>
        </w:rPr>
        <w:t>your</w:t>
      </w:r>
      <w:r>
        <w:rPr>
          <w:spacing w:val="40"/>
          <w:sz w:val="29"/>
        </w:rPr>
        <w:t xml:space="preserve"> </w:t>
      </w:r>
      <w:r>
        <w:rPr>
          <w:sz w:val="29"/>
        </w:rPr>
        <w:t>organisation</w:t>
      </w:r>
      <w:r>
        <w:rPr>
          <w:spacing w:val="80"/>
          <w:sz w:val="29"/>
        </w:rPr>
        <w:t xml:space="preserve"> </w:t>
      </w:r>
      <w:r>
        <w:rPr>
          <w:sz w:val="29"/>
        </w:rPr>
        <w:t>does</w:t>
      </w:r>
      <w:r>
        <w:rPr>
          <w:spacing w:val="40"/>
          <w:sz w:val="29"/>
        </w:rPr>
        <w:t xml:space="preserve"> </w:t>
      </w:r>
      <w:r>
        <w:rPr>
          <w:sz w:val="29"/>
        </w:rPr>
        <w:t>not</w:t>
      </w:r>
      <w:r>
        <w:rPr>
          <w:spacing w:val="40"/>
          <w:sz w:val="29"/>
        </w:rPr>
        <w:t xml:space="preserve"> </w:t>
      </w:r>
      <w:r>
        <w:rPr>
          <w:sz w:val="29"/>
        </w:rPr>
        <w:t>have</w:t>
      </w:r>
      <w:r>
        <w:rPr>
          <w:spacing w:val="40"/>
          <w:sz w:val="29"/>
        </w:rPr>
        <w:t xml:space="preserve"> </w:t>
      </w:r>
      <w:r>
        <w:rPr>
          <w:sz w:val="29"/>
        </w:rPr>
        <w:t>a</w:t>
      </w:r>
      <w:r>
        <w:rPr>
          <w:spacing w:val="40"/>
          <w:sz w:val="29"/>
        </w:rPr>
        <w:t xml:space="preserve"> </w:t>
      </w:r>
      <w:r>
        <w:rPr>
          <w:sz w:val="29"/>
        </w:rPr>
        <w:t>safeguarding</w:t>
      </w:r>
      <w:r>
        <w:rPr>
          <w:spacing w:val="80"/>
          <w:sz w:val="29"/>
        </w:rPr>
        <w:t xml:space="preserve"> </w:t>
      </w:r>
      <w:r>
        <w:rPr>
          <w:sz w:val="29"/>
        </w:rPr>
        <w:t>reporting form, please</w:t>
      </w:r>
      <w:r>
        <w:rPr>
          <w:sz w:val="29"/>
        </w:rPr>
        <w:tab/>
        <w:t>‘Report</w:t>
      </w:r>
      <w:r>
        <w:rPr>
          <w:spacing w:val="40"/>
          <w:sz w:val="29"/>
        </w:rPr>
        <w:t xml:space="preserve"> </w:t>
      </w:r>
      <w:r>
        <w:rPr>
          <w:sz w:val="29"/>
        </w:rPr>
        <w:t>a</w:t>
      </w:r>
      <w:r>
        <w:rPr>
          <w:spacing w:val="40"/>
          <w:sz w:val="29"/>
        </w:rPr>
        <w:t xml:space="preserve"> </w:t>
      </w:r>
      <w:r>
        <w:rPr>
          <w:sz w:val="29"/>
        </w:rPr>
        <w:t>Concern</w:t>
      </w:r>
      <w:r>
        <w:rPr>
          <w:spacing w:val="40"/>
          <w:sz w:val="29"/>
        </w:rPr>
        <w:t xml:space="preserve"> </w:t>
      </w:r>
      <w:r>
        <w:rPr>
          <w:sz w:val="29"/>
        </w:rPr>
        <w:t>Form’</w:t>
      </w:r>
      <w:r>
        <w:rPr>
          <w:spacing w:val="40"/>
          <w:sz w:val="29"/>
        </w:rPr>
        <w:t xml:space="preserve"> </w:t>
      </w:r>
      <w:r>
        <w:rPr>
          <w:sz w:val="29"/>
        </w:rPr>
        <w:t>provided</w:t>
      </w:r>
      <w:r>
        <w:rPr>
          <w:spacing w:val="40"/>
          <w:sz w:val="29"/>
        </w:rPr>
        <w:t xml:space="preserve"> </w:t>
      </w:r>
      <w:r>
        <w:rPr>
          <w:sz w:val="29"/>
        </w:rPr>
        <w:t>by</w:t>
      </w:r>
      <w:r>
        <w:rPr>
          <w:spacing w:val="40"/>
          <w:sz w:val="29"/>
        </w:rPr>
        <w:t xml:space="preserve"> </w:t>
      </w:r>
      <w:r>
        <w:rPr>
          <w:sz w:val="29"/>
        </w:rPr>
        <w:t>Active</w:t>
      </w:r>
      <w:r>
        <w:rPr>
          <w:spacing w:val="40"/>
          <w:sz w:val="29"/>
        </w:rPr>
        <w:t xml:space="preserve"> </w:t>
      </w:r>
      <w:r>
        <w:rPr>
          <w:sz w:val="29"/>
        </w:rPr>
        <w:t>Norfolk.</w:t>
      </w:r>
      <w:r>
        <w:rPr>
          <w:spacing w:val="40"/>
          <w:sz w:val="29"/>
        </w:rPr>
        <w:t xml:space="preserve"> </w:t>
      </w:r>
      <w:r>
        <w:rPr>
          <w:sz w:val="29"/>
        </w:rPr>
        <w:t>This</w:t>
      </w:r>
      <w:r>
        <w:rPr>
          <w:spacing w:val="40"/>
          <w:sz w:val="29"/>
        </w:rPr>
        <w:t xml:space="preserve"> </w:t>
      </w:r>
      <w:r>
        <w:rPr>
          <w:sz w:val="29"/>
        </w:rPr>
        <w:t>form</w:t>
      </w:r>
      <w:r>
        <w:rPr>
          <w:spacing w:val="80"/>
          <w:sz w:val="29"/>
        </w:rPr>
        <w:t xml:space="preserve"> </w:t>
      </w:r>
      <w:r>
        <w:rPr>
          <w:sz w:val="29"/>
        </w:rPr>
        <w:t>can</w:t>
      </w:r>
      <w:r>
        <w:rPr>
          <w:spacing w:val="40"/>
          <w:sz w:val="29"/>
        </w:rPr>
        <w:t xml:space="preserve"> </w:t>
      </w:r>
      <w:proofErr w:type="gramStart"/>
      <w:r>
        <w:rPr>
          <w:sz w:val="29"/>
        </w:rPr>
        <w:t>be</w:t>
      </w:r>
      <w:r>
        <w:rPr>
          <w:spacing w:val="40"/>
          <w:sz w:val="29"/>
        </w:rPr>
        <w:t xml:space="preserve"> </w:t>
      </w:r>
      <w:r>
        <w:rPr>
          <w:sz w:val="29"/>
        </w:rPr>
        <w:t>located</w:t>
      </w:r>
      <w:r>
        <w:rPr>
          <w:spacing w:val="73"/>
          <w:sz w:val="29"/>
        </w:rPr>
        <w:t xml:space="preserve"> </w:t>
      </w:r>
      <w:r>
        <w:rPr>
          <w:sz w:val="29"/>
        </w:rPr>
        <w:t>in</w:t>
      </w:r>
      <w:proofErr w:type="gramEnd"/>
      <w:r>
        <w:rPr>
          <w:spacing w:val="40"/>
          <w:sz w:val="29"/>
        </w:rPr>
        <w:t xml:space="preserve"> </w:t>
      </w:r>
      <w:r>
        <w:rPr>
          <w:sz w:val="29"/>
        </w:rPr>
        <w:t>the</w:t>
      </w:r>
      <w:r>
        <w:rPr>
          <w:spacing w:val="40"/>
          <w:sz w:val="29"/>
        </w:rPr>
        <w:t xml:space="preserve"> </w:t>
      </w:r>
      <w:r>
        <w:rPr>
          <w:sz w:val="29"/>
        </w:rPr>
        <w:t>BNHF</w:t>
      </w:r>
      <w:r>
        <w:rPr>
          <w:spacing w:val="40"/>
          <w:sz w:val="29"/>
        </w:rPr>
        <w:t xml:space="preserve"> </w:t>
      </w:r>
      <w:r>
        <w:rPr>
          <w:sz w:val="29"/>
        </w:rPr>
        <w:t>Safeguarding</w:t>
      </w:r>
      <w:r>
        <w:rPr>
          <w:spacing w:val="75"/>
          <w:sz w:val="29"/>
        </w:rPr>
        <w:t xml:space="preserve"> </w:t>
      </w:r>
      <w:r>
        <w:rPr>
          <w:sz w:val="29"/>
        </w:rPr>
        <w:t>Digital</w:t>
      </w:r>
      <w:r>
        <w:rPr>
          <w:spacing w:val="72"/>
          <w:sz w:val="29"/>
        </w:rPr>
        <w:t xml:space="preserve"> </w:t>
      </w:r>
      <w:r>
        <w:rPr>
          <w:sz w:val="29"/>
        </w:rPr>
        <w:t>Pack.</w:t>
      </w:r>
      <w:r>
        <w:rPr>
          <w:spacing w:val="40"/>
          <w:sz w:val="29"/>
        </w:rPr>
        <w:t xml:space="preserve"> </w:t>
      </w:r>
      <w:r>
        <w:rPr>
          <w:sz w:val="29"/>
        </w:rPr>
        <w:t>Once</w:t>
      </w:r>
      <w:r>
        <w:rPr>
          <w:spacing w:val="40"/>
          <w:sz w:val="29"/>
        </w:rPr>
        <w:t xml:space="preserve"> </w:t>
      </w:r>
      <w:r>
        <w:rPr>
          <w:sz w:val="29"/>
        </w:rPr>
        <w:t>completed,</w:t>
      </w:r>
      <w:r>
        <w:rPr>
          <w:spacing w:val="72"/>
          <w:sz w:val="29"/>
        </w:rPr>
        <w:t xml:space="preserve"> </w:t>
      </w:r>
      <w:r>
        <w:rPr>
          <w:sz w:val="29"/>
        </w:rPr>
        <w:t>the form</w:t>
      </w:r>
      <w:r>
        <w:rPr>
          <w:spacing w:val="80"/>
          <w:sz w:val="29"/>
        </w:rPr>
        <w:t xml:space="preserve"> </w:t>
      </w:r>
      <w:r>
        <w:rPr>
          <w:sz w:val="29"/>
        </w:rPr>
        <w:t>must</w:t>
      </w:r>
      <w:r>
        <w:rPr>
          <w:spacing w:val="80"/>
          <w:sz w:val="29"/>
        </w:rPr>
        <w:t xml:space="preserve"> </w:t>
      </w:r>
      <w:r>
        <w:rPr>
          <w:sz w:val="29"/>
        </w:rPr>
        <w:t>be</w:t>
      </w:r>
      <w:r>
        <w:rPr>
          <w:spacing w:val="80"/>
          <w:sz w:val="29"/>
        </w:rPr>
        <w:t xml:space="preserve"> </w:t>
      </w:r>
      <w:r>
        <w:rPr>
          <w:sz w:val="29"/>
        </w:rPr>
        <w:t>submitted</w:t>
      </w:r>
      <w:r>
        <w:rPr>
          <w:spacing w:val="80"/>
          <w:sz w:val="29"/>
        </w:rPr>
        <w:t xml:space="preserve"> </w:t>
      </w:r>
      <w:r>
        <w:rPr>
          <w:sz w:val="29"/>
        </w:rPr>
        <w:t>to</w:t>
      </w:r>
      <w:r>
        <w:rPr>
          <w:spacing w:val="80"/>
          <w:sz w:val="29"/>
        </w:rPr>
        <w:t xml:space="preserve"> </w:t>
      </w:r>
      <w:r>
        <w:rPr>
          <w:sz w:val="29"/>
        </w:rPr>
        <w:t>your</w:t>
      </w:r>
      <w:r>
        <w:rPr>
          <w:spacing w:val="80"/>
          <w:sz w:val="29"/>
        </w:rPr>
        <w:t xml:space="preserve"> </w:t>
      </w:r>
      <w:proofErr w:type="spellStart"/>
      <w:r>
        <w:rPr>
          <w:sz w:val="29"/>
        </w:rPr>
        <w:t>organisation’s</w:t>
      </w:r>
      <w:proofErr w:type="spellEnd"/>
      <w:r>
        <w:rPr>
          <w:spacing w:val="80"/>
          <w:sz w:val="29"/>
        </w:rPr>
        <w:t xml:space="preserve"> </w:t>
      </w:r>
      <w:r>
        <w:rPr>
          <w:sz w:val="29"/>
        </w:rPr>
        <w:t>Safeguarding</w:t>
      </w:r>
      <w:r>
        <w:rPr>
          <w:spacing w:val="80"/>
          <w:sz w:val="29"/>
        </w:rPr>
        <w:t xml:space="preserve"> </w:t>
      </w:r>
      <w:r>
        <w:rPr>
          <w:sz w:val="29"/>
        </w:rPr>
        <w:t>Officer.</w:t>
      </w:r>
    </w:p>
    <w:p w14:paraId="2F09346D" w14:textId="77777777" w:rsidR="00D679E4" w:rsidRDefault="00D679E4">
      <w:pPr>
        <w:pStyle w:val="BodyText"/>
        <w:rPr>
          <w:sz w:val="20"/>
        </w:rPr>
      </w:pPr>
    </w:p>
    <w:p w14:paraId="2F09346E" w14:textId="77777777" w:rsidR="00D679E4" w:rsidRDefault="00553A82">
      <w:pPr>
        <w:pStyle w:val="BodyText"/>
        <w:spacing w:before="65"/>
        <w:rPr>
          <w:sz w:val="20"/>
        </w:rPr>
      </w:pPr>
      <w:r>
        <w:rPr>
          <w:noProof/>
          <w:sz w:val="20"/>
        </w:rPr>
        <mc:AlternateContent>
          <mc:Choice Requires="wps">
            <w:drawing>
              <wp:anchor distT="0" distB="0" distL="0" distR="0" simplePos="0" relativeHeight="487590912" behindDoc="1" locked="0" layoutInCell="1" allowOverlap="1" wp14:anchorId="2F093497" wp14:editId="2F093498">
                <wp:simplePos x="0" y="0"/>
                <wp:positionH relativeFrom="page">
                  <wp:posOffset>801369</wp:posOffset>
                </wp:positionH>
                <wp:positionV relativeFrom="paragraph">
                  <wp:posOffset>202918</wp:posOffset>
                </wp:positionV>
                <wp:extent cx="8810625" cy="9525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0625" cy="95250"/>
                        </a:xfrm>
                        <a:custGeom>
                          <a:avLst/>
                          <a:gdLst/>
                          <a:ahLst/>
                          <a:cxnLst/>
                          <a:rect l="l" t="t" r="r" b="b"/>
                          <a:pathLst>
                            <a:path w="8810625" h="95250">
                              <a:moveTo>
                                <a:pt x="8810625" y="0"/>
                              </a:moveTo>
                              <a:lnTo>
                                <a:pt x="0" y="0"/>
                              </a:lnTo>
                              <a:lnTo>
                                <a:pt x="0" y="95250"/>
                              </a:lnTo>
                              <a:lnTo>
                                <a:pt x="8810625" y="95250"/>
                              </a:lnTo>
                              <a:lnTo>
                                <a:pt x="8810625" y="0"/>
                              </a:lnTo>
                              <a:close/>
                            </a:path>
                          </a:pathLst>
                        </a:custGeom>
                        <a:solidFill>
                          <a:srgbClr val="0FACA7">
                            <a:alpha val="39999"/>
                          </a:srgbClr>
                        </a:solidFill>
                      </wps:spPr>
                      <wps:bodyPr wrap="square" lIns="0" tIns="0" rIns="0" bIns="0" rtlCol="0">
                        <a:prstTxWarp prst="textNoShape">
                          <a:avLst/>
                        </a:prstTxWarp>
                        <a:noAutofit/>
                      </wps:bodyPr>
                    </wps:wsp>
                  </a:graphicData>
                </a:graphic>
              </wp:anchor>
            </w:drawing>
          </mc:Choice>
          <mc:Fallback>
            <w:pict>
              <v:shape w14:anchorId="3540CE68" id="Graphic 47" o:spid="_x0000_s1026" style="position:absolute;margin-left:63.1pt;margin-top:16pt;width:693.7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881062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" path="m8810625,l,,,95250r8810625,l8810625,xe" fillcolor="#0faca7" stroked="f">
                <v:fill opacity="26214f"/>
                <v:path arrowok="t"/>
                <w10:wrap type="topAndBottom" anchorx="page"/>
              </v:shape>
            </w:pict>
          </mc:Fallback>
        </mc:AlternateContent>
      </w:r>
    </w:p>
    <w:p w14:paraId="2F09346F" w14:textId="77777777" w:rsidR="00D679E4" w:rsidRDefault="00D679E4">
      <w:pPr>
        <w:pStyle w:val="BodyText"/>
        <w:spacing w:before="301"/>
        <w:rPr>
          <w:sz w:val="29"/>
        </w:rPr>
      </w:pPr>
    </w:p>
    <w:p w14:paraId="2F093470" w14:textId="77777777" w:rsidR="00D679E4" w:rsidRDefault="00553A82">
      <w:pPr>
        <w:ind w:left="177"/>
        <w:rPr>
          <w:b/>
          <w:sz w:val="144"/>
        </w:rPr>
      </w:pPr>
      <w:r>
        <w:rPr>
          <w:b/>
          <w:noProof/>
          <w:sz w:val="144"/>
        </w:rPr>
        <mc:AlternateContent>
          <mc:Choice Requires="wps">
            <w:drawing>
              <wp:anchor distT="0" distB="0" distL="0" distR="0" simplePos="0" relativeHeight="15734272" behindDoc="0" locked="0" layoutInCell="1" allowOverlap="1" wp14:anchorId="2F093499" wp14:editId="2F09349A">
                <wp:simplePos x="0" y="0"/>
                <wp:positionH relativeFrom="page">
                  <wp:posOffset>2447289</wp:posOffset>
                </wp:positionH>
                <wp:positionV relativeFrom="paragraph">
                  <wp:posOffset>-134487</wp:posOffset>
                </wp:positionV>
                <wp:extent cx="7019925" cy="111442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9925" cy="1114425"/>
                        </a:xfrm>
                        <a:prstGeom prst="rect">
                          <a:avLst/>
                        </a:prstGeom>
                        <a:solidFill>
                          <a:srgbClr val="0FACA7"/>
                        </a:solidFill>
                      </wps:spPr>
                      <wps:txbx>
                        <w:txbxContent>
                          <w:p w14:paraId="2F0934D5" w14:textId="77777777" w:rsidR="00D679E4" w:rsidRDefault="00553A82">
                            <w:pPr>
                              <w:spacing w:before="214" w:line="230" w:lineRule="auto"/>
                              <w:ind w:left="233" w:right="1056"/>
                              <w:rPr>
                                <w:rFonts w:ascii="Arial Black" w:hAnsi="Arial Black"/>
                                <w:color w:val="000000"/>
                                <w:sz w:val="32"/>
                              </w:rPr>
                            </w:pPr>
                            <w:r>
                              <w:rPr>
                                <w:rFonts w:ascii="Arial Black" w:hAnsi="Arial Black"/>
                                <w:color w:val="FFFFFF"/>
                                <w:w w:val="90"/>
                                <w:sz w:val="32"/>
                              </w:rPr>
                              <w:t xml:space="preserve">Your Safeguarding Officer will determine whether an </w:t>
                            </w:r>
                            <w:r>
                              <w:rPr>
                                <w:rFonts w:ascii="Arial Black" w:hAnsi="Arial Black"/>
                                <w:color w:val="FFFFFF"/>
                                <w:w w:val="85"/>
                                <w:sz w:val="32"/>
                              </w:rPr>
                              <w:t>immediate</w:t>
                            </w:r>
                            <w:r>
                              <w:rPr>
                                <w:rFonts w:ascii="Arial Black" w:hAnsi="Arial Black"/>
                                <w:color w:val="FFFFFF"/>
                                <w:sz w:val="32"/>
                              </w:rPr>
                              <w:t xml:space="preserve"> </w:t>
                            </w:r>
                            <w:r>
                              <w:rPr>
                                <w:rFonts w:ascii="Arial Black" w:hAnsi="Arial Black"/>
                                <w:color w:val="FFFFFF"/>
                                <w:w w:val="85"/>
                                <w:sz w:val="32"/>
                              </w:rPr>
                              <w:t>referral</w:t>
                            </w:r>
                            <w:r>
                              <w:rPr>
                                <w:rFonts w:ascii="Arial Black" w:hAnsi="Arial Black"/>
                                <w:color w:val="FFFFFF"/>
                                <w:sz w:val="32"/>
                              </w:rPr>
                              <w:t xml:space="preserve"> </w:t>
                            </w:r>
                            <w:r>
                              <w:rPr>
                                <w:rFonts w:ascii="Arial Black" w:hAnsi="Arial Black"/>
                                <w:color w:val="FFFFFF"/>
                                <w:w w:val="85"/>
                                <w:sz w:val="32"/>
                              </w:rPr>
                              <w:t>or</w:t>
                            </w:r>
                            <w:r>
                              <w:rPr>
                                <w:rFonts w:ascii="Arial Black" w:hAnsi="Arial Black"/>
                                <w:color w:val="FFFFFF"/>
                                <w:sz w:val="32"/>
                              </w:rPr>
                              <w:t xml:space="preserve"> </w:t>
                            </w:r>
                            <w:r>
                              <w:rPr>
                                <w:rFonts w:ascii="Arial Black" w:hAnsi="Arial Black"/>
                                <w:color w:val="FFFFFF"/>
                                <w:w w:val="85"/>
                                <w:sz w:val="32"/>
                              </w:rPr>
                              <w:t>consultation</w:t>
                            </w:r>
                            <w:r>
                              <w:rPr>
                                <w:rFonts w:ascii="Arial Black" w:hAnsi="Arial Black"/>
                                <w:color w:val="FFFFFF"/>
                                <w:sz w:val="32"/>
                              </w:rPr>
                              <w:t xml:space="preserve"> </w:t>
                            </w:r>
                            <w:r>
                              <w:rPr>
                                <w:rFonts w:ascii="Arial Black" w:hAnsi="Arial Black"/>
                                <w:color w:val="FFFFFF"/>
                                <w:w w:val="85"/>
                                <w:sz w:val="32"/>
                              </w:rPr>
                              <w:t>with</w:t>
                            </w:r>
                            <w:r>
                              <w:rPr>
                                <w:rFonts w:ascii="Arial Black" w:hAnsi="Arial Black"/>
                                <w:color w:val="FFFFFF"/>
                                <w:sz w:val="32"/>
                              </w:rPr>
                              <w:t xml:space="preserve"> </w:t>
                            </w:r>
                            <w:r>
                              <w:rPr>
                                <w:rFonts w:ascii="Arial Black" w:hAnsi="Arial Black"/>
                                <w:color w:val="FFFFFF"/>
                                <w:w w:val="85"/>
                                <w:sz w:val="32"/>
                              </w:rPr>
                              <w:t>the</w:t>
                            </w:r>
                            <w:r>
                              <w:rPr>
                                <w:rFonts w:ascii="Arial Black" w:hAnsi="Arial Black"/>
                                <w:color w:val="FFFFFF"/>
                                <w:sz w:val="32"/>
                              </w:rPr>
                              <w:t xml:space="preserve"> </w:t>
                            </w:r>
                            <w:r>
                              <w:rPr>
                                <w:rFonts w:ascii="Arial Black" w:hAnsi="Arial Black"/>
                                <w:color w:val="FFFFFF"/>
                                <w:w w:val="85"/>
                                <w:sz w:val="32"/>
                              </w:rPr>
                              <w:t>Children’s</w:t>
                            </w:r>
                            <w:r>
                              <w:rPr>
                                <w:rFonts w:ascii="Arial Black" w:hAnsi="Arial Black"/>
                                <w:color w:val="FFFFFF"/>
                                <w:sz w:val="32"/>
                              </w:rPr>
                              <w:t xml:space="preserve"> </w:t>
                            </w:r>
                            <w:r>
                              <w:rPr>
                                <w:rFonts w:ascii="Arial Black" w:hAnsi="Arial Black"/>
                                <w:color w:val="FFFFFF"/>
                                <w:w w:val="85"/>
                                <w:sz w:val="32"/>
                              </w:rPr>
                              <w:t>Advice</w:t>
                            </w:r>
                            <w:r>
                              <w:rPr>
                                <w:rFonts w:ascii="Arial Black" w:hAnsi="Arial Black"/>
                                <w:color w:val="FFFFFF"/>
                                <w:spacing w:val="40"/>
                                <w:sz w:val="32"/>
                              </w:rPr>
                              <w:t xml:space="preserve"> </w:t>
                            </w:r>
                            <w:r>
                              <w:rPr>
                                <w:rFonts w:ascii="Arial Black" w:hAnsi="Arial Black"/>
                                <w:color w:val="FFFFFF"/>
                                <w:w w:val="90"/>
                                <w:sz w:val="32"/>
                              </w:rPr>
                              <w:t>and Duty Service (CADS) or Police is necessary.</w:t>
                            </w:r>
                          </w:p>
                        </w:txbxContent>
                      </wps:txbx>
                      <wps:bodyPr wrap="square" lIns="0" tIns="0" rIns="0" bIns="0" rtlCol="0">
                        <a:noAutofit/>
                      </wps:bodyPr>
                    </wps:wsp>
                  </a:graphicData>
                </a:graphic>
              </wp:anchor>
            </w:drawing>
          </mc:Choice>
          <mc:Fallback>
            <w:pict>
              <v:shape w14:anchorId="2F093499" id="Textbox 48" o:spid="_x0000_s1028" type="#_x0000_t202" style="position:absolute;left:0;text-align:left;margin-left:192.7pt;margin-top:-10.6pt;width:552.75pt;height:87.7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" fillcolor="#0faca7" stroked="f">
                <v:textbox inset="0,0,0,0">
                  <w:txbxContent>
                    <w:p w14:paraId="2F0934D5" w14:textId="77777777" w:rsidR="00D679E4" w:rsidRDefault="00553A82">
                      <w:pPr>
                        <w:spacing w:before="214" w:line="230" w:lineRule="auto"/>
                        <w:ind w:left="233" w:right="1056"/>
                        <w:rPr>
                          <w:rFonts w:ascii="Arial Black" w:hAnsi="Arial Black"/>
                          <w:color w:val="000000"/>
                          <w:sz w:val="32"/>
                        </w:rPr>
                      </w:pPr>
                      <w:r>
                        <w:rPr>
                          <w:rFonts w:ascii="Arial Black" w:hAnsi="Arial Black"/>
                          <w:color w:val="FFFFFF"/>
                          <w:w w:val="90"/>
                          <w:sz w:val="32"/>
                        </w:rPr>
                        <w:t xml:space="preserve">Your Safeguarding Officer will determine whether an </w:t>
                      </w:r>
                      <w:r>
                        <w:rPr>
                          <w:rFonts w:ascii="Arial Black" w:hAnsi="Arial Black"/>
                          <w:color w:val="FFFFFF"/>
                          <w:w w:val="85"/>
                          <w:sz w:val="32"/>
                        </w:rPr>
                        <w:t>immediate</w:t>
                      </w:r>
                      <w:r>
                        <w:rPr>
                          <w:rFonts w:ascii="Arial Black" w:hAnsi="Arial Black"/>
                          <w:color w:val="FFFFFF"/>
                          <w:sz w:val="32"/>
                        </w:rPr>
                        <w:t xml:space="preserve"> </w:t>
                      </w:r>
                      <w:r>
                        <w:rPr>
                          <w:rFonts w:ascii="Arial Black" w:hAnsi="Arial Black"/>
                          <w:color w:val="FFFFFF"/>
                          <w:w w:val="85"/>
                          <w:sz w:val="32"/>
                        </w:rPr>
                        <w:t>referral</w:t>
                      </w:r>
                      <w:r>
                        <w:rPr>
                          <w:rFonts w:ascii="Arial Black" w:hAnsi="Arial Black"/>
                          <w:color w:val="FFFFFF"/>
                          <w:sz w:val="32"/>
                        </w:rPr>
                        <w:t xml:space="preserve"> </w:t>
                      </w:r>
                      <w:r>
                        <w:rPr>
                          <w:rFonts w:ascii="Arial Black" w:hAnsi="Arial Black"/>
                          <w:color w:val="FFFFFF"/>
                          <w:w w:val="85"/>
                          <w:sz w:val="32"/>
                        </w:rPr>
                        <w:t>or</w:t>
                      </w:r>
                      <w:r>
                        <w:rPr>
                          <w:rFonts w:ascii="Arial Black" w:hAnsi="Arial Black"/>
                          <w:color w:val="FFFFFF"/>
                          <w:sz w:val="32"/>
                        </w:rPr>
                        <w:t xml:space="preserve"> </w:t>
                      </w:r>
                      <w:r>
                        <w:rPr>
                          <w:rFonts w:ascii="Arial Black" w:hAnsi="Arial Black"/>
                          <w:color w:val="FFFFFF"/>
                          <w:w w:val="85"/>
                          <w:sz w:val="32"/>
                        </w:rPr>
                        <w:t>consultation</w:t>
                      </w:r>
                      <w:r>
                        <w:rPr>
                          <w:rFonts w:ascii="Arial Black" w:hAnsi="Arial Black"/>
                          <w:color w:val="FFFFFF"/>
                          <w:sz w:val="32"/>
                        </w:rPr>
                        <w:t xml:space="preserve"> </w:t>
                      </w:r>
                      <w:r>
                        <w:rPr>
                          <w:rFonts w:ascii="Arial Black" w:hAnsi="Arial Black"/>
                          <w:color w:val="FFFFFF"/>
                          <w:w w:val="85"/>
                          <w:sz w:val="32"/>
                        </w:rPr>
                        <w:t>with</w:t>
                      </w:r>
                      <w:r>
                        <w:rPr>
                          <w:rFonts w:ascii="Arial Black" w:hAnsi="Arial Black"/>
                          <w:color w:val="FFFFFF"/>
                          <w:sz w:val="32"/>
                        </w:rPr>
                        <w:t xml:space="preserve"> </w:t>
                      </w:r>
                      <w:r>
                        <w:rPr>
                          <w:rFonts w:ascii="Arial Black" w:hAnsi="Arial Black"/>
                          <w:color w:val="FFFFFF"/>
                          <w:w w:val="85"/>
                          <w:sz w:val="32"/>
                        </w:rPr>
                        <w:t>the</w:t>
                      </w:r>
                      <w:r>
                        <w:rPr>
                          <w:rFonts w:ascii="Arial Black" w:hAnsi="Arial Black"/>
                          <w:color w:val="FFFFFF"/>
                          <w:sz w:val="32"/>
                        </w:rPr>
                        <w:t xml:space="preserve"> </w:t>
                      </w:r>
                      <w:r>
                        <w:rPr>
                          <w:rFonts w:ascii="Arial Black" w:hAnsi="Arial Black"/>
                          <w:color w:val="FFFFFF"/>
                          <w:w w:val="85"/>
                          <w:sz w:val="32"/>
                        </w:rPr>
                        <w:t>Children’s</w:t>
                      </w:r>
                      <w:r>
                        <w:rPr>
                          <w:rFonts w:ascii="Arial Black" w:hAnsi="Arial Black"/>
                          <w:color w:val="FFFFFF"/>
                          <w:sz w:val="32"/>
                        </w:rPr>
                        <w:t xml:space="preserve"> </w:t>
                      </w:r>
                      <w:r>
                        <w:rPr>
                          <w:rFonts w:ascii="Arial Black" w:hAnsi="Arial Black"/>
                          <w:color w:val="FFFFFF"/>
                          <w:w w:val="85"/>
                          <w:sz w:val="32"/>
                        </w:rPr>
                        <w:t>Advice</w:t>
                      </w:r>
                      <w:r>
                        <w:rPr>
                          <w:rFonts w:ascii="Arial Black" w:hAnsi="Arial Black"/>
                          <w:color w:val="FFFFFF"/>
                          <w:spacing w:val="40"/>
                          <w:sz w:val="32"/>
                        </w:rPr>
                        <w:t xml:space="preserve"> </w:t>
                      </w:r>
                      <w:r>
                        <w:rPr>
                          <w:rFonts w:ascii="Arial Black" w:hAnsi="Arial Black"/>
                          <w:color w:val="FFFFFF"/>
                          <w:w w:val="90"/>
                          <w:sz w:val="32"/>
                        </w:rPr>
                        <w:t>and Duty Service (CADS) or Police is necessary.</w:t>
                      </w:r>
                    </w:p>
                  </w:txbxContent>
                </v:textbox>
                <w10:wrap anchorx="page"/>
              </v:shape>
            </w:pict>
          </mc:Fallback>
        </mc:AlternateContent>
      </w:r>
      <w:r>
        <w:rPr>
          <w:b/>
          <w:spacing w:val="20"/>
          <w:w w:val="110"/>
          <w:sz w:val="144"/>
        </w:rPr>
        <w:t>03</w:t>
      </w:r>
    </w:p>
    <w:p w14:paraId="2F093471" w14:textId="77777777" w:rsidR="00D679E4" w:rsidRDefault="00553A82">
      <w:pPr>
        <w:spacing w:before="112" w:line="290" w:lineRule="auto"/>
        <w:ind w:left="2735" w:right="1502"/>
        <w:rPr>
          <w:sz w:val="29"/>
        </w:rPr>
      </w:pPr>
      <w:r>
        <w:rPr>
          <w:noProof/>
          <w:sz w:val="29"/>
        </w:rPr>
        <mc:AlternateContent>
          <mc:Choice Requires="wps">
            <w:drawing>
              <wp:anchor distT="0" distB="0" distL="0" distR="0" simplePos="0" relativeHeight="15735808" behindDoc="0" locked="0" layoutInCell="1" allowOverlap="1" wp14:anchorId="2F09349B" wp14:editId="2F09349C">
                <wp:simplePos x="0" y="0"/>
                <wp:positionH relativeFrom="page">
                  <wp:posOffset>794004</wp:posOffset>
                </wp:positionH>
                <wp:positionV relativeFrom="paragraph">
                  <wp:posOffset>1336494</wp:posOffset>
                </wp:positionV>
                <wp:extent cx="1200785" cy="102171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785" cy="1021715"/>
                        </a:xfrm>
                        <a:prstGeom prst="rect">
                          <a:avLst/>
                        </a:prstGeom>
                      </wps:spPr>
                      <wps:txbx>
                        <w:txbxContent>
                          <w:p w14:paraId="2F0934D6" w14:textId="77777777" w:rsidR="00D679E4" w:rsidRDefault="00553A82">
                            <w:pPr>
                              <w:spacing w:line="1609" w:lineRule="exact"/>
                              <w:rPr>
                                <w:b/>
                                <w:sz w:val="144"/>
                              </w:rPr>
                            </w:pPr>
                            <w:r>
                              <w:rPr>
                                <w:b/>
                                <w:spacing w:val="19"/>
                                <w:w w:val="115"/>
                                <w:sz w:val="144"/>
                              </w:rPr>
                              <w:t>04</w:t>
                            </w:r>
                          </w:p>
                        </w:txbxContent>
                      </wps:txbx>
                      <wps:bodyPr wrap="square" lIns="0" tIns="0" rIns="0" bIns="0" rtlCol="0">
                        <a:noAutofit/>
                      </wps:bodyPr>
                    </wps:wsp>
                  </a:graphicData>
                </a:graphic>
              </wp:anchor>
            </w:drawing>
          </mc:Choice>
          <mc:Fallback>
            <w:pict>
              <v:shape w14:anchorId="2F09349B" id="Textbox 49" o:spid="_x0000_s1029" type="#_x0000_t202" style="position:absolute;left:0;text-align:left;margin-left:62.5pt;margin-top:105.25pt;width:94.55pt;height:80.4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" filled="f" stroked="f">
                <v:textbox inset="0,0,0,0">
                  <w:txbxContent>
                    <w:p w14:paraId="2F0934D6" w14:textId="77777777" w:rsidR="00D679E4" w:rsidRDefault="00553A82">
                      <w:pPr>
                        <w:spacing w:line="1609" w:lineRule="exact"/>
                        <w:rPr>
                          <w:b/>
                          <w:sz w:val="144"/>
                        </w:rPr>
                      </w:pPr>
                      <w:r>
                        <w:rPr>
                          <w:b/>
                          <w:spacing w:val="19"/>
                          <w:w w:val="115"/>
                          <w:sz w:val="144"/>
                        </w:rPr>
                        <w:t>04</w:t>
                      </w:r>
                    </w:p>
                  </w:txbxContent>
                </v:textbox>
                <w10:wrap anchorx="page"/>
              </v:shape>
            </w:pict>
          </mc:Fallback>
        </mc:AlternateContent>
      </w:r>
      <w:r>
        <w:rPr>
          <w:sz w:val="29"/>
        </w:rPr>
        <w:t>Actions</w:t>
      </w:r>
      <w:r>
        <w:rPr>
          <w:spacing w:val="80"/>
          <w:sz w:val="29"/>
        </w:rPr>
        <w:t xml:space="preserve"> </w:t>
      </w:r>
      <w:r>
        <w:rPr>
          <w:sz w:val="29"/>
        </w:rPr>
        <w:t>taken</w:t>
      </w:r>
      <w:r>
        <w:rPr>
          <w:spacing w:val="78"/>
          <w:sz w:val="29"/>
        </w:rPr>
        <w:t xml:space="preserve"> </w:t>
      </w:r>
      <w:r>
        <w:rPr>
          <w:sz w:val="29"/>
        </w:rPr>
        <w:t>and</w:t>
      </w:r>
      <w:r>
        <w:rPr>
          <w:spacing w:val="40"/>
          <w:sz w:val="29"/>
        </w:rPr>
        <w:t xml:space="preserve"> </w:t>
      </w:r>
      <w:r>
        <w:rPr>
          <w:sz w:val="29"/>
        </w:rPr>
        <w:t>agreements</w:t>
      </w:r>
      <w:r>
        <w:rPr>
          <w:spacing w:val="80"/>
          <w:sz w:val="29"/>
        </w:rPr>
        <w:t xml:space="preserve"> </w:t>
      </w:r>
      <w:r>
        <w:rPr>
          <w:sz w:val="29"/>
        </w:rPr>
        <w:t>should</w:t>
      </w:r>
      <w:r>
        <w:rPr>
          <w:spacing w:val="80"/>
          <w:sz w:val="29"/>
        </w:rPr>
        <w:t xml:space="preserve"> </w:t>
      </w:r>
      <w:r>
        <w:rPr>
          <w:sz w:val="29"/>
        </w:rPr>
        <w:t>be</w:t>
      </w:r>
      <w:r>
        <w:rPr>
          <w:spacing w:val="40"/>
          <w:sz w:val="29"/>
        </w:rPr>
        <w:t xml:space="preserve"> </w:t>
      </w:r>
      <w:r>
        <w:rPr>
          <w:sz w:val="29"/>
        </w:rPr>
        <w:t>reached</w:t>
      </w:r>
      <w:r>
        <w:rPr>
          <w:spacing w:val="80"/>
          <w:sz w:val="29"/>
        </w:rPr>
        <w:t xml:space="preserve"> </w:t>
      </w:r>
      <w:r>
        <w:rPr>
          <w:sz w:val="29"/>
        </w:rPr>
        <w:t>and</w:t>
      </w:r>
      <w:r>
        <w:rPr>
          <w:spacing w:val="78"/>
          <w:sz w:val="29"/>
        </w:rPr>
        <w:t xml:space="preserve"> </w:t>
      </w:r>
      <w:r>
        <w:rPr>
          <w:sz w:val="29"/>
        </w:rPr>
        <w:t>recorded</w:t>
      </w:r>
      <w:r>
        <w:rPr>
          <w:spacing w:val="80"/>
          <w:sz w:val="29"/>
        </w:rPr>
        <w:t xml:space="preserve"> </w:t>
      </w:r>
      <w:r>
        <w:rPr>
          <w:sz w:val="29"/>
        </w:rPr>
        <w:t xml:space="preserve">internally within a </w:t>
      </w:r>
      <w:r>
        <w:rPr>
          <w:spacing w:val="11"/>
          <w:sz w:val="29"/>
        </w:rPr>
        <w:t>24-</w:t>
      </w:r>
      <w:r>
        <w:rPr>
          <w:sz w:val="29"/>
        </w:rPr>
        <w:t>hour timeframe.</w:t>
      </w:r>
    </w:p>
    <w:p w14:paraId="2F093472" w14:textId="77777777" w:rsidR="00D679E4" w:rsidRDefault="00553A82">
      <w:pPr>
        <w:pStyle w:val="BodyText"/>
        <w:spacing w:before="82"/>
        <w:rPr>
          <w:sz w:val="20"/>
        </w:rPr>
      </w:pPr>
      <w:r>
        <w:rPr>
          <w:noProof/>
          <w:sz w:val="20"/>
        </w:rPr>
        <mc:AlternateContent>
          <mc:Choice Requires="wps">
            <w:drawing>
              <wp:anchor distT="0" distB="0" distL="0" distR="0" simplePos="0" relativeHeight="487591424" behindDoc="1" locked="0" layoutInCell="1" allowOverlap="1" wp14:anchorId="2F09349D" wp14:editId="2F09349E">
                <wp:simplePos x="0" y="0"/>
                <wp:positionH relativeFrom="page">
                  <wp:posOffset>801369</wp:posOffset>
                </wp:positionH>
                <wp:positionV relativeFrom="paragraph">
                  <wp:posOffset>213491</wp:posOffset>
                </wp:positionV>
                <wp:extent cx="8810625" cy="9525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0625" cy="95250"/>
                        </a:xfrm>
                        <a:custGeom>
                          <a:avLst/>
                          <a:gdLst/>
                          <a:ahLst/>
                          <a:cxnLst/>
                          <a:rect l="l" t="t" r="r" b="b"/>
                          <a:pathLst>
                            <a:path w="8810625" h="95250">
                              <a:moveTo>
                                <a:pt x="8810625" y="0"/>
                              </a:moveTo>
                              <a:lnTo>
                                <a:pt x="0" y="0"/>
                              </a:lnTo>
                              <a:lnTo>
                                <a:pt x="0" y="95250"/>
                              </a:lnTo>
                              <a:lnTo>
                                <a:pt x="8810625" y="95250"/>
                              </a:lnTo>
                              <a:lnTo>
                                <a:pt x="8810625" y="0"/>
                              </a:lnTo>
                              <a:close/>
                            </a:path>
                          </a:pathLst>
                        </a:custGeom>
                        <a:solidFill>
                          <a:srgbClr val="0FACA7">
                            <a:alpha val="39999"/>
                          </a:srgbClr>
                        </a:solidFill>
                      </wps:spPr>
                      <wps:bodyPr wrap="square" lIns="0" tIns="0" rIns="0" bIns="0" rtlCol="0">
                        <a:prstTxWarp prst="textNoShape">
                          <a:avLst/>
                        </a:prstTxWarp>
                        <a:noAutofit/>
                      </wps:bodyPr>
                    </wps:wsp>
                  </a:graphicData>
                </a:graphic>
              </wp:anchor>
            </w:drawing>
          </mc:Choice>
          <mc:Fallback>
            <w:pict>
              <v:shape w14:anchorId="60518BEB" id="Graphic 50" o:spid="_x0000_s1026" style="position:absolute;margin-left:63.1pt;margin-top:16.8pt;width:693.7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881062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" path="m8810625,l,,,95250r8810625,l8810625,xe" fillcolor="#0faca7" stroked="f">
                <v:fill opacity="26214f"/>
                <v:path arrowok="t"/>
                <w10:wrap type="topAndBottom" anchorx="page"/>
              </v:shape>
            </w:pict>
          </mc:Fallback>
        </mc:AlternateContent>
      </w:r>
    </w:p>
    <w:p w14:paraId="2F093473" w14:textId="77777777" w:rsidR="00D679E4" w:rsidRDefault="00D679E4">
      <w:pPr>
        <w:pStyle w:val="BodyText"/>
        <w:rPr>
          <w:sz w:val="20"/>
        </w:rPr>
      </w:pPr>
    </w:p>
    <w:p w14:paraId="2F093474" w14:textId="77777777" w:rsidR="00D679E4" w:rsidRDefault="00553A82">
      <w:pPr>
        <w:pStyle w:val="BodyText"/>
        <w:spacing w:before="104"/>
        <w:rPr>
          <w:sz w:val="20"/>
        </w:rPr>
      </w:pPr>
      <w:r>
        <w:rPr>
          <w:noProof/>
          <w:sz w:val="20"/>
        </w:rPr>
        <mc:AlternateContent>
          <mc:Choice Requires="wps">
            <w:drawing>
              <wp:anchor distT="0" distB="0" distL="0" distR="0" simplePos="0" relativeHeight="487591936" behindDoc="1" locked="0" layoutInCell="1" allowOverlap="1" wp14:anchorId="2F09349F" wp14:editId="2F0934A0">
                <wp:simplePos x="0" y="0"/>
                <wp:positionH relativeFrom="page">
                  <wp:posOffset>2456814</wp:posOffset>
                </wp:positionH>
                <wp:positionV relativeFrom="paragraph">
                  <wp:posOffset>227863</wp:posOffset>
                </wp:positionV>
                <wp:extent cx="7019925" cy="714375"/>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9925" cy="714375"/>
                        </a:xfrm>
                        <a:prstGeom prst="rect">
                          <a:avLst/>
                        </a:prstGeom>
                        <a:solidFill>
                          <a:srgbClr val="0FACA7"/>
                        </a:solidFill>
                      </wps:spPr>
                      <wps:txbx>
                        <w:txbxContent>
                          <w:p w14:paraId="2F0934D7" w14:textId="77777777" w:rsidR="00D679E4" w:rsidRDefault="00553A82">
                            <w:pPr>
                              <w:spacing w:before="97" w:line="230" w:lineRule="auto"/>
                              <w:ind w:left="199" w:right="236" w:hanging="1"/>
                              <w:rPr>
                                <w:rFonts w:ascii="Arial Black" w:hAnsi="Arial Black"/>
                                <w:color w:val="000000"/>
                                <w:sz w:val="32"/>
                              </w:rPr>
                            </w:pPr>
                            <w:r>
                              <w:rPr>
                                <w:rFonts w:ascii="Arial Black" w:hAnsi="Arial Black"/>
                                <w:color w:val="FFFFFF"/>
                                <w:w w:val="85"/>
                                <w:sz w:val="32"/>
                              </w:rPr>
                              <w:t>Your</w:t>
                            </w:r>
                            <w:r>
                              <w:rPr>
                                <w:rFonts w:ascii="Arial Black" w:hAnsi="Arial Black"/>
                                <w:color w:val="FFFFFF"/>
                                <w:sz w:val="32"/>
                              </w:rPr>
                              <w:t xml:space="preserve"> </w:t>
                            </w:r>
                            <w:r>
                              <w:rPr>
                                <w:rFonts w:ascii="Arial Black" w:hAnsi="Arial Black"/>
                                <w:color w:val="FFFFFF"/>
                                <w:w w:val="85"/>
                                <w:sz w:val="32"/>
                              </w:rPr>
                              <w:t>organisations’s</w:t>
                            </w:r>
                            <w:r>
                              <w:rPr>
                                <w:rFonts w:ascii="Arial Black" w:hAnsi="Arial Black"/>
                                <w:color w:val="FFFFFF"/>
                                <w:sz w:val="32"/>
                              </w:rPr>
                              <w:t xml:space="preserve"> </w:t>
                            </w:r>
                            <w:r>
                              <w:rPr>
                                <w:rFonts w:ascii="Arial Black" w:hAnsi="Arial Black"/>
                                <w:color w:val="FFFFFF"/>
                                <w:w w:val="85"/>
                                <w:sz w:val="32"/>
                              </w:rPr>
                              <w:t>Safeguarding</w:t>
                            </w:r>
                            <w:r>
                              <w:rPr>
                                <w:rFonts w:ascii="Arial Black" w:hAnsi="Arial Black"/>
                                <w:color w:val="FFFFFF"/>
                                <w:sz w:val="32"/>
                              </w:rPr>
                              <w:t xml:space="preserve"> </w:t>
                            </w:r>
                            <w:r>
                              <w:rPr>
                                <w:rFonts w:ascii="Arial Black" w:hAnsi="Arial Black"/>
                                <w:color w:val="FFFFFF"/>
                                <w:w w:val="85"/>
                                <w:sz w:val="32"/>
                              </w:rPr>
                              <w:t>Officer</w:t>
                            </w:r>
                            <w:r>
                              <w:rPr>
                                <w:rFonts w:ascii="Arial Black" w:hAnsi="Arial Black"/>
                                <w:color w:val="FFFFFF"/>
                                <w:sz w:val="32"/>
                              </w:rPr>
                              <w:t xml:space="preserve"> </w:t>
                            </w:r>
                            <w:r>
                              <w:rPr>
                                <w:rFonts w:ascii="Arial Black" w:hAnsi="Arial Black"/>
                                <w:color w:val="FFFFFF"/>
                                <w:w w:val="85"/>
                                <w:sz w:val="32"/>
                              </w:rPr>
                              <w:t>informs</w:t>
                            </w:r>
                            <w:r>
                              <w:rPr>
                                <w:rFonts w:ascii="Arial Black" w:hAnsi="Arial Black"/>
                                <w:color w:val="FFFFFF"/>
                                <w:sz w:val="32"/>
                              </w:rPr>
                              <w:t xml:space="preserve"> </w:t>
                            </w:r>
                            <w:r>
                              <w:rPr>
                                <w:rFonts w:ascii="Arial Black" w:hAnsi="Arial Black"/>
                                <w:color w:val="FFFFFF"/>
                                <w:w w:val="85"/>
                                <w:sz w:val="32"/>
                              </w:rPr>
                              <w:t>Active</w:t>
                            </w:r>
                            <w:r>
                              <w:rPr>
                                <w:rFonts w:ascii="Arial Black" w:hAnsi="Arial Black"/>
                                <w:color w:val="FFFFFF"/>
                                <w:sz w:val="32"/>
                              </w:rPr>
                              <w:t xml:space="preserve"> </w:t>
                            </w:r>
                            <w:r>
                              <w:rPr>
                                <w:rFonts w:ascii="Arial Black" w:hAnsi="Arial Black"/>
                                <w:color w:val="FFFFFF"/>
                                <w:w w:val="85"/>
                                <w:sz w:val="32"/>
                              </w:rPr>
                              <w:t>Norfolk’s</w:t>
                            </w:r>
                            <w:r>
                              <w:rPr>
                                <w:rFonts w:ascii="Arial Black" w:hAnsi="Arial Black"/>
                                <w:color w:val="FFFFFF"/>
                                <w:spacing w:val="80"/>
                                <w:sz w:val="32"/>
                              </w:rPr>
                              <w:t xml:space="preserve"> </w:t>
                            </w:r>
                            <w:r>
                              <w:rPr>
                                <w:rFonts w:ascii="Arial Black" w:hAnsi="Arial Black"/>
                                <w:color w:val="FFFFFF"/>
                                <w:w w:val="90"/>
                                <w:sz w:val="32"/>
                              </w:rPr>
                              <w:t>Designated Safeguarding Officer of actions taken.</w:t>
                            </w:r>
                          </w:p>
                        </w:txbxContent>
                      </wps:txbx>
                      <wps:bodyPr wrap="square" lIns="0" tIns="0" rIns="0" bIns="0" rtlCol="0">
                        <a:noAutofit/>
                      </wps:bodyPr>
                    </wps:wsp>
                  </a:graphicData>
                </a:graphic>
              </wp:anchor>
            </w:drawing>
          </mc:Choice>
          <mc:Fallback>
            <w:pict>
              <v:shape w14:anchorId="2F09349F" id="Textbox 51" o:spid="_x0000_s1030" type="#_x0000_t202" style="position:absolute;margin-left:193.45pt;margin-top:17.95pt;width:552.75pt;height:56.2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" fillcolor="#0faca7" stroked="f">
                <v:textbox inset="0,0,0,0">
                  <w:txbxContent>
                    <w:p w14:paraId="2F0934D7" w14:textId="77777777" w:rsidR="00D679E4" w:rsidRDefault="00553A82">
                      <w:pPr>
                        <w:spacing w:before="97" w:line="230" w:lineRule="auto"/>
                        <w:ind w:left="199" w:right="236" w:hanging="1"/>
                        <w:rPr>
                          <w:rFonts w:ascii="Arial Black" w:hAnsi="Arial Black"/>
                          <w:color w:val="000000"/>
                          <w:sz w:val="32"/>
                        </w:rPr>
                      </w:pPr>
                      <w:r>
                        <w:rPr>
                          <w:rFonts w:ascii="Arial Black" w:hAnsi="Arial Black"/>
                          <w:color w:val="FFFFFF"/>
                          <w:w w:val="85"/>
                          <w:sz w:val="32"/>
                        </w:rPr>
                        <w:t>Your</w:t>
                      </w:r>
                      <w:r>
                        <w:rPr>
                          <w:rFonts w:ascii="Arial Black" w:hAnsi="Arial Black"/>
                          <w:color w:val="FFFFFF"/>
                          <w:sz w:val="32"/>
                        </w:rPr>
                        <w:t xml:space="preserve"> </w:t>
                      </w:r>
                      <w:r>
                        <w:rPr>
                          <w:rFonts w:ascii="Arial Black" w:hAnsi="Arial Black"/>
                          <w:color w:val="FFFFFF"/>
                          <w:w w:val="85"/>
                          <w:sz w:val="32"/>
                        </w:rPr>
                        <w:t>organisations’s</w:t>
                      </w:r>
                      <w:r>
                        <w:rPr>
                          <w:rFonts w:ascii="Arial Black" w:hAnsi="Arial Black"/>
                          <w:color w:val="FFFFFF"/>
                          <w:sz w:val="32"/>
                        </w:rPr>
                        <w:t xml:space="preserve"> </w:t>
                      </w:r>
                      <w:r>
                        <w:rPr>
                          <w:rFonts w:ascii="Arial Black" w:hAnsi="Arial Black"/>
                          <w:color w:val="FFFFFF"/>
                          <w:w w:val="85"/>
                          <w:sz w:val="32"/>
                        </w:rPr>
                        <w:t>Safeguarding</w:t>
                      </w:r>
                      <w:r>
                        <w:rPr>
                          <w:rFonts w:ascii="Arial Black" w:hAnsi="Arial Black"/>
                          <w:color w:val="FFFFFF"/>
                          <w:sz w:val="32"/>
                        </w:rPr>
                        <w:t xml:space="preserve"> </w:t>
                      </w:r>
                      <w:r>
                        <w:rPr>
                          <w:rFonts w:ascii="Arial Black" w:hAnsi="Arial Black"/>
                          <w:color w:val="FFFFFF"/>
                          <w:w w:val="85"/>
                          <w:sz w:val="32"/>
                        </w:rPr>
                        <w:t>Officer</w:t>
                      </w:r>
                      <w:r>
                        <w:rPr>
                          <w:rFonts w:ascii="Arial Black" w:hAnsi="Arial Black"/>
                          <w:color w:val="FFFFFF"/>
                          <w:sz w:val="32"/>
                        </w:rPr>
                        <w:t xml:space="preserve"> </w:t>
                      </w:r>
                      <w:r>
                        <w:rPr>
                          <w:rFonts w:ascii="Arial Black" w:hAnsi="Arial Black"/>
                          <w:color w:val="FFFFFF"/>
                          <w:w w:val="85"/>
                          <w:sz w:val="32"/>
                        </w:rPr>
                        <w:t>informs</w:t>
                      </w:r>
                      <w:r>
                        <w:rPr>
                          <w:rFonts w:ascii="Arial Black" w:hAnsi="Arial Black"/>
                          <w:color w:val="FFFFFF"/>
                          <w:sz w:val="32"/>
                        </w:rPr>
                        <w:t xml:space="preserve"> </w:t>
                      </w:r>
                      <w:r>
                        <w:rPr>
                          <w:rFonts w:ascii="Arial Black" w:hAnsi="Arial Black"/>
                          <w:color w:val="FFFFFF"/>
                          <w:w w:val="85"/>
                          <w:sz w:val="32"/>
                        </w:rPr>
                        <w:t>Active</w:t>
                      </w:r>
                      <w:r>
                        <w:rPr>
                          <w:rFonts w:ascii="Arial Black" w:hAnsi="Arial Black"/>
                          <w:color w:val="FFFFFF"/>
                          <w:sz w:val="32"/>
                        </w:rPr>
                        <w:t xml:space="preserve"> </w:t>
                      </w:r>
                      <w:r>
                        <w:rPr>
                          <w:rFonts w:ascii="Arial Black" w:hAnsi="Arial Black"/>
                          <w:color w:val="FFFFFF"/>
                          <w:w w:val="85"/>
                          <w:sz w:val="32"/>
                        </w:rPr>
                        <w:t>Norfolk’s</w:t>
                      </w:r>
                      <w:r>
                        <w:rPr>
                          <w:rFonts w:ascii="Arial Black" w:hAnsi="Arial Black"/>
                          <w:color w:val="FFFFFF"/>
                          <w:spacing w:val="80"/>
                          <w:sz w:val="32"/>
                        </w:rPr>
                        <w:t xml:space="preserve"> </w:t>
                      </w:r>
                      <w:r>
                        <w:rPr>
                          <w:rFonts w:ascii="Arial Black" w:hAnsi="Arial Black"/>
                          <w:color w:val="FFFFFF"/>
                          <w:w w:val="90"/>
                          <w:sz w:val="32"/>
                        </w:rPr>
                        <w:t>Designated Safeguarding Officer of actions taken.</w:t>
                      </w:r>
                    </w:p>
                  </w:txbxContent>
                </v:textbox>
                <w10:wrap type="topAndBottom" anchorx="page"/>
              </v:shape>
            </w:pict>
          </mc:Fallback>
        </mc:AlternateContent>
      </w:r>
    </w:p>
    <w:p w14:paraId="2F093475" w14:textId="77777777" w:rsidR="00D679E4" w:rsidRDefault="00553A82">
      <w:pPr>
        <w:spacing w:before="283" w:line="292" w:lineRule="auto"/>
        <w:ind w:left="2756" w:right="1024" w:firstLine="1"/>
        <w:rPr>
          <w:sz w:val="29"/>
        </w:rPr>
      </w:pPr>
      <w:r>
        <w:rPr>
          <w:sz w:val="29"/>
        </w:rPr>
        <w:t>This</w:t>
      </w:r>
      <w:r>
        <w:rPr>
          <w:spacing w:val="40"/>
          <w:sz w:val="29"/>
        </w:rPr>
        <w:t xml:space="preserve"> </w:t>
      </w:r>
      <w:r>
        <w:rPr>
          <w:sz w:val="29"/>
        </w:rPr>
        <w:t>can</w:t>
      </w:r>
      <w:r>
        <w:rPr>
          <w:spacing w:val="40"/>
          <w:sz w:val="29"/>
        </w:rPr>
        <w:t xml:space="preserve"> </w:t>
      </w:r>
      <w:r>
        <w:rPr>
          <w:sz w:val="29"/>
        </w:rPr>
        <w:t>be</w:t>
      </w:r>
      <w:r>
        <w:rPr>
          <w:spacing w:val="40"/>
          <w:sz w:val="29"/>
        </w:rPr>
        <w:t xml:space="preserve"> </w:t>
      </w:r>
      <w:r>
        <w:rPr>
          <w:sz w:val="29"/>
        </w:rPr>
        <w:t>done</w:t>
      </w:r>
      <w:r>
        <w:rPr>
          <w:spacing w:val="40"/>
          <w:sz w:val="29"/>
        </w:rPr>
        <w:t xml:space="preserve"> </w:t>
      </w:r>
      <w:r>
        <w:rPr>
          <w:sz w:val="29"/>
        </w:rPr>
        <w:t>via</w:t>
      </w:r>
      <w:r>
        <w:rPr>
          <w:spacing w:val="40"/>
          <w:sz w:val="29"/>
        </w:rPr>
        <w:t xml:space="preserve"> </w:t>
      </w:r>
      <w:r>
        <w:rPr>
          <w:sz w:val="29"/>
        </w:rPr>
        <w:t>your</w:t>
      </w:r>
      <w:r>
        <w:rPr>
          <w:spacing w:val="40"/>
          <w:sz w:val="29"/>
        </w:rPr>
        <w:t xml:space="preserve"> </w:t>
      </w:r>
      <w:proofErr w:type="spellStart"/>
      <w:r>
        <w:rPr>
          <w:sz w:val="29"/>
        </w:rPr>
        <w:t>organisations</w:t>
      </w:r>
      <w:proofErr w:type="spellEnd"/>
      <w:r>
        <w:rPr>
          <w:spacing w:val="40"/>
          <w:sz w:val="29"/>
        </w:rPr>
        <w:t xml:space="preserve"> </w:t>
      </w:r>
      <w:r>
        <w:rPr>
          <w:sz w:val="29"/>
        </w:rPr>
        <w:t>CPOMs</w:t>
      </w:r>
      <w:r>
        <w:rPr>
          <w:spacing w:val="40"/>
          <w:sz w:val="29"/>
        </w:rPr>
        <w:t xml:space="preserve"> </w:t>
      </w:r>
      <w:r>
        <w:rPr>
          <w:sz w:val="29"/>
        </w:rPr>
        <w:t>login</w:t>
      </w:r>
      <w:r>
        <w:rPr>
          <w:spacing w:val="40"/>
          <w:sz w:val="29"/>
        </w:rPr>
        <w:t xml:space="preserve"> </w:t>
      </w:r>
      <w:r>
        <w:rPr>
          <w:sz w:val="29"/>
        </w:rPr>
        <w:t>where</w:t>
      </w:r>
      <w:r>
        <w:rPr>
          <w:spacing w:val="40"/>
          <w:sz w:val="29"/>
        </w:rPr>
        <w:t xml:space="preserve"> </w:t>
      </w:r>
      <w:proofErr w:type="gramStart"/>
      <w:r>
        <w:rPr>
          <w:sz w:val="29"/>
        </w:rPr>
        <w:t>a</w:t>
      </w:r>
      <w:proofErr w:type="gramEnd"/>
      <w:r>
        <w:rPr>
          <w:spacing w:val="40"/>
          <w:sz w:val="29"/>
        </w:rPr>
        <w:t xml:space="preserve"> </w:t>
      </w:r>
      <w:r>
        <w:rPr>
          <w:sz w:val="29"/>
        </w:rPr>
        <w:t>online</w:t>
      </w:r>
      <w:r>
        <w:rPr>
          <w:spacing w:val="40"/>
          <w:sz w:val="29"/>
        </w:rPr>
        <w:t xml:space="preserve"> </w:t>
      </w:r>
      <w:r>
        <w:rPr>
          <w:sz w:val="29"/>
        </w:rPr>
        <w:t xml:space="preserve">incident form is available. </w:t>
      </w:r>
      <w:hyperlink r:id="rId136">
        <w:r w:rsidRPr="009C0652">
          <w:rPr>
            <w:b/>
            <w:bCs/>
            <w:color w:val="0070C0"/>
            <w:sz w:val="29"/>
            <w:u w:val="single"/>
          </w:rPr>
          <w:t>CPOMs</w:t>
        </w:r>
      </w:hyperlink>
    </w:p>
    <w:p w14:paraId="2F093476" w14:textId="77777777" w:rsidR="00D679E4" w:rsidRDefault="00D679E4">
      <w:pPr>
        <w:pStyle w:val="BodyText"/>
        <w:rPr>
          <w:sz w:val="20"/>
        </w:rPr>
      </w:pPr>
    </w:p>
    <w:p w14:paraId="2F093477" w14:textId="77777777" w:rsidR="00D679E4" w:rsidRDefault="00553A82">
      <w:pPr>
        <w:pStyle w:val="BodyText"/>
        <w:spacing w:before="15"/>
        <w:rPr>
          <w:sz w:val="20"/>
        </w:rPr>
      </w:pPr>
      <w:r>
        <w:rPr>
          <w:noProof/>
          <w:sz w:val="20"/>
        </w:rPr>
        <mc:AlternateContent>
          <mc:Choice Requires="wps">
            <w:drawing>
              <wp:anchor distT="0" distB="0" distL="0" distR="0" simplePos="0" relativeHeight="487592448" behindDoc="1" locked="0" layoutInCell="1" allowOverlap="1" wp14:anchorId="2F0934A1" wp14:editId="2F0934A2">
                <wp:simplePos x="0" y="0"/>
                <wp:positionH relativeFrom="page">
                  <wp:posOffset>873125</wp:posOffset>
                </wp:positionH>
                <wp:positionV relativeFrom="paragraph">
                  <wp:posOffset>170909</wp:posOffset>
                </wp:positionV>
                <wp:extent cx="8810625" cy="9525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0625" cy="95250"/>
                        </a:xfrm>
                        <a:custGeom>
                          <a:avLst/>
                          <a:gdLst/>
                          <a:ahLst/>
                          <a:cxnLst/>
                          <a:rect l="l" t="t" r="r" b="b"/>
                          <a:pathLst>
                            <a:path w="8810625" h="95250">
                              <a:moveTo>
                                <a:pt x="8810625" y="0"/>
                              </a:moveTo>
                              <a:lnTo>
                                <a:pt x="0" y="0"/>
                              </a:lnTo>
                              <a:lnTo>
                                <a:pt x="0" y="95249"/>
                              </a:lnTo>
                              <a:lnTo>
                                <a:pt x="8810625" y="95249"/>
                              </a:lnTo>
                              <a:lnTo>
                                <a:pt x="8810625" y="0"/>
                              </a:lnTo>
                              <a:close/>
                            </a:path>
                          </a:pathLst>
                        </a:custGeom>
                        <a:solidFill>
                          <a:srgbClr val="0FACA7">
                            <a:alpha val="39999"/>
                          </a:srgbClr>
                        </a:solidFill>
                      </wps:spPr>
                      <wps:bodyPr wrap="square" lIns="0" tIns="0" rIns="0" bIns="0" rtlCol="0">
                        <a:prstTxWarp prst="textNoShape">
                          <a:avLst/>
                        </a:prstTxWarp>
                        <a:noAutofit/>
                      </wps:bodyPr>
                    </wps:wsp>
                  </a:graphicData>
                </a:graphic>
              </wp:anchor>
            </w:drawing>
          </mc:Choice>
          <mc:Fallback>
            <w:pict>
              <v:shape w14:anchorId="77E3E4DE" id="Graphic 52" o:spid="_x0000_s1026" style="position:absolute;margin-left:68.75pt;margin-top:13.45pt;width:693.7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881062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" path="m8810625,l,,,95249r8810625,l8810625,xe" fillcolor="#0faca7" stroked="f">
                <v:fill opacity="26214f"/>
                <v:path arrowok="t"/>
                <w10:wrap type="topAndBottom" anchorx="page"/>
              </v:shape>
            </w:pict>
          </mc:Fallback>
        </mc:AlternateContent>
      </w:r>
    </w:p>
    <w:p w14:paraId="2F093478" w14:textId="77777777" w:rsidR="00D679E4" w:rsidRDefault="00D679E4">
      <w:pPr>
        <w:pStyle w:val="BodyText"/>
        <w:spacing w:before="258"/>
        <w:rPr>
          <w:sz w:val="48"/>
        </w:rPr>
      </w:pPr>
    </w:p>
    <w:p w14:paraId="2F093479" w14:textId="7CC10D64" w:rsidR="00D679E4" w:rsidRDefault="00553A82">
      <w:pPr>
        <w:spacing w:line="288" w:lineRule="auto"/>
        <w:ind w:left="2" w:right="418"/>
        <w:jc w:val="center"/>
        <w:rPr>
          <w:sz w:val="48"/>
        </w:rPr>
      </w:pPr>
      <w:r>
        <w:rPr>
          <w:spacing w:val="11"/>
          <w:sz w:val="48"/>
        </w:rPr>
        <w:t xml:space="preserve">Please </w:t>
      </w:r>
      <w:r>
        <w:rPr>
          <w:spacing w:val="13"/>
          <w:sz w:val="48"/>
        </w:rPr>
        <w:t xml:space="preserve">contact </w:t>
      </w:r>
      <w:r>
        <w:rPr>
          <w:sz w:val="48"/>
        </w:rPr>
        <w:t xml:space="preserve">the </w:t>
      </w:r>
      <w:r>
        <w:rPr>
          <w:spacing w:val="11"/>
          <w:sz w:val="48"/>
        </w:rPr>
        <w:t xml:space="preserve">Active </w:t>
      </w:r>
      <w:r>
        <w:rPr>
          <w:spacing w:val="13"/>
          <w:sz w:val="48"/>
        </w:rPr>
        <w:t xml:space="preserve">Norfolk </w:t>
      </w:r>
      <w:r>
        <w:rPr>
          <w:spacing w:val="14"/>
          <w:sz w:val="48"/>
        </w:rPr>
        <w:t xml:space="preserve">Safeguarding </w:t>
      </w:r>
      <w:r>
        <w:rPr>
          <w:spacing w:val="9"/>
          <w:sz w:val="48"/>
        </w:rPr>
        <w:t xml:space="preserve">Team </w:t>
      </w:r>
      <w:r>
        <w:rPr>
          <w:spacing w:val="10"/>
          <w:sz w:val="48"/>
        </w:rPr>
        <w:t xml:space="preserve">via </w:t>
      </w:r>
      <w:r>
        <w:rPr>
          <w:spacing w:val="11"/>
          <w:sz w:val="48"/>
        </w:rPr>
        <w:t xml:space="preserve">CPOMs </w:t>
      </w:r>
      <w:r>
        <w:rPr>
          <w:sz w:val="48"/>
        </w:rPr>
        <w:t xml:space="preserve">or </w:t>
      </w:r>
      <w:r w:rsidR="00526FD6">
        <w:rPr>
          <w:sz w:val="48"/>
        </w:rPr>
        <w:t xml:space="preserve">seek </w:t>
      </w:r>
      <w:r>
        <w:rPr>
          <w:spacing w:val="11"/>
          <w:sz w:val="48"/>
        </w:rPr>
        <w:t xml:space="preserve">advice </w:t>
      </w:r>
      <w:r>
        <w:rPr>
          <w:spacing w:val="10"/>
          <w:sz w:val="48"/>
        </w:rPr>
        <w:t xml:space="preserve">from </w:t>
      </w:r>
      <w:r>
        <w:rPr>
          <w:sz w:val="48"/>
        </w:rPr>
        <w:t xml:space="preserve">the </w:t>
      </w:r>
      <w:r>
        <w:rPr>
          <w:spacing w:val="11"/>
          <w:sz w:val="48"/>
        </w:rPr>
        <w:t xml:space="preserve">Safer </w:t>
      </w:r>
      <w:r>
        <w:rPr>
          <w:spacing w:val="14"/>
          <w:sz w:val="48"/>
        </w:rPr>
        <w:t>Programme:</w:t>
      </w:r>
    </w:p>
    <w:p w14:paraId="2F09347B" w14:textId="5D4BF415" w:rsidR="00D679E4" w:rsidRDefault="00553A82" w:rsidP="00526FD6">
      <w:pPr>
        <w:pStyle w:val="Heading2"/>
        <w:rPr>
          <w:b w:val="0"/>
          <w:sz w:val="20"/>
        </w:rPr>
      </w:pPr>
      <w:hyperlink r:id="rId137">
        <w:r w:rsidRPr="00526FD6">
          <w:rPr>
            <w:color w:val="0070C0"/>
            <w:spacing w:val="13"/>
            <w:u w:val="single"/>
          </w:rPr>
          <w:t>safer@norfolk.gov.uk</w:t>
        </w:r>
      </w:hyperlink>
    </w:p>
    <w:p w14:paraId="2F09347C" w14:textId="77777777" w:rsidR="00D679E4" w:rsidRDefault="00D679E4">
      <w:pPr>
        <w:pStyle w:val="BodyText"/>
        <w:rPr>
          <w:b/>
          <w:sz w:val="20"/>
        </w:rPr>
      </w:pPr>
    </w:p>
    <w:p w14:paraId="2F09347D" w14:textId="77777777" w:rsidR="00D679E4" w:rsidRDefault="00D679E4">
      <w:pPr>
        <w:pStyle w:val="BodyText"/>
        <w:rPr>
          <w:b/>
          <w:sz w:val="20"/>
        </w:rPr>
      </w:pPr>
    </w:p>
    <w:p w14:paraId="2F09347E" w14:textId="77777777" w:rsidR="00D679E4" w:rsidRDefault="00D679E4">
      <w:pPr>
        <w:pStyle w:val="BodyText"/>
        <w:rPr>
          <w:b/>
          <w:sz w:val="20"/>
        </w:rPr>
      </w:pPr>
    </w:p>
    <w:p w14:paraId="2F09347F" w14:textId="77777777" w:rsidR="00D679E4" w:rsidRDefault="00D679E4">
      <w:pPr>
        <w:pStyle w:val="BodyText"/>
        <w:rPr>
          <w:b/>
          <w:sz w:val="20"/>
        </w:rPr>
      </w:pPr>
    </w:p>
    <w:p w14:paraId="2F093480" w14:textId="77777777" w:rsidR="00D679E4" w:rsidRDefault="00553A82">
      <w:pPr>
        <w:pStyle w:val="BodyText"/>
        <w:spacing w:before="105"/>
        <w:rPr>
          <w:b/>
          <w:sz w:val="20"/>
        </w:rPr>
      </w:pPr>
      <w:r>
        <w:rPr>
          <w:b/>
          <w:noProof/>
          <w:sz w:val="20"/>
        </w:rPr>
        <w:drawing>
          <wp:anchor distT="0" distB="0" distL="0" distR="0" simplePos="0" relativeHeight="487592960" behindDoc="1" locked="0" layoutInCell="1" allowOverlap="1" wp14:anchorId="2F0934A3" wp14:editId="2F0934A4">
            <wp:simplePos x="0" y="0"/>
            <wp:positionH relativeFrom="page">
              <wp:posOffset>7842885</wp:posOffset>
            </wp:positionH>
            <wp:positionV relativeFrom="paragraph">
              <wp:posOffset>227952</wp:posOffset>
            </wp:positionV>
            <wp:extent cx="2239222" cy="635698"/>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38" cstate="print"/>
                    <a:stretch>
                      <a:fillRect/>
                    </a:stretch>
                  </pic:blipFill>
                  <pic:spPr>
                    <a:xfrm>
                      <a:off x="0" y="0"/>
                      <a:ext cx="2239222" cy="635698"/>
                    </a:xfrm>
                    <a:prstGeom prst="rect">
                      <a:avLst/>
                    </a:prstGeom>
                  </pic:spPr>
                </pic:pic>
              </a:graphicData>
            </a:graphic>
          </wp:anchor>
        </w:drawing>
      </w:r>
    </w:p>
    <w:sectPr w:rsidR="00D679E4">
      <w:headerReference w:type="default" r:id="rId139"/>
      <w:footerReference w:type="default" r:id="rId140"/>
      <w:pgSz w:w="16200" w:h="28800"/>
      <w:pgMar w:top="580" w:right="283" w:bottom="280" w:left="113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2E56D" w14:textId="77777777" w:rsidR="008140CC" w:rsidRDefault="008140CC">
      <w:r>
        <w:separator/>
      </w:r>
    </w:p>
  </w:endnote>
  <w:endnote w:type="continuationSeparator" w:id="0">
    <w:p w14:paraId="571D2AA3" w14:textId="77777777" w:rsidR="008140CC" w:rsidRDefault="00814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w:panose1 w:val="020B0602030504020204"/>
    <w:charset w:val="4D"/>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19023490"/>
      <w:docPartObj>
        <w:docPartGallery w:val="Page Numbers (Bottom of Page)"/>
        <w:docPartUnique/>
      </w:docPartObj>
    </w:sdtPr>
    <w:sdtContent>
      <w:p w14:paraId="51B326BE" w14:textId="5CC33F16" w:rsidR="00AF2DD8" w:rsidRDefault="00AF2DD8" w:rsidP="00DF14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25489FD" w14:textId="77777777" w:rsidR="00AF2DD8" w:rsidRDefault="00AF2DD8" w:rsidP="00AF2D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49651742"/>
      <w:docPartObj>
        <w:docPartGallery w:val="Page Numbers (Bottom of Page)"/>
        <w:docPartUnique/>
      </w:docPartObj>
    </w:sdtPr>
    <w:sdtContent>
      <w:p w14:paraId="6016F359" w14:textId="79A3F90F" w:rsidR="00AF2DD8" w:rsidRDefault="00AF2DD8" w:rsidP="00DF14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F0934A6" w14:textId="428BC70E" w:rsidR="00D679E4" w:rsidRDefault="00D679E4" w:rsidP="00AF2DD8">
    <w:pPr>
      <w:pStyle w:val="BodyText"/>
      <w:spacing w:line="14" w:lineRule="auto"/>
      <w:ind w:right="36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934A8" w14:textId="77777777" w:rsidR="00D679E4" w:rsidRDefault="00553A82">
    <w:pPr>
      <w:pStyle w:val="BodyText"/>
      <w:spacing w:line="14" w:lineRule="auto"/>
      <w:rPr>
        <w:sz w:val="20"/>
      </w:rPr>
    </w:pPr>
    <w:r>
      <w:rPr>
        <w:noProof/>
        <w:sz w:val="20"/>
      </w:rPr>
      <mc:AlternateContent>
        <mc:Choice Requires="wps">
          <w:drawing>
            <wp:anchor distT="0" distB="0" distL="0" distR="0" simplePos="0" relativeHeight="486812160" behindDoc="1" locked="0" layoutInCell="1" allowOverlap="1" wp14:anchorId="2F0934BB" wp14:editId="2F0934BC">
              <wp:simplePos x="0" y="0"/>
              <wp:positionH relativeFrom="page">
                <wp:posOffset>5865398</wp:posOffset>
              </wp:positionH>
              <wp:positionV relativeFrom="page">
                <wp:posOffset>9916221</wp:posOffset>
              </wp:positionV>
              <wp:extent cx="793750"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65735"/>
                      </a:xfrm>
                      <a:prstGeom prst="rect">
                        <a:avLst/>
                      </a:prstGeom>
                    </wps:spPr>
                    <wps:txbx>
                      <w:txbxContent>
                        <w:p w14:paraId="2F0934DA" w14:textId="77777777" w:rsidR="00D679E4" w:rsidRDefault="00553A82">
                          <w:pPr>
                            <w:spacing w:line="245" w:lineRule="exact"/>
                            <w:ind w:left="20"/>
                            <w:rPr>
                              <w:rFonts w:ascii="Calibri"/>
                              <w:b/>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35</w:t>
                          </w:r>
                          <w:r>
                            <w:rPr>
                              <w:rFonts w:ascii="Calibri"/>
                              <w:b/>
                            </w:rPr>
                            <w:fldChar w:fldCharType="end"/>
                          </w:r>
                          <w:r>
                            <w:rPr>
                              <w:rFonts w:ascii="Calibri"/>
                              <w:b/>
                              <w:spacing w:val="-1"/>
                            </w:rPr>
                            <w:t xml:space="preserve"> </w:t>
                          </w:r>
                          <w:r>
                            <w:rPr>
                              <w:rFonts w:ascii="Calibri"/>
                            </w:rPr>
                            <w:t>of</w:t>
                          </w:r>
                          <w:r>
                            <w:rPr>
                              <w:rFonts w:ascii="Calibri"/>
                              <w:spacing w:val="-2"/>
                            </w:rPr>
                            <w:t xml:space="preserve"> </w:t>
                          </w:r>
                          <w:r>
                            <w:rPr>
                              <w:rFonts w:ascii="Calibri"/>
                              <w:b/>
                              <w:spacing w:val="-5"/>
                            </w:rPr>
                            <w:fldChar w:fldCharType="begin"/>
                          </w:r>
                          <w:r>
                            <w:rPr>
                              <w:rFonts w:ascii="Calibri"/>
                              <w:b/>
                              <w:spacing w:val="-5"/>
                            </w:rPr>
                            <w:instrText xml:space="preserve"> NUMPAGES </w:instrText>
                          </w:r>
                          <w:r>
                            <w:rPr>
                              <w:rFonts w:ascii="Calibri"/>
                              <w:b/>
                              <w:spacing w:val="-5"/>
                            </w:rPr>
                            <w:fldChar w:fldCharType="separate"/>
                          </w:r>
                          <w:r>
                            <w:rPr>
                              <w:rFonts w:ascii="Calibri"/>
                              <w:b/>
                              <w:spacing w:val="-5"/>
                            </w:rPr>
                            <w:t>40</w:t>
                          </w:r>
                          <w:r>
                            <w:rPr>
                              <w:rFonts w:ascii="Calibri"/>
                              <w:b/>
                              <w:spacing w:val="-5"/>
                            </w:rPr>
                            <w:fldChar w:fldCharType="end"/>
                          </w:r>
                        </w:p>
                      </w:txbxContent>
                    </wps:txbx>
                    <wps:bodyPr wrap="square" lIns="0" tIns="0" rIns="0" bIns="0" rtlCol="0">
                      <a:noAutofit/>
                    </wps:bodyPr>
                  </wps:wsp>
                </a:graphicData>
              </a:graphic>
            </wp:anchor>
          </w:drawing>
        </mc:Choice>
        <mc:Fallback>
          <w:pict>
            <v:shapetype w14:anchorId="2F0934BB" id="_x0000_t202" coordsize="21600,21600" o:spt="202" path="m,l,21600r21600,l21600,xe">
              <v:stroke joinstyle="miter"/>
              <v:path gradientshapeok="t" o:connecttype="rect"/>
            </v:shapetype>
            <v:shape id="Textbox 16" o:spid="_x0000_s1032" type="#_x0000_t202" style="position:absolute;margin-left:461.85pt;margin-top:780.8pt;width:62.5pt;height:13.05pt;z-index:-165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" filled="f" stroked="f">
              <v:textbox inset="0,0,0,0">
                <w:txbxContent>
                  <w:p w14:paraId="2F0934DA" w14:textId="77777777" w:rsidR="00D679E4" w:rsidRDefault="00553A82">
                    <w:pPr>
                      <w:spacing w:line="245" w:lineRule="exact"/>
                      <w:ind w:left="20"/>
                      <w:rPr>
                        <w:rFonts w:ascii="Calibri"/>
                        <w:b/>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35</w:t>
                    </w:r>
                    <w:r>
                      <w:rPr>
                        <w:rFonts w:ascii="Calibri"/>
                        <w:b/>
                      </w:rPr>
                      <w:fldChar w:fldCharType="end"/>
                    </w:r>
                    <w:r>
                      <w:rPr>
                        <w:rFonts w:ascii="Calibri"/>
                        <w:b/>
                        <w:spacing w:val="-1"/>
                      </w:rPr>
                      <w:t xml:space="preserve"> </w:t>
                    </w:r>
                    <w:r>
                      <w:rPr>
                        <w:rFonts w:ascii="Calibri"/>
                      </w:rPr>
                      <w:t>of</w:t>
                    </w:r>
                    <w:r>
                      <w:rPr>
                        <w:rFonts w:ascii="Calibri"/>
                        <w:spacing w:val="-2"/>
                      </w:rPr>
                      <w:t xml:space="preserve"> </w:t>
                    </w:r>
                    <w:r>
                      <w:rPr>
                        <w:rFonts w:ascii="Calibri"/>
                        <w:b/>
                        <w:spacing w:val="-5"/>
                      </w:rPr>
                      <w:fldChar w:fldCharType="begin"/>
                    </w:r>
                    <w:r>
                      <w:rPr>
                        <w:rFonts w:ascii="Calibri"/>
                        <w:b/>
                        <w:spacing w:val="-5"/>
                      </w:rPr>
                      <w:instrText xml:space="preserve"> NUMPAGES </w:instrText>
                    </w:r>
                    <w:r>
                      <w:rPr>
                        <w:rFonts w:ascii="Calibri"/>
                        <w:b/>
                        <w:spacing w:val="-5"/>
                      </w:rPr>
                      <w:fldChar w:fldCharType="separate"/>
                    </w:r>
                    <w:r>
                      <w:rPr>
                        <w:rFonts w:ascii="Calibri"/>
                        <w:b/>
                        <w:spacing w:val="-5"/>
                      </w:rPr>
                      <w:t>40</w:t>
                    </w:r>
                    <w:r>
                      <w:rPr>
                        <w:rFonts w:ascii="Calibri"/>
                        <w:b/>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934AA" w14:textId="77777777" w:rsidR="00D679E4" w:rsidRDefault="00553A82">
    <w:pPr>
      <w:pStyle w:val="BodyText"/>
      <w:spacing w:line="14" w:lineRule="auto"/>
      <w:rPr>
        <w:sz w:val="20"/>
      </w:rPr>
    </w:pPr>
    <w:r>
      <w:rPr>
        <w:noProof/>
        <w:sz w:val="20"/>
      </w:rPr>
      <mc:AlternateContent>
        <mc:Choice Requires="wps">
          <w:drawing>
            <wp:anchor distT="0" distB="0" distL="0" distR="0" simplePos="0" relativeHeight="486813696" behindDoc="1" locked="0" layoutInCell="1" allowOverlap="1" wp14:anchorId="2F0934C1" wp14:editId="2F0934C2">
              <wp:simplePos x="0" y="0"/>
              <wp:positionH relativeFrom="page">
                <wp:posOffset>5865398</wp:posOffset>
              </wp:positionH>
              <wp:positionV relativeFrom="page">
                <wp:posOffset>9916221</wp:posOffset>
              </wp:positionV>
              <wp:extent cx="793750"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65735"/>
                      </a:xfrm>
                      <a:prstGeom prst="rect">
                        <a:avLst/>
                      </a:prstGeom>
                    </wps:spPr>
                    <wps:txbx>
                      <w:txbxContent>
                        <w:p w14:paraId="2F0934DC" w14:textId="77777777" w:rsidR="00D679E4" w:rsidRDefault="00553A82">
                          <w:pPr>
                            <w:spacing w:line="245" w:lineRule="exact"/>
                            <w:ind w:left="20"/>
                            <w:rPr>
                              <w:rFonts w:ascii="Calibri"/>
                              <w:b/>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36</w:t>
                          </w:r>
                          <w:r>
                            <w:rPr>
                              <w:rFonts w:ascii="Calibri"/>
                              <w:b/>
                            </w:rPr>
                            <w:fldChar w:fldCharType="end"/>
                          </w:r>
                          <w:r>
                            <w:rPr>
                              <w:rFonts w:ascii="Calibri"/>
                              <w:b/>
                              <w:spacing w:val="-1"/>
                            </w:rPr>
                            <w:t xml:space="preserve"> </w:t>
                          </w:r>
                          <w:r>
                            <w:rPr>
                              <w:rFonts w:ascii="Calibri"/>
                            </w:rPr>
                            <w:t>of</w:t>
                          </w:r>
                          <w:r>
                            <w:rPr>
                              <w:rFonts w:ascii="Calibri"/>
                              <w:spacing w:val="-2"/>
                            </w:rPr>
                            <w:t xml:space="preserve"> </w:t>
                          </w:r>
                          <w:r>
                            <w:rPr>
                              <w:rFonts w:ascii="Calibri"/>
                              <w:b/>
                              <w:spacing w:val="-5"/>
                            </w:rPr>
                            <w:fldChar w:fldCharType="begin"/>
                          </w:r>
                          <w:r>
                            <w:rPr>
                              <w:rFonts w:ascii="Calibri"/>
                              <w:b/>
                              <w:spacing w:val="-5"/>
                            </w:rPr>
                            <w:instrText xml:space="preserve"> NUMPAGES </w:instrText>
                          </w:r>
                          <w:r>
                            <w:rPr>
                              <w:rFonts w:ascii="Calibri"/>
                              <w:b/>
                              <w:spacing w:val="-5"/>
                            </w:rPr>
                            <w:fldChar w:fldCharType="separate"/>
                          </w:r>
                          <w:r>
                            <w:rPr>
                              <w:rFonts w:ascii="Calibri"/>
                              <w:b/>
                              <w:spacing w:val="-5"/>
                            </w:rPr>
                            <w:t>40</w:t>
                          </w:r>
                          <w:r>
                            <w:rPr>
                              <w:rFonts w:ascii="Calibri"/>
                              <w:b/>
                              <w:spacing w:val="-5"/>
                            </w:rPr>
                            <w:fldChar w:fldCharType="end"/>
                          </w:r>
                        </w:p>
                      </w:txbxContent>
                    </wps:txbx>
                    <wps:bodyPr wrap="square" lIns="0" tIns="0" rIns="0" bIns="0" rtlCol="0">
                      <a:noAutofit/>
                    </wps:bodyPr>
                  </wps:wsp>
                </a:graphicData>
              </a:graphic>
            </wp:anchor>
          </w:drawing>
        </mc:Choice>
        <mc:Fallback>
          <w:pict>
            <v:shapetype w14:anchorId="2F0934C1" id="_x0000_t202" coordsize="21600,21600" o:spt="202" path="m,l,21600r21600,l21600,xe">
              <v:stroke joinstyle="miter"/>
              <v:path gradientshapeok="t" o:connecttype="rect"/>
            </v:shapetype>
            <v:shape id="Textbox 22" o:spid="_x0000_s1034" type="#_x0000_t202" style="position:absolute;margin-left:461.85pt;margin-top:780.8pt;width:62.5pt;height:13.05pt;z-index:-1650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" filled="f" stroked="f">
              <v:textbox inset="0,0,0,0">
                <w:txbxContent>
                  <w:p w14:paraId="2F0934DC" w14:textId="77777777" w:rsidR="00D679E4" w:rsidRDefault="00553A82">
                    <w:pPr>
                      <w:spacing w:line="245" w:lineRule="exact"/>
                      <w:ind w:left="20"/>
                      <w:rPr>
                        <w:rFonts w:ascii="Calibri"/>
                        <w:b/>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36</w:t>
                    </w:r>
                    <w:r>
                      <w:rPr>
                        <w:rFonts w:ascii="Calibri"/>
                        <w:b/>
                      </w:rPr>
                      <w:fldChar w:fldCharType="end"/>
                    </w:r>
                    <w:r>
                      <w:rPr>
                        <w:rFonts w:ascii="Calibri"/>
                        <w:b/>
                        <w:spacing w:val="-1"/>
                      </w:rPr>
                      <w:t xml:space="preserve"> </w:t>
                    </w:r>
                    <w:r>
                      <w:rPr>
                        <w:rFonts w:ascii="Calibri"/>
                      </w:rPr>
                      <w:t>of</w:t>
                    </w:r>
                    <w:r>
                      <w:rPr>
                        <w:rFonts w:ascii="Calibri"/>
                        <w:spacing w:val="-2"/>
                      </w:rPr>
                      <w:t xml:space="preserve"> </w:t>
                    </w:r>
                    <w:r>
                      <w:rPr>
                        <w:rFonts w:ascii="Calibri"/>
                        <w:b/>
                        <w:spacing w:val="-5"/>
                      </w:rPr>
                      <w:fldChar w:fldCharType="begin"/>
                    </w:r>
                    <w:r>
                      <w:rPr>
                        <w:rFonts w:ascii="Calibri"/>
                        <w:b/>
                        <w:spacing w:val="-5"/>
                      </w:rPr>
                      <w:instrText xml:space="preserve"> NUMPAGES </w:instrText>
                    </w:r>
                    <w:r>
                      <w:rPr>
                        <w:rFonts w:ascii="Calibri"/>
                        <w:b/>
                        <w:spacing w:val="-5"/>
                      </w:rPr>
                      <w:fldChar w:fldCharType="separate"/>
                    </w:r>
                    <w:r>
                      <w:rPr>
                        <w:rFonts w:ascii="Calibri"/>
                        <w:b/>
                        <w:spacing w:val="-5"/>
                      </w:rPr>
                      <w:t>40</w:t>
                    </w:r>
                    <w:r>
                      <w:rPr>
                        <w:rFonts w:ascii="Calibri"/>
                        <w:b/>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934AC" w14:textId="77777777" w:rsidR="00D679E4" w:rsidRDefault="00553A82">
    <w:pPr>
      <w:pStyle w:val="BodyText"/>
      <w:spacing w:line="14" w:lineRule="auto"/>
      <w:rPr>
        <w:sz w:val="20"/>
      </w:rPr>
    </w:pPr>
    <w:r>
      <w:rPr>
        <w:noProof/>
        <w:sz w:val="20"/>
      </w:rPr>
      <mc:AlternateContent>
        <mc:Choice Requires="wps">
          <w:drawing>
            <wp:anchor distT="0" distB="0" distL="0" distR="0" simplePos="0" relativeHeight="486815232" behindDoc="1" locked="0" layoutInCell="1" allowOverlap="1" wp14:anchorId="2F0934C7" wp14:editId="2F0934C8">
              <wp:simplePos x="0" y="0"/>
              <wp:positionH relativeFrom="page">
                <wp:posOffset>5865398</wp:posOffset>
              </wp:positionH>
              <wp:positionV relativeFrom="page">
                <wp:posOffset>9916221</wp:posOffset>
              </wp:positionV>
              <wp:extent cx="793750"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65735"/>
                      </a:xfrm>
                      <a:prstGeom prst="rect">
                        <a:avLst/>
                      </a:prstGeom>
                    </wps:spPr>
                    <wps:txbx>
                      <w:txbxContent>
                        <w:p w14:paraId="2F0934DE" w14:textId="77777777" w:rsidR="00D679E4" w:rsidRDefault="00553A82">
                          <w:pPr>
                            <w:spacing w:line="245" w:lineRule="exact"/>
                            <w:ind w:left="20"/>
                            <w:rPr>
                              <w:rFonts w:ascii="Calibri"/>
                              <w:b/>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37</w:t>
                          </w:r>
                          <w:r>
                            <w:rPr>
                              <w:rFonts w:ascii="Calibri"/>
                              <w:b/>
                            </w:rPr>
                            <w:fldChar w:fldCharType="end"/>
                          </w:r>
                          <w:r>
                            <w:rPr>
                              <w:rFonts w:ascii="Calibri"/>
                              <w:b/>
                              <w:spacing w:val="-1"/>
                            </w:rPr>
                            <w:t xml:space="preserve"> </w:t>
                          </w:r>
                          <w:r>
                            <w:rPr>
                              <w:rFonts w:ascii="Calibri"/>
                            </w:rPr>
                            <w:t>of</w:t>
                          </w:r>
                          <w:r>
                            <w:rPr>
                              <w:rFonts w:ascii="Calibri"/>
                              <w:spacing w:val="-2"/>
                            </w:rPr>
                            <w:t xml:space="preserve"> </w:t>
                          </w:r>
                          <w:r>
                            <w:rPr>
                              <w:rFonts w:ascii="Calibri"/>
                              <w:b/>
                              <w:spacing w:val="-5"/>
                            </w:rPr>
                            <w:fldChar w:fldCharType="begin"/>
                          </w:r>
                          <w:r>
                            <w:rPr>
                              <w:rFonts w:ascii="Calibri"/>
                              <w:b/>
                              <w:spacing w:val="-5"/>
                            </w:rPr>
                            <w:instrText xml:space="preserve"> NUMPAGES </w:instrText>
                          </w:r>
                          <w:r>
                            <w:rPr>
                              <w:rFonts w:ascii="Calibri"/>
                              <w:b/>
                              <w:spacing w:val="-5"/>
                            </w:rPr>
                            <w:fldChar w:fldCharType="separate"/>
                          </w:r>
                          <w:r>
                            <w:rPr>
                              <w:rFonts w:ascii="Calibri"/>
                              <w:b/>
                              <w:spacing w:val="-5"/>
                            </w:rPr>
                            <w:t>40</w:t>
                          </w:r>
                          <w:r>
                            <w:rPr>
                              <w:rFonts w:ascii="Calibri"/>
                              <w:b/>
                              <w:spacing w:val="-5"/>
                            </w:rPr>
                            <w:fldChar w:fldCharType="end"/>
                          </w:r>
                        </w:p>
                      </w:txbxContent>
                    </wps:txbx>
                    <wps:bodyPr wrap="square" lIns="0" tIns="0" rIns="0" bIns="0" rtlCol="0">
                      <a:noAutofit/>
                    </wps:bodyPr>
                  </wps:wsp>
                </a:graphicData>
              </a:graphic>
            </wp:anchor>
          </w:drawing>
        </mc:Choice>
        <mc:Fallback>
          <w:pict>
            <v:shapetype w14:anchorId="2F0934C7" id="_x0000_t202" coordsize="21600,21600" o:spt="202" path="m,l,21600r21600,l21600,xe">
              <v:stroke joinstyle="miter"/>
              <v:path gradientshapeok="t" o:connecttype="rect"/>
            </v:shapetype>
            <v:shape id="Textbox 29" o:spid="_x0000_s1036" type="#_x0000_t202" style="position:absolute;margin-left:461.85pt;margin-top:780.8pt;width:62.5pt;height:13.05pt;z-index:-165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" filled="f" stroked="f">
              <v:textbox inset="0,0,0,0">
                <w:txbxContent>
                  <w:p w14:paraId="2F0934DE" w14:textId="77777777" w:rsidR="00D679E4" w:rsidRDefault="00553A82">
                    <w:pPr>
                      <w:spacing w:line="245" w:lineRule="exact"/>
                      <w:ind w:left="20"/>
                      <w:rPr>
                        <w:rFonts w:ascii="Calibri"/>
                        <w:b/>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37</w:t>
                    </w:r>
                    <w:r>
                      <w:rPr>
                        <w:rFonts w:ascii="Calibri"/>
                        <w:b/>
                      </w:rPr>
                      <w:fldChar w:fldCharType="end"/>
                    </w:r>
                    <w:r>
                      <w:rPr>
                        <w:rFonts w:ascii="Calibri"/>
                        <w:b/>
                        <w:spacing w:val="-1"/>
                      </w:rPr>
                      <w:t xml:space="preserve"> </w:t>
                    </w:r>
                    <w:r>
                      <w:rPr>
                        <w:rFonts w:ascii="Calibri"/>
                      </w:rPr>
                      <w:t>of</w:t>
                    </w:r>
                    <w:r>
                      <w:rPr>
                        <w:rFonts w:ascii="Calibri"/>
                        <w:spacing w:val="-2"/>
                      </w:rPr>
                      <w:t xml:space="preserve"> </w:t>
                    </w:r>
                    <w:r>
                      <w:rPr>
                        <w:rFonts w:ascii="Calibri"/>
                        <w:b/>
                        <w:spacing w:val="-5"/>
                      </w:rPr>
                      <w:fldChar w:fldCharType="begin"/>
                    </w:r>
                    <w:r>
                      <w:rPr>
                        <w:rFonts w:ascii="Calibri"/>
                        <w:b/>
                        <w:spacing w:val="-5"/>
                      </w:rPr>
                      <w:instrText xml:space="preserve"> NUMPAGES </w:instrText>
                    </w:r>
                    <w:r>
                      <w:rPr>
                        <w:rFonts w:ascii="Calibri"/>
                        <w:b/>
                        <w:spacing w:val="-5"/>
                      </w:rPr>
                      <w:fldChar w:fldCharType="separate"/>
                    </w:r>
                    <w:r>
                      <w:rPr>
                        <w:rFonts w:ascii="Calibri"/>
                        <w:b/>
                        <w:spacing w:val="-5"/>
                      </w:rPr>
                      <w:t>40</w:t>
                    </w:r>
                    <w:r>
                      <w:rPr>
                        <w:rFonts w:ascii="Calibri"/>
                        <w:b/>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934AE" w14:textId="77777777" w:rsidR="00D679E4" w:rsidRDefault="00553A82">
    <w:pPr>
      <w:pStyle w:val="BodyText"/>
      <w:spacing w:line="14" w:lineRule="auto"/>
      <w:rPr>
        <w:sz w:val="20"/>
      </w:rPr>
    </w:pPr>
    <w:r>
      <w:rPr>
        <w:noProof/>
        <w:sz w:val="20"/>
      </w:rPr>
      <mc:AlternateContent>
        <mc:Choice Requires="wps">
          <w:drawing>
            <wp:anchor distT="0" distB="0" distL="0" distR="0" simplePos="0" relativeHeight="486816768" behindDoc="1" locked="0" layoutInCell="1" allowOverlap="1" wp14:anchorId="2F0934CD" wp14:editId="2F0934CE">
              <wp:simplePos x="0" y="0"/>
              <wp:positionH relativeFrom="page">
                <wp:posOffset>5865398</wp:posOffset>
              </wp:positionH>
              <wp:positionV relativeFrom="page">
                <wp:posOffset>9916221</wp:posOffset>
              </wp:positionV>
              <wp:extent cx="793750" cy="1657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65735"/>
                      </a:xfrm>
                      <a:prstGeom prst="rect">
                        <a:avLst/>
                      </a:prstGeom>
                    </wps:spPr>
                    <wps:txbx>
                      <w:txbxContent>
                        <w:p w14:paraId="2F0934E0" w14:textId="77777777" w:rsidR="00D679E4" w:rsidRDefault="00553A82">
                          <w:pPr>
                            <w:spacing w:line="245" w:lineRule="exact"/>
                            <w:ind w:left="20"/>
                            <w:rPr>
                              <w:rFonts w:ascii="Calibri"/>
                              <w:b/>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38</w:t>
                          </w:r>
                          <w:r>
                            <w:rPr>
                              <w:rFonts w:ascii="Calibri"/>
                              <w:b/>
                            </w:rPr>
                            <w:fldChar w:fldCharType="end"/>
                          </w:r>
                          <w:r>
                            <w:rPr>
                              <w:rFonts w:ascii="Calibri"/>
                              <w:b/>
                              <w:spacing w:val="-1"/>
                            </w:rPr>
                            <w:t xml:space="preserve"> </w:t>
                          </w:r>
                          <w:r>
                            <w:rPr>
                              <w:rFonts w:ascii="Calibri"/>
                            </w:rPr>
                            <w:t>of</w:t>
                          </w:r>
                          <w:r>
                            <w:rPr>
                              <w:rFonts w:ascii="Calibri"/>
                              <w:spacing w:val="-2"/>
                            </w:rPr>
                            <w:t xml:space="preserve"> </w:t>
                          </w:r>
                          <w:r>
                            <w:rPr>
                              <w:rFonts w:ascii="Calibri"/>
                              <w:b/>
                              <w:spacing w:val="-5"/>
                            </w:rPr>
                            <w:fldChar w:fldCharType="begin"/>
                          </w:r>
                          <w:r>
                            <w:rPr>
                              <w:rFonts w:ascii="Calibri"/>
                              <w:b/>
                              <w:spacing w:val="-5"/>
                            </w:rPr>
                            <w:instrText xml:space="preserve"> NUMPAGES </w:instrText>
                          </w:r>
                          <w:r>
                            <w:rPr>
                              <w:rFonts w:ascii="Calibri"/>
                              <w:b/>
                              <w:spacing w:val="-5"/>
                            </w:rPr>
                            <w:fldChar w:fldCharType="separate"/>
                          </w:r>
                          <w:r>
                            <w:rPr>
                              <w:rFonts w:ascii="Calibri"/>
                              <w:b/>
                              <w:spacing w:val="-5"/>
                            </w:rPr>
                            <w:t>40</w:t>
                          </w:r>
                          <w:r>
                            <w:rPr>
                              <w:rFonts w:ascii="Calibri"/>
                              <w:b/>
                              <w:spacing w:val="-5"/>
                            </w:rPr>
                            <w:fldChar w:fldCharType="end"/>
                          </w:r>
                        </w:p>
                      </w:txbxContent>
                    </wps:txbx>
                    <wps:bodyPr wrap="square" lIns="0" tIns="0" rIns="0" bIns="0" rtlCol="0">
                      <a:noAutofit/>
                    </wps:bodyPr>
                  </wps:wsp>
                </a:graphicData>
              </a:graphic>
            </wp:anchor>
          </w:drawing>
        </mc:Choice>
        <mc:Fallback>
          <w:pict>
            <v:shapetype w14:anchorId="2F0934CD" id="_x0000_t202" coordsize="21600,21600" o:spt="202" path="m,l,21600r21600,l21600,xe">
              <v:stroke joinstyle="miter"/>
              <v:path gradientshapeok="t" o:connecttype="rect"/>
            </v:shapetype>
            <v:shape id="Textbox 36" o:spid="_x0000_s1038" type="#_x0000_t202" style="position:absolute;margin-left:461.85pt;margin-top:780.8pt;width:62.5pt;height:13.05pt;z-index:-1649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" filled="f" stroked="f">
              <v:textbox inset="0,0,0,0">
                <w:txbxContent>
                  <w:p w14:paraId="2F0934E0" w14:textId="77777777" w:rsidR="00D679E4" w:rsidRDefault="00553A82">
                    <w:pPr>
                      <w:spacing w:line="245" w:lineRule="exact"/>
                      <w:ind w:left="20"/>
                      <w:rPr>
                        <w:rFonts w:ascii="Calibri"/>
                        <w:b/>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38</w:t>
                    </w:r>
                    <w:r>
                      <w:rPr>
                        <w:rFonts w:ascii="Calibri"/>
                        <w:b/>
                      </w:rPr>
                      <w:fldChar w:fldCharType="end"/>
                    </w:r>
                    <w:r>
                      <w:rPr>
                        <w:rFonts w:ascii="Calibri"/>
                        <w:b/>
                        <w:spacing w:val="-1"/>
                      </w:rPr>
                      <w:t xml:space="preserve"> </w:t>
                    </w:r>
                    <w:r>
                      <w:rPr>
                        <w:rFonts w:ascii="Calibri"/>
                      </w:rPr>
                      <w:t>of</w:t>
                    </w:r>
                    <w:r>
                      <w:rPr>
                        <w:rFonts w:ascii="Calibri"/>
                        <w:spacing w:val="-2"/>
                      </w:rPr>
                      <w:t xml:space="preserve"> </w:t>
                    </w:r>
                    <w:r>
                      <w:rPr>
                        <w:rFonts w:ascii="Calibri"/>
                        <w:b/>
                        <w:spacing w:val="-5"/>
                      </w:rPr>
                      <w:fldChar w:fldCharType="begin"/>
                    </w:r>
                    <w:r>
                      <w:rPr>
                        <w:rFonts w:ascii="Calibri"/>
                        <w:b/>
                        <w:spacing w:val="-5"/>
                      </w:rPr>
                      <w:instrText xml:space="preserve"> NUMPAGES </w:instrText>
                    </w:r>
                    <w:r>
                      <w:rPr>
                        <w:rFonts w:ascii="Calibri"/>
                        <w:b/>
                        <w:spacing w:val="-5"/>
                      </w:rPr>
                      <w:fldChar w:fldCharType="separate"/>
                    </w:r>
                    <w:r>
                      <w:rPr>
                        <w:rFonts w:ascii="Calibri"/>
                        <w:b/>
                        <w:spacing w:val="-5"/>
                      </w:rPr>
                      <w:t>40</w:t>
                    </w:r>
                    <w:r>
                      <w:rPr>
                        <w:rFonts w:ascii="Calibri"/>
                        <w:b/>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934B0" w14:textId="77777777" w:rsidR="00D679E4" w:rsidRDefault="00553A82">
    <w:pPr>
      <w:pStyle w:val="BodyText"/>
      <w:spacing w:line="14" w:lineRule="auto"/>
      <w:rPr>
        <w:sz w:val="20"/>
      </w:rPr>
    </w:pPr>
    <w:r>
      <w:rPr>
        <w:noProof/>
        <w:sz w:val="20"/>
      </w:rPr>
      <mc:AlternateContent>
        <mc:Choice Requires="wps">
          <w:drawing>
            <wp:anchor distT="0" distB="0" distL="0" distR="0" simplePos="0" relativeHeight="486817792" behindDoc="1" locked="0" layoutInCell="1" allowOverlap="1" wp14:anchorId="2F0934D1" wp14:editId="2F0934D2">
              <wp:simplePos x="0" y="0"/>
              <wp:positionH relativeFrom="page">
                <wp:posOffset>5865398</wp:posOffset>
              </wp:positionH>
              <wp:positionV relativeFrom="page">
                <wp:posOffset>9916221</wp:posOffset>
              </wp:positionV>
              <wp:extent cx="793750"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65735"/>
                      </a:xfrm>
                      <a:prstGeom prst="rect">
                        <a:avLst/>
                      </a:prstGeom>
                    </wps:spPr>
                    <wps:txbx>
                      <w:txbxContent>
                        <w:p w14:paraId="2F0934E1" w14:textId="77777777" w:rsidR="00D679E4" w:rsidRDefault="00553A82">
                          <w:pPr>
                            <w:spacing w:line="245" w:lineRule="exact"/>
                            <w:ind w:left="20"/>
                            <w:rPr>
                              <w:rFonts w:ascii="Calibri"/>
                              <w:b/>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39</w:t>
                          </w:r>
                          <w:r>
                            <w:rPr>
                              <w:rFonts w:ascii="Calibri"/>
                              <w:b/>
                            </w:rPr>
                            <w:fldChar w:fldCharType="end"/>
                          </w:r>
                          <w:r>
                            <w:rPr>
                              <w:rFonts w:ascii="Calibri"/>
                              <w:b/>
                              <w:spacing w:val="-1"/>
                            </w:rPr>
                            <w:t xml:space="preserve"> </w:t>
                          </w:r>
                          <w:r>
                            <w:rPr>
                              <w:rFonts w:ascii="Calibri"/>
                            </w:rPr>
                            <w:t>of</w:t>
                          </w:r>
                          <w:r>
                            <w:rPr>
                              <w:rFonts w:ascii="Calibri"/>
                              <w:spacing w:val="-2"/>
                            </w:rPr>
                            <w:t xml:space="preserve"> </w:t>
                          </w:r>
                          <w:r>
                            <w:rPr>
                              <w:rFonts w:ascii="Calibri"/>
                              <w:b/>
                              <w:spacing w:val="-5"/>
                            </w:rPr>
                            <w:fldChar w:fldCharType="begin"/>
                          </w:r>
                          <w:r>
                            <w:rPr>
                              <w:rFonts w:ascii="Calibri"/>
                              <w:b/>
                              <w:spacing w:val="-5"/>
                            </w:rPr>
                            <w:instrText xml:space="preserve"> NUMPAGES </w:instrText>
                          </w:r>
                          <w:r>
                            <w:rPr>
                              <w:rFonts w:ascii="Calibri"/>
                              <w:b/>
                              <w:spacing w:val="-5"/>
                            </w:rPr>
                            <w:fldChar w:fldCharType="separate"/>
                          </w:r>
                          <w:r>
                            <w:rPr>
                              <w:rFonts w:ascii="Calibri"/>
                              <w:b/>
                              <w:spacing w:val="-5"/>
                            </w:rPr>
                            <w:t>40</w:t>
                          </w:r>
                          <w:r>
                            <w:rPr>
                              <w:rFonts w:ascii="Calibri"/>
                              <w:b/>
                              <w:spacing w:val="-5"/>
                            </w:rPr>
                            <w:fldChar w:fldCharType="end"/>
                          </w:r>
                        </w:p>
                      </w:txbxContent>
                    </wps:txbx>
                    <wps:bodyPr wrap="square" lIns="0" tIns="0" rIns="0" bIns="0" rtlCol="0">
                      <a:noAutofit/>
                    </wps:bodyPr>
                  </wps:wsp>
                </a:graphicData>
              </a:graphic>
            </wp:anchor>
          </w:drawing>
        </mc:Choice>
        <mc:Fallback>
          <w:pict>
            <v:shapetype w14:anchorId="2F0934D1" id="_x0000_t202" coordsize="21600,21600" o:spt="202" path="m,l,21600r21600,l21600,xe">
              <v:stroke joinstyle="miter"/>
              <v:path gradientshapeok="t" o:connecttype="rect"/>
            </v:shapetype>
            <v:shape id="Textbox 41" o:spid="_x0000_s1039" type="#_x0000_t202" style="position:absolute;margin-left:461.85pt;margin-top:780.8pt;width:62.5pt;height:13.05pt;z-index:-164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" filled="f" stroked="f">
              <v:textbox inset="0,0,0,0">
                <w:txbxContent>
                  <w:p w14:paraId="2F0934E1" w14:textId="77777777" w:rsidR="00D679E4" w:rsidRDefault="00553A82">
                    <w:pPr>
                      <w:spacing w:line="245" w:lineRule="exact"/>
                      <w:ind w:left="20"/>
                      <w:rPr>
                        <w:rFonts w:ascii="Calibri"/>
                        <w:b/>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39</w:t>
                    </w:r>
                    <w:r>
                      <w:rPr>
                        <w:rFonts w:ascii="Calibri"/>
                        <w:b/>
                      </w:rPr>
                      <w:fldChar w:fldCharType="end"/>
                    </w:r>
                    <w:r>
                      <w:rPr>
                        <w:rFonts w:ascii="Calibri"/>
                        <w:b/>
                        <w:spacing w:val="-1"/>
                      </w:rPr>
                      <w:t xml:space="preserve"> </w:t>
                    </w:r>
                    <w:r>
                      <w:rPr>
                        <w:rFonts w:ascii="Calibri"/>
                      </w:rPr>
                      <w:t>of</w:t>
                    </w:r>
                    <w:r>
                      <w:rPr>
                        <w:rFonts w:ascii="Calibri"/>
                        <w:spacing w:val="-2"/>
                      </w:rPr>
                      <w:t xml:space="preserve"> </w:t>
                    </w:r>
                    <w:r>
                      <w:rPr>
                        <w:rFonts w:ascii="Calibri"/>
                        <w:b/>
                        <w:spacing w:val="-5"/>
                      </w:rPr>
                      <w:fldChar w:fldCharType="begin"/>
                    </w:r>
                    <w:r>
                      <w:rPr>
                        <w:rFonts w:ascii="Calibri"/>
                        <w:b/>
                        <w:spacing w:val="-5"/>
                      </w:rPr>
                      <w:instrText xml:space="preserve"> NUMPAGES </w:instrText>
                    </w:r>
                    <w:r>
                      <w:rPr>
                        <w:rFonts w:ascii="Calibri"/>
                        <w:b/>
                        <w:spacing w:val="-5"/>
                      </w:rPr>
                      <w:fldChar w:fldCharType="separate"/>
                    </w:r>
                    <w:r>
                      <w:rPr>
                        <w:rFonts w:ascii="Calibri"/>
                        <w:b/>
                        <w:spacing w:val="-5"/>
                      </w:rPr>
                      <w:t>40</w:t>
                    </w:r>
                    <w:r>
                      <w:rPr>
                        <w:rFonts w:ascii="Calibri"/>
                        <w:b/>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934B2" w14:textId="77777777" w:rsidR="00D679E4" w:rsidRDefault="00D679E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24A75" w14:textId="77777777" w:rsidR="008140CC" w:rsidRDefault="008140CC">
      <w:r>
        <w:separator/>
      </w:r>
    </w:p>
  </w:footnote>
  <w:footnote w:type="continuationSeparator" w:id="0">
    <w:p w14:paraId="549164A8" w14:textId="77777777" w:rsidR="008140CC" w:rsidRDefault="00814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934A5" w14:textId="0B77AB09" w:rsidR="00D679E4" w:rsidRDefault="00473C10" w:rsidP="00473C10">
    <w:pPr>
      <w:pStyle w:val="BodyText"/>
      <w:spacing w:line="14" w:lineRule="auto"/>
      <w:jc w:val="center"/>
      <w:rPr>
        <w:sz w:val="20"/>
      </w:rPr>
    </w:pPr>
    <w:r>
      <w:rPr>
        <w:b/>
        <w:bCs/>
        <w:noProof/>
        <w:color w:val="000000"/>
        <w:sz w:val="22"/>
        <w:szCs w:val="22"/>
        <w:u w:val="single"/>
        <w:bdr w:val="none" w:sz="0" w:space="0" w:color="auto" w:frame="1"/>
      </w:rPr>
      <w:drawing>
        <wp:inline distT="0" distB="0" distL="0" distR="0" wp14:anchorId="437786E4" wp14:editId="53A8BD6C">
          <wp:extent cx="3288665" cy="1057275"/>
          <wp:effectExtent l="0" t="0" r="635" b="0"/>
          <wp:docPr id="16166400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88665" cy="10572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934A7" w14:textId="77777777" w:rsidR="00D679E4" w:rsidRDefault="00553A82">
    <w:pPr>
      <w:pStyle w:val="BodyText"/>
      <w:spacing w:line="14" w:lineRule="auto"/>
      <w:rPr>
        <w:sz w:val="20"/>
      </w:rPr>
    </w:pPr>
    <w:r>
      <w:rPr>
        <w:noProof/>
        <w:sz w:val="20"/>
      </w:rPr>
      <mc:AlternateContent>
        <mc:Choice Requires="wpg">
          <w:drawing>
            <wp:anchor distT="0" distB="0" distL="0" distR="0" simplePos="0" relativeHeight="486811136" behindDoc="1" locked="0" layoutInCell="1" allowOverlap="1" wp14:anchorId="2F0934B7" wp14:editId="2F0934B8">
              <wp:simplePos x="0" y="0"/>
              <wp:positionH relativeFrom="page">
                <wp:posOffset>1706892</wp:posOffset>
              </wp:positionH>
              <wp:positionV relativeFrom="page">
                <wp:posOffset>449579</wp:posOffset>
              </wp:positionV>
              <wp:extent cx="4145279" cy="41910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5279" cy="419100"/>
                        <a:chOff x="0" y="0"/>
                        <a:chExt cx="4145279" cy="419100"/>
                      </a:xfrm>
                    </wpg:grpSpPr>
                    <pic:pic xmlns:pic="http://schemas.openxmlformats.org/drawingml/2006/picture">
                      <pic:nvPicPr>
                        <pic:cNvPr id="12" name="Image 12"/>
                        <pic:cNvPicPr/>
                      </pic:nvPicPr>
                      <pic:blipFill>
                        <a:blip r:embed="rId1" cstate="print"/>
                        <a:stretch>
                          <a:fillRect/>
                        </a:stretch>
                      </pic:blipFill>
                      <pic:spPr>
                        <a:xfrm>
                          <a:off x="0" y="74295"/>
                          <a:ext cx="2461247" cy="344715"/>
                        </a:xfrm>
                        <a:prstGeom prst="rect">
                          <a:avLst/>
                        </a:prstGeom>
                      </pic:spPr>
                    </pic:pic>
                    <pic:pic xmlns:pic="http://schemas.openxmlformats.org/drawingml/2006/picture">
                      <pic:nvPicPr>
                        <pic:cNvPr id="13" name="Image 13"/>
                        <pic:cNvPicPr/>
                      </pic:nvPicPr>
                      <pic:blipFill>
                        <a:blip r:embed="rId2" cstate="print"/>
                        <a:stretch>
                          <a:fillRect/>
                        </a:stretch>
                      </pic:blipFill>
                      <pic:spPr>
                        <a:xfrm>
                          <a:off x="2461247" y="0"/>
                          <a:ext cx="627303" cy="417193"/>
                        </a:xfrm>
                        <a:prstGeom prst="rect">
                          <a:avLst/>
                        </a:prstGeom>
                      </pic:spPr>
                    </pic:pic>
                    <pic:pic xmlns:pic="http://schemas.openxmlformats.org/drawingml/2006/picture">
                      <pic:nvPicPr>
                        <pic:cNvPr id="14" name="Image 14"/>
                        <pic:cNvPicPr/>
                      </pic:nvPicPr>
                      <pic:blipFill>
                        <a:blip r:embed="rId3" cstate="print"/>
                        <a:stretch>
                          <a:fillRect/>
                        </a:stretch>
                      </pic:blipFill>
                      <pic:spPr>
                        <a:xfrm>
                          <a:off x="3088627" y="57150"/>
                          <a:ext cx="1056280" cy="360678"/>
                        </a:xfrm>
                        <a:prstGeom prst="rect">
                          <a:avLst/>
                        </a:prstGeom>
                      </pic:spPr>
                    </pic:pic>
                  </wpg:wgp>
                </a:graphicData>
              </a:graphic>
            </wp:anchor>
          </w:drawing>
        </mc:Choice>
        <mc:Fallback>
          <w:pict>
            <v:group w14:anchorId="65EED04F" id="Group 11" o:spid="_x0000_s1026" style="position:absolute;margin-left:134.4pt;margin-top:35.4pt;width:326.4pt;height:33pt;z-index:-16505344;mso-wrap-distance-left:0;mso-wrap-distance-right:0;mso-position-horizontal-relative:page;mso-position-vertical-relative:page" coordsize="41452,41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top:742;width:24612;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">
                <v:imagedata r:id="rId4" o:title=""/>
              </v:shape>
              <v:shape id="Image 13" o:spid="_x0000_s1028" type="#_x0000_t75" style="position:absolute;left:24612;width:6273;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">
                <v:imagedata r:id="rId5" o:title=""/>
              </v:shape>
              <v:shape id="Image 14" o:spid="_x0000_s1029" type="#_x0000_t75" style="position:absolute;left:30886;top:571;width:10563;height:3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">
                <v:imagedata r:id="rId6" o:title=""/>
              </v:shape>
              <w10:wrap anchorx="page" anchory="page"/>
            </v:group>
          </w:pict>
        </mc:Fallback>
      </mc:AlternateContent>
    </w:r>
    <w:r>
      <w:rPr>
        <w:noProof/>
        <w:sz w:val="20"/>
      </w:rPr>
      <mc:AlternateContent>
        <mc:Choice Requires="wps">
          <w:drawing>
            <wp:anchor distT="0" distB="0" distL="0" distR="0" simplePos="0" relativeHeight="486811648" behindDoc="1" locked="0" layoutInCell="1" allowOverlap="1" wp14:anchorId="2F0934B9" wp14:editId="2F0934BA">
              <wp:simplePos x="0" y="0"/>
              <wp:positionH relativeFrom="page">
                <wp:posOffset>901700</wp:posOffset>
              </wp:positionH>
              <wp:positionV relativeFrom="page">
                <wp:posOffset>1033676</wp:posOffset>
              </wp:positionV>
              <wp:extent cx="1119505" cy="25209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252095"/>
                      </a:xfrm>
                      <a:prstGeom prst="rect">
                        <a:avLst/>
                      </a:prstGeom>
                    </wps:spPr>
                    <wps:txbx>
                      <w:txbxContent>
                        <w:p w14:paraId="2F0934D9" w14:textId="77777777" w:rsidR="00D679E4" w:rsidRDefault="00553A82">
                          <w:pPr>
                            <w:spacing w:before="9"/>
                            <w:ind w:left="20"/>
                            <w:rPr>
                              <w:b/>
                              <w:sz w:val="32"/>
                            </w:rPr>
                          </w:pPr>
                          <w:r>
                            <w:rPr>
                              <w:b/>
                              <w:color w:val="2E5395"/>
                              <w:sz w:val="32"/>
                            </w:rPr>
                            <w:t>Appendix</w:t>
                          </w:r>
                          <w:r>
                            <w:rPr>
                              <w:b/>
                              <w:color w:val="2E5395"/>
                              <w:spacing w:val="-16"/>
                              <w:sz w:val="32"/>
                            </w:rPr>
                            <w:t xml:space="preserve"> </w:t>
                          </w:r>
                          <w:r>
                            <w:rPr>
                              <w:b/>
                              <w:color w:val="2E5395"/>
                              <w:spacing w:val="-10"/>
                              <w:sz w:val="32"/>
                            </w:rPr>
                            <w:t>2</w:t>
                          </w:r>
                        </w:p>
                      </w:txbxContent>
                    </wps:txbx>
                    <wps:bodyPr wrap="square" lIns="0" tIns="0" rIns="0" bIns="0" rtlCol="0">
                      <a:noAutofit/>
                    </wps:bodyPr>
                  </wps:wsp>
                </a:graphicData>
              </a:graphic>
            </wp:anchor>
          </w:drawing>
        </mc:Choice>
        <mc:Fallback>
          <w:pict>
            <v:shapetype w14:anchorId="2F0934B9" id="_x0000_t202" coordsize="21600,21600" o:spt="202" path="m,l,21600r21600,l21600,xe">
              <v:stroke joinstyle="miter"/>
              <v:path gradientshapeok="t" o:connecttype="rect"/>
            </v:shapetype>
            <v:shape id="Textbox 15" o:spid="_x0000_s1031" type="#_x0000_t202" style="position:absolute;margin-left:71pt;margin-top:81.4pt;width:88.15pt;height:19.85pt;z-index:-1650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" filled="f" stroked="f">
              <v:textbox inset="0,0,0,0">
                <w:txbxContent>
                  <w:p w14:paraId="2F0934D9" w14:textId="77777777" w:rsidR="00D679E4" w:rsidRDefault="00553A82">
                    <w:pPr>
                      <w:spacing w:before="9"/>
                      <w:ind w:left="20"/>
                      <w:rPr>
                        <w:b/>
                        <w:sz w:val="32"/>
                      </w:rPr>
                    </w:pPr>
                    <w:r>
                      <w:rPr>
                        <w:b/>
                        <w:color w:val="2E5395"/>
                        <w:sz w:val="32"/>
                      </w:rPr>
                      <w:t>Appendix</w:t>
                    </w:r>
                    <w:r>
                      <w:rPr>
                        <w:b/>
                        <w:color w:val="2E5395"/>
                        <w:spacing w:val="-16"/>
                        <w:sz w:val="32"/>
                      </w:rPr>
                      <w:t xml:space="preserve"> </w:t>
                    </w:r>
                    <w:r>
                      <w:rPr>
                        <w:b/>
                        <w:color w:val="2E5395"/>
                        <w:spacing w:val="-10"/>
                        <w:sz w:val="32"/>
                      </w:rPr>
                      <w:t>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934A9" w14:textId="77777777" w:rsidR="00D679E4" w:rsidRDefault="00553A82">
    <w:pPr>
      <w:pStyle w:val="BodyText"/>
      <w:spacing w:line="14" w:lineRule="auto"/>
      <w:rPr>
        <w:sz w:val="20"/>
      </w:rPr>
    </w:pPr>
    <w:r>
      <w:rPr>
        <w:noProof/>
        <w:sz w:val="20"/>
      </w:rPr>
      <mc:AlternateContent>
        <mc:Choice Requires="wpg">
          <w:drawing>
            <wp:anchor distT="0" distB="0" distL="0" distR="0" simplePos="0" relativeHeight="486812672" behindDoc="1" locked="0" layoutInCell="1" allowOverlap="1" wp14:anchorId="2F0934BD" wp14:editId="2F0934BE">
              <wp:simplePos x="0" y="0"/>
              <wp:positionH relativeFrom="page">
                <wp:posOffset>1706892</wp:posOffset>
              </wp:positionH>
              <wp:positionV relativeFrom="page">
                <wp:posOffset>449579</wp:posOffset>
              </wp:positionV>
              <wp:extent cx="4145279" cy="4191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5279" cy="419100"/>
                        <a:chOff x="0" y="0"/>
                        <a:chExt cx="4145279" cy="419100"/>
                      </a:xfrm>
                    </wpg:grpSpPr>
                    <pic:pic xmlns:pic="http://schemas.openxmlformats.org/drawingml/2006/picture">
                      <pic:nvPicPr>
                        <pic:cNvPr id="18" name="Image 18"/>
                        <pic:cNvPicPr/>
                      </pic:nvPicPr>
                      <pic:blipFill>
                        <a:blip r:embed="rId1" cstate="print"/>
                        <a:stretch>
                          <a:fillRect/>
                        </a:stretch>
                      </pic:blipFill>
                      <pic:spPr>
                        <a:xfrm>
                          <a:off x="0" y="74295"/>
                          <a:ext cx="2461247" cy="344715"/>
                        </a:xfrm>
                        <a:prstGeom prst="rect">
                          <a:avLst/>
                        </a:prstGeom>
                      </pic:spPr>
                    </pic:pic>
                    <pic:pic xmlns:pic="http://schemas.openxmlformats.org/drawingml/2006/picture">
                      <pic:nvPicPr>
                        <pic:cNvPr id="19" name="Image 19"/>
                        <pic:cNvPicPr/>
                      </pic:nvPicPr>
                      <pic:blipFill>
                        <a:blip r:embed="rId2" cstate="print"/>
                        <a:stretch>
                          <a:fillRect/>
                        </a:stretch>
                      </pic:blipFill>
                      <pic:spPr>
                        <a:xfrm>
                          <a:off x="2461247" y="0"/>
                          <a:ext cx="627303" cy="417193"/>
                        </a:xfrm>
                        <a:prstGeom prst="rect">
                          <a:avLst/>
                        </a:prstGeom>
                      </pic:spPr>
                    </pic:pic>
                    <pic:pic xmlns:pic="http://schemas.openxmlformats.org/drawingml/2006/picture">
                      <pic:nvPicPr>
                        <pic:cNvPr id="20" name="Image 20"/>
                        <pic:cNvPicPr/>
                      </pic:nvPicPr>
                      <pic:blipFill>
                        <a:blip r:embed="rId3" cstate="print"/>
                        <a:stretch>
                          <a:fillRect/>
                        </a:stretch>
                      </pic:blipFill>
                      <pic:spPr>
                        <a:xfrm>
                          <a:off x="3088627" y="57150"/>
                          <a:ext cx="1056280" cy="360678"/>
                        </a:xfrm>
                        <a:prstGeom prst="rect">
                          <a:avLst/>
                        </a:prstGeom>
                      </pic:spPr>
                    </pic:pic>
                  </wpg:wgp>
                </a:graphicData>
              </a:graphic>
            </wp:anchor>
          </w:drawing>
        </mc:Choice>
        <mc:Fallback>
          <w:pict>
            <v:group w14:anchorId="21B2556B" id="Group 17" o:spid="_x0000_s1026" style="position:absolute;margin-left:134.4pt;margin-top:35.4pt;width:326.4pt;height:33pt;z-index:-16503808;mso-wrap-distance-left:0;mso-wrap-distance-right:0;mso-position-horizontal-relative:page;mso-position-vertical-relative:page" coordsize="41452,41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top:742;width:24612;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">
                <v:imagedata r:id="rId4" o:title=""/>
              </v:shape>
              <v:shape id="Image 19" o:spid="_x0000_s1028" type="#_x0000_t75" style="position:absolute;left:24612;width:6273;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">
                <v:imagedata r:id="rId5" o:title=""/>
              </v:shape>
              <v:shape id="Image 20" o:spid="_x0000_s1029" type="#_x0000_t75" style="position:absolute;left:30886;top:571;width:10563;height:3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">
                <v:imagedata r:id="rId6" o:title=""/>
              </v:shape>
              <w10:wrap anchorx="page" anchory="page"/>
            </v:group>
          </w:pict>
        </mc:Fallback>
      </mc:AlternateContent>
    </w:r>
    <w:r>
      <w:rPr>
        <w:noProof/>
        <w:sz w:val="20"/>
      </w:rPr>
      <mc:AlternateContent>
        <mc:Choice Requires="wps">
          <w:drawing>
            <wp:anchor distT="0" distB="0" distL="0" distR="0" simplePos="0" relativeHeight="486813184" behindDoc="1" locked="0" layoutInCell="1" allowOverlap="1" wp14:anchorId="2F0934BF" wp14:editId="2F0934C0">
              <wp:simplePos x="0" y="0"/>
              <wp:positionH relativeFrom="page">
                <wp:posOffset>901700</wp:posOffset>
              </wp:positionH>
              <wp:positionV relativeFrom="page">
                <wp:posOffset>1033676</wp:posOffset>
              </wp:positionV>
              <wp:extent cx="1119505" cy="25209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252095"/>
                      </a:xfrm>
                      <a:prstGeom prst="rect">
                        <a:avLst/>
                      </a:prstGeom>
                    </wps:spPr>
                    <wps:txbx>
                      <w:txbxContent>
                        <w:p w14:paraId="2F0934DB" w14:textId="77777777" w:rsidR="00D679E4" w:rsidRDefault="00553A82">
                          <w:pPr>
                            <w:spacing w:before="9"/>
                            <w:ind w:left="20"/>
                            <w:rPr>
                              <w:b/>
                              <w:sz w:val="32"/>
                            </w:rPr>
                          </w:pPr>
                          <w:r>
                            <w:rPr>
                              <w:b/>
                              <w:color w:val="2E5395"/>
                              <w:sz w:val="32"/>
                            </w:rPr>
                            <w:t>Appendix</w:t>
                          </w:r>
                          <w:r>
                            <w:rPr>
                              <w:b/>
                              <w:color w:val="2E5395"/>
                              <w:spacing w:val="-16"/>
                              <w:sz w:val="32"/>
                            </w:rPr>
                            <w:t xml:space="preserve"> </w:t>
                          </w:r>
                          <w:r>
                            <w:rPr>
                              <w:b/>
                              <w:color w:val="2E5395"/>
                              <w:spacing w:val="-10"/>
                              <w:sz w:val="32"/>
                            </w:rPr>
                            <w:t>3</w:t>
                          </w:r>
                        </w:p>
                      </w:txbxContent>
                    </wps:txbx>
                    <wps:bodyPr wrap="square" lIns="0" tIns="0" rIns="0" bIns="0" rtlCol="0">
                      <a:noAutofit/>
                    </wps:bodyPr>
                  </wps:wsp>
                </a:graphicData>
              </a:graphic>
            </wp:anchor>
          </w:drawing>
        </mc:Choice>
        <mc:Fallback>
          <w:pict>
            <v:shapetype w14:anchorId="2F0934BF" id="_x0000_t202" coordsize="21600,21600" o:spt="202" path="m,l,21600r21600,l21600,xe">
              <v:stroke joinstyle="miter"/>
              <v:path gradientshapeok="t" o:connecttype="rect"/>
            </v:shapetype>
            <v:shape id="Textbox 21" o:spid="_x0000_s1033" type="#_x0000_t202" style="position:absolute;margin-left:71pt;margin-top:81.4pt;width:88.15pt;height:19.85pt;z-index:-165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" filled="f" stroked="f">
              <v:textbox inset="0,0,0,0">
                <w:txbxContent>
                  <w:p w14:paraId="2F0934DB" w14:textId="77777777" w:rsidR="00D679E4" w:rsidRDefault="00553A82">
                    <w:pPr>
                      <w:spacing w:before="9"/>
                      <w:ind w:left="20"/>
                      <w:rPr>
                        <w:b/>
                        <w:sz w:val="32"/>
                      </w:rPr>
                    </w:pPr>
                    <w:r>
                      <w:rPr>
                        <w:b/>
                        <w:color w:val="2E5395"/>
                        <w:sz w:val="32"/>
                      </w:rPr>
                      <w:t>Appendix</w:t>
                    </w:r>
                    <w:r>
                      <w:rPr>
                        <w:b/>
                        <w:color w:val="2E5395"/>
                        <w:spacing w:val="-16"/>
                        <w:sz w:val="32"/>
                      </w:rPr>
                      <w:t xml:space="preserve"> </w:t>
                    </w:r>
                    <w:r>
                      <w:rPr>
                        <w:b/>
                        <w:color w:val="2E5395"/>
                        <w:spacing w:val="-10"/>
                        <w:sz w:val="32"/>
                      </w:rPr>
                      <w:t>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934AB" w14:textId="77777777" w:rsidR="00D679E4" w:rsidRDefault="00553A82">
    <w:pPr>
      <w:pStyle w:val="BodyText"/>
      <w:spacing w:line="14" w:lineRule="auto"/>
      <w:rPr>
        <w:sz w:val="20"/>
      </w:rPr>
    </w:pPr>
    <w:r>
      <w:rPr>
        <w:noProof/>
        <w:sz w:val="20"/>
      </w:rPr>
      <mc:AlternateContent>
        <mc:Choice Requires="wpg">
          <w:drawing>
            <wp:anchor distT="0" distB="0" distL="0" distR="0" simplePos="0" relativeHeight="486814208" behindDoc="1" locked="0" layoutInCell="1" allowOverlap="1" wp14:anchorId="2F0934C3" wp14:editId="2F0934C4">
              <wp:simplePos x="0" y="0"/>
              <wp:positionH relativeFrom="page">
                <wp:posOffset>1706892</wp:posOffset>
              </wp:positionH>
              <wp:positionV relativeFrom="page">
                <wp:posOffset>449579</wp:posOffset>
              </wp:positionV>
              <wp:extent cx="4145279" cy="41910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5279" cy="419100"/>
                        <a:chOff x="0" y="0"/>
                        <a:chExt cx="4145279" cy="419100"/>
                      </a:xfrm>
                    </wpg:grpSpPr>
                    <pic:pic xmlns:pic="http://schemas.openxmlformats.org/drawingml/2006/picture">
                      <pic:nvPicPr>
                        <pic:cNvPr id="25" name="Image 25"/>
                        <pic:cNvPicPr/>
                      </pic:nvPicPr>
                      <pic:blipFill>
                        <a:blip r:embed="rId1" cstate="print"/>
                        <a:stretch>
                          <a:fillRect/>
                        </a:stretch>
                      </pic:blipFill>
                      <pic:spPr>
                        <a:xfrm>
                          <a:off x="0" y="74295"/>
                          <a:ext cx="2461247" cy="344715"/>
                        </a:xfrm>
                        <a:prstGeom prst="rect">
                          <a:avLst/>
                        </a:prstGeom>
                      </pic:spPr>
                    </pic:pic>
                    <pic:pic xmlns:pic="http://schemas.openxmlformats.org/drawingml/2006/picture">
                      <pic:nvPicPr>
                        <pic:cNvPr id="26" name="Image 26"/>
                        <pic:cNvPicPr/>
                      </pic:nvPicPr>
                      <pic:blipFill>
                        <a:blip r:embed="rId2" cstate="print"/>
                        <a:stretch>
                          <a:fillRect/>
                        </a:stretch>
                      </pic:blipFill>
                      <pic:spPr>
                        <a:xfrm>
                          <a:off x="2461247" y="0"/>
                          <a:ext cx="627303" cy="417193"/>
                        </a:xfrm>
                        <a:prstGeom prst="rect">
                          <a:avLst/>
                        </a:prstGeom>
                      </pic:spPr>
                    </pic:pic>
                    <pic:pic xmlns:pic="http://schemas.openxmlformats.org/drawingml/2006/picture">
                      <pic:nvPicPr>
                        <pic:cNvPr id="27" name="Image 27"/>
                        <pic:cNvPicPr/>
                      </pic:nvPicPr>
                      <pic:blipFill>
                        <a:blip r:embed="rId3" cstate="print"/>
                        <a:stretch>
                          <a:fillRect/>
                        </a:stretch>
                      </pic:blipFill>
                      <pic:spPr>
                        <a:xfrm>
                          <a:off x="3088627" y="57150"/>
                          <a:ext cx="1056280" cy="360678"/>
                        </a:xfrm>
                        <a:prstGeom prst="rect">
                          <a:avLst/>
                        </a:prstGeom>
                      </pic:spPr>
                    </pic:pic>
                  </wpg:wgp>
                </a:graphicData>
              </a:graphic>
            </wp:anchor>
          </w:drawing>
        </mc:Choice>
        <mc:Fallback>
          <w:pict>
            <v:group w14:anchorId="2148D72E" id="Group 24" o:spid="_x0000_s1026" style="position:absolute;margin-left:134.4pt;margin-top:35.4pt;width:326.4pt;height:33pt;z-index:-16502272;mso-wrap-distance-left:0;mso-wrap-distance-right:0;mso-position-horizontal-relative:page;mso-position-vertical-relative:page" coordsize="41452,41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&#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style="position:absolute;top:742;width:24612;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">
                <v:imagedata r:id="rId4" o:title=""/>
              </v:shape>
              <v:shape id="Image 26" o:spid="_x0000_s1028" type="#_x0000_t75" style="position:absolute;left:24612;width:6273;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">
                <v:imagedata r:id="rId5" o:title=""/>
              </v:shape>
              <v:shape id="Image 27" o:spid="_x0000_s1029" type="#_x0000_t75" style="position:absolute;left:30886;top:571;width:10563;height:3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">
                <v:imagedata r:id="rId6" o:title=""/>
              </v:shape>
              <w10:wrap anchorx="page" anchory="page"/>
            </v:group>
          </w:pict>
        </mc:Fallback>
      </mc:AlternateContent>
    </w:r>
    <w:r>
      <w:rPr>
        <w:noProof/>
        <w:sz w:val="20"/>
      </w:rPr>
      <mc:AlternateContent>
        <mc:Choice Requires="wps">
          <w:drawing>
            <wp:anchor distT="0" distB="0" distL="0" distR="0" simplePos="0" relativeHeight="486814720" behindDoc="1" locked="0" layoutInCell="1" allowOverlap="1" wp14:anchorId="2F0934C5" wp14:editId="2F0934C6">
              <wp:simplePos x="0" y="0"/>
              <wp:positionH relativeFrom="page">
                <wp:posOffset>901700</wp:posOffset>
              </wp:positionH>
              <wp:positionV relativeFrom="page">
                <wp:posOffset>1033676</wp:posOffset>
              </wp:positionV>
              <wp:extent cx="1119505" cy="25209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252095"/>
                      </a:xfrm>
                      <a:prstGeom prst="rect">
                        <a:avLst/>
                      </a:prstGeom>
                    </wps:spPr>
                    <wps:txbx>
                      <w:txbxContent>
                        <w:p w14:paraId="2F0934DD" w14:textId="77777777" w:rsidR="00D679E4" w:rsidRDefault="00553A82">
                          <w:pPr>
                            <w:spacing w:before="9"/>
                            <w:ind w:left="20"/>
                            <w:rPr>
                              <w:b/>
                              <w:sz w:val="32"/>
                            </w:rPr>
                          </w:pPr>
                          <w:r>
                            <w:rPr>
                              <w:b/>
                              <w:color w:val="2E5395"/>
                              <w:sz w:val="32"/>
                            </w:rPr>
                            <w:t>Appendix</w:t>
                          </w:r>
                          <w:r>
                            <w:rPr>
                              <w:b/>
                              <w:color w:val="2E5395"/>
                              <w:spacing w:val="-16"/>
                              <w:sz w:val="32"/>
                            </w:rPr>
                            <w:t xml:space="preserve"> </w:t>
                          </w:r>
                          <w:r>
                            <w:rPr>
                              <w:b/>
                              <w:color w:val="2E5395"/>
                              <w:spacing w:val="-10"/>
                              <w:sz w:val="32"/>
                            </w:rPr>
                            <w:t>4</w:t>
                          </w:r>
                        </w:p>
                      </w:txbxContent>
                    </wps:txbx>
                    <wps:bodyPr wrap="square" lIns="0" tIns="0" rIns="0" bIns="0" rtlCol="0">
                      <a:noAutofit/>
                    </wps:bodyPr>
                  </wps:wsp>
                </a:graphicData>
              </a:graphic>
            </wp:anchor>
          </w:drawing>
        </mc:Choice>
        <mc:Fallback>
          <w:pict>
            <v:shapetype w14:anchorId="2F0934C5" id="_x0000_t202" coordsize="21600,21600" o:spt="202" path="m,l,21600r21600,l21600,xe">
              <v:stroke joinstyle="miter"/>
              <v:path gradientshapeok="t" o:connecttype="rect"/>
            </v:shapetype>
            <v:shape id="Textbox 28" o:spid="_x0000_s1035" type="#_x0000_t202" style="position:absolute;margin-left:71pt;margin-top:81.4pt;width:88.15pt;height:19.85pt;z-index:-165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" filled="f" stroked="f">
              <v:textbox inset="0,0,0,0">
                <w:txbxContent>
                  <w:p w14:paraId="2F0934DD" w14:textId="77777777" w:rsidR="00D679E4" w:rsidRDefault="00553A82">
                    <w:pPr>
                      <w:spacing w:before="9"/>
                      <w:ind w:left="20"/>
                      <w:rPr>
                        <w:b/>
                        <w:sz w:val="32"/>
                      </w:rPr>
                    </w:pPr>
                    <w:r>
                      <w:rPr>
                        <w:b/>
                        <w:color w:val="2E5395"/>
                        <w:sz w:val="32"/>
                      </w:rPr>
                      <w:t>Appendix</w:t>
                    </w:r>
                    <w:r>
                      <w:rPr>
                        <w:b/>
                        <w:color w:val="2E5395"/>
                        <w:spacing w:val="-16"/>
                        <w:sz w:val="32"/>
                      </w:rPr>
                      <w:t xml:space="preserve"> </w:t>
                    </w:r>
                    <w:r>
                      <w:rPr>
                        <w:b/>
                        <w:color w:val="2E5395"/>
                        <w:spacing w:val="-10"/>
                        <w:sz w:val="32"/>
                      </w:rPr>
                      <w:t>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934AD" w14:textId="77777777" w:rsidR="00D679E4" w:rsidRDefault="00553A82">
    <w:pPr>
      <w:pStyle w:val="BodyText"/>
      <w:spacing w:line="14" w:lineRule="auto"/>
      <w:rPr>
        <w:sz w:val="20"/>
      </w:rPr>
    </w:pPr>
    <w:r>
      <w:rPr>
        <w:noProof/>
        <w:sz w:val="20"/>
      </w:rPr>
      <mc:AlternateContent>
        <mc:Choice Requires="wpg">
          <w:drawing>
            <wp:anchor distT="0" distB="0" distL="0" distR="0" simplePos="0" relativeHeight="486815744" behindDoc="1" locked="0" layoutInCell="1" allowOverlap="1" wp14:anchorId="2F0934C9" wp14:editId="2F0934CA">
              <wp:simplePos x="0" y="0"/>
              <wp:positionH relativeFrom="page">
                <wp:posOffset>1706892</wp:posOffset>
              </wp:positionH>
              <wp:positionV relativeFrom="page">
                <wp:posOffset>449579</wp:posOffset>
              </wp:positionV>
              <wp:extent cx="4145279" cy="41910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5279" cy="419100"/>
                        <a:chOff x="0" y="0"/>
                        <a:chExt cx="4145279" cy="419100"/>
                      </a:xfrm>
                    </wpg:grpSpPr>
                    <pic:pic xmlns:pic="http://schemas.openxmlformats.org/drawingml/2006/picture">
                      <pic:nvPicPr>
                        <pic:cNvPr id="32" name="Image 32"/>
                        <pic:cNvPicPr/>
                      </pic:nvPicPr>
                      <pic:blipFill>
                        <a:blip r:embed="rId1" cstate="print"/>
                        <a:stretch>
                          <a:fillRect/>
                        </a:stretch>
                      </pic:blipFill>
                      <pic:spPr>
                        <a:xfrm>
                          <a:off x="0" y="74295"/>
                          <a:ext cx="2461247" cy="344715"/>
                        </a:xfrm>
                        <a:prstGeom prst="rect">
                          <a:avLst/>
                        </a:prstGeom>
                      </pic:spPr>
                    </pic:pic>
                    <pic:pic xmlns:pic="http://schemas.openxmlformats.org/drawingml/2006/picture">
                      <pic:nvPicPr>
                        <pic:cNvPr id="33" name="Image 33"/>
                        <pic:cNvPicPr/>
                      </pic:nvPicPr>
                      <pic:blipFill>
                        <a:blip r:embed="rId2" cstate="print"/>
                        <a:stretch>
                          <a:fillRect/>
                        </a:stretch>
                      </pic:blipFill>
                      <pic:spPr>
                        <a:xfrm>
                          <a:off x="2461247" y="0"/>
                          <a:ext cx="627303" cy="417193"/>
                        </a:xfrm>
                        <a:prstGeom prst="rect">
                          <a:avLst/>
                        </a:prstGeom>
                      </pic:spPr>
                    </pic:pic>
                    <pic:pic xmlns:pic="http://schemas.openxmlformats.org/drawingml/2006/picture">
                      <pic:nvPicPr>
                        <pic:cNvPr id="34" name="Image 34"/>
                        <pic:cNvPicPr/>
                      </pic:nvPicPr>
                      <pic:blipFill>
                        <a:blip r:embed="rId3" cstate="print"/>
                        <a:stretch>
                          <a:fillRect/>
                        </a:stretch>
                      </pic:blipFill>
                      <pic:spPr>
                        <a:xfrm>
                          <a:off x="3088627" y="57150"/>
                          <a:ext cx="1056280" cy="360678"/>
                        </a:xfrm>
                        <a:prstGeom prst="rect">
                          <a:avLst/>
                        </a:prstGeom>
                      </pic:spPr>
                    </pic:pic>
                  </wpg:wgp>
                </a:graphicData>
              </a:graphic>
            </wp:anchor>
          </w:drawing>
        </mc:Choice>
        <mc:Fallback>
          <w:pict>
            <v:group w14:anchorId="67355252" id="Group 31" o:spid="_x0000_s1026" style="position:absolute;margin-left:134.4pt;margin-top:35.4pt;width:326.4pt;height:33pt;z-index:-16500736;mso-wrap-distance-left:0;mso-wrap-distance-right:0;mso-position-horizontal-relative:page;mso-position-vertical-relative:page" coordsize="41452,41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27" type="#_x0000_t75" style="position:absolute;top:742;width:24612;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">
                <v:imagedata r:id="rId4" o:title=""/>
              </v:shape>
              <v:shape id="Image 33" o:spid="_x0000_s1028" type="#_x0000_t75" style="position:absolute;left:24612;width:6273;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">
                <v:imagedata r:id="rId5" o:title=""/>
              </v:shape>
              <v:shape id="Image 34" o:spid="_x0000_s1029" type="#_x0000_t75" style="position:absolute;left:30886;top:571;width:10563;height:3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">
                <v:imagedata r:id="rId6" o:title=""/>
              </v:shape>
              <w10:wrap anchorx="page" anchory="page"/>
            </v:group>
          </w:pict>
        </mc:Fallback>
      </mc:AlternateContent>
    </w:r>
    <w:r>
      <w:rPr>
        <w:noProof/>
        <w:sz w:val="20"/>
      </w:rPr>
      <mc:AlternateContent>
        <mc:Choice Requires="wps">
          <w:drawing>
            <wp:anchor distT="0" distB="0" distL="0" distR="0" simplePos="0" relativeHeight="486816256" behindDoc="1" locked="0" layoutInCell="1" allowOverlap="1" wp14:anchorId="2F0934CB" wp14:editId="2F0934CC">
              <wp:simplePos x="0" y="0"/>
              <wp:positionH relativeFrom="page">
                <wp:posOffset>901700</wp:posOffset>
              </wp:positionH>
              <wp:positionV relativeFrom="page">
                <wp:posOffset>1033676</wp:posOffset>
              </wp:positionV>
              <wp:extent cx="1119505" cy="25209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252095"/>
                      </a:xfrm>
                      <a:prstGeom prst="rect">
                        <a:avLst/>
                      </a:prstGeom>
                    </wps:spPr>
                    <wps:txbx>
                      <w:txbxContent>
                        <w:p w14:paraId="2F0934DF" w14:textId="77777777" w:rsidR="00D679E4" w:rsidRDefault="00553A82">
                          <w:pPr>
                            <w:spacing w:before="9"/>
                            <w:ind w:left="20"/>
                            <w:rPr>
                              <w:b/>
                              <w:sz w:val="32"/>
                            </w:rPr>
                          </w:pPr>
                          <w:r>
                            <w:rPr>
                              <w:b/>
                              <w:color w:val="2E5395"/>
                              <w:sz w:val="32"/>
                            </w:rPr>
                            <w:t>Appendix</w:t>
                          </w:r>
                          <w:r>
                            <w:rPr>
                              <w:b/>
                              <w:color w:val="2E5395"/>
                              <w:spacing w:val="-16"/>
                              <w:sz w:val="32"/>
                            </w:rPr>
                            <w:t xml:space="preserve"> </w:t>
                          </w:r>
                          <w:r>
                            <w:rPr>
                              <w:b/>
                              <w:color w:val="2E5395"/>
                              <w:spacing w:val="-10"/>
                              <w:sz w:val="32"/>
                            </w:rPr>
                            <w:t>5</w:t>
                          </w:r>
                        </w:p>
                      </w:txbxContent>
                    </wps:txbx>
                    <wps:bodyPr wrap="square" lIns="0" tIns="0" rIns="0" bIns="0" rtlCol="0">
                      <a:noAutofit/>
                    </wps:bodyPr>
                  </wps:wsp>
                </a:graphicData>
              </a:graphic>
            </wp:anchor>
          </w:drawing>
        </mc:Choice>
        <mc:Fallback>
          <w:pict>
            <v:shapetype w14:anchorId="2F0934CB" id="_x0000_t202" coordsize="21600,21600" o:spt="202" path="m,l,21600r21600,l21600,xe">
              <v:stroke joinstyle="miter"/>
              <v:path gradientshapeok="t" o:connecttype="rect"/>
            </v:shapetype>
            <v:shape id="Textbox 35" o:spid="_x0000_s1037" type="#_x0000_t202" style="position:absolute;margin-left:71pt;margin-top:81.4pt;width:88.15pt;height:19.85pt;z-index:-165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" filled="f" stroked="f">
              <v:textbox inset="0,0,0,0">
                <w:txbxContent>
                  <w:p w14:paraId="2F0934DF" w14:textId="77777777" w:rsidR="00D679E4" w:rsidRDefault="00553A82">
                    <w:pPr>
                      <w:spacing w:before="9"/>
                      <w:ind w:left="20"/>
                      <w:rPr>
                        <w:b/>
                        <w:sz w:val="32"/>
                      </w:rPr>
                    </w:pPr>
                    <w:r>
                      <w:rPr>
                        <w:b/>
                        <w:color w:val="2E5395"/>
                        <w:sz w:val="32"/>
                      </w:rPr>
                      <w:t>Appendix</w:t>
                    </w:r>
                    <w:r>
                      <w:rPr>
                        <w:b/>
                        <w:color w:val="2E5395"/>
                        <w:spacing w:val="-16"/>
                        <w:sz w:val="32"/>
                      </w:rPr>
                      <w:t xml:space="preserve"> </w:t>
                    </w:r>
                    <w:r>
                      <w:rPr>
                        <w:b/>
                        <w:color w:val="2E5395"/>
                        <w:spacing w:val="-10"/>
                        <w:sz w:val="32"/>
                      </w:rPr>
                      <w:t>5</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934AF" w14:textId="77777777" w:rsidR="00D679E4" w:rsidRDefault="00553A82">
    <w:pPr>
      <w:pStyle w:val="BodyText"/>
      <w:spacing w:line="14" w:lineRule="auto"/>
      <w:rPr>
        <w:sz w:val="20"/>
      </w:rPr>
    </w:pPr>
    <w:r>
      <w:rPr>
        <w:noProof/>
        <w:sz w:val="20"/>
      </w:rPr>
      <mc:AlternateContent>
        <mc:Choice Requires="wpg">
          <w:drawing>
            <wp:anchor distT="0" distB="0" distL="0" distR="0" simplePos="0" relativeHeight="486817280" behindDoc="1" locked="0" layoutInCell="1" allowOverlap="1" wp14:anchorId="2F0934CF" wp14:editId="2F0934D0">
              <wp:simplePos x="0" y="0"/>
              <wp:positionH relativeFrom="page">
                <wp:posOffset>1706892</wp:posOffset>
              </wp:positionH>
              <wp:positionV relativeFrom="page">
                <wp:posOffset>449579</wp:posOffset>
              </wp:positionV>
              <wp:extent cx="4145279" cy="4191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5279" cy="419100"/>
                        <a:chOff x="0" y="0"/>
                        <a:chExt cx="4145279" cy="419100"/>
                      </a:xfrm>
                    </wpg:grpSpPr>
                    <pic:pic xmlns:pic="http://schemas.openxmlformats.org/drawingml/2006/picture">
                      <pic:nvPicPr>
                        <pic:cNvPr id="38" name="Image 38"/>
                        <pic:cNvPicPr/>
                      </pic:nvPicPr>
                      <pic:blipFill>
                        <a:blip r:embed="rId1" cstate="print"/>
                        <a:stretch>
                          <a:fillRect/>
                        </a:stretch>
                      </pic:blipFill>
                      <pic:spPr>
                        <a:xfrm>
                          <a:off x="0" y="74295"/>
                          <a:ext cx="2461247" cy="344715"/>
                        </a:xfrm>
                        <a:prstGeom prst="rect">
                          <a:avLst/>
                        </a:prstGeom>
                      </pic:spPr>
                    </pic:pic>
                    <pic:pic xmlns:pic="http://schemas.openxmlformats.org/drawingml/2006/picture">
                      <pic:nvPicPr>
                        <pic:cNvPr id="39" name="Image 39"/>
                        <pic:cNvPicPr/>
                      </pic:nvPicPr>
                      <pic:blipFill>
                        <a:blip r:embed="rId2" cstate="print"/>
                        <a:stretch>
                          <a:fillRect/>
                        </a:stretch>
                      </pic:blipFill>
                      <pic:spPr>
                        <a:xfrm>
                          <a:off x="2461247" y="0"/>
                          <a:ext cx="627303" cy="417193"/>
                        </a:xfrm>
                        <a:prstGeom prst="rect">
                          <a:avLst/>
                        </a:prstGeom>
                      </pic:spPr>
                    </pic:pic>
                    <pic:pic xmlns:pic="http://schemas.openxmlformats.org/drawingml/2006/picture">
                      <pic:nvPicPr>
                        <pic:cNvPr id="40" name="Image 40"/>
                        <pic:cNvPicPr/>
                      </pic:nvPicPr>
                      <pic:blipFill>
                        <a:blip r:embed="rId3" cstate="print"/>
                        <a:stretch>
                          <a:fillRect/>
                        </a:stretch>
                      </pic:blipFill>
                      <pic:spPr>
                        <a:xfrm>
                          <a:off x="3088627" y="57150"/>
                          <a:ext cx="1056280" cy="360678"/>
                        </a:xfrm>
                        <a:prstGeom prst="rect">
                          <a:avLst/>
                        </a:prstGeom>
                      </pic:spPr>
                    </pic:pic>
                  </wpg:wgp>
                </a:graphicData>
              </a:graphic>
            </wp:anchor>
          </w:drawing>
        </mc:Choice>
        <mc:Fallback>
          <w:pict>
            <v:group w14:anchorId="1BE618FB" id="Group 37" o:spid="_x0000_s1026" style="position:absolute;margin-left:134.4pt;margin-top:35.4pt;width:326.4pt;height:33pt;z-index:-16499200;mso-wrap-distance-left:0;mso-wrap-distance-right:0;mso-position-horizontal-relative:page;mso-position-vertical-relative:page" coordsize="41452,41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27" type="#_x0000_t75" style="position:absolute;top:742;width:24612;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">
                <v:imagedata r:id="rId4" o:title=""/>
              </v:shape>
              <v:shape id="Image 39" o:spid="_x0000_s1028" type="#_x0000_t75" style="position:absolute;left:24612;width:6273;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">
                <v:imagedata r:id="rId5" o:title=""/>
              </v:shape>
              <v:shape id="Image 40" o:spid="_x0000_s1029" type="#_x0000_t75" style="position:absolute;left:30886;top:571;width:10563;height:3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">
                <v:imagedata r:id="rId6"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4F4F4" w14:textId="68A76FF6" w:rsidR="009C0652" w:rsidRDefault="009C0652">
    <w:pPr>
      <w:pStyle w:val="Header"/>
    </w:pPr>
  </w:p>
  <w:p w14:paraId="6A79C6ED" w14:textId="48DD30D6" w:rsidR="009C0652" w:rsidRDefault="009C0652">
    <w:pPr>
      <w:pStyle w:val="Header"/>
    </w:pPr>
  </w:p>
  <w:p w14:paraId="77D3F81F" w14:textId="77777777" w:rsidR="009C0652" w:rsidRDefault="009C0652">
    <w:pPr>
      <w:pStyle w:val="Header"/>
    </w:pPr>
  </w:p>
  <w:p w14:paraId="20783518" w14:textId="77777777" w:rsidR="009C0652" w:rsidRDefault="009C0652" w:rsidP="009C0652">
    <w:pPr>
      <w:spacing w:before="9"/>
      <w:ind w:left="20"/>
      <w:rPr>
        <w:b/>
        <w:sz w:val="32"/>
      </w:rPr>
    </w:pPr>
    <w:r>
      <w:rPr>
        <w:b/>
        <w:color w:val="2E5395"/>
        <w:sz w:val="32"/>
      </w:rPr>
      <w:t>Appendix</w:t>
    </w:r>
    <w:r>
      <w:rPr>
        <w:b/>
        <w:color w:val="2E5395"/>
        <w:spacing w:val="-16"/>
        <w:sz w:val="32"/>
      </w:rPr>
      <w:t xml:space="preserve"> </w:t>
    </w:r>
    <w:r>
      <w:rPr>
        <w:b/>
        <w:color w:val="2E5395"/>
        <w:spacing w:val="-10"/>
        <w:sz w:val="32"/>
      </w:rPr>
      <w:t>6</w:t>
    </w:r>
  </w:p>
  <w:p w14:paraId="756148B2" w14:textId="77777777" w:rsidR="009C0652" w:rsidRDefault="009C0652">
    <w:pPr>
      <w:pStyle w:val="Header"/>
    </w:pPr>
  </w:p>
  <w:p w14:paraId="2F0934B1" w14:textId="77777777" w:rsidR="00D679E4" w:rsidRDefault="00D679E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22A98"/>
    <w:multiLevelType w:val="multilevel"/>
    <w:tmpl w:val="AD70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60B48"/>
    <w:multiLevelType w:val="hybridMultilevel"/>
    <w:tmpl w:val="0C9E4EF6"/>
    <w:lvl w:ilvl="0" w:tplc="8C0E91FC">
      <w:numFmt w:val="bullet"/>
      <w:lvlText w:val=""/>
      <w:lvlJc w:val="left"/>
      <w:pPr>
        <w:ind w:left="1168" w:hanging="360"/>
      </w:pPr>
      <w:rPr>
        <w:rFonts w:ascii="Symbol" w:eastAsia="Symbol" w:hAnsi="Symbol" w:cs="Symbol" w:hint="default"/>
        <w:b w:val="0"/>
        <w:bCs w:val="0"/>
        <w:i w:val="0"/>
        <w:iCs w:val="0"/>
        <w:spacing w:val="0"/>
        <w:w w:val="100"/>
        <w:sz w:val="24"/>
        <w:szCs w:val="24"/>
        <w:lang w:val="en-US" w:eastAsia="en-US" w:bidi="ar-SA"/>
      </w:rPr>
    </w:lvl>
    <w:lvl w:ilvl="1" w:tplc="0240CCD6">
      <w:numFmt w:val="bullet"/>
      <w:lvlText w:val="•"/>
      <w:lvlJc w:val="left"/>
      <w:pPr>
        <w:ind w:left="2064" w:hanging="360"/>
      </w:pPr>
      <w:rPr>
        <w:rFonts w:hint="default"/>
        <w:lang w:val="en-US" w:eastAsia="en-US" w:bidi="ar-SA"/>
      </w:rPr>
    </w:lvl>
    <w:lvl w:ilvl="2" w:tplc="CDAE0D78">
      <w:numFmt w:val="bullet"/>
      <w:lvlText w:val="•"/>
      <w:lvlJc w:val="left"/>
      <w:pPr>
        <w:ind w:left="2969" w:hanging="360"/>
      </w:pPr>
      <w:rPr>
        <w:rFonts w:hint="default"/>
        <w:lang w:val="en-US" w:eastAsia="en-US" w:bidi="ar-SA"/>
      </w:rPr>
    </w:lvl>
    <w:lvl w:ilvl="3" w:tplc="00701F4C">
      <w:numFmt w:val="bullet"/>
      <w:lvlText w:val="•"/>
      <w:lvlJc w:val="left"/>
      <w:pPr>
        <w:ind w:left="3873" w:hanging="360"/>
      </w:pPr>
      <w:rPr>
        <w:rFonts w:hint="default"/>
        <w:lang w:val="en-US" w:eastAsia="en-US" w:bidi="ar-SA"/>
      </w:rPr>
    </w:lvl>
    <w:lvl w:ilvl="4" w:tplc="2490F1F8">
      <w:numFmt w:val="bullet"/>
      <w:lvlText w:val="•"/>
      <w:lvlJc w:val="left"/>
      <w:pPr>
        <w:ind w:left="4778" w:hanging="360"/>
      </w:pPr>
      <w:rPr>
        <w:rFonts w:hint="default"/>
        <w:lang w:val="en-US" w:eastAsia="en-US" w:bidi="ar-SA"/>
      </w:rPr>
    </w:lvl>
    <w:lvl w:ilvl="5" w:tplc="6046E152">
      <w:numFmt w:val="bullet"/>
      <w:lvlText w:val="•"/>
      <w:lvlJc w:val="left"/>
      <w:pPr>
        <w:ind w:left="5683" w:hanging="360"/>
      </w:pPr>
      <w:rPr>
        <w:rFonts w:hint="default"/>
        <w:lang w:val="en-US" w:eastAsia="en-US" w:bidi="ar-SA"/>
      </w:rPr>
    </w:lvl>
    <w:lvl w:ilvl="6" w:tplc="91EEC45E">
      <w:numFmt w:val="bullet"/>
      <w:lvlText w:val="•"/>
      <w:lvlJc w:val="left"/>
      <w:pPr>
        <w:ind w:left="6587" w:hanging="360"/>
      </w:pPr>
      <w:rPr>
        <w:rFonts w:hint="default"/>
        <w:lang w:val="en-US" w:eastAsia="en-US" w:bidi="ar-SA"/>
      </w:rPr>
    </w:lvl>
    <w:lvl w:ilvl="7" w:tplc="E3AA750E">
      <w:numFmt w:val="bullet"/>
      <w:lvlText w:val="•"/>
      <w:lvlJc w:val="left"/>
      <w:pPr>
        <w:ind w:left="7492" w:hanging="360"/>
      </w:pPr>
      <w:rPr>
        <w:rFonts w:hint="default"/>
        <w:lang w:val="en-US" w:eastAsia="en-US" w:bidi="ar-SA"/>
      </w:rPr>
    </w:lvl>
    <w:lvl w:ilvl="8" w:tplc="05001586">
      <w:numFmt w:val="bullet"/>
      <w:lvlText w:val="•"/>
      <w:lvlJc w:val="left"/>
      <w:pPr>
        <w:ind w:left="8397" w:hanging="360"/>
      </w:pPr>
      <w:rPr>
        <w:rFonts w:hint="default"/>
        <w:lang w:val="en-US" w:eastAsia="en-US" w:bidi="ar-SA"/>
      </w:rPr>
    </w:lvl>
  </w:abstractNum>
  <w:abstractNum w:abstractNumId="2" w15:restartNumberingAfterBreak="0">
    <w:nsid w:val="0E5A3B40"/>
    <w:multiLevelType w:val="multilevel"/>
    <w:tmpl w:val="70D07F8E"/>
    <w:lvl w:ilvl="0">
      <w:start w:val="1"/>
      <w:numFmt w:val="decimal"/>
      <w:lvlText w:val="%1."/>
      <w:lvlJc w:val="left"/>
      <w:pPr>
        <w:ind w:left="1168" w:hanging="361"/>
      </w:pPr>
      <w:rPr>
        <w:rFonts w:ascii="Arial" w:eastAsia="Arial" w:hAnsi="Arial" w:cs="Arial" w:hint="default"/>
        <w:b/>
        <w:bCs/>
        <w:i w:val="0"/>
        <w:iCs w:val="0"/>
        <w:color w:val="2E5395"/>
        <w:spacing w:val="0"/>
        <w:w w:val="99"/>
        <w:sz w:val="32"/>
        <w:szCs w:val="32"/>
        <w:lang w:val="en-US" w:eastAsia="en-US" w:bidi="ar-SA"/>
      </w:rPr>
    </w:lvl>
    <w:lvl w:ilvl="1">
      <w:start w:val="1"/>
      <w:numFmt w:val="decimal"/>
      <w:lvlText w:val="%1.%2"/>
      <w:lvlJc w:val="left"/>
      <w:pPr>
        <w:ind w:left="808" w:hanging="394"/>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168" w:hanging="360"/>
      </w:pPr>
      <w:rPr>
        <w:rFonts w:ascii="Symbol" w:eastAsia="Symbol" w:hAnsi="Symbol" w:cs="Symbol" w:hint="default"/>
        <w:spacing w:val="0"/>
        <w:w w:val="100"/>
        <w:lang w:val="en-US" w:eastAsia="en-US" w:bidi="ar-SA"/>
      </w:rPr>
    </w:lvl>
    <w:lvl w:ilvl="3">
      <w:numFmt w:val="bullet"/>
      <w:lvlText w:val="o"/>
      <w:lvlJc w:val="left"/>
      <w:pPr>
        <w:ind w:left="1888" w:hanging="360"/>
      </w:pPr>
      <w:rPr>
        <w:rFonts w:ascii="Courier New" w:eastAsia="Courier New" w:hAnsi="Courier New" w:cs="Courier New" w:hint="default"/>
        <w:b w:val="0"/>
        <w:bCs w:val="0"/>
        <w:i w:val="0"/>
        <w:iCs w:val="0"/>
        <w:spacing w:val="0"/>
        <w:w w:val="100"/>
        <w:sz w:val="24"/>
        <w:szCs w:val="24"/>
        <w:lang w:val="en-US" w:eastAsia="en-US" w:bidi="ar-SA"/>
      </w:rPr>
    </w:lvl>
    <w:lvl w:ilvl="4">
      <w:numFmt w:val="bullet"/>
      <w:lvlText w:val="•"/>
      <w:lvlJc w:val="left"/>
      <w:pPr>
        <w:ind w:left="1880" w:hanging="360"/>
      </w:pPr>
      <w:rPr>
        <w:rFonts w:hint="default"/>
        <w:lang w:val="en-US" w:eastAsia="en-US" w:bidi="ar-SA"/>
      </w:rPr>
    </w:lvl>
    <w:lvl w:ilvl="5">
      <w:numFmt w:val="bullet"/>
      <w:lvlText w:val="•"/>
      <w:lvlJc w:val="left"/>
      <w:pPr>
        <w:ind w:left="3267" w:hanging="360"/>
      </w:pPr>
      <w:rPr>
        <w:rFonts w:hint="default"/>
        <w:lang w:val="en-US" w:eastAsia="en-US" w:bidi="ar-SA"/>
      </w:rPr>
    </w:lvl>
    <w:lvl w:ilvl="6">
      <w:numFmt w:val="bullet"/>
      <w:lvlText w:val="•"/>
      <w:lvlJc w:val="left"/>
      <w:pPr>
        <w:ind w:left="4655" w:hanging="360"/>
      </w:pPr>
      <w:rPr>
        <w:rFonts w:hint="default"/>
        <w:lang w:val="en-US" w:eastAsia="en-US" w:bidi="ar-SA"/>
      </w:rPr>
    </w:lvl>
    <w:lvl w:ilvl="7">
      <w:numFmt w:val="bullet"/>
      <w:lvlText w:val="•"/>
      <w:lvlJc w:val="left"/>
      <w:pPr>
        <w:ind w:left="6043" w:hanging="360"/>
      </w:pPr>
      <w:rPr>
        <w:rFonts w:hint="default"/>
        <w:lang w:val="en-US" w:eastAsia="en-US" w:bidi="ar-SA"/>
      </w:rPr>
    </w:lvl>
    <w:lvl w:ilvl="8">
      <w:numFmt w:val="bullet"/>
      <w:lvlText w:val="•"/>
      <w:lvlJc w:val="left"/>
      <w:pPr>
        <w:ind w:left="7430" w:hanging="360"/>
      </w:pPr>
      <w:rPr>
        <w:rFonts w:hint="default"/>
        <w:lang w:val="en-US" w:eastAsia="en-US" w:bidi="ar-SA"/>
      </w:rPr>
    </w:lvl>
  </w:abstractNum>
  <w:abstractNum w:abstractNumId="3" w15:restartNumberingAfterBreak="0">
    <w:nsid w:val="0EAF7272"/>
    <w:multiLevelType w:val="hybridMultilevel"/>
    <w:tmpl w:val="A8C04BF2"/>
    <w:lvl w:ilvl="0" w:tplc="E7DEB824">
      <w:start w:val="168"/>
      <w:numFmt w:val="decimal"/>
      <w:lvlText w:val="%1."/>
      <w:lvlJc w:val="left"/>
      <w:pPr>
        <w:ind w:left="448" w:hanging="545"/>
      </w:pPr>
      <w:rPr>
        <w:rFonts w:ascii="Arial" w:eastAsia="Arial" w:hAnsi="Arial" w:cs="Arial" w:hint="default"/>
        <w:b w:val="0"/>
        <w:bCs w:val="0"/>
        <w:i/>
        <w:iCs/>
        <w:spacing w:val="0"/>
        <w:w w:val="100"/>
        <w:sz w:val="24"/>
        <w:szCs w:val="24"/>
        <w:lang w:val="en-US" w:eastAsia="en-US" w:bidi="ar-SA"/>
      </w:rPr>
    </w:lvl>
    <w:lvl w:ilvl="1" w:tplc="ED30E21A">
      <w:start w:val="1"/>
      <w:numFmt w:val="decimal"/>
      <w:lvlText w:val="%2."/>
      <w:lvlJc w:val="left"/>
      <w:pPr>
        <w:ind w:left="1168" w:hanging="360"/>
      </w:pPr>
      <w:rPr>
        <w:rFonts w:ascii="Arial" w:eastAsia="Arial" w:hAnsi="Arial" w:cs="Arial" w:hint="default"/>
        <w:b w:val="0"/>
        <w:bCs w:val="0"/>
        <w:i w:val="0"/>
        <w:iCs w:val="0"/>
        <w:spacing w:val="0"/>
        <w:w w:val="100"/>
        <w:sz w:val="24"/>
        <w:szCs w:val="24"/>
        <w:lang w:val="en-US" w:eastAsia="en-US" w:bidi="ar-SA"/>
      </w:rPr>
    </w:lvl>
    <w:lvl w:ilvl="2" w:tplc="BF92D29E">
      <w:start w:val="1"/>
      <w:numFmt w:val="lowerLetter"/>
      <w:lvlText w:val="%3."/>
      <w:lvlJc w:val="left"/>
      <w:pPr>
        <w:ind w:left="1888" w:hanging="360"/>
      </w:pPr>
      <w:rPr>
        <w:rFonts w:ascii="Arial" w:eastAsia="Arial" w:hAnsi="Arial" w:cs="Arial" w:hint="default"/>
        <w:b w:val="0"/>
        <w:bCs w:val="0"/>
        <w:i w:val="0"/>
        <w:iCs w:val="0"/>
        <w:spacing w:val="0"/>
        <w:w w:val="100"/>
        <w:sz w:val="24"/>
        <w:szCs w:val="24"/>
        <w:lang w:val="en-US" w:eastAsia="en-US" w:bidi="ar-SA"/>
      </w:rPr>
    </w:lvl>
    <w:lvl w:ilvl="3" w:tplc="9DC61FFC">
      <w:start w:val="1"/>
      <w:numFmt w:val="lowerRoman"/>
      <w:lvlText w:val="%4."/>
      <w:lvlJc w:val="left"/>
      <w:pPr>
        <w:ind w:left="2608" w:hanging="300"/>
        <w:jc w:val="right"/>
      </w:pPr>
      <w:rPr>
        <w:rFonts w:ascii="Arial" w:eastAsia="Arial" w:hAnsi="Arial" w:cs="Arial" w:hint="default"/>
        <w:b w:val="0"/>
        <w:bCs w:val="0"/>
        <w:i w:val="0"/>
        <w:iCs w:val="0"/>
        <w:spacing w:val="-1"/>
        <w:w w:val="100"/>
        <w:sz w:val="24"/>
        <w:szCs w:val="24"/>
        <w:lang w:val="en-US" w:eastAsia="en-US" w:bidi="ar-SA"/>
      </w:rPr>
    </w:lvl>
    <w:lvl w:ilvl="4" w:tplc="51349C56">
      <w:numFmt w:val="bullet"/>
      <w:lvlText w:val="•"/>
      <w:lvlJc w:val="left"/>
      <w:pPr>
        <w:ind w:left="3686" w:hanging="300"/>
      </w:pPr>
      <w:rPr>
        <w:rFonts w:hint="default"/>
        <w:lang w:val="en-US" w:eastAsia="en-US" w:bidi="ar-SA"/>
      </w:rPr>
    </w:lvl>
    <w:lvl w:ilvl="5" w:tplc="2D08F5DE">
      <w:numFmt w:val="bullet"/>
      <w:lvlText w:val="•"/>
      <w:lvlJc w:val="left"/>
      <w:pPr>
        <w:ind w:left="4773" w:hanging="300"/>
      </w:pPr>
      <w:rPr>
        <w:rFonts w:hint="default"/>
        <w:lang w:val="en-US" w:eastAsia="en-US" w:bidi="ar-SA"/>
      </w:rPr>
    </w:lvl>
    <w:lvl w:ilvl="6" w:tplc="FB3249FC">
      <w:numFmt w:val="bullet"/>
      <w:lvlText w:val="•"/>
      <w:lvlJc w:val="left"/>
      <w:pPr>
        <w:ind w:left="5859" w:hanging="300"/>
      </w:pPr>
      <w:rPr>
        <w:rFonts w:hint="default"/>
        <w:lang w:val="en-US" w:eastAsia="en-US" w:bidi="ar-SA"/>
      </w:rPr>
    </w:lvl>
    <w:lvl w:ilvl="7" w:tplc="A632427A">
      <w:numFmt w:val="bullet"/>
      <w:lvlText w:val="•"/>
      <w:lvlJc w:val="left"/>
      <w:pPr>
        <w:ind w:left="6946" w:hanging="300"/>
      </w:pPr>
      <w:rPr>
        <w:rFonts w:hint="default"/>
        <w:lang w:val="en-US" w:eastAsia="en-US" w:bidi="ar-SA"/>
      </w:rPr>
    </w:lvl>
    <w:lvl w:ilvl="8" w:tplc="D2F22398">
      <w:numFmt w:val="bullet"/>
      <w:lvlText w:val="•"/>
      <w:lvlJc w:val="left"/>
      <w:pPr>
        <w:ind w:left="8033" w:hanging="300"/>
      </w:pPr>
      <w:rPr>
        <w:rFonts w:hint="default"/>
        <w:lang w:val="en-US" w:eastAsia="en-US" w:bidi="ar-SA"/>
      </w:rPr>
    </w:lvl>
  </w:abstractNum>
  <w:abstractNum w:abstractNumId="4" w15:restartNumberingAfterBreak="0">
    <w:nsid w:val="21DD4E97"/>
    <w:multiLevelType w:val="multilevel"/>
    <w:tmpl w:val="852EBFA0"/>
    <w:lvl w:ilvl="0">
      <w:start w:val="4"/>
      <w:numFmt w:val="decimal"/>
      <w:lvlText w:val="%1"/>
      <w:lvlJc w:val="left"/>
      <w:pPr>
        <w:ind w:left="360" w:hanging="360"/>
      </w:pPr>
      <w:rPr>
        <w:rFonts w:hint="default"/>
        <w:color w:val="000000" w:themeColor="text1"/>
      </w:rPr>
    </w:lvl>
    <w:lvl w:ilvl="1">
      <w:start w:val="6"/>
      <w:numFmt w:val="decimal"/>
      <w:lvlText w:val="%1.%2"/>
      <w:lvlJc w:val="left"/>
      <w:pPr>
        <w:ind w:left="807" w:hanging="360"/>
      </w:pPr>
      <w:rPr>
        <w:rFonts w:hint="default"/>
        <w:color w:val="000000" w:themeColor="text1"/>
      </w:rPr>
    </w:lvl>
    <w:lvl w:ilvl="2">
      <w:start w:val="1"/>
      <w:numFmt w:val="decimal"/>
      <w:lvlText w:val="%1.%2.%3"/>
      <w:lvlJc w:val="left"/>
      <w:pPr>
        <w:ind w:left="1614" w:hanging="720"/>
      </w:pPr>
      <w:rPr>
        <w:rFonts w:hint="default"/>
        <w:color w:val="000000" w:themeColor="text1"/>
      </w:rPr>
    </w:lvl>
    <w:lvl w:ilvl="3">
      <w:start w:val="1"/>
      <w:numFmt w:val="decimal"/>
      <w:lvlText w:val="%1.%2.%3.%4"/>
      <w:lvlJc w:val="left"/>
      <w:pPr>
        <w:ind w:left="2421" w:hanging="1080"/>
      </w:pPr>
      <w:rPr>
        <w:rFonts w:hint="default"/>
        <w:color w:val="000000" w:themeColor="text1"/>
      </w:rPr>
    </w:lvl>
    <w:lvl w:ilvl="4">
      <w:start w:val="1"/>
      <w:numFmt w:val="decimal"/>
      <w:lvlText w:val="%1.%2.%3.%4.%5"/>
      <w:lvlJc w:val="left"/>
      <w:pPr>
        <w:ind w:left="2868" w:hanging="1080"/>
      </w:pPr>
      <w:rPr>
        <w:rFonts w:hint="default"/>
        <w:color w:val="000000" w:themeColor="text1"/>
      </w:rPr>
    </w:lvl>
    <w:lvl w:ilvl="5">
      <w:start w:val="1"/>
      <w:numFmt w:val="decimal"/>
      <w:lvlText w:val="%1.%2.%3.%4.%5.%6"/>
      <w:lvlJc w:val="left"/>
      <w:pPr>
        <w:ind w:left="3675" w:hanging="1440"/>
      </w:pPr>
      <w:rPr>
        <w:rFonts w:hint="default"/>
        <w:color w:val="000000" w:themeColor="text1"/>
      </w:rPr>
    </w:lvl>
    <w:lvl w:ilvl="6">
      <w:start w:val="1"/>
      <w:numFmt w:val="decimal"/>
      <w:lvlText w:val="%1.%2.%3.%4.%5.%6.%7"/>
      <w:lvlJc w:val="left"/>
      <w:pPr>
        <w:ind w:left="4122" w:hanging="1440"/>
      </w:pPr>
      <w:rPr>
        <w:rFonts w:hint="default"/>
        <w:color w:val="000000" w:themeColor="text1"/>
      </w:rPr>
    </w:lvl>
    <w:lvl w:ilvl="7">
      <w:start w:val="1"/>
      <w:numFmt w:val="decimal"/>
      <w:lvlText w:val="%1.%2.%3.%4.%5.%6.%7.%8"/>
      <w:lvlJc w:val="left"/>
      <w:pPr>
        <w:ind w:left="4929" w:hanging="1800"/>
      </w:pPr>
      <w:rPr>
        <w:rFonts w:hint="default"/>
        <w:color w:val="000000" w:themeColor="text1"/>
      </w:rPr>
    </w:lvl>
    <w:lvl w:ilvl="8">
      <w:start w:val="1"/>
      <w:numFmt w:val="decimal"/>
      <w:lvlText w:val="%1.%2.%3.%4.%5.%6.%7.%8.%9"/>
      <w:lvlJc w:val="left"/>
      <w:pPr>
        <w:ind w:left="5376" w:hanging="1800"/>
      </w:pPr>
      <w:rPr>
        <w:rFonts w:hint="default"/>
        <w:color w:val="000000" w:themeColor="text1"/>
      </w:rPr>
    </w:lvl>
  </w:abstractNum>
  <w:abstractNum w:abstractNumId="5" w15:restartNumberingAfterBreak="0">
    <w:nsid w:val="327F7412"/>
    <w:multiLevelType w:val="multilevel"/>
    <w:tmpl w:val="521C53A6"/>
    <w:lvl w:ilvl="0">
      <w:start w:val="7"/>
      <w:numFmt w:val="decimal"/>
      <w:lvlText w:val="%1"/>
      <w:lvlJc w:val="left"/>
      <w:pPr>
        <w:ind w:left="360" w:hanging="360"/>
      </w:pPr>
      <w:rPr>
        <w:rFonts w:hint="default"/>
      </w:rPr>
    </w:lvl>
    <w:lvl w:ilvl="1">
      <w:start w:val="3"/>
      <w:numFmt w:val="decimal"/>
      <w:lvlText w:val="%1.%2"/>
      <w:lvlJc w:val="left"/>
      <w:pPr>
        <w:ind w:left="808" w:hanging="360"/>
      </w:pPr>
      <w:rPr>
        <w:rFonts w:hint="default"/>
      </w:rPr>
    </w:lvl>
    <w:lvl w:ilvl="2">
      <w:start w:val="1"/>
      <w:numFmt w:val="decimal"/>
      <w:lvlText w:val="%1.%2.%3"/>
      <w:lvlJc w:val="left"/>
      <w:pPr>
        <w:ind w:left="1616" w:hanging="720"/>
      </w:pPr>
      <w:rPr>
        <w:rFonts w:hint="default"/>
      </w:rPr>
    </w:lvl>
    <w:lvl w:ilvl="3">
      <w:start w:val="1"/>
      <w:numFmt w:val="decimal"/>
      <w:lvlText w:val="%1.%2.%3.%4"/>
      <w:lvlJc w:val="left"/>
      <w:pPr>
        <w:ind w:left="2424" w:hanging="1080"/>
      </w:pPr>
      <w:rPr>
        <w:rFonts w:hint="default"/>
      </w:rPr>
    </w:lvl>
    <w:lvl w:ilvl="4">
      <w:start w:val="1"/>
      <w:numFmt w:val="decimal"/>
      <w:lvlText w:val="%1.%2.%3.%4.%5"/>
      <w:lvlJc w:val="left"/>
      <w:pPr>
        <w:ind w:left="2872" w:hanging="1080"/>
      </w:pPr>
      <w:rPr>
        <w:rFonts w:hint="default"/>
      </w:rPr>
    </w:lvl>
    <w:lvl w:ilvl="5">
      <w:start w:val="1"/>
      <w:numFmt w:val="decimal"/>
      <w:lvlText w:val="%1.%2.%3.%4.%5.%6"/>
      <w:lvlJc w:val="left"/>
      <w:pPr>
        <w:ind w:left="3680" w:hanging="1440"/>
      </w:pPr>
      <w:rPr>
        <w:rFonts w:hint="default"/>
      </w:rPr>
    </w:lvl>
    <w:lvl w:ilvl="6">
      <w:start w:val="1"/>
      <w:numFmt w:val="decimal"/>
      <w:lvlText w:val="%1.%2.%3.%4.%5.%6.%7"/>
      <w:lvlJc w:val="left"/>
      <w:pPr>
        <w:ind w:left="4128" w:hanging="1440"/>
      </w:pPr>
      <w:rPr>
        <w:rFonts w:hint="default"/>
      </w:rPr>
    </w:lvl>
    <w:lvl w:ilvl="7">
      <w:start w:val="1"/>
      <w:numFmt w:val="decimal"/>
      <w:lvlText w:val="%1.%2.%3.%4.%5.%6.%7.%8"/>
      <w:lvlJc w:val="left"/>
      <w:pPr>
        <w:ind w:left="4936" w:hanging="1800"/>
      </w:pPr>
      <w:rPr>
        <w:rFonts w:hint="default"/>
      </w:rPr>
    </w:lvl>
    <w:lvl w:ilvl="8">
      <w:start w:val="1"/>
      <w:numFmt w:val="decimal"/>
      <w:lvlText w:val="%1.%2.%3.%4.%5.%6.%7.%8.%9"/>
      <w:lvlJc w:val="left"/>
      <w:pPr>
        <w:ind w:left="5384" w:hanging="1800"/>
      </w:pPr>
      <w:rPr>
        <w:rFonts w:hint="default"/>
      </w:rPr>
    </w:lvl>
  </w:abstractNum>
  <w:abstractNum w:abstractNumId="6" w15:restartNumberingAfterBreak="0">
    <w:nsid w:val="32B62DED"/>
    <w:multiLevelType w:val="hybridMultilevel"/>
    <w:tmpl w:val="53E27226"/>
    <w:lvl w:ilvl="0" w:tplc="9DD0B5DC">
      <w:numFmt w:val="bullet"/>
      <w:lvlText w:val=""/>
      <w:lvlJc w:val="left"/>
      <w:pPr>
        <w:ind w:left="1168" w:hanging="360"/>
      </w:pPr>
      <w:rPr>
        <w:rFonts w:ascii="Symbol" w:eastAsia="Symbol" w:hAnsi="Symbol" w:cs="Symbol" w:hint="default"/>
        <w:b w:val="0"/>
        <w:bCs w:val="0"/>
        <w:i w:val="0"/>
        <w:iCs w:val="0"/>
        <w:spacing w:val="0"/>
        <w:w w:val="100"/>
        <w:sz w:val="24"/>
        <w:szCs w:val="24"/>
        <w:lang w:val="en-US" w:eastAsia="en-US" w:bidi="ar-SA"/>
      </w:rPr>
    </w:lvl>
    <w:lvl w:ilvl="1" w:tplc="2A8A3EB6">
      <w:numFmt w:val="bullet"/>
      <w:lvlText w:val="•"/>
      <w:lvlJc w:val="left"/>
      <w:pPr>
        <w:ind w:left="2064" w:hanging="360"/>
      </w:pPr>
      <w:rPr>
        <w:rFonts w:hint="default"/>
        <w:lang w:val="en-US" w:eastAsia="en-US" w:bidi="ar-SA"/>
      </w:rPr>
    </w:lvl>
    <w:lvl w:ilvl="2" w:tplc="3FF65108">
      <w:numFmt w:val="bullet"/>
      <w:lvlText w:val="•"/>
      <w:lvlJc w:val="left"/>
      <w:pPr>
        <w:ind w:left="2969" w:hanging="360"/>
      </w:pPr>
      <w:rPr>
        <w:rFonts w:hint="default"/>
        <w:lang w:val="en-US" w:eastAsia="en-US" w:bidi="ar-SA"/>
      </w:rPr>
    </w:lvl>
    <w:lvl w:ilvl="3" w:tplc="2EF61FB4">
      <w:numFmt w:val="bullet"/>
      <w:lvlText w:val="•"/>
      <w:lvlJc w:val="left"/>
      <w:pPr>
        <w:ind w:left="3873" w:hanging="360"/>
      </w:pPr>
      <w:rPr>
        <w:rFonts w:hint="default"/>
        <w:lang w:val="en-US" w:eastAsia="en-US" w:bidi="ar-SA"/>
      </w:rPr>
    </w:lvl>
    <w:lvl w:ilvl="4" w:tplc="8E82B646">
      <w:numFmt w:val="bullet"/>
      <w:lvlText w:val="•"/>
      <w:lvlJc w:val="left"/>
      <w:pPr>
        <w:ind w:left="4778" w:hanging="360"/>
      </w:pPr>
      <w:rPr>
        <w:rFonts w:hint="default"/>
        <w:lang w:val="en-US" w:eastAsia="en-US" w:bidi="ar-SA"/>
      </w:rPr>
    </w:lvl>
    <w:lvl w:ilvl="5" w:tplc="3704DB76">
      <w:numFmt w:val="bullet"/>
      <w:lvlText w:val="•"/>
      <w:lvlJc w:val="left"/>
      <w:pPr>
        <w:ind w:left="5683" w:hanging="360"/>
      </w:pPr>
      <w:rPr>
        <w:rFonts w:hint="default"/>
        <w:lang w:val="en-US" w:eastAsia="en-US" w:bidi="ar-SA"/>
      </w:rPr>
    </w:lvl>
    <w:lvl w:ilvl="6" w:tplc="BB2E7996">
      <w:numFmt w:val="bullet"/>
      <w:lvlText w:val="•"/>
      <w:lvlJc w:val="left"/>
      <w:pPr>
        <w:ind w:left="6587" w:hanging="360"/>
      </w:pPr>
      <w:rPr>
        <w:rFonts w:hint="default"/>
        <w:lang w:val="en-US" w:eastAsia="en-US" w:bidi="ar-SA"/>
      </w:rPr>
    </w:lvl>
    <w:lvl w:ilvl="7" w:tplc="E12CFAE6">
      <w:numFmt w:val="bullet"/>
      <w:lvlText w:val="•"/>
      <w:lvlJc w:val="left"/>
      <w:pPr>
        <w:ind w:left="7492" w:hanging="360"/>
      </w:pPr>
      <w:rPr>
        <w:rFonts w:hint="default"/>
        <w:lang w:val="en-US" w:eastAsia="en-US" w:bidi="ar-SA"/>
      </w:rPr>
    </w:lvl>
    <w:lvl w:ilvl="8" w:tplc="E2046C64">
      <w:numFmt w:val="bullet"/>
      <w:lvlText w:val="•"/>
      <w:lvlJc w:val="left"/>
      <w:pPr>
        <w:ind w:left="8397" w:hanging="360"/>
      </w:pPr>
      <w:rPr>
        <w:rFonts w:hint="default"/>
        <w:lang w:val="en-US" w:eastAsia="en-US" w:bidi="ar-SA"/>
      </w:rPr>
    </w:lvl>
  </w:abstractNum>
  <w:abstractNum w:abstractNumId="7" w15:restartNumberingAfterBreak="0">
    <w:nsid w:val="44A6623B"/>
    <w:multiLevelType w:val="hybridMultilevel"/>
    <w:tmpl w:val="8B2C7CE8"/>
    <w:lvl w:ilvl="0" w:tplc="DE4C920E">
      <w:start w:val="1"/>
      <w:numFmt w:val="lowerRoman"/>
      <w:lvlText w:val="%1."/>
      <w:lvlJc w:val="left"/>
      <w:pPr>
        <w:ind w:left="827" w:hanging="720"/>
      </w:pPr>
      <w:rPr>
        <w:rFonts w:hint="default"/>
        <w:sz w:val="22"/>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8" w15:restartNumberingAfterBreak="0">
    <w:nsid w:val="44FD5D96"/>
    <w:multiLevelType w:val="hybridMultilevel"/>
    <w:tmpl w:val="82AA151E"/>
    <w:lvl w:ilvl="0" w:tplc="91C26D0E">
      <w:start w:val="1"/>
      <w:numFmt w:val="decimal"/>
      <w:lvlText w:val="%1."/>
      <w:lvlJc w:val="left"/>
      <w:pPr>
        <w:ind w:left="1211" w:hanging="360"/>
      </w:pPr>
      <w:rPr>
        <w:rFonts w:hint="default"/>
        <w:color w:val="auto"/>
        <w:spacing w:val="0"/>
        <w:w w:val="100"/>
        <w:lang w:val="en-US" w:eastAsia="en-US" w:bidi="ar-SA"/>
      </w:rPr>
    </w:lvl>
    <w:lvl w:ilvl="1" w:tplc="3D403384">
      <w:numFmt w:val="bullet"/>
      <w:lvlText w:val="•"/>
      <w:lvlJc w:val="left"/>
      <w:pPr>
        <w:ind w:left="2064" w:hanging="360"/>
      </w:pPr>
      <w:rPr>
        <w:rFonts w:hint="default"/>
        <w:lang w:val="en-US" w:eastAsia="en-US" w:bidi="ar-SA"/>
      </w:rPr>
    </w:lvl>
    <w:lvl w:ilvl="2" w:tplc="C50A9200">
      <w:numFmt w:val="bullet"/>
      <w:lvlText w:val="•"/>
      <w:lvlJc w:val="left"/>
      <w:pPr>
        <w:ind w:left="2969" w:hanging="360"/>
      </w:pPr>
      <w:rPr>
        <w:rFonts w:hint="default"/>
        <w:lang w:val="en-US" w:eastAsia="en-US" w:bidi="ar-SA"/>
      </w:rPr>
    </w:lvl>
    <w:lvl w:ilvl="3" w:tplc="7B04EBC4">
      <w:numFmt w:val="bullet"/>
      <w:lvlText w:val="•"/>
      <w:lvlJc w:val="left"/>
      <w:pPr>
        <w:ind w:left="3873" w:hanging="360"/>
      </w:pPr>
      <w:rPr>
        <w:rFonts w:hint="default"/>
        <w:lang w:val="en-US" w:eastAsia="en-US" w:bidi="ar-SA"/>
      </w:rPr>
    </w:lvl>
    <w:lvl w:ilvl="4" w:tplc="3B4C2B68">
      <w:numFmt w:val="bullet"/>
      <w:lvlText w:val="•"/>
      <w:lvlJc w:val="left"/>
      <w:pPr>
        <w:ind w:left="4778" w:hanging="360"/>
      </w:pPr>
      <w:rPr>
        <w:rFonts w:hint="default"/>
        <w:lang w:val="en-US" w:eastAsia="en-US" w:bidi="ar-SA"/>
      </w:rPr>
    </w:lvl>
    <w:lvl w:ilvl="5" w:tplc="B4C470A4">
      <w:numFmt w:val="bullet"/>
      <w:lvlText w:val="•"/>
      <w:lvlJc w:val="left"/>
      <w:pPr>
        <w:ind w:left="5683" w:hanging="360"/>
      </w:pPr>
      <w:rPr>
        <w:rFonts w:hint="default"/>
        <w:lang w:val="en-US" w:eastAsia="en-US" w:bidi="ar-SA"/>
      </w:rPr>
    </w:lvl>
    <w:lvl w:ilvl="6" w:tplc="A5100478">
      <w:numFmt w:val="bullet"/>
      <w:lvlText w:val="•"/>
      <w:lvlJc w:val="left"/>
      <w:pPr>
        <w:ind w:left="6587" w:hanging="360"/>
      </w:pPr>
      <w:rPr>
        <w:rFonts w:hint="default"/>
        <w:lang w:val="en-US" w:eastAsia="en-US" w:bidi="ar-SA"/>
      </w:rPr>
    </w:lvl>
    <w:lvl w:ilvl="7" w:tplc="D37239A8">
      <w:numFmt w:val="bullet"/>
      <w:lvlText w:val="•"/>
      <w:lvlJc w:val="left"/>
      <w:pPr>
        <w:ind w:left="7492" w:hanging="360"/>
      </w:pPr>
      <w:rPr>
        <w:rFonts w:hint="default"/>
        <w:lang w:val="en-US" w:eastAsia="en-US" w:bidi="ar-SA"/>
      </w:rPr>
    </w:lvl>
    <w:lvl w:ilvl="8" w:tplc="3B56D4DA">
      <w:numFmt w:val="bullet"/>
      <w:lvlText w:val="•"/>
      <w:lvlJc w:val="left"/>
      <w:pPr>
        <w:ind w:left="8397" w:hanging="360"/>
      </w:pPr>
      <w:rPr>
        <w:rFonts w:hint="default"/>
        <w:lang w:val="en-US" w:eastAsia="en-US" w:bidi="ar-SA"/>
      </w:rPr>
    </w:lvl>
  </w:abstractNum>
  <w:abstractNum w:abstractNumId="9" w15:restartNumberingAfterBreak="0">
    <w:nsid w:val="519208D8"/>
    <w:multiLevelType w:val="hybridMultilevel"/>
    <w:tmpl w:val="F2B6F042"/>
    <w:lvl w:ilvl="0" w:tplc="BBEE2158">
      <w:numFmt w:val="bullet"/>
      <w:lvlText w:val=""/>
      <w:lvlJc w:val="left"/>
      <w:pPr>
        <w:ind w:left="1168" w:hanging="360"/>
      </w:pPr>
      <w:rPr>
        <w:rFonts w:ascii="Wingdings" w:eastAsia="Wingdings" w:hAnsi="Wingdings" w:cs="Wingdings" w:hint="default"/>
        <w:b w:val="0"/>
        <w:bCs w:val="0"/>
        <w:i w:val="0"/>
        <w:iCs w:val="0"/>
        <w:spacing w:val="0"/>
        <w:w w:val="100"/>
        <w:sz w:val="24"/>
        <w:szCs w:val="24"/>
        <w:lang w:val="en-US" w:eastAsia="en-US" w:bidi="ar-SA"/>
      </w:rPr>
    </w:lvl>
    <w:lvl w:ilvl="1" w:tplc="7D6E7EDA">
      <w:numFmt w:val="bullet"/>
      <w:lvlText w:val="•"/>
      <w:lvlJc w:val="left"/>
      <w:pPr>
        <w:ind w:left="2064" w:hanging="360"/>
      </w:pPr>
      <w:rPr>
        <w:rFonts w:hint="default"/>
        <w:lang w:val="en-US" w:eastAsia="en-US" w:bidi="ar-SA"/>
      </w:rPr>
    </w:lvl>
    <w:lvl w:ilvl="2" w:tplc="193448CC">
      <w:numFmt w:val="bullet"/>
      <w:lvlText w:val="•"/>
      <w:lvlJc w:val="left"/>
      <w:pPr>
        <w:ind w:left="2969" w:hanging="360"/>
      </w:pPr>
      <w:rPr>
        <w:rFonts w:hint="default"/>
        <w:lang w:val="en-US" w:eastAsia="en-US" w:bidi="ar-SA"/>
      </w:rPr>
    </w:lvl>
    <w:lvl w:ilvl="3" w:tplc="3022E6E6">
      <w:numFmt w:val="bullet"/>
      <w:lvlText w:val="•"/>
      <w:lvlJc w:val="left"/>
      <w:pPr>
        <w:ind w:left="3873" w:hanging="360"/>
      </w:pPr>
      <w:rPr>
        <w:rFonts w:hint="default"/>
        <w:lang w:val="en-US" w:eastAsia="en-US" w:bidi="ar-SA"/>
      </w:rPr>
    </w:lvl>
    <w:lvl w:ilvl="4" w:tplc="C0B20D94">
      <w:numFmt w:val="bullet"/>
      <w:lvlText w:val="•"/>
      <w:lvlJc w:val="left"/>
      <w:pPr>
        <w:ind w:left="4778" w:hanging="360"/>
      </w:pPr>
      <w:rPr>
        <w:rFonts w:hint="default"/>
        <w:lang w:val="en-US" w:eastAsia="en-US" w:bidi="ar-SA"/>
      </w:rPr>
    </w:lvl>
    <w:lvl w:ilvl="5" w:tplc="255EEC52">
      <w:numFmt w:val="bullet"/>
      <w:lvlText w:val="•"/>
      <w:lvlJc w:val="left"/>
      <w:pPr>
        <w:ind w:left="5683" w:hanging="360"/>
      </w:pPr>
      <w:rPr>
        <w:rFonts w:hint="default"/>
        <w:lang w:val="en-US" w:eastAsia="en-US" w:bidi="ar-SA"/>
      </w:rPr>
    </w:lvl>
    <w:lvl w:ilvl="6" w:tplc="9F504338">
      <w:numFmt w:val="bullet"/>
      <w:lvlText w:val="•"/>
      <w:lvlJc w:val="left"/>
      <w:pPr>
        <w:ind w:left="6587" w:hanging="360"/>
      </w:pPr>
      <w:rPr>
        <w:rFonts w:hint="default"/>
        <w:lang w:val="en-US" w:eastAsia="en-US" w:bidi="ar-SA"/>
      </w:rPr>
    </w:lvl>
    <w:lvl w:ilvl="7" w:tplc="506C9A80">
      <w:numFmt w:val="bullet"/>
      <w:lvlText w:val="•"/>
      <w:lvlJc w:val="left"/>
      <w:pPr>
        <w:ind w:left="7492" w:hanging="360"/>
      </w:pPr>
      <w:rPr>
        <w:rFonts w:hint="default"/>
        <w:lang w:val="en-US" w:eastAsia="en-US" w:bidi="ar-SA"/>
      </w:rPr>
    </w:lvl>
    <w:lvl w:ilvl="8" w:tplc="A18643E2">
      <w:numFmt w:val="bullet"/>
      <w:lvlText w:val="•"/>
      <w:lvlJc w:val="left"/>
      <w:pPr>
        <w:ind w:left="8397" w:hanging="360"/>
      </w:pPr>
      <w:rPr>
        <w:rFonts w:hint="default"/>
        <w:lang w:val="en-US" w:eastAsia="en-US" w:bidi="ar-SA"/>
      </w:rPr>
    </w:lvl>
  </w:abstractNum>
  <w:abstractNum w:abstractNumId="10" w15:restartNumberingAfterBreak="0">
    <w:nsid w:val="57065967"/>
    <w:multiLevelType w:val="hybridMultilevel"/>
    <w:tmpl w:val="5E565E6C"/>
    <w:lvl w:ilvl="0" w:tplc="D39A6760">
      <w:start w:val="1"/>
      <w:numFmt w:val="lowerRoman"/>
      <w:lvlText w:val="%1."/>
      <w:lvlJc w:val="left"/>
      <w:pPr>
        <w:ind w:left="828" w:hanging="720"/>
      </w:pPr>
      <w:rPr>
        <w:rFonts w:hint="default"/>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num w:numId="1" w16cid:durableId="310643527">
    <w:abstractNumId w:val="3"/>
  </w:num>
  <w:num w:numId="2" w16cid:durableId="658464864">
    <w:abstractNumId w:val="9"/>
  </w:num>
  <w:num w:numId="3" w16cid:durableId="111369609">
    <w:abstractNumId w:val="1"/>
  </w:num>
  <w:num w:numId="4" w16cid:durableId="1135828819">
    <w:abstractNumId w:val="6"/>
  </w:num>
  <w:num w:numId="5" w16cid:durableId="1024020664">
    <w:abstractNumId w:val="2"/>
  </w:num>
  <w:num w:numId="6" w16cid:durableId="1040743573">
    <w:abstractNumId w:val="8"/>
  </w:num>
  <w:num w:numId="7" w16cid:durableId="1177767663">
    <w:abstractNumId w:val="10"/>
  </w:num>
  <w:num w:numId="8" w16cid:durableId="977416097">
    <w:abstractNumId w:val="7"/>
  </w:num>
  <w:num w:numId="9" w16cid:durableId="1167476513">
    <w:abstractNumId w:val="0"/>
  </w:num>
  <w:num w:numId="10" w16cid:durableId="807820916">
    <w:abstractNumId w:val="5"/>
  </w:num>
  <w:num w:numId="11" w16cid:durableId="19736315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9E4"/>
    <w:rsid w:val="00052CDC"/>
    <w:rsid w:val="000648CA"/>
    <w:rsid w:val="000721BE"/>
    <w:rsid w:val="000C6A10"/>
    <w:rsid w:val="00122F42"/>
    <w:rsid w:val="00184818"/>
    <w:rsid w:val="001B7ACB"/>
    <w:rsid w:val="00220B85"/>
    <w:rsid w:val="00263E01"/>
    <w:rsid w:val="002B4063"/>
    <w:rsid w:val="002D71FA"/>
    <w:rsid w:val="002F7133"/>
    <w:rsid w:val="00397FB8"/>
    <w:rsid w:val="004034D4"/>
    <w:rsid w:val="00426FAE"/>
    <w:rsid w:val="00473C10"/>
    <w:rsid w:val="004810B7"/>
    <w:rsid w:val="00483DED"/>
    <w:rsid w:val="00490ADC"/>
    <w:rsid w:val="004B0003"/>
    <w:rsid w:val="004B5B14"/>
    <w:rsid w:val="004C2ACE"/>
    <w:rsid w:val="005108BF"/>
    <w:rsid w:val="00526FD6"/>
    <w:rsid w:val="005361C6"/>
    <w:rsid w:val="00553A82"/>
    <w:rsid w:val="00557963"/>
    <w:rsid w:val="00635F73"/>
    <w:rsid w:val="00640D11"/>
    <w:rsid w:val="007043E0"/>
    <w:rsid w:val="0071688D"/>
    <w:rsid w:val="007B334B"/>
    <w:rsid w:val="007C55EA"/>
    <w:rsid w:val="007C584F"/>
    <w:rsid w:val="007F5561"/>
    <w:rsid w:val="008140CC"/>
    <w:rsid w:val="00841B0A"/>
    <w:rsid w:val="00892E8C"/>
    <w:rsid w:val="00893D05"/>
    <w:rsid w:val="00895445"/>
    <w:rsid w:val="008C7161"/>
    <w:rsid w:val="008D19E1"/>
    <w:rsid w:val="00927EE3"/>
    <w:rsid w:val="009345B9"/>
    <w:rsid w:val="00945CD2"/>
    <w:rsid w:val="009729F5"/>
    <w:rsid w:val="00997114"/>
    <w:rsid w:val="009B434A"/>
    <w:rsid w:val="009B6D1A"/>
    <w:rsid w:val="009C0652"/>
    <w:rsid w:val="009E1155"/>
    <w:rsid w:val="00A02DFA"/>
    <w:rsid w:val="00A05BDA"/>
    <w:rsid w:val="00A44A82"/>
    <w:rsid w:val="00AA48C1"/>
    <w:rsid w:val="00AF2DD8"/>
    <w:rsid w:val="00B02409"/>
    <w:rsid w:val="00B326A7"/>
    <w:rsid w:val="00B32EBE"/>
    <w:rsid w:val="00B82A09"/>
    <w:rsid w:val="00BF72E5"/>
    <w:rsid w:val="00C0799E"/>
    <w:rsid w:val="00C81748"/>
    <w:rsid w:val="00CC5D9A"/>
    <w:rsid w:val="00CD4C0F"/>
    <w:rsid w:val="00CD7273"/>
    <w:rsid w:val="00CE1687"/>
    <w:rsid w:val="00CF538C"/>
    <w:rsid w:val="00D5362C"/>
    <w:rsid w:val="00D679E4"/>
    <w:rsid w:val="00DA75B7"/>
    <w:rsid w:val="00DB1603"/>
    <w:rsid w:val="00DC4BCB"/>
    <w:rsid w:val="00DF4F7D"/>
    <w:rsid w:val="00E404C1"/>
    <w:rsid w:val="00E67DB7"/>
    <w:rsid w:val="00E80583"/>
    <w:rsid w:val="00EB4319"/>
    <w:rsid w:val="00ED16EF"/>
    <w:rsid w:val="00EF420A"/>
    <w:rsid w:val="00F059F3"/>
    <w:rsid w:val="00F34463"/>
    <w:rsid w:val="00F4793F"/>
    <w:rsid w:val="00F738D6"/>
    <w:rsid w:val="00F76782"/>
    <w:rsid w:val="00F97CBF"/>
    <w:rsid w:val="6E9E0F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93125"/>
  <w15:docId w15:val="{B4A23F66-69F2-438C-9714-9DD4F3E09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529"/>
      <w:ind w:left="4638" w:hanging="3207"/>
      <w:outlineLvl w:val="0"/>
    </w:pPr>
    <w:rPr>
      <w:b/>
      <w:bCs/>
      <w:sz w:val="75"/>
      <w:szCs w:val="75"/>
    </w:rPr>
  </w:style>
  <w:style w:type="paragraph" w:styleId="Heading2">
    <w:name w:val="heading 2"/>
    <w:basedOn w:val="Normal"/>
    <w:link w:val="Heading2Char"/>
    <w:uiPriority w:val="9"/>
    <w:unhideWhenUsed/>
    <w:qFormat/>
    <w:pPr>
      <w:ind w:right="418"/>
      <w:jc w:val="center"/>
      <w:outlineLvl w:val="1"/>
    </w:pPr>
    <w:rPr>
      <w:b/>
      <w:bCs/>
      <w:sz w:val="48"/>
      <w:szCs w:val="48"/>
    </w:rPr>
  </w:style>
  <w:style w:type="paragraph" w:styleId="Heading3">
    <w:name w:val="heading 3"/>
    <w:basedOn w:val="Normal"/>
    <w:uiPriority w:val="9"/>
    <w:unhideWhenUsed/>
    <w:qFormat/>
    <w:pPr>
      <w:spacing w:before="9"/>
      <w:ind w:left="20"/>
      <w:outlineLvl w:val="2"/>
    </w:pPr>
    <w:rPr>
      <w:rFonts w:ascii="Arial Black" w:eastAsia="Arial Black" w:hAnsi="Arial Black" w:cs="Arial Black"/>
      <w:b/>
      <w:bCs/>
      <w:sz w:val="32"/>
      <w:szCs w:val="32"/>
    </w:rPr>
  </w:style>
  <w:style w:type="paragraph" w:styleId="Heading4">
    <w:name w:val="heading 4"/>
    <w:basedOn w:val="Normal"/>
    <w:uiPriority w:val="9"/>
    <w:unhideWhenUsed/>
    <w:qFormat/>
    <w:pPr>
      <w:spacing w:before="271"/>
      <w:ind w:left="448" w:hanging="359"/>
      <w:outlineLvl w:val="3"/>
    </w:pPr>
    <w:rPr>
      <w:b/>
      <w:bCs/>
      <w:sz w:val="28"/>
      <w:szCs w:val="28"/>
    </w:rPr>
  </w:style>
  <w:style w:type="paragraph" w:styleId="Heading5">
    <w:name w:val="heading 5"/>
    <w:basedOn w:val="Normal"/>
    <w:uiPriority w:val="9"/>
    <w:unhideWhenUsed/>
    <w:qFormat/>
    <w:pPr>
      <w:ind w:left="448"/>
      <w:outlineLvl w:val="4"/>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67"/>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895445"/>
    <w:pPr>
      <w:tabs>
        <w:tab w:val="center" w:pos="4513"/>
        <w:tab w:val="right" w:pos="9026"/>
      </w:tabs>
    </w:pPr>
  </w:style>
  <w:style w:type="character" w:customStyle="1" w:styleId="HeaderChar">
    <w:name w:val="Header Char"/>
    <w:basedOn w:val="DefaultParagraphFont"/>
    <w:link w:val="Header"/>
    <w:uiPriority w:val="99"/>
    <w:rsid w:val="00895445"/>
    <w:rPr>
      <w:rFonts w:ascii="Arial" w:eastAsia="Arial" w:hAnsi="Arial" w:cs="Arial"/>
    </w:rPr>
  </w:style>
  <w:style w:type="paragraph" w:styleId="Footer">
    <w:name w:val="footer"/>
    <w:basedOn w:val="Normal"/>
    <w:link w:val="FooterChar"/>
    <w:uiPriority w:val="99"/>
    <w:unhideWhenUsed/>
    <w:rsid w:val="00895445"/>
    <w:pPr>
      <w:tabs>
        <w:tab w:val="center" w:pos="4513"/>
        <w:tab w:val="right" w:pos="9026"/>
      </w:tabs>
    </w:pPr>
  </w:style>
  <w:style w:type="character" w:customStyle="1" w:styleId="FooterChar">
    <w:name w:val="Footer Char"/>
    <w:basedOn w:val="DefaultParagraphFont"/>
    <w:link w:val="Footer"/>
    <w:uiPriority w:val="99"/>
    <w:rsid w:val="00895445"/>
    <w:rPr>
      <w:rFonts w:ascii="Arial" w:eastAsia="Arial" w:hAnsi="Arial" w:cs="Arial"/>
    </w:rPr>
  </w:style>
  <w:style w:type="character" w:styleId="Hyperlink">
    <w:name w:val="Hyperlink"/>
    <w:basedOn w:val="DefaultParagraphFont"/>
    <w:uiPriority w:val="99"/>
    <w:unhideWhenUsed/>
    <w:rsid w:val="009C0652"/>
    <w:rPr>
      <w:color w:val="0000FF" w:themeColor="hyperlink"/>
      <w:u w:val="single"/>
    </w:rPr>
  </w:style>
  <w:style w:type="character" w:styleId="UnresolvedMention">
    <w:name w:val="Unresolved Mention"/>
    <w:basedOn w:val="DefaultParagraphFont"/>
    <w:uiPriority w:val="99"/>
    <w:semiHidden/>
    <w:unhideWhenUsed/>
    <w:rsid w:val="009C0652"/>
    <w:rPr>
      <w:color w:val="605E5C"/>
      <w:shd w:val="clear" w:color="auto" w:fill="E1DFDD"/>
    </w:rPr>
  </w:style>
  <w:style w:type="character" w:styleId="FollowedHyperlink">
    <w:name w:val="FollowedHyperlink"/>
    <w:basedOn w:val="DefaultParagraphFont"/>
    <w:uiPriority w:val="99"/>
    <w:semiHidden/>
    <w:unhideWhenUsed/>
    <w:rsid w:val="00526FD6"/>
    <w:rPr>
      <w:color w:val="800080" w:themeColor="followedHyperlink"/>
      <w:u w:val="single"/>
    </w:rPr>
  </w:style>
  <w:style w:type="character" w:styleId="CommentReference">
    <w:name w:val="annotation reference"/>
    <w:basedOn w:val="DefaultParagraphFont"/>
    <w:uiPriority w:val="99"/>
    <w:semiHidden/>
    <w:unhideWhenUsed/>
    <w:rsid w:val="00893D05"/>
    <w:rPr>
      <w:sz w:val="16"/>
      <w:szCs w:val="16"/>
    </w:rPr>
  </w:style>
  <w:style w:type="paragraph" w:styleId="CommentText">
    <w:name w:val="annotation text"/>
    <w:basedOn w:val="Normal"/>
    <w:link w:val="CommentTextChar"/>
    <w:uiPriority w:val="99"/>
    <w:unhideWhenUsed/>
    <w:rsid w:val="00893D05"/>
    <w:rPr>
      <w:sz w:val="20"/>
      <w:szCs w:val="20"/>
    </w:rPr>
  </w:style>
  <w:style w:type="character" w:customStyle="1" w:styleId="CommentTextChar">
    <w:name w:val="Comment Text Char"/>
    <w:basedOn w:val="DefaultParagraphFont"/>
    <w:link w:val="CommentText"/>
    <w:uiPriority w:val="99"/>
    <w:rsid w:val="00893D0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93D05"/>
    <w:rPr>
      <w:b/>
      <w:bCs/>
    </w:rPr>
  </w:style>
  <w:style w:type="character" w:customStyle="1" w:styleId="CommentSubjectChar">
    <w:name w:val="Comment Subject Char"/>
    <w:basedOn w:val="CommentTextChar"/>
    <w:link w:val="CommentSubject"/>
    <w:uiPriority w:val="99"/>
    <w:semiHidden/>
    <w:rsid w:val="00893D05"/>
    <w:rPr>
      <w:rFonts w:ascii="Arial" w:eastAsia="Arial" w:hAnsi="Arial" w:cs="Arial"/>
      <w:b/>
      <w:bCs/>
      <w:sz w:val="20"/>
      <w:szCs w:val="20"/>
    </w:rPr>
  </w:style>
  <w:style w:type="character" w:styleId="Strong">
    <w:name w:val="Strong"/>
    <w:basedOn w:val="DefaultParagraphFont"/>
    <w:uiPriority w:val="22"/>
    <w:qFormat/>
    <w:rsid w:val="00F4793F"/>
    <w:rPr>
      <w:b/>
      <w:bCs/>
    </w:rPr>
  </w:style>
  <w:style w:type="paragraph" w:styleId="NormalWeb">
    <w:name w:val="Normal (Web)"/>
    <w:basedOn w:val="Normal"/>
    <w:uiPriority w:val="99"/>
    <w:unhideWhenUsed/>
    <w:rsid w:val="00DF4F7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Title">
    <w:name w:val="Title"/>
    <w:basedOn w:val="Normal"/>
    <w:link w:val="TitleChar"/>
    <w:uiPriority w:val="10"/>
    <w:qFormat/>
    <w:rsid w:val="00AF2DD8"/>
    <w:pPr>
      <w:widowControl/>
      <w:autoSpaceDE/>
      <w:autoSpaceDN/>
      <w:spacing w:before="100" w:beforeAutospacing="1" w:after="100" w:afterAutospacing="1"/>
    </w:pPr>
    <w:rPr>
      <w:rFonts w:ascii="Times New Roman" w:eastAsiaTheme="minorEastAsia" w:hAnsi="Times New Roman" w:cs="Times New Roman"/>
      <w:sz w:val="24"/>
      <w:szCs w:val="24"/>
      <w:lang w:val="en-GB" w:eastAsia="en-GB"/>
    </w:rPr>
  </w:style>
  <w:style w:type="character" w:customStyle="1" w:styleId="TitleChar">
    <w:name w:val="Title Char"/>
    <w:basedOn w:val="DefaultParagraphFont"/>
    <w:link w:val="Title"/>
    <w:uiPriority w:val="10"/>
    <w:rsid w:val="00AF2DD8"/>
    <w:rPr>
      <w:rFonts w:ascii="Times New Roman" w:eastAsiaTheme="minorEastAsia" w:hAnsi="Times New Roman" w:cs="Times New Roman"/>
      <w:sz w:val="24"/>
      <w:szCs w:val="24"/>
      <w:lang w:val="en-GB" w:eastAsia="en-GB"/>
    </w:rPr>
  </w:style>
  <w:style w:type="paragraph" w:styleId="Subtitle">
    <w:name w:val="Subtitle"/>
    <w:basedOn w:val="Normal"/>
    <w:link w:val="SubtitleChar"/>
    <w:uiPriority w:val="11"/>
    <w:qFormat/>
    <w:rsid w:val="00AF2DD8"/>
    <w:pPr>
      <w:widowControl/>
      <w:autoSpaceDE/>
      <w:autoSpaceDN/>
      <w:spacing w:before="100" w:beforeAutospacing="1" w:after="100" w:afterAutospacing="1"/>
    </w:pPr>
    <w:rPr>
      <w:rFonts w:ascii="Times New Roman" w:eastAsiaTheme="minorEastAsia" w:hAnsi="Times New Roman" w:cs="Times New Roman"/>
      <w:sz w:val="24"/>
      <w:szCs w:val="24"/>
      <w:lang w:val="en-GB" w:eastAsia="en-GB"/>
    </w:rPr>
  </w:style>
  <w:style w:type="character" w:customStyle="1" w:styleId="SubtitleChar">
    <w:name w:val="Subtitle Char"/>
    <w:basedOn w:val="DefaultParagraphFont"/>
    <w:link w:val="Subtitle"/>
    <w:uiPriority w:val="11"/>
    <w:rsid w:val="00AF2DD8"/>
    <w:rPr>
      <w:rFonts w:ascii="Times New Roman" w:eastAsiaTheme="minorEastAsia" w:hAnsi="Times New Roman" w:cs="Times New Roman"/>
      <w:sz w:val="24"/>
      <w:szCs w:val="24"/>
      <w:lang w:val="en-GB" w:eastAsia="en-GB"/>
    </w:rPr>
  </w:style>
  <w:style w:type="character" w:customStyle="1" w:styleId="Heading1Char">
    <w:name w:val="Heading 1 Char"/>
    <w:basedOn w:val="DefaultParagraphFont"/>
    <w:link w:val="Heading1"/>
    <w:uiPriority w:val="9"/>
    <w:rsid w:val="00AF2DD8"/>
    <w:rPr>
      <w:rFonts w:ascii="Arial" w:eastAsia="Arial" w:hAnsi="Arial" w:cs="Arial"/>
      <w:b/>
      <w:bCs/>
      <w:sz w:val="75"/>
      <w:szCs w:val="75"/>
    </w:rPr>
  </w:style>
  <w:style w:type="character" w:customStyle="1" w:styleId="Heading2Char">
    <w:name w:val="Heading 2 Char"/>
    <w:basedOn w:val="DefaultParagraphFont"/>
    <w:link w:val="Heading2"/>
    <w:uiPriority w:val="9"/>
    <w:rsid w:val="00AF2DD8"/>
    <w:rPr>
      <w:rFonts w:ascii="Arial" w:eastAsia="Arial" w:hAnsi="Arial" w:cs="Arial"/>
      <w:b/>
      <w:bCs/>
      <w:sz w:val="48"/>
      <w:szCs w:val="48"/>
    </w:rPr>
  </w:style>
  <w:style w:type="character" w:styleId="PageNumber">
    <w:name w:val="page number"/>
    <w:basedOn w:val="DefaultParagraphFont"/>
    <w:uiPriority w:val="99"/>
    <w:semiHidden/>
    <w:unhideWhenUsed/>
    <w:rsid w:val="00AF2D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3.jpeg"/><Relationship Id="rId21" Type="http://schemas.openxmlformats.org/officeDocument/2006/relationships/hyperlink" Target="https://www.norfolklscb.org/people-working-with-children/how-to-raise-a-concern/local-authority-designated-officer-lado/" TargetMode="External"/><Relationship Id="rId42" Type="http://schemas.openxmlformats.org/officeDocument/2006/relationships/hyperlink" Target="https://communitydirectory.norfolk.gov.uk/Services/8938/Children-s-Advice-an" TargetMode="External"/><Relationship Id="rId63" Type="http://schemas.openxmlformats.org/officeDocument/2006/relationships/hyperlink" Target="https://www.theharbourcentre.co.uk/" TargetMode="External"/><Relationship Id="rId84" Type="http://schemas.openxmlformats.org/officeDocument/2006/relationships/hyperlink" Target="https://www.gov.uk/government/publications/keeping-children-safe-in-education--2" TargetMode="External"/><Relationship Id="rId138" Type="http://schemas.openxmlformats.org/officeDocument/2006/relationships/image" Target="media/image10.png"/><Relationship Id="rId107" Type="http://schemas.openxmlformats.org/officeDocument/2006/relationships/hyperlink" Target="https://www.gov.uk/government/publications/keeping-children-safe-in-out-of-school-settings-code-of-practice" TargetMode="External"/><Relationship Id="rId11" Type="http://schemas.openxmlformats.org/officeDocument/2006/relationships/footer" Target="footer1.xml"/><Relationship Id="rId32" Type="http://schemas.openxmlformats.org/officeDocument/2006/relationships/hyperlink" Target="https://www.norfolklscb.org/about/multi-agency-safeguarding-arrangements-masa/" TargetMode="External"/><Relationship Id="rId37" Type="http://schemas.openxmlformats.org/officeDocument/2006/relationships/hyperlink" Target="https://csapps.norfolk.gov.uk/ecourier2/default.asp" TargetMode="External"/><Relationship Id="rId53" Type="http://schemas.openxmlformats.org/officeDocument/2006/relationships/hyperlink" Target="http://www.legislation.gov.uk/ukpga/2003/31/section/5B" TargetMode="External"/><Relationship Id="rId58" Type="http://schemas.openxmlformats.org/officeDocument/2006/relationships/hyperlink" Target="mailto:fmu@fco.gov.uk" TargetMode="External"/><Relationship Id="rId74" Type="http://schemas.openxmlformats.org/officeDocument/2006/relationships/hyperlink" Target="https://norfolklscp.org.uk/people-working-with-children/how-to-raise-a-concern" TargetMode="External"/><Relationship Id="rId79" Type="http://schemas.openxmlformats.org/officeDocument/2006/relationships/hyperlink" Target="https://assets.publishing.service.gov.uk/government/uploads/system/uploads/attachment_data/file/1101454/Keeping_children_safe_in_education_2022.pdf" TargetMode="External"/><Relationship Id="rId102" Type="http://schemas.openxmlformats.org/officeDocument/2006/relationships/hyperlink" Target="https://www.norfolklscb.org/about/policies-procedures/8-3-allegations-against-persons-who-work-with-children/" TargetMode="External"/><Relationship Id="rId123" Type="http://schemas.openxmlformats.org/officeDocument/2006/relationships/image" Target="media/image7.jpeg"/><Relationship Id="rId128" Type="http://schemas.openxmlformats.org/officeDocument/2006/relationships/footer" Target="footer5.xml"/><Relationship Id="rId5" Type="http://schemas.openxmlformats.org/officeDocument/2006/relationships/styles" Target="styles.xml"/><Relationship Id="rId90" Type="http://schemas.openxmlformats.org/officeDocument/2006/relationships/hyperlink" Target="https://www.norfolklscb.org/people-working-with-children/how-to-raise-a-concern/local-authority-designated-officer-lado/" TargetMode="External"/><Relationship Id="rId95" Type="http://schemas.openxmlformats.org/officeDocument/2006/relationships/hyperlink" Target="https://www.gov.uk/government/news/home-office-launches-child-abuse-whistleblowing-helpline" TargetMode="External"/><Relationship Id="rId22" Type="http://schemas.openxmlformats.org/officeDocument/2006/relationships/hyperlink" Target="mailto:LADO@norfolk.gov.uk" TargetMode="External"/><Relationship Id="rId27" Type="http://schemas.openxmlformats.org/officeDocument/2006/relationships/hyperlink" Target="https://www.schools.norfolk.gov.uk/teaching-and-learning/virtual-school-for-children-in-care" TargetMode="External"/><Relationship Id="rId43" Type="http://schemas.openxmlformats.org/officeDocument/2006/relationships/hyperlink" Target="https://norfolklscp.org.uk/people-working-with-children/how-to-raise-a-concern" TargetMode="External"/><Relationship Id="rId48" Type="http://schemas.openxmlformats.org/officeDocument/2006/relationships/hyperlink" Target="https://communitydirectory.norfolk.gov.uk/Services/8938/Children-s-Advice-an" TargetMode="External"/><Relationship Id="rId64" Type="http://schemas.openxmlformats.org/officeDocument/2006/relationships/hyperlink" Target="https://www.theharbourcentre.co.uk/professionals" TargetMode="External"/><Relationship Id="rId69" Type="http://schemas.openxmlformats.org/officeDocument/2006/relationships/hyperlink" Target="https://www.nsvictimcare.org/" TargetMode="External"/><Relationship Id="rId113" Type="http://schemas.openxmlformats.org/officeDocument/2006/relationships/hyperlink" Target="https://www.gov.uk/government/publications/working-together-to-safeguard-children--2" TargetMode="External"/><Relationship Id="rId118" Type="http://schemas.openxmlformats.org/officeDocument/2006/relationships/hyperlink" Target="https://www.gov.uk/government/news/home-office-launches-child-abuse-whistleblowing-helpline" TargetMode="External"/><Relationship Id="rId134" Type="http://schemas.openxmlformats.org/officeDocument/2006/relationships/footer" Target="footer7.xml"/><Relationship Id="rId139" Type="http://schemas.openxmlformats.org/officeDocument/2006/relationships/header" Target="header7.xml"/><Relationship Id="rId80" Type="http://schemas.openxmlformats.org/officeDocument/2006/relationships/hyperlink" Target="https://www.schools.norfolk.gov.uk/pupil-safety-and-behaviour/safeguarding/safeguarding-forms-and-templates" TargetMode="External"/><Relationship Id="rId85" Type="http://schemas.openxmlformats.org/officeDocument/2006/relationships/hyperlink" Target="https://www.gov.uk/government/publications/keeping-children-safe-in-education--2" TargetMode="External"/><Relationship Id="rId12" Type="http://schemas.openxmlformats.org/officeDocument/2006/relationships/footer" Target="footer2.xml"/><Relationship Id="rId17" Type="http://schemas.openxmlformats.org/officeDocument/2006/relationships/hyperlink" Target="https://communitydirectory.norfolk.gov.uk/Services/8938/Children-s-Advice-an" TargetMode="External"/><Relationship Id="rId33" Type="http://schemas.openxmlformats.org/officeDocument/2006/relationships/hyperlink" Target="https://www.norfolklscb.org/about/multi-agency-safeguarding-arrangements-masa/" TargetMode="External"/><Relationship Id="rId38" Type="http://schemas.openxmlformats.org/officeDocument/2006/relationships/hyperlink" Target="http://www.gov.uk/" TargetMode="External"/><Relationship Id="rId59" Type="http://schemas.openxmlformats.org/officeDocument/2006/relationships/hyperlink" Target="https://www.schools.norfolk.gov.uk/29603" TargetMode="External"/><Relationship Id="rId103" Type="http://schemas.openxmlformats.org/officeDocument/2006/relationships/hyperlink" Target="https://www.norfolklscb.org/about/policies-procedures/8-3-allegations-against-persons-who-work-with-children/" TargetMode="External"/><Relationship Id="rId108" Type="http://schemas.openxmlformats.org/officeDocument/2006/relationships/hyperlink" Target="https://www.gov.uk/government/publications/keeping-children-safe-in-out-of-school-settings-code-of-practice" TargetMode="External"/><Relationship Id="rId124" Type="http://schemas.openxmlformats.org/officeDocument/2006/relationships/header" Target="header3.xml"/><Relationship Id="rId129" Type="http://schemas.openxmlformats.org/officeDocument/2006/relationships/hyperlink" Target="https://www.gov.uk/government/publications/keeping-children-safe-in-education--2" TargetMode="External"/><Relationship Id="rId54" Type="http://schemas.openxmlformats.org/officeDocument/2006/relationships/hyperlink" Target="http://www.legislation.gov.uk/ukpga/2003/31/section/5B" TargetMode="External"/><Relationship Id="rId70" Type="http://schemas.openxmlformats.org/officeDocument/2006/relationships/hyperlink" Target="https://www.gov.uk/government/publications/safeguarding-practitioners-information-sharing-advice" TargetMode="External"/><Relationship Id="rId75" Type="http://schemas.openxmlformats.org/officeDocument/2006/relationships/hyperlink" Target="https://norfolklscp.org.uk/people-working-with-children/norfolk-continuum-of-needs-guidance" TargetMode="External"/><Relationship Id="rId91" Type="http://schemas.openxmlformats.org/officeDocument/2006/relationships/hyperlink" Target="mailto:LADO@norfolk.gov.uk" TargetMode="External"/><Relationship Id="rId96" Type="http://schemas.openxmlformats.org/officeDocument/2006/relationships/hyperlink" Target="https://www.gov.uk/government/news/home-office-launches-child-abuse-whistleblowing-helpline" TargetMode="External"/><Relationship Id="rId14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gov.uk/government/publications/working-together-to-safeguard-children--2" TargetMode="External"/><Relationship Id="rId28" Type="http://schemas.openxmlformats.org/officeDocument/2006/relationships/hyperlink" Target="https://www.schools.norfolk.gov.uk/teaching-and-learning/virtual-school-for-children-in-care" TargetMode="External"/><Relationship Id="rId49" Type="http://schemas.openxmlformats.org/officeDocument/2006/relationships/hyperlink" Target="https://www.gov.uk/government/publications/advice-to-schools-and-colleges-on-gangs-and-youth-violence" TargetMode="External"/><Relationship Id="rId114" Type="http://schemas.openxmlformats.org/officeDocument/2006/relationships/hyperlink" Target="https://norfolklscp.org.uk/people-working-with-children/norfolk-continuum-of-needs-guidance" TargetMode="External"/><Relationship Id="rId119" Type="http://schemas.openxmlformats.org/officeDocument/2006/relationships/hyperlink" Target="mailto:help@nspcc.org.uk" TargetMode="External"/><Relationship Id="rId44" Type="http://schemas.openxmlformats.org/officeDocument/2006/relationships/hyperlink" Target="https://norfolklscp.org.uk/people-working-with-children/norfolk-continuum-of-needs-guidance" TargetMode="External"/><Relationship Id="rId60" Type="http://schemas.openxmlformats.org/officeDocument/2006/relationships/hyperlink" Target="https://www.schools.norfolk.gov.uk/29603" TargetMode="External"/><Relationship Id="rId65" Type="http://schemas.openxmlformats.org/officeDocument/2006/relationships/hyperlink" Target="https://www.theharbourcentre.co.uk/professionals" TargetMode="External"/><Relationship Id="rId81" Type="http://schemas.openxmlformats.org/officeDocument/2006/relationships/hyperlink" Target="https://www.saferrecruitmentconsortium.org/" TargetMode="External"/><Relationship Id="rId86" Type="http://schemas.openxmlformats.org/officeDocument/2006/relationships/hyperlink" Target="mailto:lado@norfolk.gov.uk" TargetMode="External"/><Relationship Id="rId130" Type="http://schemas.openxmlformats.org/officeDocument/2006/relationships/hyperlink" Target="https://www.gov.uk/government/publications/keeping-children-safe-in-education--2" TargetMode="External"/><Relationship Id="rId135" Type="http://schemas.openxmlformats.org/officeDocument/2006/relationships/image" Target="media/image9.png"/><Relationship Id="rId13" Type="http://schemas.openxmlformats.org/officeDocument/2006/relationships/hyperlink" Target="https://communitydirectory.norfolk.gov.uk/Services/8938/Children-s-Advice-an" TargetMode="External"/><Relationship Id="rId18" Type="http://schemas.openxmlformats.org/officeDocument/2006/relationships/hyperlink" Target="https://communitydirectory.norfolk.gov.uk/Services/8938/Children-s-Advice-an" TargetMode="External"/><Relationship Id="rId39" Type="http://schemas.openxmlformats.org/officeDocument/2006/relationships/hyperlink" Target="https://www.gov.uk/government/publications/keeping-children-safe-in-education--2" TargetMode="External"/><Relationship Id="rId109" Type="http://schemas.openxmlformats.org/officeDocument/2006/relationships/hyperlink" Target="https://www.gov.uk/government/publications/mandatory-reporting-of-female-genital-mutilation-procedural-information" TargetMode="External"/><Relationship Id="rId34" Type="http://schemas.openxmlformats.org/officeDocument/2006/relationships/hyperlink" Target="https://www.schools.norfolk.gov.uk/pupil-needs/special-educational-needs-and-disabilities/unregulated-alternative-provision-templates" TargetMode="External"/><Relationship Id="rId50" Type="http://schemas.openxmlformats.org/officeDocument/2006/relationships/hyperlink" Target="https://www.gov.uk/government/publications/advice-to-schools-and-colleges-on-gangs-and-youth-violence" TargetMode="External"/><Relationship Id="rId55" Type="http://schemas.openxmlformats.org/officeDocument/2006/relationships/hyperlink" Target="https://www.gov.uk/government/publications/mandatory-reporting-of-female-genital-mutilation-procedural-information" TargetMode="External"/><Relationship Id="rId76" Type="http://schemas.openxmlformats.org/officeDocument/2006/relationships/hyperlink" Target="https://norfolklscp.org.uk/people-working-with-children/norfolk-continuum-of-needs-guidance" TargetMode="External"/><Relationship Id="rId97" Type="http://schemas.openxmlformats.org/officeDocument/2006/relationships/hyperlink" Target="mailto:help@nspcc.org.uk" TargetMode="External"/><Relationship Id="rId104" Type="http://schemas.openxmlformats.org/officeDocument/2006/relationships/hyperlink" Target="https://www.gov.uk/government/publications/alternative-provision" TargetMode="External"/><Relationship Id="rId120" Type="http://schemas.openxmlformats.org/officeDocument/2006/relationships/header" Target="header2.xml"/><Relationship Id="rId125" Type="http://schemas.openxmlformats.org/officeDocument/2006/relationships/footer" Target="footer4.xml"/><Relationship Id="rId141"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communitydirectory.norfolk.gov.uk/Services/8938/Children-s-Advice-an" TargetMode="External"/><Relationship Id="rId92" Type="http://schemas.openxmlformats.org/officeDocument/2006/relationships/hyperlink" Target="mailto:lado@norfolk.gov.uk" TargetMode="External"/><Relationship Id="rId2" Type="http://schemas.openxmlformats.org/officeDocument/2006/relationships/customXml" Target="../customXml/item2.xml"/><Relationship Id="rId29" Type="http://schemas.openxmlformats.org/officeDocument/2006/relationships/hyperlink" Target="https://www.schools.norfolk.gov.uk/pupil-needs/home-education" TargetMode="External"/><Relationship Id="rId24" Type="http://schemas.openxmlformats.org/officeDocument/2006/relationships/hyperlink" Target="https://www.gov.uk/government/publications/working-together-to-safeguard-children--2" TargetMode="External"/><Relationship Id="rId40" Type="http://schemas.openxmlformats.org/officeDocument/2006/relationships/hyperlink" Target="https://www.norfolklscb.org/" TargetMode="External"/><Relationship Id="rId45" Type="http://schemas.openxmlformats.org/officeDocument/2006/relationships/hyperlink" Target="https://norfolklscp.org.uk/" TargetMode="External"/><Relationship Id="rId66" Type="http://schemas.openxmlformats.org/officeDocument/2006/relationships/hyperlink" Target="https://www.gov.uk/government/publications/modern-slavery-how-to-identify-and-support-victims" TargetMode="External"/><Relationship Id="rId87" Type="http://schemas.openxmlformats.org/officeDocument/2006/relationships/hyperlink" Target="http://www.norfolklscb.org/about/policies-procedures/8-3-allegations-against-persons-who-work-with-children/" TargetMode="External"/><Relationship Id="rId110" Type="http://schemas.openxmlformats.org/officeDocument/2006/relationships/hyperlink" Target="https://www.gov.uk/government/publications/mandatory-reporting-of-female-genital-mutilation-procedural-information" TargetMode="External"/><Relationship Id="rId115" Type="http://schemas.openxmlformats.org/officeDocument/2006/relationships/hyperlink" Target="https://norfolklscp.org.uk/people-working-with-children/norfolk-continuum-of-needs-guidance" TargetMode="External"/><Relationship Id="rId131" Type="http://schemas.openxmlformats.org/officeDocument/2006/relationships/header" Target="header5.xml"/><Relationship Id="rId136" Type="http://schemas.openxmlformats.org/officeDocument/2006/relationships/hyperlink" Target="https://login.cpoms.net/login" TargetMode="External"/><Relationship Id="rId61" Type="http://schemas.openxmlformats.org/officeDocument/2006/relationships/hyperlink" Target="https://www.gov.uk/government/publications/sharing-nudes-and-semi-nudes-advice-for-education-settings-working-with-children-and-young-people" TargetMode="External"/><Relationship Id="rId82" Type="http://schemas.openxmlformats.org/officeDocument/2006/relationships/hyperlink" Target="https://www.saferrecruitmentconsortium.org/" TargetMode="External"/><Relationship Id="rId19" Type="http://schemas.openxmlformats.org/officeDocument/2006/relationships/hyperlink" Target="https://communitydirectory.norfolk.gov.uk/Services/8938/Children-s-Advice-an" TargetMode="External"/><Relationship Id="rId14" Type="http://schemas.openxmlformats.org/officeDocument/2006/relationships/hyperlink" Target="https://communitydirectory.norfolk.gov.uk/Services/8938/Children-s-Advice-an" TargetMode="External"/><Relationship Id="rId30" Type="http://schemas.openxmlformats.org/officeDocument/2006/relationships/hyperlink" Target="https://www.schools.norfolk.gov.uk/pupil-needs/home-education" TargetMode="External"/><Relationship Id="rId35" Type="http://schemas.openxmlformats.org/officeDocument/2006/relationships/hyperlink" Target="https://www.schools.norfolk.gov.uk/pupil-needs/special-educational-needs-and-disabilities/unregulated-alternative-provision-templates" TargetMode="External"/><Relationship Id="rId56" Type="http://schemas.openxmlformats.org/officeDocument/2006/relationships/hyperlink" Target="https://www.gov.uk/guidance/forced-marriage" TargetMode="External"/><Relationship Id="rId77" Type="http://schemas.openxmlformats.org/officeDocument/2006/relationships/hyperlink" Target="https://assets.publishing.service.gov.uk/government/uploads/system/uploads/attachment_data/file/1101454/Keeping_children_safe_in_education_2022.pdf" TargetMode="External"/><Relationship Id="rId100" Type="http://schemas.openxmlformats.org/officeDocument/2006/relationships/hyperlink" Target="https://www.gov.uk/government/publications/keeping-children-safe-in-education--2" TargetMode="External"/><Relationship Id="rId105" Type="http://schemas.openxmlformats.org/officeDocument/2006/relationships/hyperlink" Target="https://www.gov.uk/government/publications/independent-school-registration" TargetMode="External"/><Relationship Id="rId126" Type="http://schemas.openxmlformats.org/officeDocument/2006/relationships/image" Target="media/image8.jpeg"/><Relationship Id="rId8" Type="http://schemas.openxmlformats.org/officeDocument/2006/relationships/footnotes" Target="footnotes.xml"/><Relationship Id="rId51" Type="http://schemas.openxmlformats.org/officeDocument/2006/relationships/hyperlink" Target="https://www.gov.uk/government/publications/criminal-exploitation-of-children-and-vulnerable-adults-county-lines" TargetMode="External"/><Relationship Id="rId72" Type="http://schemas.openxmlformats.org/officeDocument/2006/relationships/hyperlink" Target="https://communitydirectory.norfolk.gov.uk/Services/8938/Children-s-Advice-an" TargetMode="External"/><Relationship Id="rId93" Type="http://schemas.openxmlformats.org/officeDocument/2006/relationships/hyperlink" Target="https://www.norfolklscb.org/people-working-with-children/how-to-raise-a-concern/local-authority-designated-officer-lado/" TargetMode="External"/><Relationship Id="rId98" Type="http://schemas.openxmlformats.org/officeDocument/2006/relationships/hyperlink" Target="https://www.gov.uk/guidance/the-dbs-regional-outreach-service" TargetMode="External"/><Relationship Id="rId121" Type="http://schemas.openxmlformats.org/officeDocument/2006/relationships/footer" Target="footer3.xml"/><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schools.norfolk.gov.uk/29801" TargetMode="External"/><Relationship Id="rId46" Type="http://schemas.openxmlformats.org/officeDocument/2006/relationships/hyperlink" Target="https://eur02.safelinks.protection.outlook.com/?url=https%3A%2F%2Fwww.norfolk.gov.uk%2Farticle%2F60983%2FRequest-for-support&amp;data=05%7C02%7Cgemma.hampton%40norfolk.gov.uk%7C4af8818784144b29a54608de00eb1e89%7C1419177e57e04f0faff0fd61b549d10e%7C0%7C0%7C638949206997825777%7CUnknown%7CTWFpbGZsb3d8eyJFbXB0eU1hcGkiOnRydWUsIlYiOiIwLjAuMDAwMCIsIlAiOiJXaW4zMiIsIkFOIjoiTWFpbCIsIldUIjoyfQ%3D%3D%7C0%7C%7C%7C&amp;sdata=BsIqn9EDBN0ZvSx1Z5vV3qe37PfcsuHOpW7dv01KjSU%3D&amp;reserved=0" TargetMode="External"/><Relationship Id="rId67" Type="http://schemas.openxmlformats.org/officeDocument/2006/relationships/hyperlink" Target="https://www.gov.uk/government/publications/modern-slavery-how-to-identify-and-support-victims" TargetMode="External"/><Relationship Id="rId116" Type="http://schemas.openxmlformats.org/officeDocument/2006/relationships/image" Target="media/image2.jpeg"/><Relationship Id="rId137" Type="http://schemas.openxmlformats.org/officeDocument/2006/relationships/hyperlink" Target="mailto:safer@norfolk.gov.uk" TargetMode="External"/><Relationship Id="rId20" Type="http://schemas.openxmlformats.org/officeDocument/2006/relationships/hyperlink" Target="https://www.norfolklscb.org/people-working-with-children/how-to-raise-a-concern/local-authority-designated-officer-lado/" TargetMode="External"/><Relationship Id="rId41" Type="http://schemas.openxmlformats.org/officeDocument/2006/relationships/hyperlink" Target="https://www.schools.norfolk.gov.uk/pupil-needs/home-education" TargetMode="External"/><Relationship Id="rId62" Type="http://schemas.openxmlformats.org/officeDocument/2006/relationships/hyperlink" Target="https://www.theharbourcentre.co.uk/" TargetMode="External"/><Relationship Id="rId83" Type="http://schemas.openxmlformats.org/officeDocument/2006/relationships/hyperlink" Target="https://www.gov.uk/government/publications/working-together-to-safeguard-children--2" TargetMode="External"/><Relationship Id="rId88" Type="http://schemas.openxmlformats.org/officeDocument/2006/relationships/hyperlink" Target="http://www.norfolklscb.org/about/policies-procedures/8-3-allegations-against-persons-who-work-with-children/" TargetMode="External"/><Relationship Id="rId111" Type="http://schemas.openxmlformats.org/officeDocument/2006/relationships/hyperlink" Target="https://norfolklscp.org.uk/about/policies-procedures" TargetMode="External"/><Relationship Id="rId132" Type="http://schemas.openxmlformats.org/officeDocument/2006/relationships/footer" Target="footer6.xml"/><Relationship Id="rId15" Type="http://schemas.openxmlformats.org/officeDocument/2006/relationships/hyperlink" Target="https://communitydirectory.norfolk.gov.uk/Services/8938/Children-s-Advice-an" TargetMode="External"/><Relationship Id="rId36" Type="http://schemas.openxmlformats.org/officeDocument/2006/relationships/hyperlink" Target="https://www.gov.uk/government/publications/keeping-children-safe-in-education--2" TargetMode="External"/><Relationship Id="rId57" Type="http://schemas.openxmlformats.org/officeDocument/2006/relationships/hyperlink" Target="https://assets.publishing.service.gov.uk/government/uploads/system/uploads/attachment_data/file/322307/HMG_MULTI_AGENCY_PRACTICE_GUIDELINES_v1_180614_FINAL.pdf" TargetMode="External"/><Relationship Id="rId106" Type="http://schemas.openxmlformats.org/officeDocument/2006/relationships/hyperlink" Target="https://www.gov.uk/government/publications/keeping-children-safe-in-education--2" TargetMode="External"/><Relationship Id="rId127" Type="http://schemas.openxmlformats.org/officeDocument/2006/relationships/header" Target="header4.xml"/><Relationship Id="rId10" Type="http://schemas.openxmlformats.org/officeDocument/2006/relationships/header" Target="header1.xml"/><Relationship Id="rId31" Type="http://schemas.openxmlformats.org/officeDocument/2006/relationships/hyperlink" Target="https://www.gov.uk/government/publications/working-together-to-safeguard-children--2" TargetMode="External"/><Relationship Id="rId52" Type="http://schemas.openxmlformats.org/officeDocument/2006/relationships/hyperlink" Target="https://www.childrenssociety.org.uk/what-we-do/our-work/preventing-child-sexual-exploitation" TargetMode="External"/><Relationship Id="rId73" Type="http://schemas.openxmlformats.org/officeDocument/2006/relationships/hyperlink" Target="https://norfolklscp.org.uk/people-working-with-children/how-to-raise-a-concern" TargetMode="External"/><Relationship Id="rId78" Type="http://schemas.openxmlformats.org/officeDocument/2006/relationships/hyperlink" Target="https://assets.publishing.service.gov.uk/government/uploads/system/uploads/attachment_data/file/1101454/Keeping_children_safe_in_education_2022.pdf" TargetMode="External"/><Relationship Id="rId94" Type="http://schemas.openxmlformats.org/officeDocument/2006/relationships/hyperlink" Target="https://www.gov.uk/whistleblowing" TargetMode="External"/><Relationship Id="rId99" Type="http://schemas.openxmlformats.org/officeDocument/2006/relationships/hyperlink" Target="https://www.gov.uk/guidance/the-dbs-regional-outreach-service" TargetMode="External"/><Relationship Id="rId101" Type="http://schemas.openxmlformats.org/officeDocument/2006/relationships/hyperlink" Target="https://www.gov.uk/government/publications/keeping-children-safe-in-education--2" TargetMode="External"/><Relationship Id="rId122" Type="http://schemas.openxmlformats.org/officeDocument/2006/relationships/hyperlink" Target="https://norfolklscp.org.uk/people-working-with-children/how-to-raise-a-concern"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www.schools.norfolk.gov.uk/29801" TargetMode="External"/><Relationship Id="rId47" Type="http://schemas.openxmlformats.org/officeDocument/2006/relationships/hyperlink" Target="https://communitydirectory.norfolk.gov.uk/Services/8938/Children-s-Advice-an" TargetMode="External"/><Relationship Id="rId68" Type="http://schemas.openxmlformats.org/officeDocument/2006/relationships/hyperlink" Target="https://nidasnorfolk.co.uk/" TargetMode="External"/><Relationship Id="rId89" Type="http://schemas.openxmlformats.org/officeDocument/2006/relationships/hyperlink" Target="https://www.gov.uk/government/publications/keeping-children-safe-in-education--2" TargetMode="External"/><Relationship Id="rId112" Type="http://schemas.openxmlformats.org/officeDocument/2006/relationships/hyperlink" Target="https://www.gov.uk/government/publications/working-together-to-improve-school-attendance" TargetMode="External"/><Relationship Id="rId133" Type="http://schemas.openxmlformats.org/officeDocument/2006/relationships/header" Target="header6.xml"/><Relationship Id="rId16" Type="http://schemas.openxmlformats.org/officeDocument/2006/relationships/hyperlink" Target="https://communitydirectory.norfolk.gov.uk/Services/8938/Children-s-Advice-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60.jpeg"/><Relationship Id="rId5" Type="http://schemas.openxmlformats.org/officeDocument/2006/relationships/image" Target="media/image50.png"/><Relationship Id="rId4" Type="http://schemas.openxmlformats.org/officeDocument/2006/relationships/image" Target="media/image40.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60.jpeg"/><Relationship Id="rId5" Type="http://schemas.openxmlformats.org/officeDocument/2006/relationships/image" Target="media/image50.png"/><Relationship Id="rId4" Type="http://schemas.openxmlformats.org/officeDocument/2006/relationships/image" Target="media/image40.jpeg"/></Relationships>
</file>

<file path=word/_rels/header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60.jpeg"/><Relationship Id="rId5" Type="http://schemas.openxmlformats.org/officeDocument/2006/relationships/image" Target="media/image50.png"/><Relationship Id="rId4" Type="http://schemas.openxmlformats.org/officeDocument/2006/relationships/image" Target="media/image40.jpeg"/></Relationships>
</file>

<file path=word/_rels/header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60.jpeg"/><Relationship Id="rId5" Type="http://schemas.openxmlformats.org/officeDocument/2006/relationships/image" Target="media/image50.png"/><Relationship Id="rId4" Type="http://schemas.openxmlformats.org/officeDocument/2006/relationships/image" Target="media/image40.jpeg"/></Relationships>
</file>

<file path=word/_rels/header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60.jpeg"/><Relationship Id="rId5" Type="http://schemas.openxmlformats.org/officeDocument/2006/relationships/image" Target="media/image50.pn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0DAD39DA53144187DC61B41B751902" ma:contentTypeVersion="13" ma:contentTypeDescription="Create a new document." ma:contentTypeScope="" ma:versionID="7bdae8aa920e1a7dd186989fa6b12b00">
  <xsd:schema xmlns:xsd="http://www.w3.org/2001/XMLSchema" xmlns:xs="http://www.w3.org/2001/XMLSchema" xmlns:p="http://schemas.microsoft.com/office/2006/metadata/properties" xmlns:ns2="132b8b21-4681-45a0-87cc-2aed60d825b1" xmlns:ns3="be56f602-601a-4a51-bdb6-37af8f478b06" targetNamespace="http://schemas.microsoft.com/office/2006/metadata/properties" ma:root="true" ma:fieldsID="9ac778aa0111d4b27f578e0185118b0c" ns2:_="" ns3:_="">
    <xsd:import namespace="132b8b21-4681-45a0-87cc-2aed60d825b1"/>
    <xsd:import namespace="be56f602-601a-4a51-bdb6-37af8f478b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2b8b21-4681-45a0-87cc-2aed60d825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56f602-601a-4a51-bdb6-37af8f478b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376f587-da9b-4792-b802-8b4eb9a70e86}" ma:internalName="TaxCatchAll" ma:showField="CatchAllData" ma:web="be56f602-601a-4a51-bdb6-37af8f478b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e56f602-601a-4a51-bdb6-37af8f478b06" xsi:nil="true"/>
    <lcf76f155ced4ddcb4097134ff3c332f xmlns="132b8b21-4681-45a0-87cc-2aed60d825b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C6F66C-879A-4DE2-9D4B-289B3EE90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2b8b21-4681-45a0-87cc-2aed60d825b1"/>
    <ds:schemaRef ds:uri="be56f602-601a-4a51-bdb6-37af8f478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43A24F-6266-471A-A011-0A7A09646796}">
  <ds:schemaRefs>
    <ds:schemaRef ds:uri="http://schemas.microsoft.com/sharepoint/v3/contenttype/forms"/>
  </ds:schemaRefs>
</ds:datastoreItem>
</file>

<file path=customXml/itemProps3.xml><?xml version="1.0" encoding="utf-8"?>
<ds:datastoreItem xmlns:ds="http://schemas.openxmlformats.org/officeDocument/2006/customXml" ds:itemID="{CEF8138B-51F2-4E57-B976-585FEB66731D}">
  <ds:schemaRefs>
    <ds:schemaRef ds:uri="http://schemas.microsoft.com/office/2006/metadata/properties"/>
    <ds:schemaRef ds:uri="http://schemas.microsoft.com/office/infopath/2007/PartnerControls"/>
    <ds:schemaRef ds:uri="be56f602-601a-4a51-bdb6-37af8f478b06"/>
    <ds:schemaRef ds:uri="132b8b21-4681-45a0-87cc-2aed60d825b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14002</Words>
  <Characters>74772</Characters>
  <Application>Microsoft Office Word</Application>
  <DocSecurity>0</DocSecurity>
  <Lines>1699</Lines>
  <Paragraphs>682</Paragraphs>
  <ScaleCrop>false</ScaleCrop>
  <Company/>
  <LinksUpToDate>false</LinksUpToDate>
  <CharactersWithSpaces>88092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Gemma Hampton</dc:creator>
  <cp:lastModifiedBy>Gemma Carey Clarke</cp:lastModifiedBy>
  <cp:revision>2</cp:revision>
  <cp:lastPrinted>2026-04-27T13:04:00Z</cp:lastPrinted>
  <dcterms:created xsi:type="dcterms:W3CDTF">2026-05-11T08:23:00Z</dcterms:created>
  <dcterms:modified xsi:type="dcterms:W3CDTF">2026-05-11T08:23:00Z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2026-03-03T00:00:00Z</vt:filetime>
  </property>
  <property fmtid="{D5CDD505-2E9C-101B-9397-08002B2CF9AE}" pid="3" name="SourceModified">
    <vt:lpwstr/>
  </property>
  <property fmtid="{D5CDD505-2E9C-101B-9397-08002B2CF9AE}" pid="4" name="LastSaved">
    <vt:filetime>2026-03-03T00:00:00Z</vt:filetime>
  </property>
  <property fmtid="{D5CDD505-2E9C-101B-9397-08002B2CF9AE}" pid="5" name="ContentTypeId">
    <vt:lpwstr>0x010100720DAD39DA53144187DC61B41B751902</vt:lpwstr>
  </property>
  <property fmtid="{D5CDD505-2E9C-101B-9397-08002B2CF9AE}" pid="6" name="MediaServiceImageTags">
    <vt:lpwstr/>
  </property>
</Properties>
</file>