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549B" w14:textId="1D3CCE1A" w:rsidR="00AB5C2F" w:rsidRPr="00D747DF" w:rsidRDefault="00AB5C2F" w:rsidP="00AB5C2F">
      <w:pPr>
        <w:jc w:val="center"/>
        <w:rPr>
          <w:rFonts w:ascii="Times New Roman" w:eastAsia="Times New Roman" w:hAnsi="Times New Roman" w:cs="Times New Roman"/>
          <w:color w:val="ED7D31" w:themeColor="accent2"/>
          <w:sz w:val="96"/>
          <w:szCs w:val="96"/>
          <w:lang w:eastAsia="en-GB"/>
        </w:rPr>
      </w:pPr>
      <w:r w:rsidRPr="00AA7ACE">
        <w:rPr>
          <w:rFonts w:ascii="Times New Roman" w:eastAsia="Times New Roman" w:hAnsi="Times New Roman" w:cs="Times New Roman"/>
          <w:color w:val="ED7D31" w:themeColor="accent2"/>
          <w:sz w:val="96"/>
          <w:szCs w:val="96"/>
          <w:lang w:eastAsia="en-GB"/>
        </w:rPr>
        <w:t>be yourself.</w:t>
      </w:r>
    </w:p>
    <w:p w14:paraId="54F47184" w14:textId="77777777" w:rsidR="00AB5C2F" w:rsidRDefault="00AB5C2F" w:rsidP="00881256">
      <w:pPr>
        <w:jc w:val="center"/>
        <w:rPr>
          <w:rFonts w:ascii="Tahoma" w:hAnsi="Tahoma" w:cs="Tahoma"/>
          <w:sz w:val="72"/>
          <w:szCs w:val="72"/>
        </w:rPr>
      </w:pPr>
    </w:p>
    <w:p w14:paraId="2FFCF6FE" w14:textId="77777777" w:rsidR="00AB5C2F" w:rsidRDefault="00AB5C2F" w:rsidP="00881256">
      <w:pPr>
        <w:jc w:val="center"/>
        <w:rPr>
          <w:rFonts w:ascii="Tahoma" w:hAnsi="Tahoma" w:cs="Tahoma"/>
          <w:sz w:val="72"/>
          <w:szCs w:val="72"/>
        </w:rPr>
      </w:pPr>
    </w:p>
    <w:p w14:paraId="471A80DE" w14:textId="77777777" w:rsidR="00AB5C2F" w:rsidRDefault="00AB5C2F" w:rsidP="00881256">
      <w:pPr>
        <w:jc w:val="center"/>
        <w:rPr>
          <w:rFonts w:ascii="Tahoma" w:hAnsi="Tahoma" w:cs="Tahoma"/>
          <w:sz w:val="72"/>
          <w:szCs w:val="72"/>
        </w:rPr>
      </w:pPr>
    </w:p>
    <w:p w14:paraId="388EA87A" w14:textId="77777777" w:rsidR="00AB5C2F" w:rsidRDefault="00AB5C2F" w:rsidP="00881256">
      <w:pPr>
        <w:jc w:val="center"/>
        <w:rPr>
          <w:rFonts w:ascii="Tahoma" w:hAnsi="Tahoma" w:cs="Tahoma"/>
          <w:sz w:val="72"/>
          <w:szCs w:val="72"/>
        </w:rPr>
      </w:pPr>
    </w:p>
    <w:p w14:paraId="0F40BF7D" w14:textId="5ECEA4A1" w:rsidR="00255402" w:rsidRPr="00881256" w:rsidRDefault="00881256" w:rsidP="00881256">
      <w:pPr>
        <w:jc w:val="center"/>
      </w:pPr>
      <w:r>
        <w:rPr>
          <w:rFonts w:ascii="Tahoma" w:hAnsi="Tahoma" w:cs="Tahoma"/>
          <w:sz w:val="72"/>
          <w:szCs w:val="72"/>
        </w:rPr>
        <w:t>C</w:t>
      </w:r>
      <w:r w:rsidR="00255402">
        <w:rPr>
          <w:rFonts w:ascii="Tahoma" w:hAnsi="Tahoma" w:cs="Tahoma"/>
          <w:sz w:val="72"/>
          <w:szCs w:val="72"/>
        </w:rPr>
        <w:t>omplaint</w:t>
      </w:r>
      <w:r w:rsidR="00574979">
        <w:rPr>
          <w:rFonts w:ascii="Tahoma" w:hAnsi="Tahoma" w:cs="Tahoma"/>
          <w:sz w:val="72"/>
          <w:szCs w:val="72"/>
        </w:rPr>
        <w:t>s</w:t>
      </w:r>
      <w:r w:rsidR="00255402">
        <w:rPr>
          <w:rFonts w:ascii="Tahoma" w:hAnsi="Tahoma" w:cs="Tahoma"/>
          <w:sz w:val="72"/>
          <w:szCs w:val="72"/>
        </w:rPr>
        <w:t xml:space="preserve"> Procedure</w:t>
      </w:r>
    </w:p>
    <w:p w14:paraId="2CDA7F48" w14:textId="1B2FAE5C" w:rsidR="00D81F20" w:rsidRDefault="00C81AA0" w:rsidP="000C3F03">
      <w:pPr>
        <w:jc w:val="center"/>
        <w:rPr>
          <w:rFonts w:ascii="Tahoma" w:hAnsi="Tahoma" w:cs="Tahoma"/>
          <w:sz w:val="72"/>
          <w:szCs w:val="72"/>
        </w:rPr>
      </w:pPr>
      <w:r>
        <w:rPr>
          <w:rFonts w:ascii="Tahoma" w:hAnsi="Tahoma" w:cs="Tahoma"/>
          <w:sz w:val="72"/>
          <w:szCs w:val="72"/>
        </w:rPr>
        <w:t xml:space="preserve"> Policy</w:t>
      </w:r>
    </w:p>
    <w:p w14:paraId="279BFF4F" w14:textId="77777777" w:rsidR="000C3F03" w:rsidRDefault="000C3F03" w:rsidP="00881256">
      <w:pPr>
        <w:rPr>
          <w:rFonts w:ascii="Tahoma" w:hAnsi="Tahoma" w:cs="Tahoma"/>
          <w:sz w:val="72"/>
          <w:szCs w:val="72"/>
        </w:rPr>
      </w:pPr>
    </w:p>
    <w:p w14:paraId="7490419B" w14:textId="727C6BD4" w:rsidR="002F33FE" w:rsidRDefault="002F33FE" w:rsidP="00881256">
      <w:pPr>
        <w:jc w:val="center"/>
        <w:rPr>
          <w:rFonts w:ascii="Tahoma" w:hAnsi="Tahoma" w:cs="Tahoma"/>
          <w:sz w:val="72"/>
          <w:szCs w:val="72"/>
        </w:rPr>
      </w:pPr>
    </w:p>
    <w:p w14:paraId="2F3AF8A6" w14:textId="77777777" w:rsidR="00AB5C2F" w:rsidRDefault="00AB5C2F" w:rsidP="00881256">
      <w:pPr>
        <w:jc w:val="center"/>
        <w:rPr>
          <w:rFonts w:ascii="Tahoma" w:hAnsi="Tahoma" w:cs="Tahoma"/>
          <w:sz w:val="72"/>
          <w:szCs w:val="72"/>
        </w:rPr>
      </w:pPr>
    </w:p>
    <w:p w14:paraId="45F99D04" w14:textId="77777777" w:rsidR="00AB5C2F" w:rsidRDefault="00AB5C2F" w:rsidP="00881256">
      <w:pPr>
        <w:jc w:val="center"/>
        <w:rPr>
          <w:rFonts w:ascii="Tahoma" w:hAnsi="Tahoma" w:cs="Tahoma"/>
          <w:sz w:val="72"/>
          <w:szCs w:val="72"/>
        </w:rPr>
      </w:pPr>
    </w:p>
    <w:p w14:paraId="0D577013" w14:textId="77777777" w:rsidR="00AB5C2F" w:rsidRDefault="00AB5C2F" w:rsidP="00881256">
      <w:pPr>
        <w:jc w:val="center"/>
        <w:rPr>
          <w:rFonts w:ascii="Tahoma" w:hAnsi="Tahoma" w:cs="Tahoma"/>
          <w:sz w:val="72"/>
          <w:szCs w:val="72"/>
        </w:rPr>
      </w:pPr>
    </w:p>
    <w:p w14:paraId="191DAA66" w14:textId="77777777" w:rsidR="002D75DE" w:rsidRPr="003B072C" w:rsidRDefault="002D75DE" w:rsidP="000C3F03">
      <w:pPr>
        <w:jc w:val="center"/>
        <w:rPr>
          <w:rFonts w:ascii="Tahoma" w:hAnsi="Tahoma" w:cs="Tahoma"/>
          <w:sz w:val="24"/>
          <w:szCs w:val="24"/>
        </w:rPr>
      </w:pPr>
    </w:p>
    <w:tbl>
      <w:tblPr>
        <w:tblStyle w:val="TableGrid"/>
        <w:tblW w:w="0" w:type="auto"/>
        <w:tblLook w:val="04A0" w:firstRow="1" w:lastRow="0" w:firstColumn="1" w:lastColumn="0" w:noHBand="0" w:noVBand="1"/>
      </w:tblPr>
      <w:tblGrid>
        <w:gridCol w:w="2689"/>
        <w:gridCol w:w="6327"/>
      </w:tblGrid>
      <w:tr w:rsidR="00AD4764" w:rsidRPr="00F953BC" w14:paraId="72802A35" w14:textId="77777777" w:rsidTr="00AD4764">
        <w:tc>
          <w:tcPr>
            <w:tcW w:w="2689" w:type="dxa"/>
          </w:tcPr>
          <w:p w14:paraId="37007ACB" w14:textId="7FE84307" w:rsidR="00AD4764" w:rsidRPr="00F953BC" w:rsidRDefault="00AD4764" w:rsidP="00AD4764">
            <w:pPr>
              <w:spacing w:line="276" w:lineRule="auto"/>
              <w:jc w:val="center"/>
              <w:rPr>
                <w:rFonts w:ascii="Arial" w:hAnsi="Arial" w:cs="Arial"/>
                <w:sz w:val="24"/>
                <w:szCs w:val="24"/>
              </w:rPr>
            </w:pPr>
            <w:r w:rsidRPr="00F953BC">
              <w:rPr>
                <w:rFonts w:ascii="Arial" w:hAnsi="Arial" w:cs="Arial"/>
                <w:sz w:val="24"/>
                <w:szCs w:val="24"/>
              </w:rPr>
              <w:t>Approved by:</w:t>
            </w:r>
          </w:p>
        </w:tc>
        <w:tc>
          <w:tcPr>
            <w:tcW w:w="6327" w:type="dxa"/>
          </w:tcPr>
          <w:p w14:paraId="28738348" w14:textId="0C77EA34" w:rsidR="00AD4764" w:rsidRPr="00F953BC" w:rsidRDefault="00DF54C7" w:rsidP="00F71EC8">
            <w:pPr>
              <w:pStyle w:val="Subtitle"/>
              <w:rPr>
                <w:rFonts w:ascii="Arial" w:hAnsi="Arial" w:cs="Arial"/>
                <w:sz w:val="24"/>
                <w:szCs w:val="24"/>
              </w:rPr>
            </w:pPr>
            <w:r>
              <w:rPr>
                <w:rFonts w:ascii="Arial" w:hAnsi="Arial" w:cs="Arial"/>
                <w:sz w:val="24"/>
                <w:szCs w:val="24"/>
              </w:rPr>
              <w:t>Gemma Carey Clarke and George Clarke</w:t>
            </w:r>
          </w:p>
        </w:tc>
      </w:tr>
      <w:tr w:rsidR="00AD4764" w:rsidRPr="00F953BC" w14:paraId="72322CE6" w14:textId="77777777" w:rsidTr="00AD4764">
        <w:tc>
          <w:tcPr>
            <w:tcW w:w="2689" w:type="dxa"/>
          </w:tcPr>
          <w:p w14:paraId="39E03747" w14:textId="45DE1DAA" w:rsidR="00AD4764" w:rsidRPr="00F953BC" w:rsidRDefault="00AD4764" w:rsidP="00AD4764">
            <w:pPr>
              <w:spacing w:line="276" w:lineRule="auto"/>
              <w:jc w:val="center"/>
              <w:rPr>
                <w:rFonts w:ascii="Arial" w:hAnsi="Arial" w:cs="Arial"/>
                <w:sz w:val="24"/>
                <w:szCs w:val="24"/>
              </w:rPr>
            </w:pPr>
            <w:r w:rsidRPr="00F953BC">
              <w:rPr>
                <w:rFonts w:ascii="Arial" w:hAnsi="Arial" w:cs="Arial"/>
                <w:sz w:val="24"/>
                <w:szCs w:val="24"/>
              </w:rPr>
              <w:t>Last reviewed on:</w:t>
            </w:r>
          </w:p>
        </w:tc>
        <w:tc>
          <w:tcPr>
            <w:tcW w:w="6327" w:type="dxa"/>
          </w:tcPr>
          <w:p w14:paraId="69B57ABA" w14:textId="4E646277" w:rsidR="00AD4764" w:rsidRPr="00F953BC" w:rsidRDefault="000C611C" w:rsidP="00F71EC8">
            <w:pPr>
              <w:pStyle w:val="Subtitle"/>
              <w:rPr>
                <w:rFonts w:ascii="Arial" w:hAnsi="Arial" w:cs="Arial"/>
                <w:sz w:val="24"/>
                <w:szCs w:val="24"/>
              </w:rPr>
            </w:pPr>
            <w:r>
              <w:rPr>
                <w:rFonts w:ascii="Arial" w:hAnsi="Arial" w:cs="Arial"/>
                <w:sz w:val="24"/>
                <w:szCs w:val="24"/>
              </w:rPr>
              <w:t>09/04/25</w:t>
            </w:r>
          </w:p>
        </w:tc>
      </w:tr>
      <w:tr w:rsidR="00AD4764" w:rsidRPr="00F953BC" w14:paraId="3FDF6729" w14:textId="77777777" w:rsidTr="00AD4764">
        <w:tc>
          <w:tcPr>
            <w:tcW w:w="2689" w:type="dxa"/>
          </w:tcPr>
          <w:p w14:paraId="09F17303" w14:textId="461F23A8" w:rsidR="00AD4764" w:rsidRPr="00F953BC" w:rsidRDefault="00AD4764" w:rsidP="00AD4764">
            <w:pPr>
              <w:spacing w:line="276" w:lineRule="auto"/>
              <w:jc w:val="center"/>
              <w:rPr>
                <w:rFonts w:ascii="Arial" w:hAnsi="Arial" w:cs="Arial"/>
                <w:sz w:val="24"/>
                <w:szCs w:val="24"/>
              </w:rPr>
            </w:pPr>
            <w:r w:rsidRPr="00F953BC">
              <w:rPr>
                <w:rFonts w:ascii="Arial" w:hAnsi="Arial" w:cs="Arial"/>
                <w:sz w:val="24"/>
                <w:szCs w:val="24"/>
              </w:rPr>
              <w:t>Next review due:</w:t>
            </w:r>
          </w:p>
        </w:tc>
        <w:tc>
          <w:tcPr>
            <w:tcW w:w="6327" w:type="dxa"/>
          </w:tcPr>
          <w:p w14:paraId="0ED5EC85" w14:textId="53B813C7" w:rsidR="00AD4764" w:rsidRPr="00F953BC" w:rsidRDefault="000C611C" w:rsidP="00F71EC8">
            <w:pPr>
              <w:pStyle w:val="Subtitle"/>
              <w:rPr>
                <w:rFonts w:ascii="Arial" w:hAnsi="Arial" w:cs="Arial"/>
                <w:sz w:val="24"/>
                <w:szCs w:val="24"/>
              </w:rPr>
            </w:pPr>
            <w:r>
              <w:rPr>
                <w:rFonts w:ascii="Arial" w:hAnsi="Arial" w:cs="Arial"/>
                <w:sz w:val="24"/>
                <w:szCs w:val="24"/>
              </w:rPr>
              <w:t>09/04/26</w:t>
            </w:r>
          </w:p>
        </w:tc>
      </w:tr>
    </w:tbl>
    <w:p w14:paraId="7D5F4483" w14:textId="7126A7D2" w:rsidR="000C3F03" w:rsidRDefault="000C3F03" w:rsidP="000C3F03">
      <w:pPr>
        <w:jc w:val="center"/>
        <w:rPr>
          <w:rFonts w:ascii="Arial" w:hAnsi="Arial" w:cs="Arial"/>
          <w:sz w:val="24"/>
          <w:szCs w:val="24"/>
        </w:rPr>
      </w:pPr>
    </w:p>
    <w:p w14:paraId="7301164D" w14:textId="2935E496" w:rsidR="00255402" w:rsidRDefault="00255402" w:rsidP="000C3F03">
      <w:pPr>
        <w:jc w:val="center"/>
        <w:rPr>
          <w:rFonts w:ascii="Arial" w:hAnsi="Arial" w:cs="Arial"/>
          <w:sz w:val="24"/>
          <w:szCs w:val="24"/>
        </w:rPr>
      </w:pPr>
    </w:p>
    <w:p w14:paraId="6B0FD6F5" w14:textId="77777777" w:rsidR="005D407F" w:rsidRDefault="005D407F" w:rsidP="00255402">
      <w:pPr>
        <w:spacing w:line="240" w:lineRule="auto"/>
        <w:rPr>
          <w:rFonts w:ascii="Arial" w:eastAsia="Times New Roman" w:hAnsi="Arial" w:cs="Arial"/>
          <w:b/>
          <w:bCs/>
          <w:iCs/>
          <w:color w:val="000000"/>
          <w:sz w:val="24"/>
          <w:szCs w:val="24"/>
        </w:rPr>
      </w:pPr>
      <w:r>
        <w:rPr>
          <w:rFonts w:ascii="Arial" w:eastAsia="Times New Roman" w:hAnsi="Arial" w:cs="Arial"/>
          <w:b/>
          <w:bCs/>
          <w:iCs/>
          <w:color w:val="000000"/>
          <w:sz w:val="24"/>
          <w:szCs w:val="24"/>
        </w:rPr>
        <w:lastRenderedPageBreak/>
        <w:t>Aims</w:t>
      </w:r>
    </w:p>
    <w:p w14:paraId="28AB9549" w14:textId="2FF814F3" w:rsidR="005D407F" w:rsidRDefault="005D407F" w:rsidP="00255402">
      <w:pPr>
        <w:spacing w:line="240" w:lineRule="auto"/>
        <w:rPr>
          <w:rFonts w:ascii="Arial" w:eastAsia="Times New Roman" w:hAnsi="Arial" w:cs="Arial"/>
          <w:b/>
          <w:bCs/>
          <w:iCs/>
          <w:color w:val="000000"/>
          <w:sz w:val="24"/>
          <w:szCs w:val="24"/>
        </w:rPr>
      </w:pPr>
    </w:p>
    <w:p w14:paraId="06D76CE1" w14:textId="135E5CC8" w:rsidR="005D407F" w:rsidRPr="005D407F" w:rsidRDefault="00AB5C2F" w:rsidP="00255402">
      <w:pPr>
        <w:spacing w:line="240" w:lineRule="auto"/>
        <w:rPr>
          <w:rFonts w:ascii="Arial" w:eastAsia="Times New Roman" w:hAnsi="Arial" w:cs="Arial"/>
          <w:iCs/>
          <w:color w:val="000000"/>
          <w:sz w:val="24"/>
          <w:szCs w:val="24"/>
        </w:rPr>
      </w:pPr>
      <w:r>
        <w:rPr>
          <w:rFonts w:ascii="Arial" w:eastAsia="Times New Roman" w:hAnsi="Arial" w:cs="Arial"/>
          <w:iCs/>
          <w:color w:val="000000"/>
          <w:sz w:val="24"/>
          <w:szCs w:val="24"/>
        </w:rPr>
        <w:t>Be Yourself</w:t>
      </w:r>
      <w:r w:rsidR="005D407F">
        <w:rPr>
          <w:rFonts w:ascii="Arial" w:eastAsia="Times New Roman" w:hAnsi="Arial" w:cs="Arial"/>
          <w:iCs/>
          <w:color w:val="000000"/>
          <w:sz w:val="24"/>
          <w:szCs w:val="24"/>
        </w:rPr>
        <w:t xml:space="preserve"> is committed to working in close partnership with schools, the community the Local Authority</w:t>
      </w:r>
      <w:r w:rsidR="00DD2663">
        <w:rPr>
          <w:rFonts w:ascii="Arial" w:eastAsia="Times New Roman" w:hAnsi="Arial" w:cs="Arial"/>
          <w:iCs/>
          <w:color w:val="000000"/>
          <w:sz w:val="24"/>
          <w:szCs w:val="24"/>
        </w:rPr>
        <w:t>,</w:t>
      </w:r>
      <w:r w:rsidR="005D407F">
        <w:rPr>
          <w:rFonts w:ascii="Arial" w:eastAsia="Times New Roman" w:hAnsi="Arial" w:cs="Arial"/>
          <w:iCs/>
          <w:color w:val="000000"/>
          <w:sz w:val="24"/>
          <w:szCs w:val="24"/>
        </w:rPr>
        <w:t xml:space="preserve"> and actively encourage and promote a positive relationship with the families and carers of young people who attend </w:t>
      </w:r>
      <w:r>
        <w:rPr>
          <w:rFonts w:ascii="Arial" w:eastAsia="Times New Roman" w:hAnsi="Arial" w:cs="Arial"/>
          <w:iCs/>
          <w:color w:val="000000"/>
          <w:sz w:val="24"/>
          <w:szCs w:val="24"/>
        </w:rPr>
        <w:t xml:space="preserve">Be Yourself </w:t>
      </w:r>
      <w:r w:rsidR="005D407F">
        <w:rPr>
          <w:rFonts w:ascii="Arial" w:eastAsia="Times New Roman" w:hAnsi="Arial" w:cs="Arial"/>
          <w:iCs/>
          <w:color w:val="000000"/>
          <w:sz w:val="24"/>
          <w:szCs w:val="24"/>
        </w:rPr>
        <w:t>Alternative Provision (AP).</w:t>
      </w:r>
    </w:p>
    <w:p w14:paraId="077999C3" w14:textId="77777777" w:rsidR="005D407F" w:rsidRDefault="005D407F" w:rsidP="00255402">
      <w:pPr>
        <w:spacing w:line="240" w:lineRule="auto"/>
        <w:rPr>
          <w:rFonts w:ascii="Arial" w:eastAsia="Times New Roman" w:hAnsi="Arial" w:cs="Arial"/>
          <w:b/>
          <w:bCs/>
          <w:iCs/>
          <w:color w:val="000000"/>
          <w:sz w:val="24"/>
          <w:szCs w:val="24"/>
        </w:rPr>
      </w:pPr>
    </w:p>
    <w:p w14:paraId="1F772B09" w14:textId="59B6664B"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
          <w:bCs/>
          <w:iCs/>
          <w:color w:val="000000"/>
          <w:sz w:val="24"/>
          <w:szCs w:val="24"/>
        </w:rPr>
        <w:t>General Guidance</w:t>
      </w:r>
    </w:p>
    <w:p w14:paraId="7160F2B2" w14:textId="52E2F919" w:rsidR="00B71A97" w:rsidRPr="00881256" w:rsidRDefault="00AB5C2F" w:rsidP="00B71A97">
      <w:pPr>
        <w:spacing w:line="240" w:lineRule="auto"/>
        <w:jc w:val="both"/>
        <w:rPr>
          <w:rFonts w:ascii="Arial" w:eastAsia="Times New Roman" w:hAnsi="Arial" w:cs="Arial"/>
          <w:b/>
          <w:bCs/>
          <w:i/>
          <w:iCs/>
          <w:color w:val="000000"/>
          <w:sz w:val="24"/>
          <w:szCs w:val="24"/>
        </w:rPr>
      </w:pPr>
      <w:r>
        <w:rPr>
          <w:rFonts w:ascii="Arial" w:eastAsia="Times New Roman" w:hAnsi="Arial" w:cs="Arial"/>
          <w:iCs/>
          <w:color w:val="000000"/>
          <w:sz w:val="24"/>
          <w:szCs w:val="24"/>
        </w:rPr>
        <w:t xml:space="preserve">Be Yourself </w:t>
      </w:r>
      <w:r w:rsidR="00B71A97" w:rsidRPr="00B71A97">
        <w:rPr>
          <w:rFonts w:ascii="Arial" w:eastAsia="Times New Roman" w:hAnsi="Arial" w:cs="Arial"/>
          <w:color w:val="000000"/>
          <w:sz w:val="24"/>
          <w:szCs w:val="24"/>
          <w:lang w:val="en-US"/>
        </w:rPr>
        <w:t xml:space="preserve">is committed to working </w:t>
      </w:r>
      <w:r w:rsidR="00B71A97">
        <w:rPr>
          <w:rFonts w:ascii="Arial" w:eastAsia="Times New Roman" w:hAnsi="Arial" w:cs="Arial"/>
          <w:color w:val="000000"/>
          <w:sz w:val="24"/>
          <w:szCs w:val="24"/>
          <w:lang w:val="en-US"/>
        </w:rPr>
        <w:t xml:space="preserve">with Local Authorities, schools, parents/carers </w:t>
      </w:r>
      <w:r w:rsidR="00067756">
        <w:rPr>
          <w:rFonts w:ascii="Arial" w:eastAsia="Times New Roman" w:hAnsi="Arial" w:cs="Arial"/>
          <w:color w:val="000000"/>
          <w:sz w:val="24"/>
          <w:szCs w:val="24"/>
          <w:lang w:val="en-US"/>
        </w:rPr>
        <w:t xml:space="preserve">and </w:t>
      </w:r>
      <w:r w:rsidR="00067756" w:rsidRPr="00B71A97">
        <w:rPr>
          <w:rFonts w:ascii="Arial" w:eastAsia="Times New Roman" w:hAnsi="Arial" w:cs="Arial"/>
          <w:color w:val="000000"/>
          <w:sz w:val="24"/>
          <w:szCs w:val="24"/>
          <w:lang w:val="en-US"/>
        </w:rPr>
        <w:t>places</w:t>
      </w:r>
      <w:r w:rsidR="00B71A97" w:rsidRPr="00B71A97">
        <w:rPr>
          <w:rFonts w:ascii="Arial" w:eastAsia="Times New Roman" w:hAnsi="Arial" w:cs="Arial"/>
          <w:color w:val="000000"/>
          <w:sz w:val="24"/>
          <w:szCs w:val="24"/>
          <w:lang w:val="en-US"/>
        </w:rPr>
        <w:t xml:space="preserve"> great </w:t>
      </w:r>
      <w:r w:rsidR="00B71A97">
        <w:rPr>
          <w:rFonts w:ascii="Arial" w:eastAsia="Times New Roman" w:hAnsi="Arial" w:cs="Arial"/>
          <w:color w:val="000000"/>
          <w:sz w:val="24"/>
          <w:szCs w:val="24"/>
          <w:lang w:val="en-US"/>
        </w:rPr>
        <w:t>emphasis</w:t>
      </w:r>
      <w:r w:rsidR="00B71A97" w:rsidRPr="00B71A97">
        <w:rPr>
          <w:rFonts w:ascii="Arial" w:eastAsia="Times New Roman" w:hAnsi="Arial" w:cs="Arial"/>
          <w:color w:val="000000"/>
          <w:sz w:val="24"/>
          <w:szCs w:val="24"/>
          <w:lang w:val="en-US"/>
        </w:rPr>
        <w:t xml:space="preserve"> on the role </w:t>
      </w:r>
      <w:r w:rsidR="00DD2663">
        <w:rPr>
          <w:rFonts w:ascii="Arial" w:eastAsia="Times New Roman" w:hAnsi="Arial" w:cs="Arial"/>
          <w:color w:val="000000"/>
          <w:sz w:val="24"/>
          <w:szCs w:val="24"/>
          <w:lang w:val="en-US"/>
        </w:rPr>
        <w:t xml:space="preserve">in </w:t>
      </w:r>
      <w:r w:rsidR="00B71A97" w:rsidRPr="00B71A97">
        <w:rPr>
          <w:rFonts w:ascii="Arial" w:eastAsia="Times New Roman" w:hAnsi="Arial" w:cs="Arial"/>
          <w:color w:val="000000"/>
          <w:sz w:val="24"/>
          <w:szCs w:val="24"/>
          <w:lang w:val="en-US"/>
        </w:rPr>
        <w:t>which</w:t>
      </w:r>
      <w:r w:rsidR="00B71A97">
        <w:rPr>
          <w:rFonts w:ascii="Arial" w:eastAsia="Times New Roman" w:hAnsi="Arial" w:cs="Arial"/>
          <w:color w:val="000000"/>
          <w:sz w:val="24"/>
          <w:szCs w:val="24"/>
          <w:lang w:val="en-US"/>
        </w:rPr>
        <w:t xml:space="preserve"> </w:t>
      </w:r>
      <w:r w:rsidR="00B71A97" w:rsidRPr="00B71A97">
        <w:rPr>
          <w:rFonts w:ascii="Arial" w:eastAsia="Times New Roman" w:hAnsi="Arial" w:cs="Arial"/>
          <w:color w:val="000000"/>
          <w:sz w:val="24"/>
          <w:szCs w:val="24"/>
          <w:lang w:val="en-US"/>
        </w:rPr>
        <w:t>parents</w:t>
      </w:r>
      <w:r w:rsidR="00B71A97">
        <w:rPr>
          <w:rFonts w:ascii="Arial" w:eastAsia="Times New Roman" w:hAnsi="Arial" w:cs="Arial"/>
          <w:color w:val="000000"/>
          <w:sz w:val="24"/>
          <w:szCs w:val="24"/>
          <w:lang w:val="en-US"/>
        </w:rPr>
        <w:t>/</w:t>
      </w:r>
      <w:r w:rsidR="00B71A97" w:rsidRPr="00B71A97">
        <w:rPr>
          <w:rFonts w:ascii="Arial" w:eastAsia="Times New Roman" w:hAnsi="Arial" w:cs="Arial"/>
          <w:color w:val="000000"/>
          <w:sz w:val="24"/>
          <w:szCs w:val="24"/>
          <w:lang w:val="en-US"/>
        </w:rPr>
        <w:t xml:space="preserve">carers can play in supporting </w:t>
      </w:r>
      <w:r w:rsidR="00B71A97">
        <w:rPr>
          <w:rFonts w:ascii="Arial" w:eastAsia="Times New Roman" w:hAnsi="Arial" w:cs="Arial"/>
          <w:color w:val="000000"/>
          <w:sz w:val="24"/>
          <w:szCs w:val="24"/>
          <w:lang w:val="en-US"/>
        </w:rPr>
        <w:t xml:space="preserve">their young </w:t>
      </w:r>
      <w:r w:rsidR="00067756">
        <w:rPr>
          <w:rFonts w:ascii="Arial" w:eastAsia="Times New Roman" w:hAnsi="Arial" w:cs="Arial"/>
          <w:color w:val="000000"/>
          <w:sz w:val="24"/>
          <w:szCs w:val="24"/>
          <w:lang w:val="en-US"/>
        </w:rPr>
        <w:t>person’s</w:t>
      </w:r>
      <w:r w:rsidR="00B71A97" w:rsidRPr="00B71A97">
        <w:rPr>
          <w:rFonts w:ascii="Arial" w:eastAsia="Times New Roman" w:hAnsi="Arial" w:cs="Arial"/>
          <w:color w:val="000000"/>
          <w:sz w:val="24"/>
          <w:szCs w:val="24"/>
          <w:lang w:val="en-US"/>
        </w:rPr>
        <w:t xml:space="preserve"> learning.</w:t>
      </w:r>
    </w:p>
    <w:p w14:paraId="521DB11D" w14:textId="59E94D06" w:rsidR="00B71A97" w:rsidRDefault="00B71A97" w:rsidP="00B71A97">
      <w:pPr>
        <w:spacing w:line="240" w:lineRule="auto"/>
        <w:jc w:val="both"/>
        <w:rPr>
          <w:rFonts w:ascii="Arial" w:eastAsia="Times New Roman" w:hAnsi="Arial" w:cs="Arial"/>
          <w:color w:val="000000"/>
          <w:sz w:val="24"/>
          <w:szCs w:val="24"/>
          <w:lang w:val="en-US"/>
        </w:rPr>
      </w:pPr>
      <w:r w:rsidRPr="00B71A97">
        <w:rPr>
          <w:rFonts w:ascii="Arial" w:eastAsia="Times New Roman" w:hAnsi="Arial" w:cs="Arial"/>
          <w:color w:val="000000"/>
          <w:sz w:val="24"/>
          <w:szCs w:val="24"/>
          <w:lang w:val="en-US"/>
        </w:rPr>
        <w:t xml:space="preserve">Staff </w:t>
      </w:r>
      <w:r>
        <w:rPr>
          <w:rFonts w:ascii="Arial" w:eastAsia="Times New Roman" w:hAnsi="Arial" w:cs="Arial"/>
          <w:color w:val="000000"/>
          <w:sz w:val="24"/>
          <w:szCs w:val="24"/>
          <w:lang w:val="en-US"/>
        </w:rPr>
        <w:t xml:space="preserve">at </w:t>
      </w:r>
      <w:r w:rsidR="00AB5C2F">
        <w:rPr>
          <w:rFonts w:ascii="Arial" w:eastAsia="Times New Roman" w:hAnsi="Arial" w:cs="Arial"/>
          <w:iCs/>
          <w:color w:val="000000"/>
          <w:sz w:val="24"/>
          <w:szCs w:val="24"/>
        </w:rPr>
        <w:t xml:space="preserve">Be Yourself </w:t>
      </w:r>
      <w:r w:rsidRPr="00B71A97">
        <w:rPr>
          <w:rFonts w:ascii="Arial" w:eastAsia="Times New Roman" w:hAnsi="Arial" w:cs="Arial"/>
          <w:color w:val="000000"/>
          <w:sz w:val="24"/>
          <w:szCs w:val="24"/>
          <w:lang w:val="en-US"/>
        </w:rPr>
        <w:t>actively encourage</w:t>
      </w:r>
      <w:r>
        <w:rPr>
          <w:rFonts w:ascii="Arial" w:eastAsia="Times New Roman" w:hAnsi="Arial" w:cs="Arial"/>
          <w:color w:val="000000"/>
          <w:sz w:val="24"/>
          <w:szCs w:val="24"/>
          <w:lang w:val="en-US"/>
        </w:rPr>
        <w:t xml:space="preserve"> </w:t>
      </w:r>
      <w:r w:rsidRPr="00B71A97">
        <w:rPr>
          <w:rFonts w:ascii="Arial" w:eastAsia="Times New Roman" w:hAnsi="Arial" w:cs="Arial"/>
          <w:color w:val="000000"/>
          <w:sz w:val="24"/>
          <w:szCs w:val="24"/>
          <w:lang w:val="en-US"/>
        </w:rPr>
        <w:t xml:space="preserve">a positive relationship between </w:t>
      </w:r>
      <w:r w:rsidR="00AB5C2F">
        <w:rPr>
          <w:rFonts w:ascii="Arial" w:eastAsia="Times New Roman" w:hAnsi="Arial" w:cs="Arial"/>
          <w:iCs/>
          <w:color w:val="000000"/>
          <w:sz w:val="24"/>
          <w:szCs w:val="24"/>
        </w:rPr>
        <w:t xml:space="preserve">Be Yourself </w:t>
      </w:r>
      <w:r w:rsidRPr="00B71A97">
        <w:rPr>
          <w:rFonts w:ascii="Arial" w:eastAsia="Times New Roman" w:hAnsi="Arial" w:cs="Arial"/>
          <w:color w:val="000000"/>
          <w:sz w:val="24"/>
          <w:szCs w:val="24"/>
          <w:lang w:val="en-US"/>
        </w:rPr>
        <w:t xml:space="preserve">and the families of </w:t>
      </w:r>
      <w:r>
        <w:rPr>
          <w:rFonts w:ascii="Arial" w:eastAsia="Times New Roman" w:hAnsi="Arial" w:cs="Arial"/>
          <w:color w:val="000000"/>
          <w:sz w:val="24"/>
          <w:szCs w:val="24"/>
          <w:lang w:val="en-US"/>
        </w:rPr>
        <w:t>young people who attend our provision.</w:t>
      </w:r>
    </w:p>
    <w:p w14:paraId="00244681" w14:textId="77777777" w:rsidR="00B71A97" w:rsidRPr="00B71A97" w:rsidRDefault="00B71A97" w:rsidP="00B71A97">
      <w:pPr>
        <w:spacing w:line="240" w:lineRule="auto"/>
        <w:jc w:val="both"/>
        <w:rPr>
          <w:rFonts w:ascii="Arial" w:eastAsia="Times New Roman" w:hAnsi="Arial" w:cs="Arial"/>
          <w:color w:val="000000"/>
          <w:sz w:val="24"/>
          <w:szCs w:val="24"/>
          <w:lang w:val="en-US"/>
        </w:rPr>
      </w:pPr>
    </w:p>
    <w:p w14:paraId="033032E7" w14:textId="26646A15" w:rsidR="00B71A97" w:rsidRDefault="00AB5C2F" w:rsidP="00B71A97">
      <w:pPr>
        <w:spacing w:line="240" w:lineRule="auto"/>
        <w:jc w:val="both"/>
        <w:rPr>
          <w:rFonts w:ascii="Arial" w:eastAsia="Times New Roman" w:hAnsi="Arial" w:cs="Arial"/>
          <w:color w:val="000000"/>
          <w:sz w:val="24"/>
          <w:szCs w:val="24"/>
          <w:lang w:val="en-US"/>
        </w:rPr>
      </w:pPr>
      <w:r>
        <w:rPr>
          <w:rFonts w:ascii="Arial" w:eastAsia="Times New Roman" w:hAnsi="Arial" w:cs="Arial"/>
          <w:iCs/>
          <w:color w:val="000000"/>
          <w:sz w:val="24"/>
          <w:szCs w:val="24"/>
        </w:rPr>
        <w:t xml:space="preserve">Be Yourself </w:t>
      </w:r>
      <w:r w:rsidR="00B71A97" w:rsidRPr="00B71A97">
        <w:rPr>
          <w:rFonts w:ascii="Arial" w:eastAsia="Times New Roman" w:hAnsi="Arial" w:cs="Arial"/>
          <w:color w:val="000000"/>
          <w:sz w:val="24"/>
          <w:szCs w:val="24"/>
          <w:lang w:val="en-US"/>
        </w:rPr>
        <w:t xml:space="preserve">seek to speedily resolve all concerns and would </w:t>
      </w:r>
      <w:r w:rsidR="00B71A97">
        <w:rPr>
          <w:rFonts w:ascii="Arial" w:eastAsia="Times New Roman" w:hAnsi="Arial" w:cs="Arial"/>
          <w:color w:val="000000"/>
          <w:sz w:val="24"/>
          <w:szCs w:val="24"/>
          <w:lang w:val="en-US"/>
        </w:rPr>
        <w:t>stress</w:t>
      </w:r>
      <w:r w:rsidR="00B71A97" w:rsidRPr="00B71A97">
        <w:rPr>
          <w:rFonts w:ascii="Arial" w:eastAsia="Times New Roman" w:hAnsi="Arial" w:cs="Arial"/>
          <w:color w:val="000000"/>
          <w:sz w:val="24"/>
          <w:szCs w:val="24"/>
          <w:lang w:val="en-US"/>
        </w:rPr>
        <w:t xml:space="preserve"> that most are resolved through</w:t>
      </w:r>
      <w:r w:rsidR="00B71A97">
        <w:rPr>
          <w:rFonts w:ascii="Arial" w:eastAsia="Times New Roman" w:hAnsi="Arial" w:cs="Arial"/>
          <w:color w:val="000000"/>
          <w:sz w:val="24"/>
          <w:szCs w:val="24"/>
          <w:lang w:val="en-US"/>
        </w:rPr>
        <w:t xml:space="preserve"> </w:t>
      </w:r>
      <w:r w:rsidR="00B71A97" w:rsidRPr="00B71A97">
        <w:rPr>
          <w:rFonts w:ascii="Arial" w:eastAsia="Times New Roman" w:hAnsi="Arial" w:cs="Arial"/>
          <w:color w:val="000000"/>
          <w:sz w:val="24"/>
          <w:szCs w:val="24"/>
          <w:lang w:val="en-US"/>
        </w:rPr>
        <w:t xml:space="preserve">informal discussion with a member of </w:t>
      </w:r>
      <w:r w:rsidR="00B71A97">
        <w:rPr>
          <w:rFonts w:ascii="Arial" w:eastAsia="Times New Roman" w:hAnsi="Arial" w:cs="Arial"/>
          <w:color w:val="000000"/>
          <w:sz w:val="24"/>
          <w:szCs w:val="24"/>
          <w:lang w:val="en-US"/>
        </w:rPr>
        <w:t>staff</w:t>
      </w:r>
      <w:r w:rsidR="00B71A97" w:rsidRPr="00B71A97">
        <w:rPr>
          <w:rFonts w:ascii="Arial" w:eastAsia="Times New Roman" w:hAnsi="Arial" w:cs="Arial"/>
          <w:color w:val="000000"/>
          <w:sz w:val="24"/>
          <w:szCs w:val="24"/>
          <w:lang w:val="en-US"/>
        </w:rPr>
        <w:t>, who should be contacted in the</w:t>
      </w:r>
      <w:r>
        <w:rPr>
          <w:rFonts w:ascii="Arial" w:eastAsia="Times New Roman" w:hAnsi="Arial" w:cs="Arial"/>
          <w:color w:val="000000"/>
          <w:sz w:val="24"/>
          <w:szCs w:val="24"/>
          <w:lang w:val="en-US"/>
        </w:rPr>
        <w:t xml:space="preserve"> </w:t>
      </w:r>
      <w:r w:rsidR="00B71A97" w:rsidRPr="00B71A97">
        <w:rPr>
          <w:rFonts w:ascii="Arial" w:eastAsia="Times New Roman" w:hAnsi="Arial" w:cs="Arial"/>
          <w:color w:val="000000"/>
          <w:sz w:val="24"/>
          <w:szCs w:val="24"/>
          <w:lang w:val="en-US"/>
        </w:rPr>
        <w:t>first instance if parents</w:t>
      </w:r>
      <w:r w:rsidR="00B71A97">
        <w:rPr>
          <w:rFonts w:ascii="Arial" w:eastAsia="Times New Roman" w:hAnsi="Arial" w:cs="Arial"/>
          <w:color w:val="000000"/>
          <w:sz w:val="24"/>
          <w:szCs w:val="24"/>
          <w:lang w:val="en-US"/>
        </w:rPr>
        <w:t>/carers</w:t>
      </w:r>
      <w:r w:rsidR="00B71A97" w:rsidRPr="00B71A97">
        <w:rPr>
          <w:rFonts w:ascii="Arial" w:eastAsia="Times New Roman" w:hAnsi="Arial" w:cs="Arial"/>
          <w:color w:val="000000"/>
          <w:sz w:val="24"/>
          <w:szCs w:val="24"/>
          <w:lang w:val="en-US"/>
        </w:rPr>
        <w:t xml:space="preserve"> have any general concerns.</w:t>
      </w:r>
    </w:p>
    <w:p w14:paraId="64E5A56F" w14:textId="77777777" w:rsidR="00B71A97" w:rsidRDefault="00B71A97" w:rsidP="00B71A97">
      <w:pPr>
        <w:spacing w:line="240" w:lineRule="auto"/>
        <w:jc w:val="both"/>
        <w:rPr>
          <w:rFonts w:ascii="Arial" w:eastAsia="Times New Roman" w:hAnsi="Arial" w:cs="Arial"/>
          <w:color w:val="000000"/>
          <w:sz w:val="24"/>
          <w:szCs w:val="24"/>
          <w:lang w:val="en-US"/>
        </w:rPr>
      </w:pPr>
    </w:p>
    <w:p w14:paraId="35C3F4A1" w14:textId="6E9091F8" w:rsidR="00B71A97" w:rsidRDefault="00B71A97" w:rsidP="00B71A97">
      <w:pPr>
        <w:spacing w:line="240" w:lineRule="auto"/>
        <w:jc w:val="both"/>
        <w:rPr>
          <w:rFonts w:ascii="Arial" w:eastAsia="Times New Roman" w:hAnsi="Arial" w:cs="Arial"/>
          <w:color w:val="000000"/>
          <w:sz w:val="24"/>
          <w:szCs w:val="24"/>
          <w:lang w:val="en-US"/>
        </w:rPr>
      </w:pPr>
      <w:r w:rsidRPr="00B71A97">
        <w:rPr>
          <w:rFonts w:ascii="Arial" w:eastAsia="Times New Roman" w:hAnsi="Arial" w:cs="Arial"/>
          <w:color w:val="000000"/>
          <w:sz w:val="24"/>
          <w:szCs w:val="24"/>
          <w:lang w:val="en-US"/>
        </w:rPr>
        <w:t>Please note that all complaints are confidential</w:t>
      </w:r>
      <w:r>
        <w:rPr>
          <w:rFonts w:ascii="Arial" w:eastAsia="Times New Roman" w:hAnsi="Arial" w:cs="Arial"/>
          <w:color w:val="000000"/>
          <w:sz w:val="24"/>
          <w:szCs w:val="24"/>
          <w:lang w:val="en-US"/>
        </w:rPr>
        <w:t xml:space="preserve"> </w:t>
      </w:r>
      <w:r w:rsidRPr="00B71A97">
        <w:rPr>
          <w:rFonts w:ascii="Arial" w:eastAsia="Times New Roman" w:hAnsi="Arial" w:cs="Arial"/>
          <w:color w:val="000000"/>
          <w:sz w:val="24"/>
          <w:szCs w:val="24"/>
          <w:lang w:val="en-US"/>
        </w:rPr>
        <w:t>and therefore if your complaint relates to a disciplinary issue, we will not reveal any sanctions imposed</w:t>
      </w:r>
      <w:r>
        <w:rPr>
          <w:rFonts w:ascii="Arial" w:eastAsia="Times New Roman" w:hAnsi="Arial" w:cs="Arial"/>
          <w:color w:val="000000"/>
          <w:sz w:val="24"/>
          <w:szCs w:val="24"/>
          <w:lang w:val="en-US"/>
        </w:rPr>
        <w:t xml:space="preserve"> </w:t>
      </w:r>
      <w:r w:rsidRPr="00B71A97">
        <w:rPr>
          <w:rFonts w:ascii="Arial" w:eastAsia="Times New Roman" w:hAnsi="Arial" w:cs="Arial"/>
          <w:color w:val="000000"/>
          <w:sz w:val="24"/>
          <w:szCs w:val="24"/>
          <w:lang w:val="en-US"/>
        </w:rPr>
        <w:t>on</w:t>
      </w:r>
      <w:r w:rsidR="00DD2663">
        <w:rPr>
          <w:rFonts w:ascii="Arial" w:eastAsia="Times New Roman" w:hAnsi="Arial" w:cs="Arial"/>
          <w:color w:val="000000"/>
          <w:sz w:val="24"/>
          <w:szCs w:val="24"/>
          <w:lang w:val="en-US"/>
        </w:rPr>
        <w:t xml:space="preserve"> any</w:t>
      </w:r>
      <w:r w:rsidRPr="00B71A97">
        <w:rPr>
          <w:rFonts w:ascii="Arial" w:eastAsia="Times New Roman" w:hAnsi="Arial" w:cs="Arial"/>
          <w:color w:val="000000"/>
          <w:sz w:val="24"/>
          <w:szCs w:val="24"/>
          <w:lang w:val="en-US"/>
        </w:rPr>
        <w:t xml:space="preserve"> other </w:t>
      </w:r>
      <w:r>
        <w:rPr>
          <w:rFonts w:ascii="Arial" w:eastAsia="Times New Roman" w:hAnsi="Arial" w:cs="Arial"/>
          <w:color w:val="000000"/>
          <w:sz w:val="24"/>
          <w:szCs w:val="24"/>
          <w:lang w:val="en-US"/>
        </w:rPr>
        <w:t>young people</w:t>
      </w:r>
      <w:r w:rsidRPr="00B71A97">
        <w:rPr>
          <w:rFonts w:ascii="Arial" w:eastAsia="Times New Roman" w:hAnsi="Arial" w:cs="Arial"/>
          <w:color w:val="000000"/>
          <w:sz w:val="24"/>
          <w:szCs w:val="24"/>
          <w:lang w:val="en-US"/>
        </w:rPr>
        <w:t>.</w:t>
      </w:r>
      <w:r w:rsidR="00DD2663">
        <w:rPr>
          <w:rFonts w:ascii="Arial" w:eastAsia="Times New Roman" w:hAnsi="Arial" w:cs="Arial"/>
          <w:color w:val="000000"/>
          <w:sz w:val="24"/>
          <w:szCs w:val="24"/>
          <w:lang w:val="en-US"/>
        </w:rPr>
        <w:t xml:space="preserve"> </w:t>
      </w:r>
      <w:r w:rsidRPr="00B71A97">
        <w:rPr>
          <w:rFonts w:ascii="Arial" w:eastAsia="Times New Roman" w:hAnsi="Arial" w:cs="Arial"/>
          <w:color w:val="000000"/>
          <w:sz w:val="24"/>
          <w:szCs w:val="24"/>
          <w:lang w:val="en-US"/>
        </w:rPr>
        <w:t>However, if there is a continuing concern, this can be directed through the formal stages as outlined</w:t>
      </w:r>
      <w:r>
        <w:rPr>
          <w:rFonts w:ascii="Arial" w:eastAsia="Times New Roman" w:hAnsi="Arial" w:cs="Arial"/>
          <w:color w:val="000000"/>
          <w:sz w:val="24"/>
          <w:szCs w:val="24"/>
          <w:lang w:val="en-US"/>
        </w:rPr>
        <w:t xml:space="preserve"> in </w:t>
      </w:r>
      <w:r w:rsidR="00AB5C2F">
        <w:rPr>
          <w:rFonts w:ascii="Arial" w:eastAsia="Times New Roman" w:hAnsi="Arial" w:cs="Arial"/>
          <w:color w:val="000000"/>
          <w:sz w:val="24"/>
          <w:szCs w:val="24"/>
          <w:lang w:val="en-US"/>
        </w:rPr>
        <w:t xml:space="preserve">the </w:t>
      </w:r>
      <w:r w:rsidR="00AB5C2F">
        <w:rPr>
          <w:rFonts w:ascii="Arial" w:eastAsia="Times New Roman" w:hAnsi="Arial" w:cs="Arial"/>
          <w:iCs/>
          <w:color w:val="000000"/>
          <w:sz w:val="24"/>
          <w:szCs w:val="24"/>
        </w:rPr>
        <w:t xml:space="preserve">Be Yourself </w:t>
      </w:r>
      <w:r w:rsidR="00881256" w:rsidRPr="00B71A97">
        <w:rPr>
          <w:rFonts w:ascii="Arial" w:eastAsia="Times New Roman" w:hAnsi="Arial" w:cs="Arial"/>
          <w:color w:val="000000"/>
          <w:sz w:val="24"/>
          <w:szCs w:val="24"/>
          <w:lang w:val="en-US"/>
        </w:rPr>
        <w:t>complaint’s</w:t>
      </w:r>
      <w:r w:rsidRPr="00B71A97">
        <w:rPr>
          <w:rFonts w:ascii="Arial" w:eastAsia="Times New Roman" w:hAnsi="Arial" w:cs="Arial"/>
          <w:color w:val="000000"/>
          <w:sz w:val="24"/>
          <w:szCs w:val="24"/>
          <w:lang w:val="en-US"/>
        </w:rPr>
        <w:t xml:space="preserve"> procedure</w:t>
      </w:r>
      <w:r>
        <w:rPr>
          <w:rFonts w:ascii="Arial" w:eastAsia="Times New Roman" w:hAnsi="Arial" w:cs="Arial"/>
          <w:color w:val="000000"/>
          <w:sz w:val="24"/>
          <w:szCs w:val="24"/>
          <w:lang w:val="en-US"/>
        </w:rPr>
        <w:t xml:space="preserve"> below. </w:t>
      </w:r>
    </w:p>
    <w:p w14:paraId="0B509B9B" w14:textId="77777777" w:rsidR="00B71A97" w:rsidRPr="00B71A97" w:rsidRDefault="00B71A97" w:rsidP="00B71A97">
      <w:pPr>
        <w:spacing w:line="240" w:lineRule="auto"/>
        <w:jc w:val="both"/>
        <w:rPr>
          <w:rFonts w:ascii="Arial" w:eastAsia="Times New Roman" w:hAnsi="Arial" w:cs="Arial"/>
          <w:color w:val="000000"/>
          <w:sz w:val="24"/>
          <w:szCs w:val="24"/>
          <w:lang w:val="en-US"/>
        </w:rPr>
      </w:pPr>
    </w:p>
    <w:p w14:paraId="44F388CF" w14:textId="0DDBFC56" w:rsidR="00DD2663" w:rsidRDefault="00B71A97" w:rsidP="00B71A97">
      <w:pPr>
        <w:spacing w:line="240" w:lineRule="auto"/>
        <w:jc w:val="both"/>
        <w:rPr>
          <w:rFonts w:ascii="Arial" w:eastAsia="Times New Roman" w:hAnsi="Arial" w:cs="Arial"/>
          <w:color w:val="000000"/>
          <w:sz w:val="24"/>
          <w:szCs w:val="24"/>
          <w:lang w:val="en-US"/>
        </w:rPr>
      </w:pPr>
      <w:r w:rsidRPr="00B71A97">
        <w:rPr>
          <w:rFonts w:ascii="Arial" w:eastAsia="Times New Roman" w:hAnsi="Arial" w:cs="Arial"/>
          <w:color w:val="000000"/>
          <w:sz w:val="24"/>
          <w:szCs w:val="24"/>
          <w:lang w:val="en-US"/>
        </w:rPr>
        <w:t>It is in everyone’s interest that concerns are resolved at the earliest possible stage. The experience of</w:t>
      </w:r>
      <w:r>
        <w:rPr>
          <w:rFonts w:ascii="Arial" w:eastAsia="Times New Roman" w:hAnsi="Arial" w:cs="Arial"/>
          <w:color w:val="000000"/>
          <w:sz w:val="24"/>
          <w:szCs w:val="24"/>
          <w:lang w:val="en-US"/>
        </w:rPr>
        <w:t xml:space="preserve"> </w:t>
      </w:r>
      <w:r w:rsidRPr="00B71A97">
        <w:rPr>
          <w:rFonts w:ascii="Arial" w:eastAsia="Times New Roman" w:hAnsi="Arial" w:cs="Arial"/>
          <w:color w:val="000000"/>
          <w:sz w:val="24"/>
          <w:szCs w:val="24"/>
          <w:lang w:val="en-US"/>
        </w:rPr>
        <w:t xml:space="preserve">the first contact between the parent and </w:t>
      </w:r>
      <w:r w:rsidR="00AB5C2F">
        <w:rPr>
          <w:rFonts w:ascii="Arial" w:eastAsia="Times New Roman" w:hAnsi="Arial" w:cs="Arial"/>
          <w:iCs/>
          <w:color w:val="000000"/>
          <w:sz w:val="24"/>
          <w:szCs w:val="24"/>
        </w:rPr>
        <w:t xml:space="preserve">Be Yourself </w:t>
      </w:r>
      <w:r w:rsidRPr="00B71A97">
        <w:rPr>
          <w:rFonts w:ascii="Arial" w:eastAsia="Times New Roman" w:hAnsi="Arial" w:cs="Arial"/>
          <w:color w:val="000000"/>
          <w:sz w:val="24"/>
          <w:szCs w:val="24"/>
          <w:lang w:val="en-US"/>
        </w:rPr>
        <w:t>can be crucial in determining</w:t>
      </w:r>
      <w:r>
        <w:rPr>
          <w:rFonts w:ascii="Arial" w:eastAsia="Times New Roman" w:hAnsi="Arial" w:cs="Arial"/>
          <w:color w:val="000000"/>
          <w:sz w:val="24"/>
          <w:szCs w:val="24"/>
          <w:lang w:val="en-US"/>
        </w:rPr>
        <w:t xml:space="preserve"> </w:t>
      </w:r>
      <w:r w:rsidRPr="00B71A97">
        <w:rPr>
          <w:rFonts w:ascii="Arial" w:eastAsia="Times New Roman" w:hAnsi="Arial" w:cs="Arial"/>
          <w:color w:val="000000"/>
          <w:sz w:val="24"/>
          <w:szCs w:val="24"/>
          <w:lang w:val="en-US"/>
        </w:rPr>
        <w:t xml:space="preserve">whether the concern will escalate to a complaint. To this end all staff and the </w:t>
      </w:r>
      <w:r>
        <w:rPr>
          <w:rFonts w:ascii="Arial" w:eastAsia="Times New Roman" w:hAnsi="Arial" w:cs="Arial"/>
          <w:color w:val="000000"/>
          <w:sz w:val="24"/>
          <w:szCs w:val="24"/>
          <w:lang w:val="en-US"/>
        </w:rPr>
        <w:t xml:space="preserve">Director of </w:t>
      </w:r>
      <w:r w:rsidR="00AB5C2F">
        <w:rPr>
          <w:rFonts w:ascii="Arial" w:eastAsia="Times New Roman" w:hAnsi="Arial" w:cs="Arial"/>
          <w:iCs/>
          <w:color w:val="000000"/>
          <w:sz w:val="24"/>
          <w:szCs w:val="24"/>
        </w:rPr>
        <w:t xml:space="preserve">Be Yourself </w:t>
      </w:r>
      <w:r w:rsidRPr="00B71A97">
        <w:rPr>
          <w:rFonts w:ascii="Arial" w:eastAsia="Times New Roman" w:hAnsi="Arial" w:cs="Arial"/>
          <w:color w:val="000000"/>
          <w:sz w:val="24"/>
          <w:szCs w:val="24"/>
          <w:lang w:val="en-US"/>
        </w:rPr>
        <w:t xml:space="preserve">are aware of the procedure to be followed if a concern is raised. </w:t>
      </w:r>
    </w:p>
    <w:p w14:paraId="64263742" w14:textId="77777777" w:rsidR="00DD2663" w:rsidRDefault="00DD2663" w:rsidP="00B71A97">
      <w:pPr>
        <w:spacing w:line="240" w:lineRule="auto"/>
        <w:jc w:val="both"/>
        <w:rPr>
          <w:rFonts w:ascii="Arial" w:eastAsia="Times New Roman" w:hAnsi="Arial" w:cs="Arial"/>
          <w:color w:val="000000"/>
          <w:sz w:val="24"/>
          <w:szCs w:val="24"/>
          <w:lang w:val="en-US"/>
        </w:rPr>
      </w:pPr>
    </w:p>
    <w:p w14:paraId="778B308B" w14:textId="4DD449F6" w:rsidR="00B71A97" w:rsidRPr="00B71A97" w:rsidRDefault="00B71A97" w:rsidP="00B71A97">
      <w:pPr>
        <w:spacing w:line="240" w:lineRule="auto"/>
        <w:jc w:val="both"/>
        <w:rPr>
          <w:rFonts w:ascii="Arial" w:eastAsia="Times New Roman" w:hAnsi="Arial" w:cs="Arial"/>
          <w:color w:val="000000"/>
          <w:sz w:val="24"/>
          <w:szCs w:val="24"/>
          <w:lang w:val="en-US"/>
        </w:rPr>
      </w:pPr>
      <w:r w:rsidRPr="00B71A97">
        <w:rPr>
          <w:rFonts w:ascii="Arial" w:eastAsia="Times New Roman" w:hAnsi="Arial" w:cs="Arial"/>
          <w:color w:val="000000"/>
          <w:sz w:val="24"/>
          <w:szCs w:val="24"/>
          <w:lang w:val="en-US"/>
        </w:rPr>
        <w:t>Also, whilst not wishing to</w:t>
      </w:r>
      <w:r>
        <w:rPr>
          <w:rFonts w:ascii="Arial" w:eastAsia="Times New Roman" w:hAnsi="Arial" w:cs="Arial"/>
          <w:color w:val="000000"/>
          <w:sz w:val="24"/>
          <w:szCs w:val="24"/>
          <w:lang w:val="en-US"/>
        </w:rPr>
        <w:t xml:space="preserve"> </w:t>
      </w:r>
      <w:r w:rsidRPr="00B71A97">
        <w:rPr>
          <w:rFonts w:ascii="Arial" w:eastAsia="Times New Roman" w:hAnsi="Arial" w:cs="Arial"/>
          <w:color w:val="000000"/>
          <w:sz w:val="24"/>
          <w:szCs w:val="24"/>
          <w:lang w:val="en-US"/>
        </w:rPr>
        <w:t xml:space="preserve">encourage complaints, parents should </w:t>
      </w:r>
      <w:r w:rsidR="00DD2663">
        <w:rPr>
          <w:rFonts w:ascii="Arial" w:eastAsia="Times New Roman" w:hAnsi="Arial" w:cs="Arial"/>
          <w:color w:val="000000"/>
          <w:sz w:val="24"/>
          <w:szCs w:val="24"/>
          <w:lang w:val="en-US"/>
        </w:rPr>
        <w:t>be aware that it would be preferable</w:t>
      </w:r>
      <w:r w:rsidRPr="00B71A97">
        <w:rPr>
          <w:rFonts w:ascii="Arial" w:eastAsia="Times New Roman" w:hAnsi="Arial" w:cs="Arial"/>
          <w:color w:val="000000"/>
          <w:sz w:val="24"/>
          <w:szCs w:val="24"/>
          <w:lang w:val="en-US"/>
        </w:rPr>
        <w:t xml:space="preserve"> that they raise a </w:t>
      </w:r>
      <w:r w:rsidR="00DD2663">
        <w:rPr>
          <w:rFonts w:ascii="Arial" w:eastAsia="Times New Roman" w:hAnsi="Arial" w:cs="Arial"/>
          <w:color w:val="000000"/>
          <w:sz w:val="24"/>
          <w:szCs w:val="24"/>
          <w:lang w:val="en-US"/>
        </w:rPr>
        <w:t>concern</w:t>
      </w:r>
      <w:r w:rsidRPr="00B71A97">
        <w:rPr>
          <w:rFonts w:ascii="Arial" w:eastAsia="Times New Roman" w:hAnsi="Arial" w:cs="Arial"/>
          <w:color w:val="000000"/>
          <w:sz w:val="24"/>
          <w:szCs w:val="24"/>
          <w:lang w:val="en-US"/>
        </w:rPr>
        <w:t xml:space="preserve"> as soon as</w:t>
      </w:r>
      <w:r>
        <w:rPr>
          <w:rFonts w:ascii="Arial" w:eastAsia="Times New Roman" w:hAnsi="Arial" w:cs="Arial"/>
          <w:color w:val="000000"/>
          <w:sz w:val="24"/>
          <w:szCs w:val="24"/>
          <w:lang w:val="en-US"/>
        </w:rPr>
        <w:t xml:space="preserve"> </w:t>
      </w:r>
      <w:r w:rsidRPr="00B71A97">
        <w:rPr>
          <w:rFonts w:ascii="Arial" w:eastAsia="Times New Roman" w:hAnsi="Arial" w:cs="Arial"/>
          <w:color w:val="000000"/>
          <w:sz w:val="24"/>
          <w:szCs w:val="24"/>
          <w:lang w:val="en-US"/>
        </w:rPr>
        <w:t>possible. It can then be investigated more effectively whilst information is fresh in the</w:t>
      </w:r>
      <w:r w:rsidR="00DD2663">
        <w:rPr>
          <w:rFonts w:ascii="Arial" w:eastAsia="Times New Roman" w:hAnsi="Arial" w:cs="Arial"/>
          <w:color w:val="000000"/>
          <w:sz w:val="24"/>
          <w:szCs w:val="24"/>
          <w:lang w:val="en-US"/>
        </w:rPr>
        <w:t xml:space="preserve"> </w:t>
      </w:r>
      <w:r w:rsidRPr="00B71A97">
        <w:rPr>
          <w:rFonts w:ascii="Arial" w:eastAsia="Times New Roman" w:hAnsi="Arial" w:cs="Arial"/>
          <w:color w:val="000000"/>
          <w:sz w:val="24"/>
          <w:szCs w:val="24"/>
          <w:lang w:val="en-US"/>
        </w:rPr>
        <w:t>minds of all parties.</w:t>
      </w:r>
    </w:p>
    <w:p w14:paraId="242805FD" w14:textId="2A220260" w:rsidR="00DD2663" w:rsidRDefault="00B71A97" w:rsidP="00B71A97">
      <w:pPr>
        <w:spacing w:line="240" w:lineRule="auto"/>
        <w:jc w:val="both"/>
        <w:rPr>
          <w:rFonts w:ascii="Arial" w:eastAsia="Times New Roman" w:hAnsi="Arial" w:cs="Arial"/>
          <w:color w:val="000000"/>
          <w:sz w:val="24"/>
          <w:szCs w:val="24"/>
          <w:lang w:val="en-US"/>
        </w:rPr>
      </w:pPr>
      <w:r w:rsidRPr="00B71A97">
        <w:rPr>
          <w:rFonts w:ascii="Arial" w:eastAsia="Times New Roman" w:hAnsi="Arial" w:cs="Arial"/>
          <w:color w:val="000000"/>
          <w:sz w:val="24"/>
          <w:szCs w:val="24"/>
          <w:lang w:val="en-US"/>
        </w:rPr>
        <w:t>Where a concern has not been resolved during the initial contact, a parent may request that the</w:t>
      </w:r>
      <w:r w:rsidR="00DD2663">
        <w:rPr>
          <w:rFonts w:ascii="Arial" w:eastAsia="Times New Roman" w:hAnsi="Arial" w:cs="Arial"/>
          <w:color w:val="000000"/>
          <w:sz w:val="24"/>
          <w:szCs w:val="24"/>
          <w:lang w:val="en-US"/>
        </w:rPr>
        <w:t xml:space="preserve"> </w:t>
      </w:r>
      <w:r w:rsidRPr="00B71A97">
        <w:rPr>
          <w:rFonts w:ascii="Arial" w:eastAsia="Times New Roman" w:hAnsi="Arial" w:cs="Arial"/>
          <w:color w:val="000000"/>
          <w:sz w:val="24"/>
          <w:szCs w:val="24"/>
          <w:lang w:val="en-US"/>
        </w:rPr>
        <w:t xml:space="preserve">complaint is dealt with under </w:t>
      </w:r>
      <w:r w:rsidR="00AB5C2F">
        <w:rPr>
          <w:rFonts w:ascii="Arial" w:eastAsia="Times New Roman" w:hAnsi="Arial" w:cs="Arial"/>
          <w:color w:val="000000"/>
          <w:sz w:val="24"/>
          <w:szCs w:val="24"/>
          <w:lang w:val="en-US"/>
        </w:rPr>
        <w:t>t</w:t>
      </w:r>
      <w:r w:rsidR="00881256">
        <w:rPr>
          <w:rFonts w:ascii="Arial" w:eastAsia="Times New Roman" w:hAnsi="Arial" w:cs="Arial"/>
          <w:color w:val="000000"/>
          <w:sz w:val="24"/>
          <w:szCs w:val="24"/>
          <w:lang w:val="en-US"/>
        </w:rPr>
        <w:t xml:space="preserve">he </w:t>
      </w:r>
      <w:r w:rsidR="00AB5C2F">
        <w:rPr>
          <w:rFonts w:ascii="Arial" w:eastAsia="Times New Roman" w:hAnsi="Arial" w:cs="Arial"/>
          <w:iCs/>
          <w:color w:val="000000"/>
          <w:sz w:val="24"/>
          <w:szCs w:val="24"/>
        </w:rPr>
        <w:t xml:space="preserve">Be Yourself </w:t>
      </w:r>
      <w:r w:rsidRPr="00B71A97">
        <w:rPr>
          <w:rFonts w:ascii="Arial" w:eastAsia="Times New Roman" w:hAnsi="Arial" w:cs="Arial"/>
          <w:color w:val="000000"/>
          <w:sz w:val="24"/>
          <w:szCs w:val="24"/>
          <w:lang w:val="en-US"/>
        </w:rPr>
        <w:t xml:space="preserve">complaint process. </w:t>
      </w:r>
    </w:p>
    <w:p w14:paraId="2B342EC4" w14:textId="77777777" w:rsidR="00DD2663" w:rsidRDefault="00DD2663" w:rsidP="00B71A97">
      <w:pPr>
        <w:spacing w:line="240" w:lineRule="auto"/>
        <w:jc w:val="both"/>
        <w:rPr>
          <w:rFonts w:ascii="Arial" w:eastAsia="Times New Roman" w:hAnsi="Arial" w:cs="Arial"/>
          <w:color w:val="000000"/>
          <w:sz w:val="24"/>
          <w:szCs w:val="24"/>
          <w:lang w:val="en-US"/>
        </w:rPr>
      </w:pPr>
    </w:p>
    <w:p w14:paraId="76A563BB" w14:textId="7F3A1661" w:rsidR="00DD2663" w:rsidRDefault="00881256" w:rsidP="00B71A97">
      <w:pPr>
        <w:spacing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The Snug</w:t>
      </w:r>
      <w:r w:rsidR="00DD2663">
        <w:rPr>
          <w:rFonts w:ascii="Arial" w:eastAsia="Times New Roman" w:hAnsi="Arial" w:cs="Arial"/>
          <w:color w:val="000000"/>
          <w:sz w:val="24"/>
          <w:szCs w:val="24"/>
          <w:lang w:val="en-US"/>
        </w:rPr>
        <w:t xml:space="preserve"> operate a 3 Level complaint process:</w:t>
      </w:r>
    </w:p>
    <w:p w14:paraId="2AB7A388" w14:textId="77777777" w:rsidR="00DD2663" w:rsidRDefault="00DD2663" w:rsidP="00B71A97">
      <w:pPr>
        <w:spacing w:line="240" w:lineRule="auto"/>
        <w:jc w:val="both"/>
        <w:rPr>
          <w:rFonts w:ascii="Arial" w:eastAsia="Times New Roman" w:hAnsi="Arial" w:cs="Arial"/>
          <w:color w:val="000000"/>
          <w:sz w:val="24"/>
          <w:szCs w:val="24"/>
          <w:lang w:val="en-US"/>
        </w:rPr>
      </w:pPr>
    </w:p>
    <w:p w14:paraId="6B2560A5" w14:textId="4436A5A5" w:rsidR="00B71A97" w:rsidRPr="00DD2663" w:rsidRDefault="00DD2663" w:rsidP="00DD2663">
      <w:pPr>
        <w:pStyle w:val="ListParagraph"/>
        <w:numPr>
          <w:ilvl w:val="0"/>
          <w:numId w:val="17"/>
        </w:numPr>
        <w:spacing w:line="240" w:lineRule="auto"/>
        <w:jc w:val="both"/>
        <w:rPr>
          <w:rFonts w:ascii="Arial" w:eastAsia="Times New Roman" w:hAnsi="Arial" w:cs="Arial"/>
          <w:color w:val="000000"/>
          <w:sz w:val="24"/>
          <w:szCs w:val="24"/>
          <w:lang w:val="en-US"/>
        </w:rPr>
      </w:pPr>
      <w:r w:rsidRPr="00DD2663">
        <w:rPr>
          <w:rFonts w:ascii="Arial" w:eastAsia="Times New Roman" w:hAnsi="Arial" w:cs="Arial"/>
          <w:color w:val="000000"/>
          <w:sz w:val="24"/>
          <w:szCs w:val="24"/>
          <w:lang w:val="en-US"/>
        </w:rPr>
        <w:t>Level 1 – Informal with Project Manager</w:t>
      </w:r>
    </w:p>
    <w:p w14:paraId="3C98E04A" w14:textId="4A76586F" w:rsidR="00DD2663" w:rsidRPr="00DD2663" w:rsidRDefault="00DD2663" w:rsidP="00DD2663">
      <w:pPr>
        <w:pStyle w:val="ListParagraph"/>
        <w:numPr>
          <w:ilvl w:val="0"/>
          <w:numId w:val="17"/>
        </w:numPr>
        <w:spacing w:line="240" w:lineRule="auto"/>
        <w:jc w:val="both"/>
        <w:rPr>
          <w:rFonts w:ascii="Arial" w:eastAsia="Times New Roman" w:hAnsi="Arial" w:cs="Arial"/>
          <w:color w:val="000000"/>
          <w:sz w:val="24"/>
          <w:szCs w:val="24"/>
          <w:lang w:val="en-US"/>
        </w:rPr>
      </w:pPr>
      <w:r w:rsidRPr="00DD2663">
        <w:rPr>
          <w:rFonts w:ascii="Arial" w:eastAsia="Times New Roman" w:hAnsi="Arial" w:cs="Arial"/>
          <w:color w:val="000000"/>
          <w:sz w:val="24"/>
          <w:szCs w:val="24"/>
          <w:lang w:val="en-US"/>
        </w:rPr>
        <w:t>Level 2 – Informal with Director</w:t>
      </w:r>
    </w:p>
    <w:p w14:paraId="50AFFC7A" w14:textId="6CB17518" w:rsidR="00DD2663" w:rsidRPr="00DD2663" w:rsidRDefault="00DD2663" w:rsidP="00DD2663">
      <w:pPr>
        <w:pStyle w:val="ListParagraph"/>
        <w:numPr>
          <w:ilvl w:val="0"/>
          <w:numId w:val="17"/>
        </w:numPr>
        <w:spacing w:line="240" w:lineRule="auto"/>
        <w:jc w:val="both"/>
        <w:rPr>
          <w:rFonts w:ascii="Arial" w:eastAsia="Times New Roman" w:hAnsi="Arial" w:cs="Arial"/>
          <w:color w:val="000000"/>
          <w:sz w:val="24"/>
          <w:szCs w:val="24"/>
          <w:lang w:val="en-US"/>
        </w:rPr>
      </w:pPr>
      <w:r w:rsidRPr="00DD2663">
        <w:rPr>
          <w:rFonts w:ascii="Arial" w:eastAsia="Times New Roman" w:hAnsi="Arial" w:cs="Arial"/>
          <w:color w:val="000000"/>
          <w:sz w:val="24"/>
          <w:szCs w:val="24"/>
          <w:lang w:val="en-US"/>
        </w:rPr>
        <w:t xml:space="preserve">Level 3 – Formal complaint (written) to </w:t>
      </w:r>
      <w:r w:rsidR="00067756" w:rsidRPr="00DD2663">
        <w:rPr>
          <w:rFonts w:ascii="Arial" w:eastAsia="Times New Roman" w:hAnsi="Arial" w:cs="Arial"/>
          <w:color w:val="000000"/>
          <w:sz w:val="24"/>
          <w:szCs w:val="24"/>
          <w:lang w:val="en-US"/>
        </w:rPr>
        <w:t>Director.</w:t>
      </w:r>
    </w:p>
    <w:p w14:paraId="02FC9A1C" w14:textId="77777777" w:rsidR="00255402" w:rsidRPr="00255402" w:rsidRDefault="00255402" w:rsidP="00255402">
      <w:pPr>
        <w:spacing w:line="240" w:lineRule="auto"/>
        <w:jc w:val="both"/>
        <w:rPr>
          <w:rFonts w:ascii="Arial" w:eastAsia="Times New Roman" w:hAnsi="Arial" w:cs="Arial"/>
          <w:sz w:val="24"/>
          <w:szCs w:val="24"/>
        </w:rPr>
      </w:pPr>
      <w:r w:rsidRPr="00255402">
        <w:rPr>
          <w:rFonts w:ascii="Arial" w:eastAsia="Times New Roman" w:hAnsi="Arial" w:cs="Arial"/>
          <w:color w:val="000000"/>
          <w:sz w:val="24"/>
          <w:szCs w:val="24"/>
        </w:rPr>
        <w:t> </w:t>
      </w:r>
    </w:p>
    <w:p w14:paraId="2FB0E62F" w14:textId="58BAA276" w:rsidR="00255402" w:rsidRPr="00255402" w:rsidRDefault="00255402" w:rsidP="00255402">
      <w:pPr>
        <w:spacing w:line="240" w:lineRule="auto"/>
        <w:jc w:val="both"/>
        <w:rPr>
          <w:rFonts w:ascii="Arial" w:eastAsia="Times New Roman" w:hAnsi="Arial" w:cs="Arial"/>
          <w:sz w:val="24"/>
          <w:szCs w:val="24"/>
        </w:rPr>
      </w:pPr>
      <w:r w:rsidRPr="00255402">
        <w:rPr>
          <w:rFonts w:ascii="Arial" w:eastAsia="Times New Roman" w:hAnsi="Arial" w:cs="Arial"/>
          <w:color w:val="000000"/>
          <w:sz w:val="24"/>
          <w:szCs w:val="24"/>
          <w:u w:val="single"/>
        </w:rPr>
        <w:t>It is important that a written record of any meetings that take place is kept regarding an issue or complaint.</w:t>
      </w:r>
      <w:r w:rsidR="00DD2663">
        <w:rPr>
          <w:rFonts w:ascii="Arial" w:eastAsia="Times New Roman" w:hAnsi="Arial" w:cs="Arial"/>
          <w:color w:val="000000"/>
          <w:sz w:val="24"/>
          <w:szCs w:val="24"/>
        </w:rPr>
        <w:t xml:space="preserve"> </w:t>
      </w:r>
      <w:r w:rsidR="00DD2663" w:rsidRPr="00DD2663">
        <w:rPr>
          <w:rFonts w:ascii="Arial" w:eastAsia="Times New Roman" w:hAnsi="Arial" w:cs="Arial"/>
          <w:b/>
          <w:bCs/>
          <w:color w:val="000000"/>
          <w:sz w:val="24"/>
          <w:szCs w:val="24"/>
        </w:rPr>
        <w:t>(see Appendix 1)</w:t>
      </w:r>
    </w:p>
    <w:p w14:paraId="307B73E4" w14:textId="77777777" w:rsidR="00255402" w:rsidRPr="00255402" w:rsidRDefault="00255402" w:rsidP="00255402">
      <w:pPr>
        <w:spacing w:line="240" w:lineRule="auto"/>
        <w:jc w:val="both"/>
        <w:rPr>
          <w:rFonts w:ascii="Arial" w:eastAsia="Times New Roman" w:hAnsi="Arial" w:cs="Arial"/>
          <w:sz w:val="24"/>
          <w:szCs w:val="24"/>
        </w:rPr>
      </w:pPr>
      <w:r w:rsidRPr="00255402">
        <w:rPr>
          <w:rFonts w:ascii="Arial" w:eastAsia="Times New Roman" w:hAnsi="Arial" w:cs="Arial"/>
          <w:color w:val="000000"/>
          <w:sz w:val="24"/>
          <w:szCs w:val="24"/>
        </w:rPr>
        <w:t> </w:t>
      </w:r>
    </w:p>
    <w:p w14:paraId="63BD1BE0" w14:textId="77777777" w:rsidR="005B3BA1" w:rsidRDefault="005B3BA1" w:rsidP="00255402">
      <w:pPr>
        <w:spacing w:line="240" w:lineRule="auto"/>
        <w:jc w:val="both"/>
        <w:rPr>
          <w:rFonts w:ascii="Arial" w:eastAsia="Times New Roman" w:hAnsi="Arial" w:cs="Arial"/>
          <w:b/>
          <w:bCs/>
          <w:color w:val="000000"/>
          <w:sz w:val="24"/>
          <w:szCs w:val="24"/>
        </w:rPr>
      </w:pPr>
    </w:p>
    <w:p w14:paraId="70A6654E" w14:textId="610A5072" w:rsidR="00E81572" w:rsidRDefault="00255402" w:rsidP="00255402">
      <w:pPr>
        <w:spacing w:line="240" w:lineRule="auto"/>
        <w:jc w:val="both"/>
        <w:rPr>
          <w:rFonts w:ascii="Arial" w:eastAsia="Times New Roman" w:hAnsi="Arial" w:cs="Arial"/>
          <w:color w:val="000000"/>
          <w:sz w:val="24"/>
          <w:szCs w:val="24"/>
        </w:rPr>
      </w:pPr>
      <w:r w:rsidRPr="00255402">
        <w:rPr>
          <w:rFonts w:ascii="Arial" w:eastAsia="Times New Roman" w:hAnsi="Arial" w:cs="Arial"/>
          <w:b/>
          <w:bCs/>
          <w:color w:val="000000"/>
          <w:sz w:val="24"/>
          <w:szCs w:val="24"/>
        </w:rPr>
        <w:t>Allegations of abuse</w:t>
      </w:r>
      <w:r w:rsidRPr="00255402">
        <w:rPr>
          <w:rFonts w:ascii="Arial" w:eastAsia="Times New Roman" w:hAnsi="Arial" w:cs="Arial"/>
          <w:color w:val="000000"/>
          <w:sz w:val="24"/>
          <w:szCs w:val="24"/>
        </w:rPr>
        <w:t xml:space="preserve"> against a member of staff must be reported to the Director immediately. </w:t>
      </w:r>
    </w:p>
    <w:p w14:paraId="5B9116E4" w14:textId="77777777" w:rsidR="00DD2663" w:rsidRDefault="00DD2663" w:rsidP="00255402">
      <w:pPr>
        <w:spacing w:line="240" w:lineRule="auto"/>
        <w:jc w:val="both"/>
        <w:rPr>
          <w:rFonts w:ascii="Arial" w:eastAsia="Times New Roman" w:hAnsi="Arial" w:cs="Arial"/>
          <w:color w:val="000000"/>
          <w:sz w:val="24"/>
          <w:szCs w:val="24"/>
        </w:rPr>
      </w:pPr>
    </w:p>
    <w:p w14:paraId="61EFAC4F" w14:textId="77777777" w:rsidR="00DD2663" w:rsidRPr="00255402" w:rsidRDefault="00DD2663" w:rsidP="00255402">
      <w:pPr>
        <w:spacing w:line="240" w:lineRule="auto"/>
        <w:jc w:val="both"/>
        <w:rPr>
          <w:rFonts w:ascii="Arial" w:eastAsia="Times New Roman" w:hAnsi="Arial" w:cs="Arial"/>
          <w:sz w:val="24"/>
          <w:szCs w:val="24"/>
        </w:rPr>
      </w:pPr>
    </w:p>
    <w:p w14:paraId="76346179" w14:textId="531FAA23" w:rsidR="00255402" w:rsidRDefault="00255402" w:rsidP="00255402">
      <w:pPr>
        <w:spacing w:line="240" w:lineRule="auto"/>
        <w:jc w:val="both"/>
        <w:rPr>
          <w:rFonts w:ascii="Arial" w:eastAsia="Times New Roman" w:hAnsi="Arial" w:cs="Arial"/>
          <w:color w:val="000000"/>
          <w:sz w:val="24"/>
          <w:szCs w:val="24"/>
        </w:rPr>
      </w:pPr>
      <w:r w:rsidRPr="00255402">
        <w:rPr>
          <w:rFonts w:ascii="Arial" w:eastAsia="Times New Roman" w:hAnsi="Arial" w:cs="Arial"/>
          <w:color w:val="000000"/>
          <w:sz w:val="24"/>
          <w:szCs w:val="24"/>
        </w:rPr>
        <w:t xml:space="preserve">This policy is in line </w:t>
      </w:r>
      <w:r w:rsidR="00881256" w:rsidRPr="00255402">
        <w:rPr>
          <w:rFonts w:ascii="Arial" w:eastAsia="Times New Roman" w:hAnsi="Arial" w:cs="Arial"/>
          <w:color w:val="000000"/>
          <w:sz w:val="24"/>
          <w:szCs w:val="24"/>
        </w:rPr>
        <w:t>with.</w:t>
      </w:r>
    </w:p>
    <w:p w14:paraId="42058D2D" w14:textId="77777777" w:rsidR="00E81572" w:rsidRPr="00255402" w:rsidRDefault="00E81572" w:rsidP="00255402">
      <w:pPr>
        <w:spacing w:line="240" w:lineRule="auto"/>
        <w:jc w:val="both"/>
        <w:rPr>
          <w:rFonts w:ascii="Arial" w:eastAsia="Times New Roman" w:hAnsi="Arial" w:cs="Arial"/>
          <w:sz w:val="24"/>
          <w:szCs w:val="24"/>
        </w:rPr>
      </w:pPr>
    </w:p>
    <w:p w14:paraId="528C593D" w14:textId="46BB753E" w:rsidR="00255402" w:rsidRPr="00255402" w:rsidRDefault="00255402" w:rsidP="00255402">
      <w:pPr>
        <w:numPr>
          <w:ilvl w:val="0"/>
          <w:numId w:val="10"/>
        </w:numPr>
        <w:spacing w:line="240" w:lineRule="auto"/>
        <w:jc w:val="both"/>
        <w:textAlignment w:val="baseline"/>
        <w:rPr>
          <w:rFonts w:ascii="Arial" w:eastAsia="Times New Roman" w:hAnsi="Arial" w:cs="Arial"/>
          <w:color w:val="000000"/>
          <w:sz w:val="24"/>
          <w:szCs w:val="24"/>
        </w:rPr>
      </w:pPr>
      <w:r w:rsidRPr="00255402">
        <w:rPr>
          <w:rFonts w:ascii="Arial" w:eastAsia="Times New Roman" w:hAnsi="Arial" w:cs="Arial"/>
          <w:color w:val="000000"/>
          <w:sz w:val="24"/>
          <w:szCs w:val="24"/>
        </w:rPr>
        <w:t xml:space="preserve">The contents of ‘Keeping </w:t>
      </w:r>
      <w:r w:rsidR="004E163D">
        <w:rPr>
          <w:rFonts w:ascii="Arial" w:eastAsia="Times New Roman" w:hAnsi="Arial" w:cs="Arial"/>
          <w:color w:val="000000"/>
          <w:sz w:val="24"/>
          <w:szCs w:val="24"/>
        </w:rPr>
        <w:t xml:space="preserve">Young person </w:t>
      </w:r>
      <w:r w:rsidRPr="00255402">
        <w:rPr>
          <w:rFonts w:ascii="Arial" w:eastAsia="Times New Roman" w:hAnsi="Arial" w:cs="Arial"/>
          <w:color w:val="000000"/>
          <w:sz w:val="24"/>
          <w:szCs w:val="24"/>
        </w:rPr>
        <w:t>ren Safe in Education’ (</w:t>
      </w:r>
      <w:r w:rsidR="004C75A1">
        <w:rPr>
          <w:rFonts w:ascii="Arial" w:eastAsia="Times New Roman" w:hAnsi="Arial" w:cs="Arial"/>
          <w:color w:val="000000"/>
          <w:sz w:val="24"/>
          <w:szCs w:val="24"/>
        </w:rPr>
        <w:t>Sept 2023</w:t>
      </w:r>
      <w:r w:rsidRPr="00255402">
        <w:rPr>
          <w:rFonts w:ascii="Arial" w:eastAsia="Times New Roman" w:hAnsi="Arial" w:cs="Arial"/>
          <w:color w:val="000000"/>
          <w:sz w:val="24"/>
          <w:szCs w:val="24"/>
        </w:rPr>
        <w:t>) (Part 4: Allegations of Abuse made Against Teachers and other Staff).</w:t>
      </w:r>
    </w:p>
    <w:p w14:paraId="6D4863C8" w14:textId="77777777" w:rsidR="00255402" w:rsidRPr="00255402" w:rsidRDefault="00255402" w:rsidP="00255402">
      <w:pPr>
        <w:numPr>
          <w:ilvl w:val="0"/>
          <w:numId w:val="10"/>
        </w:numPr>
        <w:spacing w:line="240" w:lineRule="auto"/>
        <w:jc w:val="both"/>
        <w:textAlignment w:val="baseline"/>
        <w:rPr>
          <w:rFonts w:ascii="Arial" w:eastAsia="Times New Roman" w:hAnsi="Arial" w:cs="Arial"/>
          <w:color w:val="000000"/>
          <w:sz w:val="24"/>
          <w:szCs w:val="24"/>
        </w:rPr>
      </w:pPr>
      <w:r w:rsidRPr="00255402">
        <w:rPr>
          <w:rFonts w:ascii="Arial" w:eastAsia="Times New Roman" w:hAnsi="Arial" w:cs="Arial"/>
          <w:color w:val="000000"/>
          <w:sz w:val="24"/>
          <w:szCs w:val="24"/>
        </w:rPr>
        <w:t xml:space="preserve">The complaints policy and procedures </w:t>
      </w:r>
    </w:p>
    <w:p w14:paraId="0D28DBB5" w14:textId="77777777" w:rsidR="00255402" w:rsidRPr="00255402" w:rsidRDefault="00255402" w:rsidP="00255402">
      <w:pPr>
        <w:spacing w:after="240" w:line="240" w:lineRule="auto"/>
        <w:rPr>
          <w:rFonts w:ascii="Arial" w:eastAsia="Times New Roman" w:hAnsi="Arial" w:cs="Arial"/>
          <w:sz w:val="24"/>
          <w:szCs w:val="24"/>
        </w:rPr>
      </w:pPr>
    </w:p>
    <w:p w14:paraId="453AC7C3" w14:textId="2BACECF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
          <w:bCs/>
          <w:color w:val="000000"/>
          <w:sz w:val="24"/>
          <w:szCs w:val="24"/>
        </w:rPr>
        <w:t xml:space="preserve">Complaints Procedure at </w:t>
      </w:r>
      <w:r w:rsidR="00AB5C2F">
        <w:rPr>
          <w:rFonts w:ascii="Arial" w:eastAsia="Times New Roman" w:hAnsi="Arial" w:cs="Arial"/>
          <w:iCs/>
          <w:color w:val="000000"/>
          <w:sz w:val="24"/>
          <w:szCs w:val="24"/>
        </w:rPr>
        <w:t>Be Yourself</w:t>
      </w:r>
    </w:p>
    <w:p w14:paraId="7B0E5848"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
          <w:bCs/>
          <w:i/>
          <w:iCs/>
          <w:color w:val="000000"/>
          <w:sz w:val="24"/>
          <w:szCs w:val="24"/>
        </w:rPr>
        <w:t>  </w:t>
      </w:r>
    </w:p>
    <w:p w14:paraId="679E3137" w14:textId="6BCA4AD0" w:rsidR="00255402" w:rsidRPr="00255402" w:rsidRDefault="00AB5C2F" w:rsidP="00255402">
      <w:pPr>
        <w:spacing w:line="240" w:lineRule="auto"/>
        <w:rPr>
          <w:rFonts w:ascii="Arial" w:eastAsia="Times New Roman" w:hAnsi="Arial" w:cs="Arial"/>
          <w:sz w:val="24"/>
          <w:szCs w:val="24"/>
        </w:rPr>
      </w:pPr>
      <w:r>
        <w:rPr>
          <w:rFonts w:ascii="Arial" w:eastAsia="Times New Roman" w:hAnsi="Arial" w:cs="Arial"/>
          <w:iCs/>
          <w:color w:val="000000"/>
          <w:sz w:val="24"/>
          <w:szCs w:val="24"/>
        </w:rPr>
        <w:t xml:space="preserve">Be Yourself </w:t>
      </w:r>
      <w:r w:rsidR="00255402" w:rsidRPr="00255402">
        <w:rPr>
          <w:rFonts w:ascii="Arial" w:eastAsia="Times New Roman" w:hAnsi="Arial" w:cs="Arial"/>
          <w:color w:val="000000"/>
          <w:sz w:val="24"/>
          <w:szCs w:val="24"/>
        </w:rPr>
        <w:t xml:space="preserve">want their </w:t>
      </w:r>
      <w:r w:rsidR="00AA2FF6">
        <w:rPr>
          <w:rFonts w:ascii="Arial" w:eastAsia="Times New Roman" w:hAnsi="Arial" w:cs="Arial"/>
          <w:color w:val="000000"/>
          <w:sz w:val="24"/>
          <w:szCs w:val="24"/>
        </w:rPr>
        <w:t>young people</w:t>
      </w:r>
      <w:r w:rsidR="00255402" w:rsidRPr="00255402">
        <w:rPr>
          <w:rFonts w:ascii="Arial" w:eastAsia="Times New Roman" w:hAnsi="Arial" w:cs="Arial"/>
          <w:color w:val="000000"/>
          <w:sz w:val="24"/>
          <w:szCs w:val="24"/>
        </w:rPr>
        <w:t xml:space="preserve"> to be healthy, happy and safe, and </w:t>
      </w:r>
      <w:r w:rsidR="00574979">
        <w:rPr>
          <w:rFonts w:ascii="Arial" w:eastAsia="Times New Roman" w:hAnsi="Arial" w:cs="Arial"/>
          <w:color w:val="000000"/>
          <w:sz w:val="24"/>
          <w:szCs w:val="24"/>
        </w:rPr>
        <w:t>to achieve. It recognises that s</w:t>
      </w:r>
      <w:r w:rsidR="00255402" w:rsidRPr="00255402">
        <w:rPr>
          <w:rFonts w:ascii="Arial" w:eastAsia="Times New Roman" w:hAnsi="Arial" w:cs="Arial"/>
          <w:color w:val="000000"/>
          <w:sz w:val="24"/>
          <w:szCs w:val="24"/>
        </w:rPr>
        <w:t xml:space="preserve">chools, parents, guardians or carers play an important part in making this happen.  Cooperation between </w:t>
      </w:r>
      <w:r w:rsidR="00DD2663">
        <w:rPr>
          <w:rFonts w:ascii="Arial" w:eastAsia="Times New Roman" w:hAnsi="Arial" w:cs="Arial"/>
          <w:color w:val="000000"/>
          <w:sz w:val="24"/>
          <w:szCs w:val="24"/>
        </w:rPr>
        <w:t>s</w:t>
      </w:r>
      <w:r w:rsidR="00255402" w:rsidRPr="00255402">
        <w:rPr>
          <w:rFonts w:ascii="Arial" w:eastAsia="Times New Roman" w:hAnsi="Arial" w:cs="Arial"/>
          <w:color w:val="000000"/>
          <w:sz w:val="24"/>
          <w:szCs w:val="24"/>
        </w:rPr>
        <w:t>chools, parents</w:t>
      </w:r>
      <w:r w:rsidR="00AA2FF6">
        <w:rPr>
          <w:rFonts w:ascii="Arial" w:eastAsia="Times New Roman" w:hAnsi="Arial" w:cs="Arial"/>
          <w:color w:val="000000"/>
          <w:sz w:val="24"/>
          <w:szCs w:val="24"/>
        </w:rPr>
        <w:t>/carers</w:t>
      </w:r>
      <w:r w:rsidR="00255402" w:rsidRPr="00255402">
        <w:rPr>
          <w:rFonts w:ascii="Arial" w:eastAsia="Times New Roman" w:hAnsi="Arial" w:cs="Arial"/>
          <w:color w:val="000000"/>
          <w:sz w:val="24"/>
          <w:szCs w:val="24"/>
        </w:rPr>
        <w:t xml:space="preserve"> and staff leads to a shared sense of purpose and a </w:t>
      </w:r>
      <w:r w:rsidR="00AA2FF6">
        <w:rPr>
          <w:rFonts w:ascii="Arial" w:eastAsia="Times New Roman" w:hAnsi="Arial" w:cs="Arial"/>
          <w:color w:val="000000"/>
          <w:sz w:val="24"/>
          <w:szCs w:val="24"/>
        </w:rPr>
        <w:t>harmonious relationship.</w:t>
      </w:r>
    </w:p>
    <w:p w14:paraId="3AD2ECD6"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
          <w:bCs/>
          <w:i/>
          <w:iCs/>
          <w:color w:val="000000"/>
          <w:sz w:val="24"/>
          <w:szCs w:val="24"/>
        </w:rPr>
        <w:t> </w:t>
      </w:r>
    </w:p>
    <w:p w14:paraId="110B4967" w14:textId="41D242FD" w:rsidR="00255402" w:rsidRDefault="00255402" w:rsidP="00255402">
      <w:pPr>
        <w:spacing w:line="240" w:lineRule="auto"/>
        <w:rPr>
          <w:rFonts w:ascii="Arial" w:eastAsia="Times New Roman" w:hAnsi="Arial" w:cs="Arial"/>
          <w:b/>
          <w:bCs/>
          <w:color w:val="000000"/>
          <w:sz w:val="24"/>
          <w:szCs w:val="24"/>
        </w:rPr>
      </w:pPr>
      <w:r w:rsidRPr="00255402">
        <w:rPr>
          <w:rFonts w:ascii="Arial" w:eastAsia="Times New Roman" w:hAnsi="Arial" w:cs="Arial"/>
          <w:b/>
          <w:bCs/>
          <w:color w:val="000000"/>
          <w:sz w:val="24"/>
          <w:szCs w:val="24"/>
        </w:rPr>
        <w:t>Level 1 – Informal</w:t>
      </w:r>
    </w:p>
    <w:p w14:paraId="3A60AE3D" w14:textId="77777777" w:rsidR="00255402" w:rsidRPr="00255402" w:rsidRDefault="00255402" w:rsidP="00255402">
      <w:pPr>
        <w:spacing w:line="240" w:lineRule="auto"/>
        <w:rPr>
          <w:rFonts w:ascii="Arial" w:eastAsia="Times New Roman" w:hAnsi="Arial" w:cs="Arial"/>
          <w:sz w:val="24"/>
          <w:szCs w:val="24"/>
        </w:rPr>
      </w:pPr>
    </w:p>
    <w:p w14:paraId="790BA09F" w14:textId="368FC6A9" w:rsidR="00255402" w:rsidRPr="00255402" w:rsidRDefault="00DD2663" w:rsidP="00255402">
      <w:pPr>
        <w:spacing w:line="240" w:lineRule="auto"/>
        <w:rPr>
          <w:rFonts w:ascii="Arial" w:eastAsia="Times New Roman" w:hAnsi="Arial" w:cs="Arial"/>
          <w:sz w:val="24"/>
          <w:szCs w:val="24"/>
        </w:rPr>
      </w:pPr>
      <w:r>
        <w:rPr>
          <w:rFonts w:ascii="Arial" w:eastAsia="Times New Roman" w:hAnsi="Arial" w:cs="Arial"/>
          <w:bCs/>
          <w:color w:val="000000"/>
          <w:sz w:val="24"/>
          <w:szCs w:val="24"/>
        </w:rPr>
        <w:t>S</w:t>
      </w:r>
      <w:r w:rsidR="00255402" w:rsidRPr="00255402">
        <w:rPr>
          <w:rFonts w:ascii="Arial" w:eastAsia="Times New Roman" w:hAnsi="Arial" w:cs="Arial"/>
          <w:bCs/>
          <w:color w:val="000000"/>
          <w:sz w:val="24"/>
          <w:szCs w:val="24"/>
        </w:rPr>
        <w:t>chools, Parents</w:t>
      </w:r>
      <w:r w:rsidR="006840C1">
        <w:rPr>
          <w:rFonts w:ascii="Arial" w:eastAsia="Times New Roman" w:hAnsi="Arial" w:cs="Arial"/>
          <w:bCs/>
          <w:color w:val="000000"/>
          <w:sz w:val="24"/>
          <w:szCs w:val="24"/>
        </w:rPr>
        <w:t xml:space="preserve"> and/or</w:t>
      </w:r>
      <w:r w:rsidR="00255402" w:rsidRPr="00255402">
        <w:rPr>
          <w:rFonts w:ascii="Arial" w:eastAsia="Times New Roman" w:hAnsi="Arial" w:cs="Arial"/>
          <w:bCs/>
          <w:color w:val="000000"/>
          <w:sz w:val="24"/>
          <w:szCs w:val="24"/>
        </w:rPr>
        <w:t xml:space="preserve"> carers should in the first instance, make an appointment to speak to </w:t>
      </w:r>
      <w:r w:rsidR="00AB5C2F">
        <w:rPr>
          <w:rFonts w:ascii="Arial" w:eastAsia="Times New Roman" w:hAnsi="Arial" w:cs="Arial"/>
          <w:iCs/>
          <w:color w:val="000000"/>
          <w:sz w:val="24"/>
          <w:szCs w:val="24"/>
        </w:rPr>
        <w:t xml:space="preserve">Be Yourself </w:t>
      </w:r>
      <w:r w:rsidR="00E81572">
        <w:rPr>
          <w:rFonts w:ascii="Arial" w:eastAsia="Times New Roman" w:hAnsi="Arial" w:cs="Arial"/>
          <w:bCs/>
          <w:color w:val="000000"/>
          <w:sz w:val="24"/>
          <w:szCs w:val="24"/>
        </w:rPr>
        <w:t xml:space="preserve">Project </w:t>
      </w:r>
      <w:r w:rsidR="004D4B73">
        <w:rPr>
          <w:rFonts w:ascii="Arial" w:eastAsia="Times New Roman" w:hAnsi="Arial" w:cs="Arial"/>
          <w:bCs/>
          <w:color w:val="000000"/>
          <w:sz w:val="24"/>
          <w:szCs w:val="24"/>
        </w:rPr>
        <w:t>Manager</w:t>
      </w:r>
      <w:r w:rsidR="00255402" w:rsidRPr="00255402">
        <w:rPr>
          <w:rFonts w:ascii="Arial" w:eastAsia="Times New Roman" w:hAnsi="Arial" w:cs="Arial"/>
          <w:bCs/>
          <w:color w:val="000000"/>
          <w:sz w:val="24"/>
          <w:szCs w:val="24"/>
        </w:rPr>
        <w:t xml:space="preserve"> about the concern.  It is best to resolve issues at this point.</w:t>
      </w:r>
      <w:r w:rsidR="00255402" w:rsidRPr="00255402">
        <w:rPr>
          <w:rFonts w:ascii="Arial" w:eastAsia="Times New Roman" w:hAnsi="Arial" w:cs="Arial"/>
          <w:color w:val="000000"/>
          <w:sz w:val="24"/>
          <w:szCs w:val="24"/>
        </w:rPr>
        <w:t xml:space="preserve">  </w:t>
      </w:r>
      <w:r w:rsidR="00255402" w:rsidRPr="00255402">
        <w:rPr>
          <w:rFonts w:ascii="Arial" w:eastAsia="Times New Roman" w:hAnsi="Arial" w:cs="Arial"/>
          <w:bCs/>
          <w:color w:val="000000"/>
          <w:sz w:val="24"/>
          <w:szCs w:val="24"/>
        </w:rPr>
        <w:t>This ideally should be within 4 working days</w:t>
      </w:r>
      <w:r w:rsidR="00255402" w:rsidRPr="00255402">
        <w:rPr>
          <w:rFonts w:ascii="Arial" w:eastAsia="Times New Roman" w:hAnsi="Arial" w:cs="Arial"/>
          <w:color w:val="000000"/>
          <w:sz w:val="24"/>
          <w:szCs w:val="24"/>
        </w:rPr>
        <w:t>.</w:t>
      </w:r>
    </w:p>
    <w:p w14:paraId="4E1DFA68" w14:textId="77777777" w:rsidR="00255402" w:rsidRPr="00255402" w:rsidRDefault="00255402" w:rsidP="00255402">
      <w:pPr>
        <w:spacing w:line="240" w:lineRule="auto"/>
        <w:rPr>
          <w:rFonts w:ascii="Arial" w:eastAsia="Times New Roman" w:hAnsi="Arial" w:cs="Arial"/>
          <w:sz w:val="24"/>
          <w:szCs w:val="24"/>
        </w:rPr>
      </w:pPr>
    </w:p>
    <w:p w14:paraId="75DA52C0" w14:textId="77777777" w:rsidR="00255402" w:rsidRPr="00B053AE" w:rsidRDefault="00255402" w:rsidP="00255402">
      <w:pPr>
        <w:spacing w:line="240" w:lineRule="auto"/>
        <w:rPr>
          <w:rFonts w:ascii="Arial" w:eastAsia="Times New Roman" w:hAnsi="Arial" w:cs="Arial"/>
          <w:sz w:val="24"/>
          <w:szCs w:val="24"/>
          <w:u w:val="single"/>
        </w:rPr>
      </w:pPr>
      <w:r w:rsidRPr="00B053AE">
        <w:rPr>
          <w:rFonts w:ascii="Arial" w:eastAsia="Times New Roman" w:hAnsi="Arial" w:cs="Arial"/>
          <w:bCs/>
          <w:iCs/>
          <w:color w:val="000000"/>
          <w:sz w:val="24"/>
          <w:szCs w:val="24"/>
          <w:u w:val="single"/>
        </w:rPr>
        <w:t>Guidance on informal level 1:</w:t>
      </w:r>
    </w:p>
    <w:p w14:paraId="53A58649"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
          <w:bCs/>
          <w:i/>
          <w:iCs/>
          <w:color w:val="000000"/>
          <w:sz w:val="24"/>
          <w:szCs w:val="24"/>
        </w:rPr>
        <w:t> </w:t>
      </w:r>
    </w:p>
    <w:p w14:paraId="101D8626" w14:textId="77777777" w:rsidR="00255402" w:rsidRPr="00AD2B66" w:rsidRDefault="00255402" w:rsidP="00255402">
      <w:pPr>
        <w:numPr>
          <w:ilvl w:val="0"/>
          <w:numId w:val="13"/>
        </w:numPr>
        <w:spacing w:line="240" w:lineRule="auto"/>
        <w:textAlignment w:val="baseline"/>
        <w:rPr>
          <w:rFonts w:ascii="Arial" w:eastAsia="Times New Roman" w:hAnsi="Arial" w:cs="Arial"/>
          <w:color w:val="000000"/>
          <w:sz w:val="24"/>
          <w:szCs w:val="24"/>
        </w:rPr>
      </w:pPr>
      <w:r w:rsidRPr="00AD2B66">
        <w:rPr>
          <w:rFonts w:ascii="Arial" w:eastAsia="Times New Roman" w:hAnsi="Arial" w:cs="Arial"/>
          <w:iCs/>
          <w:color w:val="000000"/>
          <w:sz w:val="24"/>
          <w:szCs w:val="24"/>
        </w:rPr>
        <w:t>Concerns should initially be handled informally in a manner that offers the best way of resolving issues. </w:t>
      </w:r>
    </w:p>
    <w:p w14:paraId="57B01B4C" w14:textId="68EAA624" w:rsidR="00255402" w:rsidRPr="00AD2B66" w:rsidRDefault="00AA2FF6" w:rsidP="00255402">
      <w:pPr>
        <w:numPr>
          <w:ilvl w:val="0"/>
          <w:numId w:val="13"/>
        </w:numPr>
        <w:spacing w:line="240" w:lineRule="auto"/>
        <w:textAlignment w:val="baseline"/>
        <w:rPr>
          <w:rFonts w:ascii="Arial" w:eastAsia="Times New Roman" w:hAnsi="Arial" w:cs="Arial"/>
          <w:color w:val="000000"/>
          <w:sz w:val="24"/>
          <w:szCs w:val="24"/>
        </w:rPr>
      </w:pPr>
      <w:r>
        <w:rPr>
          <w:rFonts w:ascii="Arial" w:eastAsia="Times New Roman" w:hAnsi="Arial" w:cs="Arial"/>
          <w:iCs/>
          <w:color w:val="000000"/>
          <w:sz w:val="24"/>
          <w:szCs w:val="24"/>
        </w:rPr>
        <w:t>The project manager</w:t>
      </w:r>
      <w:r w:rsidR="00255402" w:rsidRPr="00AD2B66">
        <w:rPr>
          <w:rFonts w:ascii="Arial" w:eastAsia="Times New Roman" w:hAnsi="Arial" w:cs="Arial"/>
          <w:iCs/>
          <w:color w:val="000000"/>
          <w:sz w:val="24"/>
          <w:szCs w:val="24"/>
        </w:rPr>
        <w:t xml:space="preserve"> should offer an appointment to discuss the issue as quickly as possible, as this will give both parties time to talk about it calmly and politely without being interrupted. It will also show a commitment to resolving issues. This should ideally b</w:t>
      </w:r>
      <w:r w:rsidR="008441A6">
        <w:rPr>
          <w:rFonts w:ascii="Arial" w:eastAsia="Times New Roman" w:hAnsi="Arial" w:cs="Arial"/>
          <w:iCs/>
          <w:color w:val="000000"/>
          <w:sz w:val="24"/>
          <w:szCs w:val="24"/>
        </w:rPr>
        <w:t xml:space="preserve">e within working 4 days of the home school </w:t>
      </w:r>
      <w:r w:rsidR="00255402" w:rsidRPr="00AD2B66">
        <w:rPr>
          <w:rFonts w:ascii="Arial" w:eastAsia="Times New Roman" w:hAnsi="Arial" w:cs="Arial"/>
          <w:iCs/>
          <w:color w:val="000000"/>
          <w:sz w:val="24"/>
          <w:szCs w:val="24"/>
        </w:rPr>
        <w:t>or parent</w:t>
      </w:r>
      <w:r w:rsidR="00B053AE" w:rsidRPr="00AD2B66">
        <w:rPr>
          <w:rFonts w:ascii="Arial" w:eastAsia="Times New Roman" w:hAnsi="Arial" w:cs="Arial"/>
          <w:iCs/>
          <w:color w:val="000000"/>
          <w:sz w:val="24"/>
          <w:szCs w:val="24"/>
        </w:rPr>
        <w:t>/carer</w:t>
      </w:r>
      <w:r w:rsidR="00255402" w:rsidRPr="00AD2B66">
        <w:rPr>
          <w:rFonts w:ascii="Arial" w:eastAsia="Times New Roman" w:hAnsi="Arial" w:cs="Arial"/>
          <w:iCs/>
          <w:color w:val="000000"/>
          <w:sz w:val="24"/>
          <w:szCs w:val="24"/>
        </w:rPr>
        <w:t xml:space="preserve"> raising the issue.</w:t>
      </w:r>
    </w:p>
    <w:p w14:paraId="1A1414FE" w14:textId="58CC7D4E" w:rsidR="00255402" w:rsidRPr="00AD2B66" w:rsidRDefault="008441A6" w:rsidP="00255402">
      <w:pPr>
        <w:numPr>
          <w:ilvl w:val="0"/>
          <w:numId w:val="13"/>
        </w:numPr>
        <w:spacing w:line="240" w:lineRule="auto"/>
        <w:textAlignment w:val="baseline"/>
        <w:rPr>
          <w:rFonts w:ascii="Arial" w:eastAsia="Times New Roman" w:hAnsi="Arial" w:cs="Arial"/>
          <w:color w:val="000000"/>
          <w:sz w:val="24"/>
          <w:szCs w:val="24"/>
        </w:rPr>
      </w:pPr>
      <w:r>
        <w:rPr>
          <w:rFonts w:ascii="Arial" w:eastAsia="Times New Roman" w:hAnsi="Arial" w:cs="Arial"/>
          <w:iCs/>
          <w:color w:val="000000"/>
          <w:sz w:val="24"/>
          <w:szCs w:val="24"/>
        </w:rPr>
        <w:t>It is important for home s</w:t>
      </w:r>
      <w:r w:rsidR="00255402" w:rsidRPr="00AD2B66">
        <w:rPr>
          <w:rFonts w:ascii="Arial" w:eastAsia="Times New Roman" w:hAnsi="Arial" w:cs="Arial"/>
          <w:iCs/>
          <w:color w:val="000000"/>
          <w:sz w:val="24"/>
          <w:szCs w:val="24"/>
        </w:rPr>
        <w:t>chools and parents</w:t>
      </w:r>
      <w:r w:rsidR="00B053AE" w:rsidRPr="00AD2B66">
        <w:rPr>
          <w:rFonts w:ascii="Arial" w:eastAsia="Times New Roman" w:hAnsi="Arial" w:cs="Arial"/>
          <w:iCs/>
          <w:color w:val="000000"/>
          <w:sz w:val="24"/>
          <w:szCs w:val="24"/>
        </w:rPr>
        <w:t>/carers</w:t>
      </w:r>
      <w:r w:rsidR="00255402" w:rsidRPr="00AD2B66">
        <w:rPr>
          <w:rFonts w:ascii="Arial" w:eastAsia="Times New Roman" w:hAnsi="Arial" w:cs="Arial"/>
          <w:iCs/>
          <w:color w:val="000000"/>
          <w:sz w:val="24"/>
          <w:szCs w:val="24"/>
        </w:rPr>
        <w:t xml:space="preserve"> to recognise that </w:t>
      </w:r>
      <w:r w:rsidR="00AB5C2F">
        <w:rPr>
          <w:rFonts w:ascii="Arial" w:eastAsia="Times New Roman" w:hAnsi="Arial" w:cs="Arial"/>
          <w:iCs/>
          <w:color w:val="000000"/>
          <w:sz w:val="24"/>
          <w:szCs w:val="24"/>
        </w:rPr>
        <w:t xml:space="preserve">Be Yourself </w:t>
      </w:r>
      <w:r w:rsidR="00255402" w:rsidRPr="00AD2B66">
        <w:rPr>
          <w:rFonts w:ascii="Arial" w:eastAsia="Times New Roman" w:hAnsi="Arial" w:cs="Arial"/>
          <w:iCs/>
          <w:color w:val="000000"/>
          <w:sz w:val="24"/>
          <w:szCs w:val="24"/>
        </w:rPr>
        <w:t>is a busy organisation and that it may not be possible to offer an appointment straight away.</w:t>
      </w:r>
    </w:p>
    <w:p w14:paraId="0F761AB6" w14:textId="77777777" w:rsidR="00255402" w:rsidRPr="00AD2B66" w:rsidRDefault="00255402" w:rsidP="00255402">
      <w:pPr>
        <w:numPr>
          <w:ilvl w:val="0"/>
          <w:numId w:val="13"/>
        </w:numPr>
        <w:spacing w:line="240" w:lineRule="auto"/>
        <w:textAlignment w:val="baseline"/>
        <w:rPr>
          <w:rFonts w:ascii="Arial" w:eastAsia="Times New Roman" w:hAnsi="Arial" w:cs="Arial"/>
          <w:color w:val="000000"/>
          <w:sz w:val="24"/>
          <w:szCs w:val="24"/>
        </w:rPr>
      </w:pPr>
      <w:r w:rsidRPr="00AD2B66">
        <w:rPr>
          <w:rFonts w:ascii="Arial" w:eastAsia="Times New Roman" w:hAnsi="Arial" w:cs="Arial"/>
          <w:iCs/>
          <w:color w:val="000000"/>
          <w:sz w:val="24"/>
          <w:szCs w:val="24"/>
        </w:rPr>
        <w:t>The parties involved should be encouraged to offer their view of what would be a realistic resolution to the problem.</w:t>
      </w:r>
    </w:p>
    <w:p w14:paraId="40EB61B4"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
          <w:bCs/>
          <w:color w:val="000000"/>
          <w:sz w:val="24"/>
          <w:szCs w:val="24"/>
        </w:rPr>
        <w:t> </w:t>
      </w:r>
    </w:p>
    <w:p w14:paraId="21C3BACE"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
          <w:bCs/>
          <w:color w:val="000000"/>
          <w:sz w:val="24"/>
          <w:szCs w:val="24"/>
        </w:rPr>
        <w:t>Level 2 - Informal</w:t>
      </w:r>
    </w:p>
    <w:p w14:paraId="6CE24115"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
          <w:bCs/>
          <w:color w:val="000000"/>
          <w:sz w:val="24"/>
          <w:szCs w:val="24"/>
        </w:rPr>
        <w:t> </w:t>
      </w:r>
    </w:p>
    <w:p w14:paraId="3EE7B113" w14:textId="0B70759A"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Cs/>
          <w:color w:val="000000"/>
          <w:sz w:val="24"/>
          <w:szCs w:val="24"/>
        </w:rPr>
        <w:t xml:space="preserve">Schools, parents, carers dissatisfied with the result of the discussions with </w:t>
      </w:r>
      <w:r w:rsidR="00AB5C2F">
        <w:rPr>
          <w:rFonts w:ascii="Arial" w:eastAsia="Times New Roman" w:hAnsi="Arial" w:cs="Arial"/>
          <w:iCs/>
          <w:color w:val="000000"/>
          <w:sz w:val="24"/>
          <w:szCs w:val="24"/>
        </w:rPr>
        <w:t xml:space="preserve">Be Yourself </w:t>
      </w:r>
      <w:r w:rsidR="00B053AE">
        <w:rPr>
          <w:rFonts w:ascii="Arial" w:eastAsia="Times New Roman" w:hAnsi="Arial" w:cs="Arial"/>
          <w:bCs/>
          <w:color w:val="000000"/>
          <w:sz w:val="24"/>
          <w:szCs w:val="24"/>
        </w:rPr>
        <w:t>Project Manager</w:t>
      </w:r>
      <w:r w:rsidRPr="00255402">
        <w:rPr>
          <w:rFonts w:ascii="Arial" w:eastAsia="Times New Roman" w:hAnsi="Arial" w:cs="Arial"/>
          <w:bCs/>
          <w:color w:val="000000"/>
          <w:sz w:val="24"/>
          <w:szCs w:val="24"/>
        </w:rPr>
        <w:t xml:space="preserve"> should ask for an appointment to meet with the Director. This should ideally be within 4 working days.</w:t>
      </w:r>
    </w:p>
    <w:p w14:paraId="5980F5D9"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Cs/>
          <w:color w:val="000000"/>
          <w:sz w:val="24"/>
          <w:szCs w:val="24"/>
        </w:rPr>
        <w:t> </w:t>
      </w:r>
    </w:p>
    <w:p w14:paraId="63B75CA0" w14:textId="1FDFA47E" w:rsidR="00255402" w:rsidRPr="003E3293" w:rsidRDefault="00255402" w:rsidP="00255402">
      <w:pPr>
        <w:spacing w:line="240" w:lineRule="auto"/>
        <w:rPr>
          <w:rFonts w:ascii="Arial" w:eastAsia="Times New Roman" w:hAnsi="Arial" w:cs="Arial"/>
          <w:sz w:val="24"/>
          <w:szCs w:val="24"/>
          <w:u w:val="single"/>
        </w:rPr>
      </w:pPr>
      <w:r w:rsidRPr="003E3293">
        <w:rPr>
          <w:rFonts w:ascii="Arial" w:eastAsia="Times New Roman" w:hAnsi="Arial" w:cs="Arial"/>
          <w:bCs/>
          <w:iCs/>
          <w:color w:val="000000"/>
          <w:sz w:val="24"/>
          <w:szCs w:val="24"/>
          <w:u w:val="single"/>
        </w:rPr>
        <w:t>Guidance on informal level 2:</w:t>
      </w:r>
    </w:p>
    <w:p w14:paraId="0C694D28"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color w:val="000000"/>
          <w:sz w:val="24"/>
          <w:szCs w:val="24"/>
        </w:rPr>
        <w:t> </w:t>
      </w:r>
    </w:p>
    <w:p w14:paraId="3EC1AD1B" w14:textId="6E36A31C" w:rsidR="00255402" w:rsidRPr="00AD2B66" w:rsidRDefault="00255402" w:rsidP="00255402">
      <w:pPr>
        <w:numPr>
          <w:ilvl w:val="0"/>
          <w:numId w:val="11"/>
        </w:numPr>
        <w:spacing w:line="240" w:lineRule="auto"/>
        <w:textAlignment w:val="baseline"/>
        <w:rPr>
          <w:rFonts w:ascii="Arial" w:eastAsia="Times New Roman" w:hAnsi="Arial" w:cs="Arial"/>
          <w:color w:val="000000"/>
          <w:sz w:val="24"/>
          <w:szCs w:val="24"/>
        </w:rPr>
      </w:pPr>
      <w:r w:rsidRPr="00AD2B66">
        <w:rPr>
          <w:rFonts w:ascii="Arial" w:eastAsia="Times New Roman" w:hAnsi="Arial" w:cs="Arial"/>
          <w:iCs/>
          <w:color w:val="000000"/>
          <w:sz w:val="24"/>
          <w:szCs w:val="24"/>
        </w:rPr>
        <w:t>It is always best to resolve issues informally at the earliest possible time</w:t>
      </w:r>
      <w:r w:rsidR="00AA2FF6">
        <w:rPr>
          <w:rFonts w:ascii="Arial" w:eastAsia="Times New Roman" w:hAnsi="Arial" w:cs="Arial"/>
          <w:iCs/>
          <w:color w:val="000000"/>
          <w:sz w:val="24"/>
          <w:szCs w:val="24"/>
        </w:rPr>
        <w:t>.</w:t>
      </w:r>
    </w:p>
    <w:p w14:paraId="271AB9C7" w14:textId="3E2FC263" w:rsidR="00255402" w:rsidRPr="00AD2B66" w:rsidRDefault="00255402" w:rsidP="00255402">
      <w:pPr>
        <w:numPr>
          <w:ilvl w:val="0"/>
          <w:numId w:val="11"/>
        </w:numPr>
        <w:spacing w:line="240" w:lineRule="auto"/>
        <w:textAlignment w:val="baseline"/>
        <w:rPr>
          <w:rFonts w:ascii="Arial" w:eastAsia="Times New Roman" w:hAnsi="Arial" w:cs="Arial"/>
          <w:color w:val="000000"/>
          <w:sz w:val="24"/>
          <w:szCs w:val="24"/>
        </w:rPr>
      </w:pPr>
      <w:r w:rsidRPr="00AD2B66">
        <w:rPr>
          <w:rFonts w:ascii="Arial" w:eastAsia="Times New Roman" w:hAnsi="Arial" w:cs="Arial"/>
          <w:iCs/>
          <w:color w:val="000000"/>
          <w:sz w:val="24"/>
          <w:szCs w:val="24"/>
        </w:rPr>
        <w:t xml:space="preserve">It is in everyone’s interest, particularly the </w:t>
      </w:r>
      <w:r w:rsidR="004E163D" w:rsidRPr="00AD2B66">
        <w:rPr>
          <w:rFonts w:ascii="Arial" w:eastAsia="Times New Roman" w:hAnsi="Arial" w:cs="Arial"/>
          <w:iCs/>
          <w:color w:val="000000"/>
          <w:sz w:val="24"/>
          <w:szCs w:val="24"/>
        </w:rPr>
        <w:t xml:space="preserve">young </w:t>
      </w:r>
      <w:r w:rsidR="004D4B73" w:rsidRPr="00AD2B66">
        <w:rPr>
          <w:rFonts w:ascii="Arial" w:eastAsia="Times New Roman" w:hAnsi="Arial" w:cs="Arial"/>
          <w:iCs/>
          <w:color w:val="000000"/>
          <w:sz w:val="24"/>
          <w:szCs w:val="24"/>
        </w:rPr>
        <w:t>person</w:t>
      </w:r>
      <w:r w:rsidRPr="00AD2B66">
        <w:rPr>
          <w:rFonts w:ascii="Arial" w:eastAsia="Times New Roman" w:hAnsi="Arial" w:cs="Arial"/>
          <w:iCs/>
          <w:color w:val="000000"/>
          <w:sz w:val="24"/>
          <w:szCs w:val="24"/>
        </w:rPr>
        <w:t>, for concerns and complaints to be sorted out quickly and smoothly. </w:t>
      </w:r>
    </w:p>
    <w:p w14:paraId="4755E062" w14:textId="77777777" w:rsidR="00255402" w:rsidRPr="00AD2B66" w:rsidRDefault="00255402" w:rsidP="00255402">
      <w:pPr>
        <w:numPr>
          <w:ilvl w:val="0"/>
          <w:numId w:val="11"/>
        </w:numPr>
        <w:spacing w:line="240" w:lineRule="auto"/>
        <w:textAlignment w:val="baseline"/>
        <w:rPr>
          <w:rFonts w:ascii="Arial" w:eastAsia="Times New Roman" w:hAnsi="Arial" w:cs="Arial"/>
          <w:color w:val="000000"/>
          <w:sz w:val="24"/>
          <w:szCs w:val="24"/>
        </w:rPr>
      </w:pPr>
      <w:r w:rsidRPr="00AD2B66">
        <w:rPr>
          <w:rFonts w:ascii="Arial" w:eastAsia="Times New Roman" w:hAnsi="Arial" w:cs="Arial"/>
          <w:iCs/>
          <w:color w:val="000000"/>
          <w:sz w:val="24"/>
          <w:szCs w:val="24"/>
        </w:rPr>
        <w:t>The aim should be that discussions end on a positive note with no bad feeling. </w:t>
      </w:r>
    </w:p>
    <w:p w14:paraId="448DE851" w14:textId="6761330F" w:rsidR="00255402" w:rsidRPr="00AD2B66" w:rsidRDefault="00255402" w:rsidP="00255402">
      <w:pPr>
        <w:numPr>
          <w:ilvl w:val="0"/>
          <w:numId w:val="11"/>
        </w:numPr>
        <w:spacing w:line="240" w:lineRule="auto"/>
        <w:textAlignment w:val="baseline"/>
        <w:rPr>
          <w:rFonts w:ascii="Arial" w:eastAsia="Times New Roman" w:hAnsi="Arial" w:cs="Arial"/>
          <w:color w:val="000000"/>
          <w:sz w:val="24"/>
          <w:szCs w:val="24"/>
        </w:rPr>
      </w:pPr>
      <w:r w:rsidRPr="00AD2B66">
        <w:rPr>
          <w:rFonts w:ascii="Arial" w:eastAsia="Times New Roman" w:hAnsi="Arial" w:cs="Arial"/>
          <w:iCs/>
          <w:color w:val="000000"/>
          <w:sz w:val="24"/>
          <w:szCs w:val="24"/>
        </w:rPr>
        <w:t>It is good practice f</w:t>
      </w:r>
      <w:r w:rsidR="008441A6">
        <w:rPr>
          <w:rFonts w:ascii="Arial" w:eastAsia="Times New Roman" w:hAnsi="Arial" w:cs="Arial"/>
          <w:iCs/>
          <w:color w:val="000000"/>
          <w:sz w:val="24"/>
          <w:szCs w:val="24"/>
        </w:rPr>
        <w:t>or the Director to contact the home s</w:t>
      </w:r>
      <w:r w:rsidRPr="00AD2B66">
        <w:rPr>
          <w:rFonts w:ascii="Arial" w:eastAsia="Times New Roman" w:hAnsi="Arial" w:cs="Arial"/>
          <w:iCs/>
          <w:color w:val="000000"/>
          <w:sz w:val="24"/>
          <w:szCs w:val="24"/>
        </w:rPr>
        <w:t>chool or parents summarising what has been agreed regarding the issue.</w:t>
      </w:r>
    </w:p>
    <w:p w14:paraId="131647AA"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i/>
          <w:iCs/>
          <w:color w:val="000000"/>
          <w:sz w:val="24"/>
          <w:szCs w:val="24"/>
        </w:rPr>
        <w:t>        </w:t>
      </w:r>
      <w:r w:rsidRPr="00255402">
        <w:rPr>
          <w:rFonts w:ascii="Arial" w:eastAsia="Times New Roman" w:hAnsi="Arial" w:cs="Arial"/>
          <w:i/>
          <w:iCs/>
          <w:color w:val="000000"/>
          <w:sz w:val="24"/>
          <w:szCs w:val="24"/>
        </w:rPr>
        <w:tab/>
      </w:r>
    </w:p>
    <w:p w14:paraId="58C80F3C" w14:textId="77777777" w:rsidR="00255402" w:rsidRPr="00DD2663" w:rsidRDefault="00255402" w:rsidP="00255402">
      <w:pPr>
        <w:spacing w:line="240" w:lineRule="auto"/>
        <w:rPr>
          <w:rFonts w:ascii="Arial" w:eastAsia="Times New Roman" w:hAnsi="Arial" w:cs="Arial"/>
          <w:i/>
          <w:sz w:val="24"/>
          <w:szCs w:val="24"/>
          <w:u w:val="single"/>
        </w:rPr>
      </w:pPr>
      <w:r w:rsidRPr="00DD2663">
        <w:rPr>
          <w:rFonts w:ascii="Arial" w:eastAsia="Times New Roman" w:hAnsi="Arial" w:cs="Arial"/>
          <w:b/>
          <w:bCs/>
          <w:i/>
          <w:color w:val="000000"/>
          <w:sz w:val="24"/>
          <w:szCs w:val="24"/>
          <w:u w:val="single"/>
        </w:rPr>
        <w:lastRenderedPageBreak/>
        <w:t>It is hoped that most problems will have been resolved by now.</w:t>
      </w:r>
    </w:p>
    <w:p w14:paraId="0DFD5FC5"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
          <w:bCs/>
          <w:color w:val="000000"/>
          <w:sz w:val="24"/>
          <w:szCs w:val="24"/>
        </w:rPr>
        <w:t> </w:t>
      </w:r>
    </w:p>
    <w:p w14:paraId="48D861F7"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
          <w:bCs/>
          <w:color w:val="000000"/>
          <w:sz w:val="24"/>
          <w:szCs w:val="24"/>
        </w:rPr>
        <w:t>Level 3 – Formal complaint letter to the Director</w:t>
      </w:r>
    </w:p>
    <w:p w14:paraId="303310D5"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color w:val="000000"/>
          <w:sz w:val="24"/>
          <w:szCs w:val="24"/>
        </w:rPr>
        <w:t> </w:t>
      </w:r>
    </w:p>
    <w:p w14:paraId="32197586" w14:textId="65982EC2"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Cs/>
          <w:color w:val="000000"/>
          <w:sz w:val="24"/>
          <w:szCs w:val="24"/>
        </w:rPr>
        <w:t>An issue that has not been resolved through the informal levels 1 and 2 can become a</w:t>
      </w:r>
      <w:r w:rsidR="00DD2663">
        <w:rPr>
          <w:rFonts w:ascii="Arial" w:eastAsia="Times New Roman" w:hAnsi="Arial" w:cs="Arial"/>
          <w:bCs/>
          <w:color w:val="000000"/>
          <w:sz w:val="24"/>
          <w:szCs w:val="24"/>
        </w:rPr>
        <w:t xml:space="preserve"> Level 3</w:t>
      </w:r>
      <w:r w:rsidRPr="00255402">
        <w:rPr>
          <w:rFonts w:ascii="Arial" w:eastAsia="Times New Roman" w:hAnsi="Arial" w:cs="Arial"/>
          <w:bCs/>
          <w:color w:val="000000"/>
          <w:sz w:val="24"/>
          <w:szCs w:val="24"/>
        </w:rPr>
        <w:t xml:space="preserve"> official</w:t>
      </w:r>
      <w:r w:rsidR="00DD2663">
        <w:rPr>
          <w:rFonts w:ascii="Arial" w:eastAsia="Times New Roman" w:hAnsi="Arial" w:cs="Arial"/>
          <w:bCs/>
          <w:color w:val="000000"/>
          <w:sz w:val="24"/>
          <w:szCs w:val="24"/>
        </w:rPr>
        <w:t xml:space="preserve"> written</w:t>
      </w:r>
      <w:r w:rsidRPr="00255402">
        <w:rPr>
          <w:rFonts w:ascii="Arial" w:eastAsia="Times New Roman" w:hAnsi="Arial" w:cs="Arial"/>
          <w:bCs/>
          <w:color w:val="000000"/>
          <w:sz w:val="24"/>
          <w:szCs w:val="24"/>
        </w:rPr>
        <w:t xml:space="preserve"> complaint.</w:t>
      </w:r>
      <w:r w:rsidRPr="00255402">
        <w:rPr>
          <w:rFonts w:ascii="Arial" w:eastAsia="Times New Roman" w:hAnsi="Arial" w:cs="Arial"/>
          <w:color w:val="000000"/>
          <w:sz w:val="24"/>
          <w:szCs w:val="24"/>
        </w:rPr>
        <w:t> </w:t>
      </w:r>
    </w:p>
    <w:p w14:paraId="15BE6DB9"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color w:val="000000"/>
          <w:sz w:val="24"/>
          <w:szCs w:val="24"/>
        </w:rPr>
        <w:t> </w:t>
      </w:r>
    </w:p>
    <w:p w14:paraId="45841618" w14:textId="7A0BF94E" w:rsidR="00255402" w:rsidRPr="00255402" w:rsidRDefault="008441A6" w:rsidP="00255402">
      <w:pPr>
        <w:spacing w:line="240" w:lineRule="auto"/>
        <w:rPr>
          <w:rFonts w:ascii="Arial" w:eastAsia="Times New Roman" w:hAnsi="Arial" w:cs="Arial"/>
          <w:sz w:val="24"/>
          <w:szCs w:val="24"/>
        </w:rPr>
      </w:pPr>
      <w:r>
        <w:rPr>
          <w:rFonts w:ascii="Arial" w:eastAsia="Times New Roman" w:hAnsi="Arial" w:cs="Arial"/>
          <w:bCs/>
          <w:color w:val="000000"/>
          <w:sz w:val="24"/>
          <w:szCs w:val="24"/>
        </w:rPr>
        <w:t xml:space="preserve">Schools, </w:t>
      </w:r>
      <w:r w:rsidR="00AA2FF6">
        <w:rPr>
          <w:rFonts w:ascii="Arial" w:eastAsia="Times New Roman" w:hAnsi="Arial" w:cs="Arial"/>
          <w:bCs/>
          <w:color w:val="000000"/>
          <w:sz w:val="24"/>
          <w:szCs w:val="24"/>
        </w:rPr>
        <w:t>p</w:t>
      </w:r>
      <w:r>
        <w:rPr>
          <w:rFonts w:ascii="Arial" w:eastAsia="Times New Roman" w:hAnsi="Arial" w:cs="Arial"/>
          <w:bCs/>
          <w:color w:val="000000"/>
          <w:sz w:val="24"/>
          <w:szCs w:val="24"/>
        </w:rPr>
        <w:t>arents/carers</w:t>
      </w:r>
      <w:r w:rsidR="00255402" w:rsidRPr="00255402">
        <w:rPr>
          <w:rFonts w:ascii="Arial" w:eastAsia="Times New Roman" w:hAnsi="Arial" w:cs="Arial"/>
          <w:bCs/>
          <w:color w:val="000000"/>
          <w:sz w:val="24"/>
          <w:szCs w:val="24"/>
        </w:rPr>
        <w:t xml:space="preserve"> wishing to move to level 3 must write a formal letter of complaint to the Director.  The letter will need to set out clearly the issues which have previously been discussed and why the </w:t>
      </w:r>
      <w:r>
        <w:rPr>
          <w:rFonts w:ascii="Arial" w:eastAsia="Times New Roman" w:hAnsi="Arial" w:cs="Arial"/>
          <w:bCs/>
          <w:color w:val="000000"/>
          <w:sz w:val="24"/>
          <w:szCs w:val="24"/>
        </w:rPr>
        <w:t>home s</w:t>
      </w:r>
      <w:r w:rsidR="00255402" w:rsidRPr="00255402">
        <w:rPr>
          <w:rFonts w:ascii="Arial" w:eastAsia="Times New Roman" w:hAnsi="Arial" w:cs="Arial"/>
          <w:bCs/>
          <w:color w:val="000000"/>
          <w:sz w:val="24"/>
          <w:szCs w:val="24"/>
        </w:rPr>
        <w:t>chool, parent</w:t>
      </w:r>
      <w:r w:rsidR="003E3293">
        <w:rPr>
          <w:rFonts w:ascii="Arial" w:eastAsia="Times New Roman" w:hAnsi="Arial" w:cs="Arial"/>
          <w:bCs/>
          <w:color w:val="000000"/>
          <w:sz w:val="24"/>
          <w:szCs w:val="24"/>
        </w:rPr>
        <w:t>/</w:t>
      </w:r>
      <w:r w:rsidR="00255402" w:rsidRPr="00255402">
        <w:rPr>
          <w:rFonts w:ascii="Arial" w:eastAsia="Times New Roman" w:hAnsi="Arial" w:cs="Arial"/>
          <w:bCs/>
          <w:color w:val="000000"/>
          <w:sz w:val="24"/>
          <w:szCs w:val="24"/>
        </w:rPr>
        <w:t>carer considers the issue to be unresolved. </w:t>
      </w:r>
    </w:p>
    <w:p w14:paraId="77505FEC"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Cs/>
          <w:color w:val="000000"/>
          <w:sz w:val="24"/>
          <w:szCs w:val="24"/>
        </w:rPr>
        <w:t> </w:t>
      </w:r>
    </w:p>
    <w:p w14:paraId="617CCC54"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Cs/>
          <w:color w:val="000000"/>
          <w:sz w:val="24"/>
          <w:szCs w:val="24"/>
        </w:rPr>
        <w:t>The Director should consider the complaint and discuss</w:t>
      </w:r>
      <w:r w:rsidRPr="00255402">
        <w:rPr>
          <w:rFonts w:ascii="Arial" w:eastAsia="Times New Roman" w:hAnsi="Arial" w:cs="Arial"/>
          <w:bCs/>
          <w:i/>
          <w:iCs/>
          <w:color w:val="000000"/>
          <w:sz w:val="24"/>
          <w:szCs w:val="24"/>
        </w:rPr>
        <w:t xml:space="preserve"> </w:t>
      </w:r>
      <w:r w:rsidRPr="00255402">
        <w:rPr>
          <w:rFonts w:ascii="Arial" w:eastAsia="Times New Roman" w:hAnsi="Arial" w:cs="Arial"/>
          <w:bCs/>
          <w:color w:val="000000"/>
          <w:sz w:val="24"/>
          <w:szCs w:val="24"/>
        </w:rPr>
        <w:t>a resolution with the complainant.  The Director should offer a resolution to the complainant in writing within 10 working days of receipt of the letter.</w:t>
      </w:r>
    </w:p>
    <w:p w14:paraId="0BB7AC6D"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Cs/>
          <w:i/>
          <w:iCs/>
          <w:color w:val="000000"/>
          <w:sz w:val="24"/>
          <w:szCs w:val="24"/>
        </w:rPr>
        <w:t> </w:t>
      </w:r>
    </w:p>
    <w:p w14:paraId="6D012829" w14:textId="77777777" w:rsidR="00255402" w:rsidRPr="004E163D" w:rsidRDefault="00255402" w:rsidP="00255402">
      <w:pPr>
        <w:spacing w:line="240" w:lineRule="auto"/>
        <w:rPr>
          <w:rFonts w:ascii="Arial" w:eastAsia="Times New Roman" w:hAnsi="Arial" w:cs="Arial"/>
          <w:sz w:val="24"/>
          <w:szCs w:val="24"/>
          <w:u w:val="single"/>
        </w:rPr>
      </w:pPr>
      <w:r w:rsidRPr="004E163D">
        <w:rPr>
          <w:rFonts w:ascii="Arial" w:eastAsia="Times New Roman" w:hAnsi="Arial" w:cs="Arial"/>
          <w:bCs/>
          <w:iCs/>
          <w:color w:val="000000"/>
          <w:sz w:val="24"/>
          <w:szCs w:val="24"/>
          <w:u w:val="single"/>
        </w:rPr>
        <w:t>Guidance on Level 3 - Formal:</w:t>
      </w:r>
    </w:p>
    <w:p w14:paraId="606E93EB"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b/>
          <w:bCs/>
          <w:i/>
          <w:iCs/>
          <w:color w:val="000000"/>
          <w:sz w:val="24"/>
          <w:szCs w:val="24"/>
        </w:rPr>
        <w:t> </w:t>
      </w:r>
    </w:p>
    <w:p w14:paraId="0D2D9549" w14:textId="687DEBF0" w:rsidR="00255402" w:rsidRPr="00AD2B66" w:rsidRDefault="00255402" w:rsidP="00255402">
      <w:pPr>
        <w:numPr>
          <w:ilvl w:val="0"/>
          <w:numId w:val="12"/>
        </w:numPr>
        <w:spacing w:line="240" w:lineRule="auto"/>
        <w:textAlignment w:val="baseline"/>
        <w:rPr>
          <w:rFonts w:ascii="Arial" w:eastAsia="Times New Roman" w:hAnsi="Arial" w:cs="Arial"/>
          <w:color w:val="000000"/>
          <w:sz w:val="24"/>
          <w:szCs w:val="24"/>
        </w:rPr>
      </w:pPr>
      <w:r w:rsidRPr="00AD2B66">
        <w:rPr>
          <w:rFonts w:ascii="Arial" w:eastAsia="Times New Roman" w:hAnsi="Arial" w:cs="Arial"/>
          <w:iCs/>
          <w:color w:val="000000"/>
          <w:sz w:val="24"/>
          <w:szCs w:val="24"/>
        </w:rPr>
        <w:t>An unresolved issue can now move to a formal complaint. This is a serious step to be taken. In consideration of future relationship</w:t>
      </w:r>
      <w:r w:rsidR="008441A6">
        <w:rPr>
          <w:rFonts w:ascii="Arial" w:eastAsia="Times New Roman" w:hAnsi="Arial" w:cs="Arial"/>
          <w:iCs/>
          <w:color w:val="000000"/>
          <w:sz w:val="24"/>
          <w:szCs w:val="24"/>
        </w:rPr>
        <w:t>s</w:t>
      </w:r>
      <w:r w:rsidRPr="00AD2B66">
        <w:rPr>
          <w:rFonts w:ascii="Arial" w:eastAsia="Times New Roman" w:hAnsi="Arial" w:cs="Arial"/>
          <w:iCs/>
          <w:color w:val="000000"/>
          <w:sz w:val="24"/>
          <w:szCs w:val="24"/>
        </w:rPr>
        <w:t xml:space="preserve"> everyone concerned will need to negotiate an agreement and concentrate on finding a resolution to the issue. </w:t>
      </w:r>
    </w:p>
    <w:p w14:paraId="28C4CF1D" w14:textId="77777777" w:rsidR="00255402" w:rsidRPr="00255402" w:rsidRDefault="00255402" w:rsidP="00255402">
      <w:pPr>
        <w:spacing w:line="240" w:lineRule="auto"/>
        <w:textAlignment w:val="baseline"/>
        <w:rPr>
          <w:rFonts w:ascii="Arial" w:eastAsia="Times New Roman" w:hAnsi="Arial" w:cs="Arial"/>
          <w:color w:val="000000"/>
          <w:sz w:val="24"/>
          <w:szCs w:val="24"/>
        </w:rPr>
      </w:pPr>
    </w:p>
    <w:p w14:paraId="214A4ADA"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i/>
          <w:iCs/>
          <w:color w:val="000000"/>
          <w:sz w:val="24"/>
          <w:szCs w:val="24"/>
        </w:rPr>
        <w:t> </w:t>
      </w:r>
    </w:p>
    <w:p w14:paraId="490801FE" w14:textId="0317FE65" w:rsidR="00255402" w:rsidRPr="00255402" w:rsidRDefault="00E81572" w:rsidP="00B84BB4">
      <w:pPr>
        <w:spacing w:line="240" w:lineRule="auto"/>
        <w:rPr>
          <w:rFonts w:ascii="Arial" w:eastAsia="Times New Roman" w:hAnsi="Arial" w:cs="Arial"/>
          <w:sz w:val="24"/>
          <w:szCs w:val="24"/>
        </w:rPr>
      </w:pPr>
      <w:r>
        <w:rPr>
          <w:rFonts w:ascii="Arial" w:eastAsia="Times New Roman" w:hAnsi="Arial" w:cs="Arial"/>
          <w:b/>
          <w:bCs/>
          <w:color w:val="000000"/>
          <w:sz w:val="24"/>
          <w:szCs w:val="24"/>
        </w:rPr>
        <w:t>Young Person Complaints</w:t>
      </w:r>
    </w:p>
    <w:p w14:paraId="53414BAF"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color w:val="000000"/>
          <w:sz w:val="24"/>
          <w:szCs w:val="24"/>
        </w:rPr>
        <w:t> </w:t>
      </w:r>
    </w:p>
    <w:p w14:paraId="0B014D52"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color w:val="000000"/>
          <w:sz w:val="24"/>
          <w:szCs w:val="24"/>
          <w:u w:val="single"/>
        </w:rPr>
        <w:t>General Complaints</w:t>
      </w:r>
    </w:p>
    <w:p w14:paraId="4C0006F9" w14:textId="77777777" w:rsidR="00255402" w:rsidRPr="00255402" w:rsidRDefault="00255402" w:rsidP="00255402">
      <w:pPr>
        <w:spacing w:line="240" w:lineRule="auto"/>
        <w:rPr>
          <w:rFonts w:ascii="Arial" w:eastAsia="Times New Roman" w:hAnsi="Arial" w:cs="Arial"/>
          <w:sz w:val="24"/>
          <w:szCs w:val="24"/>
        </w:rPr>
      </w:pPr>
    </w:p>
    <w:p w14:paraId="4B964498" w14:textId="77777777" w:rsidR="006D734B" w:rsidRDefault="00255402" w:rsidP="00255402">
      <w:pPr>
        <w:spacing w:line="240" w:lineRule="auto"/>
        <w:rPr>
          <w:rFonts w:ascii="Arial" w:eastAsia="Times New Roman" w:hAnsi="Arial" w:cs="Arial"/>
          <w:color w:val="000000"/>
          <w:sz w:val="24"/>
          <w:szCs w:val="24"/>
        </w:rPr>
      </w:pPr>
      <w:r w:rsidRPr="00255402">
        <w:rPr>
          <w:rFonts w:ascii="Arial" w:eastAsia="Times New Roman" w:hAnsi="Arial" w:cs="Arial"/>
          <w:color w:val="000000"/>
          <w:sz w:val="24"/>
          <w:szCs w:val="24"/>
        </w:rPr>
        <w:t xml:space="preserve">At any time, </w:t>
      </w:r>
      <w:r w:rsidR="004E163D">
        <w:rPr>
          <w:rFonts w:ascii="Arial" w:eastAsia="Times New Roman" w:hAnsi="Arial" w:cs="Arial"/>
          <w:color w:val="000000"/>
          <w:sz w:val="24"/>
          <w:szCs w:val="24"/>
        </w:rPr>
        <w:t>the young person</w:t>
      </w:r>
      <w:r w:rsidRPr="00255402">
        <w:rPr>
          <w:rFonts w:ascii="Arial" w:eastAsia="Times New Roman" w:hAnsi="Arial" w:cs="Arial"/>
          <w:color w:val="000000"/>
          <w:sz w:val="24"/>
          <w:szCs w:val="24"/>
        </w:rPr>
        <w:t xml:space="preserve"> may raise a complaint with any member of the staff team concerning their treatment by another learner or member of staff.</w:t>
      </w:r>
    </w:p>
    <w:p w14:paraId="344F1411" w14:textId="77777777" w:rsidR="00AA2FF6" w:rsidRDefault="00255402" w:rsidP="00255402">
      <w:pPr>
        <w:spacing w:line="240" w:lineRule="auto"/>
        <w:rPr>
          <w:rFonts w:ascii="Arial" w:eastAsia="Times New Roman" w:hAnsi="Arial" w:cs="Arial"/>
          <w:color w:val="000000"/>
          <w:sz w:val="24"/>
          <w:szCs w:val="24"/>
        </w:rPr>
      </w:pPr>
      <w:r w:rsidRPr="00255402">
        <w:rPr>
          <w:rFonts w:ascii="Arial" w:eastAsia="Times New Roman" w:hAnsi="Arial" w:cs="Arial"/>
          <w:color w:val="000000"/>
          <w:sz w:val="24"/>
          <w:szCs w:val="24"/>
        </w:rPr>
        <w:t xml:space="preserve">If the </w:t>
      </w:r>
      <w:r w:rsidR="004E163D">
        <w:rPr>
          <w:rFonts w:ascii="Arial" w:eastAsia="Times New Roman" w:hAnsi="Arial" w:cs="Arial"/>
          <w:color w:val="000000"/>
          <w:sz w:val="24"/>
          <w:szCs w:val="24"/>
        </w:rPr>
        <w:t>young person</w:t>
      </w:r>
      <w:r w:rsidRPr="00255402">
        <w:rPr>
          <w:rFonts w:ascii="Arial" w:eastAsia="Times New Roman" w:hAnsi="Arial" w:cs="Arial"/>
          <w:color w:val="000000"/>
          <w:sz w:val="24"/>
          <w:szCs w:val="24"/>
        </w:rPr>
        <w:t xml:space="preserve"> is not satisfied with the outcome of raising the complaint, </w:t>
      </w:r>
      <w:r w:rsidR="00AA2FF6">
        <w:rPr>
          <w:rFonts w:ascii="Arial" w:eastAsia="Times New Roman" w:hAnsi="Arial" w:cs="Arial"/>
          <w:color w:val="000000"/>
          <w:sz w:val="24"/>
          <w:szCs w:val="24"/>
        </w:rPr>
        <w:t>they</w:t>
      </w:r>
      <w:r w:rsidRPr="00255402">
        <w:rPr>
          <w:rFonts w:ascii="Arial" w:eastAsia="Times New Roman" w:hAnsi="Arial" w:cs="Arial"/>
          <w:color w:val="000000"/>
          <w:sz w:val="24"/>
          <w:szCs w:val="24"/>
        </w:rPr>
        <w:t xml:space="preserve"> may ask to see </w:t>
      </w:r>
      <w:r w:rsidR="006D734B">
        <w:rPr>
          <w:rFonts w:ascii="Arial" w:eastAsia="Times New Roman" w:hAnsi="Arial" w:cs="Arial"/>
          <w:color w:val="000000"/>
          <w:sz w:val="24"/>
          <w:szCs w:val="24"/>
        </w:rPr>
        <w:t>the project manager</w:t>
      </w:r>
      <w:r w:rsidRPr="00255402">
        <w:rPr>
          <w:rFonts w:ascii="Arial" w:eastAsia="Times New Roman" w:hAnsi="Arial" w:cs="Arial"/>
          <w:color w:val="000000"/>
          <w:sz w:val="24"/>
          <w:szCs w:val="24"/>
        </w:rPr>
        <w:t xml:space="preserve"> to consider the complaint.  If the </w:t>
      </w:r>
      <w:r w:rsidR="004E163D">
        <w:rPr>
          <w:rFonts w:ascii="Arial" w:eastAsia="Times New Roman" w:hAnsi="Arial" w:cs="Arial"/>
          <w:color w:val="000000"/>
          <w:sz w:val="24"/>
          <w:szCs w:val="24"/>
        </w:rPr>
        <w:t>young person</w:t>
      </w:r>
      <w:r w:rsidRPr="00255402">
        <w:rPr>
          <w:rFonts w:ascii="Arial" w:eastAsia="Times New Roman" w:hAnsi="Arial" w:cs="Arial"/>
          <w:color w:val="000000"/>
          <w:sz w:val="24"/>
          <w:szCs w:val="24"/>
        </w:rPr>
        <w:t xml:space="preserve"> is not satisfied with the outcome of raising the complaint with </w:t>
      </w:r>
      <w:r w:rsidR="006D734B">
        <w:rPr>
          <w:rFonts w:ascii="Arial" w:eastAsia="Times New Roman" w:hAnsi="Arial" w:cs="Arial"/>
          <w:color w:val="000000"/>
          <w:sz w:val="24"/>
          <w:szCs w:val="24"/>
        </w:rPr>
        <w:t>the project manager</w:t>
      </w:r>
      <w:r w:rsidRPr="00255402">
        <w:rPr>
          <w:rFonts w:ascii="Arial" w:eastAsia="Times New Roman" w:hAnsi="Arial" w:cs="Arial"/>
          <w:color w:val="000000"/>
          <w:sz w:val="24"/>
          <w:szCs w:val="24"/>
        </w:rPr>
        <w:t xml:space="preserve"> of staff, </w:t>
      </w:r>
      <w:r w:rsidR="00AA2FF6">
        <w:rPr>
          <w:rFonts w:ascii="Arial" w:eastAsia="Times New Roman" w:hAnsi="Arial" w:cs="Arial"/>
          <w:color w:val="000000"/>
          <w:sz w:val="24"/>
          <w:szCs w:val="24"/>
        </w:rPr>
        <w:t>they</w:t>
      </w:r>
      <w:r w:rsidRPr="00255402">
        <w:rPr>
          <w:rFonts w:ascii="Arial" w:eastAsia="Times New Roman" w:hAnsi="Arial" w:cs="Arial"/>
          <w:color w:val="000000"/>
          <w:sz w:val="24"/>
          <w:szCs w:val="24"/>
        </w:rPr>
        <w:t xml:space="preserve"> may ask to see the Director.  </w:t>
      </w:r>
    </w:p>
    <w:p w14:paraId="38186389" w14:textId="5EA67E7B"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color w:val="000000"/>
          <w:sz w:val="24"/>
          <w:szCs w:val="24"/>
        </w:rPr>
        <w:t> </w:t>
      </w:r>
    </w:p>
    <w:p w14:paraId="1AAF59E3" w14:textId="2053E61B"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color w:val="000000"/>
          <w:sz w:val="24"/>
          <w:szCs w:val="24"/>
        </w:rPr>
        <w:t xml:space="preserve">At any point al </w:t>
      </w:r>
      <w:r w:rsidR="004E163D">
        <w:rPr>
          <w:rFonts w:ascii="Arial" w:eastAsia="Times New Roman" w:hAnsi="Arial" w:cs="Arial"/>
          <w:color w:val="000000"/>
          <w:sz w:val="24"/>
          <w:szCs w:val="24"/>
        </w:rPr>
        <w:t xml:space="preserve">young person </w:t>
      </w:r>
      <w:r w:rsidRPr="00255402">
        <w:rPr>
          <w:rFonts w:ascii="Arial" w:eastAsia="Times New Roman" w:hAnsi="Arial" w:cs="Arial"/>
          <w:color w:val="000000"/>
          <w:sz w:val="24"/>
          <w:szCs w:val="24"/>
        </w:rPr>
        <w:t xml:space="preserve">may decide to raise a complaint directly with any member of staff up to the Director without reference to </w:t>
      </w:r>
      <w:r w:rsidR="00FE1004">
        <w:rPr>
          <w:rFonts w:ascii="Arial" w:eastAsia="Times New Roman" w:hAnsi="Arial" w:cs="Arial"/>
          <w:color w:val="000000"/>
          <w:sz w:val="24"/>
          <w:szCs w:val="24"/>
        </w:rPr>
        <w:t>the staff structure</w:t>
      </w:r>
      <w:r w:rsidRPr="00255402">
        <w:rPr>
          <w:rFonts w:ascii="Arial" w:eastAsia="Times New Roman" w:hAnsi="Arial" w:cs="Arial"/>
          <w:color w:val="000000"/>
          <w:sz w:val="24"/>
          <w:szCs w:val="24"/>
        </w:rPr>
        <w:t xml:space="preserve">.  Equally an individual </w:t>
      </w:r>
      <w:r w:rsidR="004E163D">
        <w:rPr>
          <w:rFonts w:ascii="Arial" w:eastAsia="Times New Roman" w:hAnsi="Arial" w:cs="Arial"/>
          <w:color w:val="000000"/>
          <w:sz w:val="24"/>
          <w:szCs w:val="24"/>
        </w:rPr>
        <w:t xml:space="preserve">young </w:t>
      </w:r>
      <w:r w:rsidR="004D4B73">
        <w:rPr>
          <w:rFonts w:ascii="Arial" w:eastAsia="Times New Roman" w:hAnsi="Arial" w:cs="Arial"/>
          <w:color w:val="000000"/>
          <w:sz w:val="24"/>
          <w:szCs w:val="24"/>
        </w:rPr>
        <w:t xml:space="preserve">person </w:t>
      </w:r>
      <w:r w:rsidR="004D4B73" w:rsidRPr="00255402">
        <w:rPr>
          <w:rFonts w:ascii="Arial" w:eastAsia="Times New Roman" w:hAnsi="Arial" w:cs="Arial"/>
          <w:color w:val="000000"/>
          <w:sz w:val="24"/>
          <w:szCs w:val="24"/>
        </w:rPr>
        <w:t>may</w:t>
      </w:r>
      <w:r w:rsidRPr="00255402">
        <w:rPr>
          <w:rFonts w:ascii="Arial" w:eastAsia="Times New Roman" w:hAnsi="Arial" w:cs="Arial"/>
          <w:color w:val="000000"/>
          <w:sz w:val="24"/>
          <w:szCs w:val="24"/>
        </w:rPr>
        <w:t xml:space="preserve"> decide to raise a complaint directly with </w:t>
      </w:r>
      <w:r w:rsidR="00AA2FF6">
        <w:rPr>
          <w:rFonts w:ascii="Arial" w:eastAsia="Times New Roman" w:hAnsi="Arial" w:cs="Arial"/>
          <w:color w:val="000000"/>
          <w:sz w:val="24"/>
          <w:szCs w:val="24"/>
        </w:rPr>
        <w:t>a</w:t>
      </w:r>
      <w:r w:rsidRPr="00255402">
        <w:rPr>
          <w:rFonts w:ascii="Arial" w:eastAsia="Times New Roman" w:hAnsi="Arial" w:cs="Arial"/>
          <w:color w:val="000000"/>
          <w:sz w:val="24"/>
          <w:szCs w:val="24"/>
        </w:rPr>
        <w:t xml:space="preserve"> DSL.  </w:t>
      </w:r>
      <w:r w:rsidR="004E163D">
        <w:rPr>
          <w:rFonts w:ascii="Arial" w:eastAsia="Times New Roman" w:hAnsi="Arial" w:cs="Arial"/>
          <w:color w:val="000000"/>
          <w:sz w:val="24"/>
          <w:szCs w:val="24"/>
        </w:rPr>
        <w:t xml:space="preserve">Young person </w:t>
      </w:r>
      <w:r w:rsidRPr="00255402">
        <w:rPr>
          <w:rFonts w:ascii="Arial" w:eastAsia="Times New Roman" w:hAnsi="Arial" w:cs="Arial"/>
          <w:color w:val="000000"/>
          <w:sz w:val="24"/>
          <w:szCs w:val="24"/>
        </w:rPr>
        <w:t>will, however, be encouraged to raise complaints within the structure outlined, as it may well be possible to resolve issues more quickly through this route.</w:t>
      </w:r>
    </w:p>
    <w:p w14:paraId="54180825" w14:textId="77777777" w:rsidR="00255402" w:rsidRPr="00255402" w:rsidRDefault="00255402" w:rsidP="00255402">
      <w:pPr>
        <w:spacing w:line="240" w:lineRule="auto"/>
        <w:ind w:left="-720" w:firstLine="720"/>
        <w:rPr>
          <w:rFonts w:ascii="Arial" w:eastAsia="Times New Roman" w:hAnsi="Arial" w:cs="Arial"/>
          <w:sz w:val="24"/>
          <w:szCs w:val="24"/>
        </w:rPr>
      </w:pPr>
      <w:r w:rsidRPr="00255402">
        <w:rPr>
          <w:rFonts w:ascii="Arial" w:eastAsia="Times New Roman" w:hAnsi="Arial" w:cs="Arial"/>
          <w:color w:val="000000"/>
          <w:sz w:val="24"/>
          <w:szCs w:val="24"/>
        </w:rPr>
        <w:t> </w:t>
      </w:r>
    </w:p>
    <w:p w14:paraId="38FD5380" w14:textId="2E1B6542" w:rsidR="00255402" w:rsidRPr="00255402" w:rsidRDefault="00AA2FF6" w:rsidP="00255402">
      <w:pPr>
        <w:keepNext/>
        <w:spacing w:before="280" w:after="80" w:line="240" w:lineRule="auto"/>
        <w:outlineLvl w:val="2"/>
        <w:rPr>
          <w:rFonts w:ascii="Arial" w:eastAsia="Times New Roman" w:hAnsi="Arial" w:cs="Arial"/>
          <w:b/>
          <w:sz w:val="24"/>
          <w:szCs w:val="24"/>
        </w:rPr>
      </w:pPr>
      <w:r>
        <w:rPr>
          <w:rFonts w:ascii="Arial" w:eastAsia="Times New Roman" w:hAnsi="Arial" w:cs="Arial"/>
          <w:b/>
          <w:color w:val="000000"/>
          <w:sz w:val="24"/>
          <w:szCs w:val="24"/>
        </w:rPr>
        <w:t>Complaint</w:t>
      </w:r>
      <w:r w:rsidR="00255402" w:rsidRPr="00255402">
        <w:rPr>
          <w:rFonts w:ascii="Arial" w:eastAsia="Times New Roman" w:hAnsi="Arial" w:cs="Arial"/>
          <w:b/>
          <w:color w:val="000000"/>
          <w:sz w:val="24"/>
          <w:szCs w:val="24"/>
        </w:rPr>
        <w:t xml:space="preserve"> Forms</w:t>
      </w:r>
    </w:p>
    <w:p w14:paraId="69792A18" w14:textId="77777777" w:rsidR="00255402" w:rsidRPr="00255402" w:rsidRDefault="00255402" w:rsidP="00255402">
      <w:pPr>
        <w:spacing w:line="240" w:lineRule="auto"/>
        <w:ind w:left="-720" w:firstLine="720"/>
        <w:rPr>
          <w:rFonts w:ascii="Arial" w:eastAsia="Times New Roman" w:hAnsi="Arial" w:cs="Arial"/>
          <w:sz w:val="24"/>
          <w:szCs w:val="24"/>
        </w:rPr>
      </w:pPr>
      <w:r w:rsidRPr="00255402">
        <w:rPr>
          <w:rFonts w:ascii="Arial" w:eastAsia="Times New Roman" w:hAnsi="Arial" w:cs="Arial"/>
          <w:color w:val="000000"/>
          <w:sz w:val="24"/>
          <w:szCs w:val="24"/>
        </w:rPr>
        <w:t> </w:t>
      </w:r>
    </w:p>
    <w:p w14:paraId="6850B754" w14:textId="7D689DF9" w:rsidR="00255402" w:rsidRPr="00255402" w:rsidRDefault="00AA2FF6" w:rsidP="00255402">
      <w:pPr>
        <w:spacing w:line="240" w:lineRule="auto"/>
        <w:rPr>
          <w:rFonts w:ascii="Arial" w:eastAsia="Times New Roman" w:hAnsi="Arial" w:cs="Arial"/>
          <w:sz w:val="24"/>
          <w:szCs w:val="24"/>
        </w:rPr>
      </w:pPr>
      <w:r>
        <w:rPr>
          <w:rFonts w:ascii="Arial" w:eastAsia="Times New Roman" w:hAnsi="Arial" w:cs="Arial"/>
          <w:color w:val="000000"/>
          <w:sz w:val="24"/>
          <w:szCs w:val="24"/>
        </w:rPr>
        <w:t xml:space="preserve">In every instance of complaint a written record should be kept, </w:t>
      </w:r>
      <w:r w:rsidR="00067756">
        <w:rPr>
          <w:rFonts w:ascii="Arial" w:eastAsia="Times New Roman" w:hAnsi="Arial" w:cs="Arial"/>
          <w:color w:val="000000"/>
          <w:sz w:val="24"/>
          <w:szCs w:val="24"/>
        </w:rPr>
        <w:t>a</w:t>
      </w:r>
      <w:r w:rsidR="00067756" w:rsidRPr="00255402">
        <w:rPr>
          <w:rFonts w:ascii="Arial" w:eastAsia="Times New Roman" w:hAnsi="Arial" w:cs="Arial"/>
          <w:color w:val="000000"/>
          <w:sz w:val="24"/>
          <w:szCs w:val="24"/>
        </w:rPr>
        <w:t xml:space="preserve"> staff</w:t>
      </w:r>
      <w:r>
        <w:rPr>
          <w:rFonts w:ascii="Arial" w:eastAsia="Times New Roman" w:hAnsi="Arial" w:cs="Arial"/>
          <w:color w:val="000000"/>
          <w:sz w:val="24"/>
          <w:szCs w:val="24"/>
        </w:rPr>
        <w:t xml:space="preserve"> member who is independent of the incident should record the circumstances on the relevant form if available</w:t>
      </w:r>
      <w:r w:rsidR="00255402" w:rsidRPr="00255402">
        <w:rPr>
          <w:rFonts w:ascii="Arial" w:eastAsia="Times New Roman" w:hAnsi="Arial" w:cs="Arial"/>
          <w:color w:val="000000"/>
          <w:sz w:val="24"/>
          <w:szCs w:val="24"/>
        </w:rPr>
        <w:t xml:space="preserve">.  Whenever this results in a comment about the way an incident was handled it is immediately referred to </w:t>
      </w:r>
      <w:r>
        <w:rPr>
          <w:rFonts w:ascii="Arial" w:eastAsia="Times New Roman" w:hAnsi="Arial" w:cs="Arial"/>
          <w:color w:val="000000"/>
          <w:sz w:val="24"/>
          <w:szCs w:val="24"/>
        </w:rPr>
        <w:t>the Project Manager</w:t>
      </w:r>
      <w:r w:rsidR="00255402" w:rsidRPr="00255402">
        <w:rPr>
          <w:rFonts w:ascii="Arial" w:eastAsia="Times New Roman" w:hAnsi="Arial" w:cs="Arial"/>
          <w:color w:val="000000"/>
          <w:sz w:val="24"/>
          <w:szCs w:val="24"/>
        </w:rPr>
        <w:t xml:space="preserve"> for investigation.  Where required the Director </w:t>
      </w:r>
      <w:r>
        <w:rPr>
          <w:rFonts w:ascii="Arial" w:eastAsia="Times New Roman" w:hAnsi="Arial" w:cs="Arial"/>
          <w:color w:val="000000"/>
          <w:sz w:val="24"/>
          <w:szCs w:val="24"/>
        </w:rPr>
        <w:t>may</w:t>
      </w:r>
      <w:r w:rsidR="00255402" w:rsidRPr="00255402">
        <w:rPr>
          <w:rFonts w:ascii="Arial" w:eastAsia="Times New Roman" w:hAnsi="Arial" w:cs="Arial"/>
          <w:color w:val="000000"/>
          <w:sz w:val="24"/>
          <w:szCs w:val="24"/>
        </w:rPr>
        <w:t xml:space="preserve"> be asked to investigate comments.</w:t>
      </w:r>
    </w:p>
    <w:p w14:paraId="7B95FED5" w14:textId="77777777"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color w:val="000000"/>
          <w:sz w:val="24"/>
          <w:szCs w:val="24"/>
        </w:rPr>
        <w:t> </w:t>
      </w:r>
    </w:p>
    <w:p w14:paraId="445E321B" w14:textId="4BCD559C"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color w:val="000000"/>
          <w:sz w:val="24"/>
          <w:szCs w:val="24"/>
        </w:rPr>
        <w:lastRenderedPageBreak/>
        <w:t xml:space="preserve">At all stages of complaint whatever their source of content all staff will have due regard to advice in terms of </w:t>
      </w:r>
      <w:r w:rsidR="00AA2FF6">
        <w:rPr>
          <w:rFonts w:ascii="Arial" w:eastAsia="Times New Roman" w:hAnsi="Arial" w:cs="Arial"/>
          <w:color w:val="000000"/>
          <w:sz w:val="24"/>
          <w:szCs w:val="24"/>
        </w:rPr>
        <w:t>Child Protection and Safeguarding Procedures.</w:t>
      </w:r>
    </w:p>
    <w:p w14:paraId="798220D6" w14:textId="39822696" w:rsidR="00255402" w:rsidRPr="00255402" w:rsidRDefault="00255402" w:rsidP="00255402">
      <w:pPr>
        <w:spacing w:line="240" w:lineRule="auto"/>
        <w:rPr>
          <w:rFonts w:ascii="Arial" w:eastAsia="Times New Roman" w:hAnsi="Arial" w:cs="Arial"/>
          <w:sz w:val="24"/>
          <w:szCs w:val="24"/>
        </w:rPr>
      </w:pPr>
      <w:r w:rsidRPr="00255402">
        <w:rPr>
          <w:rFonts w:ascii="Arial" w:eastAsia="Times New Roman" w:hAnsi="Arial" w:cs="Arial"/>
          <w:color w:val="000000"/>
          <w:sz w:val="24"/>
          <w:szCs w:val="24"/>
        </w:rPr>
        <w:t> </w:t>
      </w:r>
    </w:p>
    <w:p w14:paraId="42F4C0FD" w14:textId="26A29A16" w:rsidR="00255402" w:rsidRPr="00255402" w:rsidRDefault="00255402" w:rsidP="00255402">
      <w:pPr>
        <w:keepNext/>
        <w:spacing w:before="280" w:after="80" w:line="240" w:lineRule="auto"/>
        <w:outlineLvl w:val="2"/>
        <w:rPr>
          <w:rFonts w:ascii="Arial" w:eastAsia="Times New Roman" w:hAnsi="Arial" w:cs="Arial"/>
          <w:b/>
          <w:sz w:val="24"/>
          <w:szCs w:val="24"/>
        </w:rPr>
      </w:pPr>
      <w:r w:rsidRPr="00255402">
        <w:rPr>
          <w:rFonts w:ascii="Arial" w:eastAsia="Times New Roman" w:hAnsi="Arial" w:cs="Arial"/>
          <w:b/>
          <w:color w:val="000000"/>
          <w:sz w:val="24"/>
          <w:szCs w:val="24"/>
        </w:rPr>
        <w:t>Compla</w:t>
      </w:r>
      <w:r w:rsidR="0077141F">
        <w:rPr>
          <w:rFonts w:ascii="Arial" w:eastAsia="Times New Roman" w:hAnsi="Arial" w:cs="Arial"/>
          <w:b/>
          <w:color w:val="000000"/>
          <w:sz w:val="24"/>
          <w:szCs w:val="24"/>
        </w:rPr>
        <w:t>i</w:t>
      </w:r>
      <w:r w:rsidRPr="00255402">
        <w:rPr>
          <w:rFonts w:ascii="Arial" w:eastAsia="Times New Roman" w:hAnsi="Arial" w:cs="Arial"/>
          <w:b/>
          <w:color w:val="000000"/>
          <w:sz w:val="24"/>
          <w:szCs w:val="24"/>
        </w:rPr>
        <w:t>nts File</w:t>
      </w:r>
    </w:p>
    <w:p w14:paraId="429C7ECE" w14:textId="77777777" w:rsidR="00255402" w:rsidRPr="00255402" w:rsidRDefault="00255402" w:rsidP="00255402">
      <w:pPr>
        <w:spacing w:line="240" w:lineRule="auto"/>
        <w:ind w:left="-720" w:firstLine="720"/>
        <w:rPr>
          <w:rFonts w:ascii="Arial" w:eastAsia="Times New Roman" w:hAnsi="Arial" w:cs="Arial"/>
          <w:sz w:val="24"/>
          <w:szCs w:val="24"/>
        </w:rPr>
      </w:pPr>
      <w:r w:rsidRPr="00255402">
        <w:rPr>
          <w:rFonts w:ascii="Arial" w:eastAsia="Times New Roman" w:hAnsi="Arial" w:cs="Arial"/>
          <w:color w:val="000000"/>
          <w:sz w:val="24"/>
          <w:szCs w:val="24"/>
        </w:rPr>
        <w:t> </w:t>
      </w:r>
    </w:p>
    <w:p w14:paraId="08B976F6" w14:textId="30F39058" w:rsidR="00255402" w:rsidRDefault="00255402" w:rsidP="00255402">
      <w:pPr>
        <w:spacing w:line="240" w:lineRule="auto"/>
        <w:rPr>
          <w:rFonts w:ascii="Arial" w:eastAsia="Times New Roman" w:hAnsi="Arial" w:cs="Arial"/>
          <w:color w:val="000000"/>
          <w:sz w:val="24"/>
          <w:szCs w:val="24"/>
        </w:rPr>
      </w:pPr>
      <w:r w:rsidRPr="00255402">
        <w:rPr>
          <w:rFonts w:ascii="Arial" w:eastAsia="Times New Roman" w:hAnsi="Arial" w:cs="Arial"/>
          <w:color w:val="000000"/>
          <w:sz w:val="24"/>
          <w:szCs w:val="24"/>
        </w:rPr>
        <w:t xml:space="preserve">A complaints folder </w:t>
      </w:r>
      <w:r w:rsidR="00AA2FF6">
        <w:rPr>
          <w:rFonts w:ascii="Arial" w:eastAsia="Times New Roman" w:hAnsi="Arial" w:cs="Arial"/>
          <w:color w:val="000000"/>
          <w:sz w:val="24"/>
          <w:szCs w:val="24"/>
        </w:rPr>
        <w:t>should be</w:t>
      </w:r>
      <w:r w:rsidRPr="00255402">
        <w:rPr>
          <w:rFonts w:ascii="Arial" w:eastAsia="Times New Roman" w:hAnsi="Arial" w:cs="Arial"/>
          <w:color w:val="000000"/>
          <w:sz w:val="24"/>
          <w:szCs w:val="24"/>
        </w:rPr>
        <w:t xml:space="preserve"> kept by the Director</w:t>
      </w:r>
      <w:r w:rsidR="00AA2FF6">
        <w:rPr>
          <w:rFonts w:ascii="Arial" w:eastAsia="Times New Roman" w:hAnsi="Arial" w:cs="Arial"/>
          <w:color w:val="000000"/>
          <w:sz w:val="24"/>
          <w:szCs w:val="24"/>
        </w:rPr>
        <w:t>/Project manager</w:t>
      </w:r>
      <w:r w:rsidRPr="00255402">
        <w:rPr>
          <w:rFonts w:ascii="Arial" w:eastAsia="Times New Roman" w:hAnsi="Arial" w:cs="Arial"/>
          <w:color w:val="000000"/>
          <w:sz w:val="24"/>
          <w:szCs w:val="24"/>
        </w:rPr>
        <w:t xml:space="preserve"> that will documents all formal complaints raised by </w:t>
      </w:r>
      <w:r w:rsidR="00AA2FF6">
        <w:rPr>
          <w:rFonts w:ascii="Arial" w:eastAsia="Times New Roman" w:hAnsi="Arial" w:cs="Arial"/>
          <w:color w:val="000000"/>
          <w:sz w:val="24"/>
          <w:szCs w:val="24"/>
        </w:rPr>
        <w:t>the local Authority, sc</w:t>
      </w:r>
      <w:r w:rsidRPr="00255402">
        <w:rPr>
          <w:rFonts w:ascii="Arial" w:eastAsia="Times New Roman" w:hAnsi="Arial" w:cs="Arial"/>
          <w:color w:val="000000"/>
          <w:sz w:val="24"/>
          <w:szCs w:val="24"/>
        </w:rPr>
        <w:t>hools, parents</w:t>
      </w:r>
      <w:r w:rsidR="00E81572">
        <w:rPr>
          <w:rFonts w:ascii="Arial" w:eastAsia="Times New Roman" w:hAnsi="Arial" w:cs="Arial"/>
          <w:color w:val="000000"/>
          <w:sz w:val="24"/>
          <w:szCs w:val="24"/>
        </w:rPr>
        <w:t>/carers</w:t>
      </w:r>
      <w:r w:rsidRPr="00255402">
        <w:rPr>
          <w:rFonts w:ascii="Arial" w:eastAsia="Times New Roman" w:hAnsi="Arial" w:cs="Arial"/>
          <w:color w:val="000000"/>
          <w:sz w:val="24"/>
          <w:szCs w:val="24"/>
        </w:rPr>
        <w:t xml:space="preserve"> or </w:t>
      </w:r>
      <w:r w:rsidR="006D734B">
        <w:rPr>
          <w:rFonts w:ascii="Arial" w:eastAsia="Times New Roman" w:hAnsi="Arial" w:cs="Arial"/>
          <w:color w:val="000000"/>
          <w:sz w:val="24"/>
          <w:szCs w:val="24"/>
        </w:rPr>
        <w:t>young people</w:t>
      </w:r>
      <w:r w:rsidRPr="00255402">
        <w:rPr>
          <w:rFonts w:ascii="Arial" w:eastAsia="Times New Roman" w:hAnsi="Arial" w:cs="Arial"/>
          <w:color w:val="000000"/>
          <w:sz w:val="24"/>
          <w:szCs w:val="24"/>
        </w:rPr>
        <w:t xml:space="preserve">. An appendix file with associated evidence </w:t>
      </w:r>
      <w:r w:rsidR="00AA2FF6">
        <w:rPr>
          <w:rFonts w:ascii="Arial" w:eastAsia="Times New Roman" w:hAnsi="Arial" w:cs="Arial"/>
          <w:color w:val="000000"/>
          <w:sz w:val="24"/>
          <w:szCs w:val="24"/>
        </w:rPr>
        <w:t>should</w:t>
      </w:r>
      <w:r w:rsidRPr="00255402">
        <w:rPr>
          <w:rFonts w:ascii="Arial" w:eastAsia="Times New Roman" w:hAnsi="Arial" w:cs="Arial"/>
          <w:color w:val="000000"/>
          <w:sz w:val="24"/>
          <w:szCs w:val="24"/>
        </w:rPr>
        <w:t xml:space="preserve"> also kept.</w:t>
      </w:r>
    </w:p>
    <w:p w14:paraId="282EFBB8" w14:textId="33A41A1C" w:rsidR="0077141F" w:rsidRPr="00255402" w:rsidRDefault="0077141F" w:rsidP="00255402">
      <w:pPr>
        <w:spacing w:line="240" w:lineRule="auto"/>
        <w:rPr>
          <w:rFonts w:ascii="Arial" w:eastAsia="Times New Roman" w:hAnsi="Arial" w:cs="Arial"/>
          <w:sz w:val="24"/>
          <w:szCs w:val="24"/>
        </w:rPr>
      </w:pPr>
      <w:r>
        <w:rPr>
          <w:rFonts w:ascii="Arial" w:eastAsia="Times New Roman" w:hAnsi="Arial" w:cs="Arial"/>
          <w:color w:val="000000"/>
          <w:sz w:val="24"/>
          <w:szCs w:val="24"/>
        </w:rPr>
        <w:t>All complaints will be kept confidential and will only be disclosed where there is a Child Protection/Safeguarding concern or a legal requirement to do so.</w:t>
      </w:r>
    </w:p>
    <w:p w14:paraId="4E1571D7" w14:textId="77777777" w:rsidR="00255402" w:rsidRPr="00255402" w:rsidRDefault="00255402" w:rsidP="00255402">
      <w:pPr>
        <w:spacing w:line="240" w:lineRule="auto"/>
        <w:ind w:left="-720" w:firstLine="720"/>
        <w:rPr>
          <w:rFonts w:ascii="Arial" w:eastAsia="Times New Roman" w:hAnsi="Arial" w:cs="Arial"/>
          <w:color w:val="000000"/>
          <w:sz w:val="24"/>
          <w:szCs w:val="24"/>
        </w:rPr>
      </w:pPr>
      <w:r w:rsidRPr="00255402">
        <w:rPr>
          <w:rFonts w:ascii="Arial" w:eastAsia="Times New Roman" w:hAnsi="Arial" w:cs="Arial"/>
          <w:color w:val="000000"/>
          <w:sz w:val="24"/>
          <w:szCs w:val="24"/>
        </w:rPr>
        <w:t> </w:t>
      </w:r>
    </w:p>
    <w:p w14:paraId="27BD20F8" w14:textId="77777777" w:rsidR="00255402" w:rsidRPr="008C3CB7" w:rsidRDefault="00255402" w:rsidP="00255402">
      <w:pPr>
        <w:spacing w:line="240" w:lineRule="auto"/>
        <w:ind w:left="-720" w:firstLine="720"/>
        <w:rPr>
          <w:rFonts w:ascii="Arial" w:eastAsia="Times New Roman" w:hAnsi="Arial" w:cs="Arial"/>
          <w:b/>
          <w:sz w:val="24"/>
          <w:szCs w:val="24"/>
        </w:rPr>
      </w:pPr>
      <w:r w:rsidRPr="008C3CB7">
        <w:rPr>
          <w:rFonts w:ascii="Arial" w:eastAsia="Times New Roman" w:hAnsi="Arial" w:cs="Arial"/>
          <w:b/>
          <w:color w:val="000000"/>
          <w:sz w:val="24"/>
          <w:szCs w:val="24"/>
        </w:rPr>
        <w:t>Monitoring Complaints</w:t>
      </w:r>
    </w:p>
    <w:p w14:paraId="1DA69819" w14:textId="77777777" w:rsidR="00255402" w:rsidRPr="00255402" w:rsidRDefault="00255402" w:rsidP="00255402">
      <w:pPr>
        <w:spacing w:line="240" w:lineRule="auto"/>
        <w:ind w:left="-720" w:firstLine="720"/>
        <w:rPr>
          <w:rFonts w:ascii="Arial" w:eastAsia="Times New Roman" w:hAnsi="Arial" w:cs="Arial"/>
          <w:sz w:val="24"/>
          <w:szCs w:val="24"/>
        </w:rPr>
      </w:pPr>
      <w:r w:rsidRPr="00255402">
        <w:rPr>
          <w:rFonts w:ascii="Arial" w:eastAsia="Times New Roman" w:hAnsi="Arial" w:cs="Arial"/>
          <w:color w:val="000000"/>
          <w:sz w:val="24"/>
          <w:szCs w:val="24"/>
        </w:rPr>
        <w:t> </w:t>
      </w:r>
    </w:p>
    <w:p w14:paraId="14976A3F" w14:textId="0D30EA6D" w:rsidR="00E25F8E" w:rsidRDefault="00255402" w:rsidP="00B84BB4">
      <w:pPr>
        <w:spacing w:line="240" w:lineRule="auto"/>
        <w:rPr>
          <w:rFonts w:ascii="Arial" w:hAnsi="Arial" w:cs="Arial"/>
          <w:sz w:val="24"/>
          <w:szCs w:val="24"/>
        </w:rPr>
      </w:pPr>
      <w:r w:rsidRPr="00255402">
        <w:rPr>
          <w:rFonts w:ascii="Arial" w:eastAsia="Times New Roman" w:hAnsi="Arial" w:cs="Arial"/>
          <w:color w:val="000000"/>
          <w:sz w:val="24"/>
          <w:szCs w:val="24"/>
        </w:rPr>
        <w:t>The Director will undertake to</w:t>
      </w:r>
      <w:r w:rsidR="008C3CB7">
        <w:rPr>
          <w:rFonts w:ascii="Arial" w:eastAsia="Times New Roman" w:hAnsi="Arial" w:cs="Arial"/>
          <w:color w:val="000000"/>
          <w:sz w:val="24"/>
          <w:szCs w:val="24"/>
        </w:rPr>
        <w:t xml:space="preserve"> monitor and</w:t>
      </w:r>
      <w:r w:rsidRPr="00255402">
        <w:rPr>
          <w:rFonts w:ascii="Arial" w:eastAsia="Times New Roman" w:hAnsi="Arial" w:cs="Arial"/>
          <w:color w:val="000000"/>
          <w:sz w:val="24"/>
          <w:szCs w:val="24"/>
        </w:rPr>
        <w:t xml:space="preserve"> </w:t>
      </w:r>
      <w:r w:rsidR="008C3CB7">
        <w:rPr>
          <w:rFonts w:ascii="Arial" w:eastAsia="Times New Roman" w:hAnsi="Arial" w:cs="Arial"/>
          <w:color w:val="000000"/>
          <w:sz w:val="24"/>
          <w:szCs w:val="24"/>
        </w:rPr>
        <w:t>record</w:t>
      </w:r>
      <w:r w:rsidRPr="00255402">
        <w:rPr>
          <w:rFonts w:ascii="Arial" w:eastAsia="Times New Roman" w:hAnsi="Arial" w:cs="Arial"/>
          <w:color w:val="000000"/>
          <w:sz w:val="24"/>
          <w:szCs w:val="24"/>
        </w:rPr>
        <w:t xml:space="preserve"> numbers of complaints.</w:t>
      </w:r>
      <w:r w:rsidR="00E25F8E">
        <w:rPr>
          <w:rFonts w:ascii="Arial" w:hAnsi="Arial" w:cs="Arial"/>
          <w:sz w:val="24"/>
          <w:szCs w:val="24"/>
        </w:rPr>
        <w:tab/>
      </w:r>
    </w:p>
    <w:p w14:paraId="1CF09789" w14:textId="77777777" w:rsidR="0077141F" w:rsidRDefault="0077141F" w:rsidP="00B84BB4">
      <w:pPr>
        <w:spacing w:line="240" w:lineRule="auto"/>
        <w:rPr>
          <w:rFonts w:ascii="Arial" w:hAnsi="Arial" w:cs="Arial"/>
          <w:sz w:val="24"/>
          <w:szCs w:val="24"/>
        </w:rPr>
      </w:pPr>
    </w:p>
    <w:p w14:paraId="48FFD411" w14:textId="53134E6D" w:rsidR="0077141F" w:rsidRPr="0077141F" w:rsidRDefault="0077141F" w:rsidP="0077141F">
      <w:pPr>
        <w:spacing w:line="240" w:lineRule="auto"/>
        <w:rPr>
          <w:rFonts w:ascii="Arial" w:hAnsi="Arial" w:cs="Arial"/>
          <w:sz w:val="24"/>
          <w:szCs w:val="24"/>
          <w:lang w:val="en-US"/>
        </w:rPr>
      </w:pPr>
      <w:r w:rsidRPr="0077141F">
        <w:rPr>
          <w:rFonts w:ascii="Arial" w:hAnsi="Arial" w:cs="Arial"/>
          <w:sz w:val="24"/>
          <w:szCs w:val="24"/>
          <w:lang w:val="en-US"/>
        </w:rPr>
        <w:t xml:space="preserve">In the event of a complainant believing that </w:t>
      </w:r>
      <w:r>
        <w:rPr>
          <w:rFonts w:ascii="Arial" w:hAnsi="Arial" w:cs="Arial"/>
          <w:sz w:val="24"/>
          <w:szCs w:val="24"/>
          <w:lang w:val="en-US"/>
        </w:rPr>
        <w:t>KDP</w:t>
      </w:r>
      <w:r w:rsidRPr="0077141F">
        <w:rPr>
          <w:rFonts w:ascii="Arial" w:hAnsi="Arial" w:cs="Arial"/>
          <w:sz w:val="24"/>
          <w:szCs w:val="24"/>
          <w:lang w:val="en-US"/>
        </w:rPr>
        <w:t xml:space="preserve"> has failed to comply with</w:t>
      </w:r>
    </w:p>
    <w:p w14:paraId="17FC6CAB" w14:textId="346CEEF0" w:rsidR="0077141F" w:rsidRPr="0077141F" w:rsidRDefault="0077141F" w:rsidP="0077141F">
      <w:pPr>
        <w:spacing w:line="240" w:lineRule="auto"/>
        <w:rPr>
          <w:rFonts w:ascii="Arial" w:hAnsi="Arial" w:cs="Arial"/>
          <w:sz w:val="24"/>
          <w:szCs w:val="24"/>
          <w:lang w:val="en-US"/>
        </w:rPr>
      </w:pPr>
      <w:r w:rsidRPr="0077141F">
        <w:rPr>
          <w:rFonts w:ascii="Arial" w:hAnsi="Arial" w:cs="Arial"/>
          <w:sz w:val="24"/>
          <w:szCs w:val="24"/>
          <w:lang w:val="en-US"/>
        </w:rPr>
        <w:t>its own complaint's procedure, the complainant may complain to the Local Authority.</w:t>
      </w:r>
    </w:p>
    <w:p w14:paraId="69825B92" w14:textId="77777777" w:rsidR="0077141F" w:rsidRPr="00E25F8E" w:rsidRDefault="0077141F" w:rsidP="00B84BB4">
      <w:pPr>
        <w:spacing w:line="240" w:lineRule="auto"/>
        <w:rPr>
          <w:rFonts w:ascii="Arial" w:hAnsi="Arial" w:cs="Arial"/>
          <w:sz w:val="24"/>
          <w:szCs w:val="24"/>
        </w:rPr>
      </w:pPr>
    </w:p>
    <w:p w14:paraId="61F305BA" w14:textId="41296157" w:rsidR="00D2761A" w:rsidRDefault="00D2761A" w:rsidP="00D2761A">
      <w:pPr>
        <w:spacing w:line="360" w:lineRule="auto"/>
        <w:rPr>
          <w:rFonts w:ascii="Arial" w:hAnsi="Arial" w:cs="Arial"/>
          <w:sz w:val="24"/>
          <w:szCs w:val="24"/>
        </w:rPr>
      </w:pPr>
    </w:p>
    <w:p w14:paraId="5D5D1397" w14:textId="77777777" w:rsidR="00AA2FF6" w:rsidRDefault="00AA2FF6" w:rsidP="00D2761A">
      <w:pPr>
        <w:spacing w:line="360" w:lineRule="auto"/>
        <w:rPr>
          <w:rFonts w:ascii="Arial" w:hAnsi="Arial" w:cs="Arial"/>
          <w:sz w:val="24"/>
          <w:szCs w:val="24"/>
        </w:rPr>
      </w:pPr>
    </w:p>
    <w:p w14:paraId="6F7521FC" w14:textId="77777777" w:rsidR="00AA2FF6" w:rsidRDefault="00AA2FF6" w:rsidP="00D2761A">
      <w:pPr>
        <w:spacing w:line="360" w:lineRule="auto"/>
        <w:rPr>
          <w:rFonts w:ascii="Arial" w:hAnsi="Arial" w:cs="Arial"/>
          <w:sz w:val="24"/>
          <w:szCs w:val="24"/>
        </w:rPr>
      </w:pPr>
    </w:p>
    <w:p w14:paraId="207E9BE5" w14:textId="77777777" w:rsidR="00AA2FF6" w:rsidRDefault="00AA2FF6" w:rsidP="00D2761A">
      <w:pPr>
        <w:spacing w:line="360" w:lineRule="auto"/>
        <w:rPr>
          <w:rFonts w:ascii="Arial" w:hAnsi="Arial" w:cs="Arial"/>
          <w:sz w:val="24"/>
          <w:szCs w:val="24"/>
        </w:rPr>
      </w:pPr>
    </w:p>
    <w:p w14:paraId="1B66A238" w14:textId="77777777" w:rsidR="00AA2FF6" w:rsidRDefault="00AA2FF6" w:rsidP="00D2761A">
      <w:pPr>
        <w:spacing w:line="360" w:lineRule="auto"/>
        <w:rPr>
          <w:rFonts w:ascii="Arial" w:hAnsi="Arial" w:cs="Arial"/>
          <w:sz w:val="24"/>
          <w:szCs w:val="24"/>
        </w:rPr>
      </w:pPr>
    </w:p>
    <w:p w14:paraId="3E34AB82" w14:textId="77777777" w:rsidR="00AA2FF6" w:rsidRDefault="00AA2FF6" w:rsidP="00D2761A">
      <w:pPr>
        <w:spacing w:line="360" w:lineRule="auto"/>
        <w:rPr>
          <w:rFonts w:ascii="Arial" w:hAnsi="Arial" w:cs="Arial"/>
          <w:sz w:val="24"/>
          <w:szCs w:val="24"/>
        </w:rPr>
      </w:pPr>
    </w:p>
    <w:p w14:paraId="106A48D6" w14:textId="77777777" w:rsidR="00AA2FF6" w:rsidRDefault="00AA2FF6" w:rsidP="00D2761A">
      <w:pPr>
        <w:spacing w:line="360" w:lineRule="auto"/>
        <w:rPr>
          <w:rFonts w:ascii="Arial" w:hAnsi="Arial" w:cs="Arial"/>
          <w:sz w:val="24"/>
          <w:szCs w:val="24"/>
        </w:rPr>
      </w:pPr>
    </w:p>
    <w:p w14:paraId="30FADCFC" w14:textId="77777777" w:rsidR="00AA2FF6" w:rsidRDefault="00AA2FF6" w:rsidP="00D2761A">
      <w:pPr>
        <w:spacing w:line="360" w:lineRule="auto"/>
        <w:rPr>
          <w:rFonts w:ascii="Arial" w:hAnsi="Arial" w:cs="Arial"/>
          <w:sz w:val="24"/>
          <w:szCs w:val="24"/>
        </w:rPr>
      </w:pPr>
    </w:p>
    <w:p w14:paraId="4AD3C7CB" w14:textId="77777777" w:rsidR="00AA2FF6" w:rsidRDefault="00AA2FF6" w:rsidP="00D2761A">
      <w:pPr>
        <w:spacing w:line="360" w:lineRule="auto"/>
        <w:rPr>
          <w:rFonts w:ascii="Arial" w:hAnsi="Arial" w:cs="Arial"/>
          <w:sz w:val="24"/>
          <w:szCs w:val="24"/>
        </w:rPr>
      </w:pPr>
    </w:p>
    <w:p w14:paraId="7C7077F3" w14:textId="77777777" w:rsidR="00AA2FF6" w:rsidRDefault="00AA2FF6" w:rsidP="00D2761A">
      <w:pPr>
        <w:spacing w:line="360" w:lineRule="auto"/>
        <w:rPr>
          <w:rFonts w:ascii="Arial" w:hAnsi="Arial" w:cs="Arial"/>
          <w:sz w:val="24"/>
          <w:szCs w:val="24"/>
        </w:rPr>
      </w:pPr>
    </w:p>
    <w:p w14:paraId="5672F761" w14:textId="77777777" w:rsidR="00AA2FF6" w:rsidRDefault="00AA2FF6" w:rsidP="00D2761A">
      <w:pPr>
        <w:spacing w:line="360" w:lineRule="auto"/>
        <w:rPr>
          <w:rFonts w:ascii="Arial" w:hAnsi="Arial" w:cs="Arial"/>
          <w:sz w:val="24"/>
          <w:szCs w:val="24"/>
        </w:rPr>
      </w:pPr>
    </w:p>
    <w:p w14:paraId="4A3244BE" w14:textId="77777777" w:rsidR="00274221" w:rsidRDefault="00274221" w:rsidP="00D2761A">
      <w:pPr>
        <w:spacing w:line="360" w:lineRule="auto"/>
        <w:rPr>
          <w:rFonts w:ascii="Arial" w:hAnsi="Arial" w:cs="Arial"/>
          <w:sz w:val="24"/>
          <w:szCs w:val="24"/>
        </w:rPr>
      </w:pPr>
    </w:p>
    <w:p w14:paraId="375E030F" w14:textId="77777777" w:rsidR="00274221" w:rsidRDefault="00274221" w:rsidP="00D2761A">
      <w:pPr>
        <w:spacing w:line="360" w:lineRule="auto"/>
        <w:rPr>
          <w:rFonts w:ascii="Arial" w:hAnsi="Arial" w:cs="Arial"/>
          <w:sz w:val="24"/>
          <w:szCs w:val="24"/>
        </w:rPr>
      </w:pPr>
    </w:p>
    <w:p w14:paraId="49463017" w14:textId="77777777" w:rsidR="00274221" w:rsidRDefault="00274221" w:rsidP="00D2761A">
      <w:pPr>
        <w:spacing w:line="360" w:lineRule="auto"/>
        <w:rPr>
          <w:rFonts w:ascii="Arial" w:hAnsi="Arial" w:cs="Arial"/>
          <w:sz w:val="24"/>
          <w:szCs w:val="24"/>
        </w:rPr>
      </w:pPr>
    </w:p>
    <w:p w14:paraId="07ECF825" w14:textId="77777777" w:rsidR="00274221" w:rsidRDefault="00274221" w:rsidP="00D2761A">
      <w:pPr>
        <w:spacing w:line="360" w:lineRule="auto"/>
        <w:rPr>
          <w:rFonts w:ascii="Arial" w:hAnsi="Arial" w:cs="Arial"/>
          <w:sz w:val="24"/>
          <w:szCs w:val="24"/>
        </w:rPr>
      </w:pPr>
    </w:p>
    <w:p w14:paraId="5C1F708A" w14:textId="77777777" w:rsidR="00274221" w:rsidRDefault="00274221" w:rsidP="00D2761A">
      <w:pPr>
        <w:spacing w:line="360" w:lineRule="auto"/>
        <w:rPr>
          <w:rFonts w:ascii="Arial" w:hAnsi="Arial" w:cs="Arial"/>
          <w:sz w:val="24"/>
          <w:szCs w:val="24"/>
        </w:rPr>
      </w:pPr>
    </w:p>
    <w:p w14:paraId="0EF7A692" w14:textId="77777777" w:rsidR="00AA2FF6" w:rsidRDefault="00AA2FF6" w:rsidP="00D2761A">
      <w:pPr>
        <w:spacing w:line="360" w:lineRule="auto"/>
        <w:rPr>
          <w:rFonts w:ascii="Arial" w:hAnsi="Arial" w:cs="Arial"/>
          <w:sz w:val="24"/>
          <w:szCs w:val="24"/>
        </w:rPr>
      </w:pPr>
    </w:p>
    <w:p w14:paraId="3EFBE9DB" w14:textId="77777777" w:rsidR="00881256" w:rsidRDefault="00881256" w:rsidP="00D2761A">
      <w:pPr>
        <w:spacing w:line="360" w:lineRule="auto"/>
        <w:rPr>
          <w:rFonts w:ascii="Arial" w:hAnsi="Arial" w:cs="Arial"/>
          <w:b/>
          <w:bCs/>
          <w:sz w:val="24"/>
          <w:szCs w:val="24"/>
        </w:rPr>
      </w:pPr>
    </w:p>
    <w:p w14:paraId="07D8AB3F" w14:textId="77777777" w:rsidR="00881256" w:rsidRDefault="00881256" w:rsidP="00D2761A">
      <w:pPr>
        <w:spacing w:line="360" w:lineRule="auto"/>
        <w:rPr>
          <w:rFonts w:ascii="Arial" w:hAnsi="Arial" w:cs="Arial"/>
          <w:b/>
          <w:bCs/>
          <w:sz w:val="24"/>
          <w:szCs w:val="24"/>
        </w:rPr>
      </w:pPr>
    </w:p>
    <w:p w14:paraId="5C0CE4AA" w14:textId="61475019" w:rsidR="00AA2FF6" w:rsidRPr="0077141F" w:rsidRDefault="00C842E4" w:rsidP="00D2761A">
      <w:pPr>
        <w:spacing w:line="360" w:lineRule="auto"/>
        <w:rPr>
          <w:rFonts w:ascii="Arial" w:hAnsi="Arial" w:cs="Arial"/>
          <w:b/>
          <w:bCs/>
          <w:sz w:val="24"/>
          <w:szCs w:val="24"/>
        </w:rPr>
      </w:pPr>
      <w:r w:rsidRPr="0077141F">
        <w:rPr>
          <w:rFonts w:ascii="Arial" w:hAnsi="Arial" w:cs="Arial"/>
          <w:b/>
          <w:bCs/>
          <w:sz w:val="24"/>
          <w:szCs w:val="24"/>
        </w:rPr>
        <w:t>Appendix 1</w:t>
      </w:r>
    </w:p>
    <w:p w14:paraId="607FFB0F" w14:textId="77777777" w:rsidR="0077141F" w:rsidRDefault="0077141F" w:rsidP="00D2761A">
      <w:pPr>
        <w:spacing w:line="360" w:lineRule="auto"/>
        <w:rPr>
          <w:rFonts w:ascii="Arial" w:hAnsi="Arial" w:cs="Arial"/>
          <w:sz w:val="24"/>
          <w:szCs w:val="24"/>
        </w:rPr>
      </w:pPr>
    </w:p>
    <w:p w14:paraId="37C0DAC2" w14:textId="40B03C9D" w:rsidR="0077141F" w:rsidRDefault="00016B6D" w:rsidP="0077141F">
      <w:pPr>
        <w:spacing w:line="360" w:lineRule="auto"/>
        <w:jc w:val="center"/>
        <w:rPr>
          <w:rFonts w:ascii="Arial" w:hAnsi="Arial" w:cs="Arial"/>
          <w:b/>
          <w:bCs/>
          <w:sz w:val="24"/>
          <w:szCs w:val="24"/>
        </w:rPr>
      </w:pPr>
      <w:r>
        <w:rPr>
          <w:rFonts w:ascii="Arial" w:hAnsi="Arial" w:cs="Arial"/>
          <w:b/>
          <w:bCs/>
          <w:sz w:val="24"/>
          <w:szCs w:val="24"/>
        </w:rPr>
        <w:t xml:space="preserve">BY </w:t>
      </w:r>
      <w:r w:rsidR="0077141F" w:rsidRPr="0077141F">
        <w:rPr>
          <w:rFonts w:ascii="Arial" w:hAnsi="Arial" w:cs="Arial"/>
          <w:b/>
          <w:bCs/>
          <w:sz w:val="24"/>
          <w:szCs w:val="24"/>
        </w:rPr>
        <w:t>Complaints Recording Form</w:t>
      </w:r>
    </w:p>
    <w:p w14:paraId="2390F01B" w14:textId="77777777" w:rsidR="0077141F" w:rsidRDefault="0077141F" w:rsidP="0077141F">
      <w:pPr>
        <w:spacing w:line="360" w:lineRule="auto"/>
        <w:jc w:val="center"/>
        <w:rPr>
          <w:rFonts w:ascii="Arial" w:hAnsi="Arial" w:cs="Arial"/>
          <w:b/>
          <w:bCs/>
          <w:sz w:val="24"/>
          <w:szCs w:val="24"/>
        </w:rPr>
      </w:pPr>
    </w:p>
    <w:tbl>
      <w:tblPr>
        <w:tblStyle w:val="TableGrid"/>
        <w:tblW w:w="0" w:type="auto"/>
        <w:tblLook w:val="04A0" w:firstRow="1" w:lastRow="0" w:firstColumn="1" w:lastColumn="0" w:noHBand="0" w:noVBand="1"/>
      </w:tblPr>
      <w:tblGrid>
        <w:gridCol w:w="2830"/>
        <w:gridCol w:w="6186"/>
      </w:tblGrid>
      <w:tr w:rsidR="0077141F" w14:paraId="47A1030E" w14:textId="77777777" w:rsidTr="0077141F">
        <w:tc>
          <w:tcPr>
            <w:tcW w:w="2830" w:type="dxa"/>
          </w:tcPr>
          <w:p w14:paraId="01B496C3" w14:textId="0C50306C"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Staff member recording</w:t>
            </w:r>
          </w:p>
        </w:tc>
        <w:tc>
          <w:tcPr>
            <w:tcW w:w="6186" w:type="dxa"/>
          </w:tcPr>
          <w:p w14:paraId="080875EF" w14:textId="77777777" w:rsidR="0077141F" w:rsidRDefault="0077141F" w:rsidP="0077141F">
            <w:pPr>
              <w:spacing w:line="360" w:lineRule="auto"/>
              <w:rPr>
                <w:rFonts w:ascii="Arial" w:hAnsi="Arial" w:cs="Arial"/>
                <w:sz w:val="24"/>
                <w:szCs w:val="24"/>
              </w:rPr>
            </w:pPr>
          </w:p>
        </w:tc>
      </w:tr>
      <w:tr w:rsidR="0077141F" w14:paraId="50A33344" w14:textId="77777777" w:rsidTr="0077141F">
        <w:tc>
          <w:tcPr>
            <w:tcW w:w="2830" w:type="dxa"/>
          </w:tcPr>
          <w:p w14:paraId="06FF0786" w14:textId="6B314C5E"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Person Reporting</w:t>
            </w:r>
          </w:p>
        </w:tc>
        <w:tc>
          <w:tcPr>
            <w:tcW w:w="6186" w:type="dxa"/>
          </w:tcPr>
          <w:p w14:paraId="00D042E6" w14:textId="77777777" w:rsidR="0077141F" w:rsidRDefault="0077141F" w:rsidP="0077141F">
            <w:pPr>
              <w:spacing w:line="360" w:lineRule="auto"/>
              <w:rPr>
                <w:rFonts w:ascii="Arial" w:hAnsi="Arial" w:cs="Arial"/>
                <w:sz w:val="24"/>
                <w:szCs w:val="24"/>
              </w:rPr>
            </w:pPr>
          </w:p>
        </w:tc>
      </w:tr>
      <w:tr w:rsidR="0077141F" w14:paraId="383E877F" w14:textId="77777777" w:rsidTr="0077141F">
        <w:tc>
          <w:tcPr>
            <w:tcW w:w="2830" w:type="dxa"/>
          </w:tcPr>
          <w:p w14:paraId="1FF29D02" w14:textId="7DBBC943"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Relationship to Young Person (if not same)</w:t>
            </w:r>
          </w:p>
        </w:tc>
        <w:tc>
          <w:tcPr>
            <w:tcW w:w="6186" w:type="dxa"/>
          </w:tcPr>
          <w:p w14:paraId="397E2AD9" w14:textId="77777777" w:rsidR="0077141F" w:rsidRDefault="0077141F" w:rsidP="0077141F">
            <w:pPr>
              <w:spacing w:line="360" w:lineRule="auto"/>
              <w:rPr>
                <w:rFonts w:ascii="Arial" w:hAnsi="Arial" w:cs="Arial"/>
                <w:sz w:val="24"/>
                <w:szCs w:val="24"/>
              </w:rPr>
            </w:pPr>
          </w:p>
        </w:tc>
      </w:tr>
      <w:tr w:rsidR="0077141F" w14:paraId="06877AD5" w14:textId="77777777" w:rsidTr="0077141F">
        <w:tc>
          <w:tcPr>
            <w:tcW w:w="2830" w:type="dxa"/>
          </w:tcPr>
          <w:p w14:paraId="51E0E39C" w14:textId="238F3000"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Address</w:t>
            </w:r>
          </w:p>
        </w:tc>
        <w:tc>
          <w:tcPr>
            <w:tcW w:w="6186" w:type="dxa"/>
          </w:tcPr>
          <w:p w14:paraId="48AB519F" w14:textId="77777777" w:rsidR="0077141F" w:rsidRDefault="0077141F" w:rsidP="0077141F">
            <w:pPr>
              <w:spacing w:line="360" w:lineRule="auto"/>
              <w:rPr>
                <w:rFonts w:ascii="Arial" w:hAnsi="Arial" w:cs="Arial"/>
                <w:sz w:val="24"/>
                <w:szCs w:val="24"/>
              </w:rPr>
            </w:pPr>
          </w:p>
          <w:p w14:paraId="3B88B4A9" w14:textId="77777777" w:rsidR="0077141F" w:rsidRDefault="0077141F" w:rsidP="0077141F">
            <w:pPr>
              <w:spacing w:line="360" w:lineRule="auto"/>
              <w:rPr>
                <w:rFonts w:ascii="Arial" w:hAnsi="Arial" w:cs="Arial"/>
                <w:sz w:val="24"/>
                <w:szCs w:val="24"/>
              </w:rPr>
            </w:pPr>
          </w:p>
        </w:tc>
      </w:tr>
      <w:tr w:rsidR="0077141F" w14:paraId="0A9C4526" w14:textId="77777777" w:rsidTr="0077141F">
        <w:tc>
          <w:tcPr>
            <w:tcW w:w="2830" w:type="dxa"/>
          </w:tcPr>
          <w:p w14:paraId="16800324" w14:textId="254E5FDA"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Telephone numbers</w:t>
            </w:r>
          </w:p>
        </w:tc>
        <w:tc>
          <w:tcPr>
            <w:tcW w:w="6186" w:type="dxa"/>
          </w:tcPr>
          <w:p w14:paraId="480533AD" w14:textId="77777777" w:rsidR="0077141F" w:rsidRDefault="0077141F" w:rsidP="0077141F">
            <w:pPr>
              <w:spacing w:line="360" w:lineRule="auto"/>
              <w:rPr>
                <w:rFonts w:ascii="Arial" w:hAnsi="Arial" w:cs="Arial"/>
                <w:sz w:val="24"/>
                <w:szCs w:val="24"/>
              </w:rPr>
            </w:pPr>
          </w:p>
        </w:tc>
      </w:tr>
      <w:tr w:rsidR="0077141F" w14:paraId="780088EB" w14:textId="77777777" w:rsidTr="0077141F">
        <w:tc>
          <w:tcPr>
            <w:tcW w:w="2830" w:type="dxa"/>
          </w:tcPr>
          <w:p w14:paraId="2815795B" w14:textId="60DCA02F"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Email address</w:t>
            </w:r>
          </w:p>
        </w:tc>
        <w:tc>
          <w:tcPr>
            <w:tcW w:w="6186" w:type="dxa"/>
          </w:tcPr>
          <w:p w14:paraId="5ADD5486" w14:textId="77777777" w:rsidR="0077141F" w:rsidRDefault="0077141F" w:rsidP="0077141F">
            <w:pPr>
              <w:spacing w:line="360" w:lineRule="auto"/>
              <w:rPr>
                <w:rFonts w:ascii="Arial" w:hAnsi="Arial" w:cs="Arial"/>
                <w:sz w:val="24"/>
                <w:szCs w:val="24"/>
              </w:rPr>
            </w:pPr>
          </w:p>
        </w:tc>
      </w:tr>
      <w:tr w:rsidR="0077141F" w14:paraId="016AECB3" w14:textId="77777777" w:rsidTr="0077141F">
        <w:tc>
          <w:tcPr>
            <w:tcW w:w="2830" w:type="dxa"/>
          </w:tcPr>
          <w:p w14:paraId="4791A352" w14:textId="6ADB8A60"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Date of Complaint</w:t>
            </w:r>
          </w:p>
        </w:tc>
        <w:tc>
          <w:tcPr>
            <w:tcW w:w="6186" w:type="dxa"/>
          </w:tcPr>
          <w:p w14:paraId="393355AF" w14:textId="77777777" w:rsidR="0077141F" w:rsidRDefault="0077141F" w:rsidP="0077141F">
            <w:pPr>
              <w:spacing w:line="360" w:lineRule="auto"/>
              <w:rPr>
                <w:rFonts w:ascii="Arial" w:hAnsi="Arial" w:cs="Arial"/>
                <w:sz w:val="24"/>
                <w:szCs w:val="24"/>
              </w:rPr>
            </w:pPr>
          </w:p>
        </w:tc>
      </w:tr>
      <w:tr w:rsidR="0077141F" w14:paraId="03E09854" w14:textId="77777777" w:rsidTr="0077141F">
        <w:tc>
          <w:tcPr>
            <w:tcW w:w="2830" w:type="dxa"/>
          </w:tcPr>
          <w:p w14:paraId="7E07457F" w14:textId="2D538996"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Details of Complaint</w:t>
            </w:r>
          </w:p>
        </w:tc>
        <w:tc>
          <w:tcPr>
            <w:tcW w:w="6186" w:type="dxa"/>
          </w:tcPr>
          <w:p w14:paraId="2A9677EE" w14:textId="77777777" w:rsidR="0077141F" w:rsidRDefault="0077141F" w:rsidP="0077141F">
            <w:pPr>
              <w:spacing w:line="360" w:lineRule="auto"/>
              <w:rPr>
                <w:rFonts w:ascii="Arial" w:hAnsi="Arial" w:cs="Arial"/>
                <w:sz w:val="24"/>
                <w:szCs w:val="24"/>
              </w:rPr>
            </w:pPr>
          </w:p>
          <w:p w14:paraId="7B692002" w14:textId="77777777" w:rsidR="0077141F" w:rsidRDefault="0077141F" w:rsidP="0077141F">
            <w:pPr>
              <w:spacing w:line="360" w:lineRule="auto"/>
              <w:rPr>
                <w:rFonts w:ascii="Arial" w:hAnsi="Arial" w:cs="Arial"/>
                <w:sz w:val="24"/>
                <w:szCs w:val="24"/>
              </w:rPr>
            </w:pPr>
          </w:p>
          <w:p w14:paraId="48C24BDD" w14:textId="77777777" w:rsidR="0077141F" w:rsidRDefault="0077141F" w:rsidP="0077141F">
            <w:pPr>
              <w:spacing w:line="360" w:lineRule="auto"/>
              <w:rPr>
                <w:rFonts w:ascii="Arial" w:hAnsi="Arial" w:cs="Arial"/>
                <w:sz w:val="24"/>
                <w:szCs w:val="24"/>
              </w:rPr>
            </w:pPr>
          </w:p>
          <w:p w14:paraId="575D9751" w14:textId="77777777" w:rsidR="0077141F" w:rsidRDefault="0077141F" w:rsidP="0077141F">
            <w:pPr>
              <w:spacing w:line="360" w:lineRule="auto"/>
              <w:rPr>
                <w:rFonts w:ascii="Arial" w:hAnsi="Arial" w:cs="Arial"/>
                <w:sz w:val="24"/>
                <w:szCs w:val="24"/>
              </w:rPr>
            </w:pPr>
          </w:p>
          <w:p w14:paraId="061C32EF" w14:textId="77777777" w:rsidR="0077141F" w:rsidRDefault="0077141F" w:rsidP="0077141F">
            <w:pPr>
              <w:spacing w:line="360" w:lineRule="auto"/>
              <w:rPr>
                <w:rFonts w:ascii="Arial" w:hAnsi="Arial" w:cs="Arial"/>
                <w:sz w:val="24"/>
                <w:szCs w:val="24"/>
              </w:rPr>
            </w:pPr>
          </w:p>
          <w:p w14:paraId="1BA822C6" w14:textId="77777777" w:rsidR="0077141F" w:rsidRDefault="0077141F" w:rsidP="0077141F">
            <w:pPr>
              <w:spacing w:line="360" w:lineRule="auto"/>
              <w:rPr>
                <w:rFonts w:ascii="Arial" w:hAnsi="Arial" w:cs="Arial"/>
                <w:sz w:val="24"/>
                <w:szCs w:val="24"/>
              </w:rPr>
            </w:pPr>
          </w:p>
          <w:p w14:paraId="7D5DE96C" w14:textId="77777777" w:rsidR="0077141F" w:rsidRDefault="0077141F" w:rsidP="0077141F">
            <w:pPr>
              <w:spacing w:line="360" w:lineRule="auto"/>
              <w:rPr>
                <w:rFonts w:ascii="Arial" w:hAnsi="Arial" w:cs="Arial"/>
                <w:sz w:val="24"/>
                <w:szCs w:val="24"/>
              </w:rPr>
            </w:pPr>
          </w:p>
          <w:p w14:paraId="6386E90A" w14:textId="77777777" w:rsidR="0077141F" w:rsidRDefault="0077141F" w:rsidP="0077141F">
            <w:pPr>
              <w:spacing w:line="360" w:lineRule="auto"/>
              <w:rPr>
                <w:rFonts w:ascii="Arial" w:hAnsi="Arial" w:cs="Arial"/>
                <w:sz w:val="24"/>
                <w:szCs w:val="24"/>
              </w:rPr>
            </w:pPr>
          </w:p>
          <w:p w14:paraId="02FC3EB1" w14:textId="77777777" w:rsidR="0077141F" w:rsidRDefault="0077141F" w:rsidP="0077141F">
            <w:pPr>
              <w:spacing w:line="360" w:lineRule="auto"/>
              <w:rPr>
                <w:rFonts w:ascii="Arial" w:hAnsi="Arial" w:cs="Arial"/>
                <w:sz w:val="24"/>
                <w:szCs w:val="24"/>
              </w:rPr>
            </w:pPr>
          </w:p>
          <w:p w14:paraId="78021B5C" w14:textId="77777777" w:rsidR="0077141F" w:rsidRDefault="0077141F" w:rsidP="0077141F">
            <w:pPr>
              <w:spacing w:line="360" w:lineRule="auto"/>
              <w:rPr>
                <w:rFonts w:ascii="Arial" w:hAnsi="Arial" w:cs="Arial"/>
                <w:sz w:val="24"/>
                <w:szCs w:val="24"/>
              </w:rPr>
            </w:pPr>
          </w:p>
        </w:tc>
      </w:tr>
      <w:tr w:rsidR="0077141F" w14:paraId="0CC37D81" w14:textId="77777777" w:rsidTr="0077141F">
        <w:tc>
          <w:tcPr>
            <w:tcW w:w="2830" w:type="dxa"/>
          </w:tcPr>
          <w:p w14:paraId="70122214" w14:textId="1461774C"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Level 1</w:t>
            </w:r>
          </w:p>
        </w:tc>
        <w:tc>
          <w:tcPr>
            <w:tcW w:w="6186" w:type="dxa"/>
          </w:tcPr>
          <w:p w14:paraId="02B249BD" w14:textId="09C71B16"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Yes / No</w:t>
            </w:r>
          </w:p>
        </w:tc>
      </w:tr>
      <w:tr w:rsidR="0077141F" w14:paraId="3522CC71" w14:textId="77777777" w:rsidTr="0077141F">
        <w:tc>
          <w:tcPr>
            <w:tcW w:w="2830" w:type="dxa"/>
          </w:tcPr>
          <w:p w14:paraId="04339047" w14:textId="12DFEBA4"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Outcome</w:t>
            </w:r>
          </w:p>
        </w:tc>
        <w:tc>
          <w:tcPr>
            <w:tcW w:w="6186" w:type="dxa"/>
          </w:tcPr>
          <w:p w14:paraId="76418677" w14:textId="77777777" w:rsidR="0077141F" w:rsidRDefault="0077141F" w:rsidP="0077141F">
            <w:pPr>
              <w:spacing w:line="360" w:lineRule="auto"/>
              <w:rPr>
                <w:rFonts w:ascii="Arial" w:hAnsi="Arial" w:cs="Arial"/>
                <w:sz w:val="24"/>
                <w:szCs w:val="24"/>
              </w:rPr>
            </w:pPr>
          </w:p>
          <w:p w14:paraId="38B73475" w14:textId="77777777" w:rsidR="0077141F" w:rsidRDefault="0077141F" w:rsidP="0077141F">
            <w:pPr>
              <w:spacing w:line="360" w:lineRule="auto"/>
              <w:rPr>
                <w:rFonts w:ascii="Arial" w:hAnsi="Arial" w:cs="Arial"/>
                <w:sz w:val="24"/>
                <w:szCs w:val="24"/>
              </w:rPr>
            </w:pPr>
          </w:p>
          <w:p w14:paraId="0A4DADC7" w14:textId="77777777" w:rsidR="0077141F" w:rsidRDefault="0077141F" w:rsidP="0077141F">
            <w:pPr>
              <w:spacing w:line="360" w:lineRule="auto"/>
              <w:rPr>
                <w:rFonts w:ascii="Arial" w:hAnsi="Arial" w:cs="Arial"/>
                <w:sz w:val="24"/>
                <w:szCs w:val="24"/>
              </w:rPr>
            </w:pPr>
          </w:p>
          <w:p w14:paraId="4C2A5C13" w14:textId="77777777" w:rsidR="0077141F" w:rsidRDefault="0077141F" w:rsidP="0077141F">
            <w:pPr>
              <w:spacing w:line="360" w:lineRule="auto"/>
              <w:rPr>
                <w:rFonts w:ascii="Arial" w:hAnsi="Arial" w:cs="Arial"/>
                <w:sz w:val="24"/>
                <w:szCs w:val="24"/>
              </w:rPr>
            </w:pPr>
          </w:p>
          <w:p w14:paraId="7B96CF45" w14:textId="77777777" w:rsidR="0077141F" w:rsidRDefault="0077141F" w:rsidP="0077141F">
            <w:pPr>
              <w:spacing w:line="360" w:lineRule="auto"/>
              <w:rPr>
                <w:rFonts w:ascii="Arial" w:hAnsi="Arial" w:cs="Arial"/>
                <w:sz w:val="24"/>
                <w:szCs w:val="24"/>
              </w:rPr>
            </w:pPr>
          </w:p>
          <w:p w14:paraId="7093D2DF" w14:textId="77777777" w:rsidR="0077141F" w:rsidRDefault="0077141F" w:rsidP="0077141F">
            <w:pPr>
              <w:spacing w:line="360" w:lineRule="auto"/>
              <w:rPr>
                <w:rFonts w:ascii="Arial" w:hAnsi="Arial" w:cs="Arial"/>
                <w:sz w:val="24"/>
                <w:szCs w:val="24"/>
              </w:rPr>
            </w:pPr>
          </w:p>
          <w:p w14:paraId="493298F5" w14:textId="77777777" w:rsidR="0077141F" w:rsidRDefault="0077141F" w:rsidP="0077141F">
            <w:pPr>
              <w:spacing w:line="360" w:lineRule="auto"/>
              <w:rPr>
                <w:rFonts w:ascii="Arial" w:hAnsi="Arial" w:cs="Arial"/>
                <w:sz w:val="24"/>
                <w:szCs w:val="24"/>
              </w:rPr>
            </w:pPr>
          </w:p>
        </w:tc>
      </w:tr>
      <w:tr w:rsidR="0077141F" w14:paraId="04A14DCE" w14:textId="77777777" w:rsidTr="0077141F">
        <w:tc>
          <w:tcPr>
            <w:tcW w:w="2830" w:type="dxa"/>
          </w:tcPr>
          <w:p w14:paraId="235D9BA3" w14:textId="32A450CA"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Moved to Level 2</w:t>
            </w:r>
          </w:p>
        </w:tc>
        <w:tc>
          <w:tcPr>
            <w:tcW w:w="6186" w:type="dxa"/>
          </w:tcPr>
          <w:p w14:paraId="59289321" w14:textId="64BC22A2"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Yes /No</w:t>
            </w:r>
          </w:p>
        </w:tc>
      </w:tr>
      <w:tr w:rsidR="0077141F" w14:paraId="7029A54B" w14:textId="77777777" w:rsidTr="0077141F">
        <w:tc>
          <w:tcPr>
            <w:tcW w:w="2830" w:type="dxa"/>
          </w:tcPr>
          <w:p w14:paraId="1D5E9388" w14:textId="18E0D446"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Reason for Level 2</w:t>
            </w:r>
          </w:p>
        </w:tc>
        <w:tc>
          <w:tcPr>
            <w:tcW w:w="6186" w:type="dxa"/>
          </w:tcPr>
          <w:p w14:paraId="418570D7" w14:textId="77777777" w:rsidR="0077141F" w:rsidRDefault="0077141F" w:rsidP="0077141F">
            <w:pPr>
              <w:spacing w:line="360" w:lineRule="auto"/>
              <w:rPr>
                <w:rFonts w:ascii="Arial" w:hAnsi="Arial" w:cs="Arial"/>
                <w:sz w:val="24"/>
                <w:szCs w:val="24"/>
              </w:rPr>
            </w:pPr>
          </w:p>
          <w:p w14:paraId="504E8AA4" w14:textId="043C4F49" w:rsidR="0077141F" w:rsidRDefault="0077141F" w:rsidP="0077141F">
            <w:pPr>
              <w:spacing w:line="360" w:lineRule="auto"/>
              <w:rPr>
                <w:rFonts w:ascii="Arial" w:hAnsi="Arial" w:cs="Arial"/>
                <w:sz w:val="24"/>
                <w:szCs w:val="24"/>
              </w:rPr>
            </w:pPr>
          </w:p>
        </w:tc>
      </w:tr>
      <w:tr w:rsidR="0077141F" w14:paraId="4A19128B" w14:textId="77777777" w:rsidTr="0077141F">
        <w:tc>
          <w:tcPr>
            <w:tcW w:w="2830" w:type="dxa"/>
          </w:tcPr>
          <w:p w14:paraId="5DDE0652" w14:textId="510DA2EE"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lastRenderedPageBreak/>
              <w:t>Outcome</w:t>
            </w:r>
          </w:p>
        </w:tc>
        <w:tc>
          <w:tcPr>
            <w:tcW w:w="6186" w:type="dxa"/>
          </w:tcPr>
          <w:p w14:paraId="40B88BFE" w14:textId="77777777" w:rsidR="0077141F" w:rsidRDefault="0077141F" w:rsidP="0077141F">
            <w:pPr>
              <w:spacing w:line="360" w:lineRule="auto"/>
              <w:rPr>
                <w:rFonts w:ascii="Arial" w:hAnsi="Arial" w:cs="Arial"/>
                <w:sz w:val="24"/>
                <w:szCs w:val="24"/>
              </w:rPr>
            </w:pPr>
          </w:p>
          <w:p w14:paraId="4D692AE2" w14:textId="77777777" w:rsidR="0077141F" w:rsidRDefault="0077141F" w:rsidP="0077141F">
            <w:pPr>
              <w:spacing w:line="360" w:lineRule="auto"/>
              <w:rPr>
                <w:rFonts w:ascii="Arial" w:hAnsi="Arial" w:cs="Arial"/>
                <w:sz w:val="24"/>
                <w:szCs w:val="24"/>
              </w:rPr>
            </w:pPr>
          </w:p>
          <w:p w14:paraId="2BC4FCC7" w14:textId="77777777" w:rsidR="0077141F" w:rsidRDefault="0077141F" w:rsidP="0077141F">
            <w:pPr>
              <w:spacing w:line="360" w:lineRule="auto"/>
              <w:rPr>
                <w:rFonts w:ascii="Arial" w:hAnsi="Arial" w:cs="Arial"/>
                <w:sz w:val="24"/>
                <w:szCs w:val="24"/>
              </w:rPr>
            </w:pPr>
          </w:p>
          <w:p w14:paraId="2E70B60F" w14:textId="77777777" w:rsidR="0077141F" w:rsidRDefault="0077141F" w:rsidP="0077141F">
            <w:pPr>
              <w:spacing w:line="360" w:lineRule="auto"/>
              <w:rPr>
                <w:rFonts w:ascii="Arial" w:hAnsi="Arial" w:cs="Arial"/>
                <w:sz w:val="24"/>
                <w:szCs w:val="24"/>
              </w:rPr>
            </w:pPr>
          </w:p>
          <w:p w14:paraId="1F0C9F4F" w14:textId="77777777" w:rsidR="0077141F" w:rsidRDefault="0077141F" w:rsidP="0077141F">
            <w:pPr>
              <w:spacing w:line="360" w:lineRule="auto"/>
              <w:rPr>
                <w:rFonts w:ascii="Arial" w:hAnsi="Arial" w:cs="Arial"/>
                <w:sz w:val="24"/>
                <w:szCs w:val="24"/>
              </w:rPr>
            </w:pPr>
          </w:p>
          <w:p w14:paraId="6EFB7885" w14:textId="77777777" w:rsidR="0077141F" w:rsidRDefault="0077141F" w:rsidP="0077141F">
            <w:pPr>
              <w:spacing w:line="360" w:lineRule="auto"/>
              <w:rPr>
                <w:rFonts w:ascii="Arial" w:hAnsi="Arial" w:cs="Arial"/>
                <w:sz w:val="24"/>
                <w:szCs w:val="24"/>
              </w:rPr>
            </w:pPr>
          </w:p>
          <w:p w14:paraId="2AC26185" w14:textId="77777777" w:rsidR="0077141F" w:rsidRDefault="0077141F" w:rsidP="0077141F">
            <w:pPr>
              <w:spacing w:line="360" w:lineRule="auto"/>
              <w:rPr>
                <w:rFonts w:ascii="Arial" w:hAnsi="Arial" w:cs="Arial"/>
                <w:sz w:val="24"/>
                <w:szCs w:val="24"/>
              </w:rPr>
            </w:pPr>
          </w:p>
          <w:p w14:paraId="29A56B7B" w14:textId="77777777" w:rsidR="0077141F" w:rsidRDefault="0077141F" w:rsidP="0077141F">
            <w:pPr>
              <w:spacing w:line="360" w:lineRule="auto"/>
              <w:rPr>
                <w:rFonts w:ascii="Arial" w:hAnsi="Arial" w:cs="Arial"/>
                <w:sz w:val="24"/>
                <w:szCs w:val="24"/>
              </w:rPr>
            </w:pPr>
          </w:p>
        </w:tc>
      </w:tr>
      <w:tr w:rsidR="0077141F" w14:paraId="60E3A07E" w14:textId="77777777" w:rsidTr="0077141F">
        <w:tc>
          <w:tcPr>
            <w:tcW w:w="2830" w:type="dxa"/>
          </w:tcPr>
          <w:p w14:paraId="40A50DA6" w14:textId="4A9A2D87"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Moved to Level 3</w:t>
            </w:r>
          </w:p>
        </w:tc>
        <w:tc>
          <w:tcPr>
            <w:tcW w:w="6186" w:type="dxa"/>
          </w:tcPr>
          <w:p w14:paraId="1709753F" w14:textId="01731729"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Yes / No</w:t>
            </w:r>
          </w:p>
        </w:tc>
      </w:tr>
      <w:tr w:rsidR="0077141F" w14:paraId="4ECBACE7" w14:textId="77777777" w:rsidTr="0077141F">
        <w:tc>
          <w:tcPr>
            <w:tcW w:w="2830" w:type="dxa"/>
          </w:tcPr>
          <w:p w14:paraId="06A68EAC" w14:textId="5D9EE9B1"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Reason for Level 3</w:t>
            </w:r>
          </w:p>
        </w:tc>
        <w:tc>
          <w:tcPr>
            <w:tcW w:w="6186" w:type="dxa"/>
          </w:tcPr>
          <w:p w14:paraId="7F01DE5D" w14:textId="77777777" w:rsidR="0077141F" w:rsidRDefault="0077141F" w:rsidP="0077141F">
            <w:pPr>
              <w:spacing w:line="360" w:lineRule="auto"/>
              <w:rPr>
                <w:rFonts w:ascii="Arial" w:hAnsi="Arial" w:cs="Arial"/>
                <w:sz w:val="24"/>
                <w:szCs w:val="24"/>
              </w:rPr>
            </w:pPr>
          </w:p>
          <w:p w14:paraId="3EBC09AB" w14:textId="77777777" w:rsidR="0077141F" w:rsidRDefault="0077141F" w:rsidP="0077141F">
            <w:pPr>
              <w:spacing w:line="360" w:lineRule="auto"/>
              <w:rPr>
                <w:rFonts w:ascii="Arial" w:hAnsi="Arial" w:cs="Arial"/>
                <w:sz w:val="24"/>
                <w:szCs w:val="24"/>
              </w:rPr>
            </w:pPr>
          </w:p>
        </w:tc>
      </w:tr>
      <w:tr w:rsidR="0077141F" w14:paraId="08A94A65" w14:textId="77777777" w:rsidTr="0077141F">
        <w:tc>
          <w:tcPr>
            <w:tcW w:w="2830" w:type="dxa"/>
          </w:tcPr>
          <w:p w14:paraId="1FF2130A" w14:textId="51CA3FE2"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Outcome</w:t>
            </w:r>
          </w:p>
        </w:tc>
        <w:tc>
          <w:tcPr>
            <w:tcW w:w="6186" w:type="dxa"/>
          </w:tcPr>
          <w:p w14:paraId="7778F4FD" w14:textId="77777777" w:rsidR="0077141F" w:rsidRDefault="0077141F" w:rsidP="0077141F">
            <w:pPr>
              <w:spacing w:line="360" w:lineRule="auto"/>
              <w:rPr>
                <w:rFonts w:ascii="Arial" w:hAnsi="Arial" w:cs="Arial"/>
                <w:sz w:val="24"/>
                <w:szCs w:val="24"/>
              </w:rPr>
            </w:pPr>
          </w:p>
          <w:p w14:paraId="32D7AFBB" w14:textId="77777777" w:rsidR="0077141F" w:rsidRDefault="0077141F" w:rsidP="0077141F">
            <w:pPr>
              <w:spacing w:line="360" w:lineRule="auto"/>
              <w:rPr>
                <w:rFonts w:ascii="Arial" w:hAnsi="Arial" w:cs="Arial"/>
                <w:sz w:val="24"/>
                <w:szCs w:val="24"/>
              </w:rPr>
            </w:pPr>
          </w:p>
          <w:p w14:paraId="3F560DE2" w14:textId="77777777" w:rsidR="0077141F" w:rsidRDefault="0077141F" w:rsidP="0077141F">
            <w:pPr>
              <w:spacing w:line="360" w:lineRule="auto"/>
              <w:rPr>
                <w:rFonts w:ascii="Arial" w:hAnsi="Arial" w:cs="Arial"/>
                <w:sz w:val="24"/>
                <w:szCs w:val="24"/>
              </w:rPr>
            </w:pPr>
          </w:p>
          <w:p w14:paraId="5E406D72" w14:textId="77777777" w:rsidR="0077141F" w:rsidRDefault="0077141F" w:rsidP="0077141F">
            <w:pPr>
              <w:spacing w:line="360" w:lineRule="auto"/>
              <w:rPr>
                <w:rFonts w:ascii="Arial" w:hAnsi="Arial" w:cs="Arial"/>
                <w:sz w:val="24"/>
                <w:szCs w:val="24"/>
              </w:rPr>
            </w:pPr>
          </w:p>
          <w:p w14:paraId="4F1F4201" w14:textId="77777777" w:rsidR="0077141F" w:rsidRDefault="0077141F" w:rsidP="0077141F">
            <w:pPr>
              <w:spacing w:line="360" w:lineRule="auto"/>
              <w:rPr>
                <w:rFonts w:ascii="Arial" w:hAnsi="Arial" w:cs="Arial"/>
                <w:sz w:val="24"/>
                <w:szCs w:val="24"/>
              </w:rPr>
            </w:pPr>
          </w:p>
          <w:p w14:paraId="4C85C069" w14:textId="77777777" w:rsidR="0077141F" w:rsidRDefault="0077141F" w:rsidP="0077141F">
            <w:pPr>
              <w:spacing w:line="360" w:lineRule="auto"/>
              <w:rPr>
                <w:rFonts w:ascii="Arial" w:hAnsi="Arial" w:cs="Arial"/>
                <w:sz w:val="24"/>
                <w:szCs w:val="24"/>
              </w:rPr>
            </w:pPr>
          </w:p>
          <w:p w14:paraId="456282A2" w14:textId="77777777" w:rsidR="0077141F" w:rsidRDefault="0077141F" w:rsidP="0077141F">
            <w:pPr>
              <w:spacing w:line="360" w:lineRule="auto"/>
              <w:rPr>
                <w:rFonts w:ascii="Arial" w:hAnsi="Arial" w:cs="Arial"/>
                <w:sz w:val="24"/>
                <w:szCs w:val="24"/>
              </w:rPr>
            </w:pPr>
          </w:p>
          <w:p w14:paraId="24D13349" w14:textId="77777777" w:rsidR="0077141F" w:rsidRDefault="0077141F" w:rsidP="0077141F">
            <w:pPr>
              <w:spacing w:line="360" w:lineRule="auto"/>
              <w:rPr>
                <w:rFonts w:ascii="Arial" w:hAnsi="Arial" w:cs="Arial"/>
                <w:sz w:val="24"/>
                <w:szCs w:val="24"/>
              </w:rPr>
            </w:pPr>
          </w:p>
        </w:tc>
      </w:tr>
      <w:tr w:rsidR="0077141F" w14:paraId="26A64B52" w14:textId="77777777" w:rsidTr="0077141F">
        <w:tc>
          <w:tcPr>
            <w:tcW w:w="2830" w:type="dxa"/>
          </w:tcPr>
          <w:p w14:paraId="3C28C58D" w14:textId="77777777"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Staff Member</w:t>
            </w:r>
          </w:p>
          <w:p w14:paraId="0F4A49E7" w14:textId="77777777"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Project Manager</w:t>
            </w:r>
          </w:p>
          <w:p w14:paraId="70DC1EEF" w14:textId="77777777"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Director</w:t>
            </w:r>
          </w:p>
          <w:p w14:paraId="2CD71F07" w14:textId="04C8F1A5"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(delete as applicable)</w:t>
            </w:r>
          </w:p>
        </w:tc>
        <w:tc>
          <w:tcPr>
            <w:tcW w:w="6186" w:type="dxa"/>
          </w:tcPr>
          <w:p w14:paraId="53CE2675" w14:textId="6F06EB35"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Name</w:t>
            </w:r>
          </w:p>
        </w:tc>
      </w:tr>
      <w:tr w:rsidR="0077141F" w14:paraId="4CD53249" w14:textId="77777777" w:rsidTr="0077141F">
        <w:tc>
          <w:tcPr>
            <w:tcW w:w="2830" w:type="dxa"/>
          </w:tcPr>
          <w:p w14:paraId="14D7BACC" w14:textId="0BBE9A03"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Signature</w:t>
            </w:r>
          </w:p>
        </w:tc>
        <w:tc>
          <w:tcPr>
            <w:tcW w:w="6186" w:type="dxa"/>
          </w:tcPr>
          <w:p w14:paraId="3325D124" w14:textId="77777777" w:rsidR="0077141F" w:rsidRDefault="0077141F" w:rsidP="0077141F">
            <w:pPr>
              <w:spacing w:line="360" w:lineRule="auto"/>
              <w:rPr>
                <w:rFonts w:ascii="Arial" w:hAnsi="Arial" w:cs="Arial"/>
                <w:sz w:val="24"/>
                <w:szCs w:val="24"/>
              </w:rPr>
            </w:pPr>
          </w:p>
        </w:tc>
      </w:tr>
      <w:tr w:rsidR="0077141F" w14:paraId="26D0C8EA" w14:textId="77777777" w:rsidTr="0077141F">
        <w:tc>
          <w:tcPr>
            <w:tcW w:w="2830" w:type="dxa"/>
          </w:tcPr>
          <w:p w14:paraId="72B3C571" w14:textId="67276F20" w:rsidR="0077141F" w:rsidRPr="0077141F" w:rsidRDefault="0077141F" w:rsidP="0077141F">
            <w:pPr>
              <w:spacing w:line="360" w:lineRule="auto"/>
              <w:rPr>
                <w:rFonts w:ascii="Arial" w:hAnsi="Arial" w:cs="Arial"/>
                <w:b/>
                <w:bCs/>
                <w:sz w:val="24"/>
                <w:szCs w:val="24"/>
              </w:rPr>
            </w:pPr>
            <w:r w:rsidRPr="0077141F">
              <w:rPr>
                <w:rFonts w:ascii="Arial" w:hAnsi="Arial" w:cs="Arial"/>
                <w:b/>
                <w:bCs/>
                <w:sz w:val="24"/>
                <w:szCs w:val="24"/>
              </w:rPr>
              <w:t>Date</w:t>
            </w:r>
          </w:p>
        </w:tc>
        <w:tc>
          <w:tcPr>
            <w:tcW w:w="6186" w:type="dxa"/>
          </w:tcPr>
          <w:p w14:paraId="75AA717D" w14:textId="77777777" w:rsidR="0077141F" w:rsidRDefault="0077141F" w:rsidP="0077141F">
            <w:pPr>
              <w:spacing w:line="360" w:lineRule="auto"/>
              <w:rPr>
                <w:rFonts w:ascii="Arial" w:hAnsi="Arial" w:cs="Arial"/>
                <w:sz w:val="24"/>
                <w:szCs w:val="24"/>
              </w:rPr>
            </w:pPr>
          </w:p>
        </w:tc>
      </w:tr>
    </w:tbl>
    <w:p w14:paraId="6EBF446F" w14:textId="77777777" w:rsidR="0077141F" w:rsidRPr="0077141F" w:rsidRDefault="0077141F" w:rsidP="0077141F">
      <w:pPr>
        <w:spacing w:line="360" w:lineRule="auto"/>
        <w:rPr>
          <w:rFonts w:ascii="Arial" w:hAnsi="Arial" w:cs="Arial"/>
          <w:sz w:val="24"/>
          <w:szCs w:val="24"/>
        </w:rPr>
      </w:pPr>
    </w:p>
    <w:p w14:paraId="02E7B356" w14:textId="77777777" w:rsidR="0077141F" w:rsidRPr="0077141F" w:rsidRDefault="0077141F" w:rsidP="0077141F">
      <w:pPr>
        <w:spacing w:line="360" w:lineRule="auto"/>
        <w:jc w:val="center"/>
        <w:rPr>
          <w:rFonts w:ascii="Arial" w:hAnsi="Arial" w:cs="Arial"/>
          <w:b/>
          <w:bCs/>
          <w:sz w:val="24"/>
          <w:szCs w:val="24"/>
        </w:rPr>
      </w:pPr>
    </w:p>
    <w:p w14:paraId="147BB468" w14:textId="77777777" w:rsidR="00C842E4" w:rsidRDefault="00C842E4" w:rsidP="00D2761A">
      <w:pPr>
        <w:spacing w:line="360" w:lineRule="auto"/>
        <w:rPr>
          <w:rFonts w:ascii="Arial" w:hAnsi="Arial" w:cs="Arial"/>
          <w:sz w:val="24"/>
          <w:szCs w:val="24"/>
        </w:rPr>
      </w:pPr>
    </w:p>
    <w:p w14:paraId="5B239B10" w14:textId="77777777" w:rsidR="00C842E4" w:rsidRPr="00F953BC" w:rsidRDefault="00C842E4" w:rsidP="00D2761A">
      <w:pPr>
        <w:spacing w:line="360" w:lineRule="auto"/>
        <w:rPr>
          <w:rFonts w:ascii="Arial" w:hAnsi="Arial" w:cs="Arial"/>
          <w:sz w:val="24"/>
          <w:szCs w:val="24"/>
        </w:rPr>
      </w:pPr>
    </w:p>
    <w:sectPr w:rsidR="00C842E4" w:rsidRPr="00F953BC" w:rsidSect="00793CC6">
      <w:headerReference w:type="even" r:id="rId8"/>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AEA6" w14:textId="77777777" w:rsidR="009C09AF" w:rsidRDefault="009C09AF" w:rsidP="00AD4764">
      <w:pPr>
        <w:spacing w:line="240" w:lineRule="auto"/>
      </w:pPr>
      <w:r>
        <w:separator/>
      </w:r>
    </w:p>
  </w:endnote>
  <w:endnote w:type="continuationSeparator" w:id="0">
    <w:p w14:paraId="0909AC36" w14:textId="77777777" w:rsidR="009C09AF" w:rsidRDefault="009C09AF" w:rsidP="00AD4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6A48" w14:textId="5458A1AC" w:rsidR="00AD4764" w:rsidRPr="00E25F8E" w:rsidRDefault="00AD4764">
    <w:pPr>
      <w:pStyle w:val="Footer"/>
      <w:rPr>
        <w:color w:val="A6A6A6" w:themeColor="background1" w:themeShade="A6"/>
      </w:rPr>
    </w:pPr>
  </w:p>
  <w:p w14:paraId="07C868CE" w14:textId="77777777" w:rsidR="00AD4764" w:rsidRDefault="00AD4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2A13" w14:textId="77777777" w:rsidR="002F33FE" w:rsidRPr="00E25F8E" w:rsidRDefault="002F33FE" w:rsidP="002F33FE">
    <w:pPr>
      <w:pStyle w:val="Footer"/>
      <w:rPr>
        <w:color w:val="A6A6A6" w:themeColor="background1" w:themeShade="A6"/>
      </w:rPr>
    </w:pPr>
  </w:p>
  <w:p w14:paraId="133610CF" w14:textId="77777777" w:rsidR="002F33FE" w:rsidRDefault="002F33FE" w:rsidP="002F33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4052" w14:textId="77777777" w:rsidR="009C09AF" w:rsidRDefault="009C09AF" w:rsidP="00AD4764">
      <w:pPr>
        <w:spacing w:line="240" w:lineRule="auto"/>
      </w:pPr>
      <w:r>
        <w:separator/>
      </w:r>
    </w:p>
  </w:footnote>
  <w:footnote w:type="continuationSeparator" w:id="0">
    <w:p w14:paraId="731A2189" w14:textId="77777777" w:rsidR="009C09AF" w:rsidRDefault="009C09AF" w:rsidP="00AD47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2369463"/>
      <w:docPartObj>
        <w:docPartGallery w:val="Page Numbers (Top of Page)"/>
        <w:docPartUnique/>
      </w:docPartObj>
    </w:sdtPr>
    <w:sdtContent>
      <w:p w14:paraId="175EAFF0" w14:textId="096BF3F9" w:rsidR="007D6E28" w:rsidRDefault="007D6E28" w:rsidP="007D6E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A497A3" w14:textId="5F85C6E0" w:rsidR="00C568A3" w:rsidRDefault="009C09AF" w:rsidP="007D6E28">
    <w:pPr>
      <w:pStyle w:val="Header"/>
      <w:ind w:right="360"/>
    </w:pPr>
    <w:r>
      <w:rPr>
        <w:noProof/>
      </w:rPr>
      <w:pict w14:anchorId="3FDDD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203" o:spid="_x0000_s1025" type="#_x0000_t75" alt="" style="position:absolute;margin-left:0;margin-top:0;width:451.25pt;height:420.1pt;z-index:-251658752;mso-wrap-edited:f;mso-width-percent:0;mso-height-percent:0;mso-position-horizontal:center;mso-position-horizontal-relative:margin;mso-position-vertical:center;mso-position-vertical-relative:margin;mso-width-percent:0;mso-height-percent:0" o:allowincell="f">
          <v:imagedata r:id="rId1" o:title="KDP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9178863"/>
      <w:docPartObj>
        <w:docPartGallery w:val="Page Numbers (Top of Page)"/>
        <w:docPartUnique/>
      </w:docPartObj>
    </w:sdtPr>
    <w:sdtContent>
      <w:p w14:paraId="1ED9361B" w14:textId="3439AAC2" w:rsidR="007D6E28" w:rsidRDefault="007D6E28" w:rsidP="007D6E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4979">
          <w:rPr>
            <w:rStyle w:val="PageNumber"/>
            <w:noProof/>
          </w:rPr>
          <w:t>6</w:t>
        </w:r>
        <w:r>
          <w:rPr>
            <w:rStyle w:val="PageNumber"/>
          </w:rPr>
          <w:fldChar w:fldCharType="end"/>
        </w:r>
      </w:p>
    </w:sdtContent>
  </w:sdt>
  <w:p w14:paraId="7BFBC334" w14:textId="5DB3A518" w:rsidR="00C568A3" w:rsidRDefault="00C568A3" w:rsidP="007D6E2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130"/>
    <w:multiLevelType w:val="hybridMultilevel"/>
    <w:tmpl w:val="17743D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8F977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97E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777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F1C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C51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466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33A10"/>
    <w:multiLevelType w:val="hybridMultilevel"/>
    <w:tmpl w:val="90E2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56E69"/>
    <w:multiLevelType w:val="hybridMultilevel"/>
    <w:tmpl w:val="0B9A8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BD227EB"/>
    <w:multiLevelType w:val="hybridMultilevel"/>
    <w:tmpl w:val="3126D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D36E01"/>
    <w:multiLevelType w:val="hybridMultilevel"/>
    <w:tmpl w:val="E7D68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8428E"/>
    <w:multiLevelType w:val="hybridMultilevel"/>
    <w:tmpl w:val="24C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BF53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20E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5143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7E5D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450C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199013">
    <w:abstractNumId w:val="9"/>
  </w:num>
  <w:num w:numId="2" w16cid:durableId="1596093608">
    <w:abstractNumId w:val="6"/>
  </w:num>
  <w:num w:numId="3" w16cid:durableId="1467549186">
    <w:abstractNumId w:val="16"/>
  </w:num>
  <w:num w:numId="4" w16cid:durableId="635721580">
    <w:abstractNumId w:val="12"/>
  </w:num>
  <w:num w:numId="5" w16cid:durableId="460415637">
    <w:abstractNumId w:val="13"/>
  </w:num>
  <w:num w:numId="6" w16cid:durableId="1828931904">
    <w:abstractNumId w:val="1"/>
  </w:num>
  <w:num w:numId="7" w16cid:durableId="1233125568">
    <w:abstractNumId w:val="2"/>
  </w:num>
  <w:num w:numId="8" w16cid:durableId="1207252882">
    <w:abstractNumId w:val="3"/>
  </w:num>
  <w:num w:numId="9" w16cid:durableId="1298875225">
    <w:abstractNumId w:val="15"/>
  </w:num>
  <w:num w:numId="10" w16cid:durableId="423888970">
    <w:abstractNumId w:val="14"/>
  </w:num>
  <w:num w:numId="11" w16cid:durableId="1366952594">
    <w:abstractNumId w:val="5"/>
  </w:num>
  <w:num w:numId="12" w16cid:durableId="146435582">
    <w:abstractNumId w:val="4"/>
  </w:num>
  <w:num w:numId="13" w16cid:durableId="1717654012">
    <w:abstractNumId w:val="8"/>
  </w:num>
  <w:num w:numId="14" w16cid:durableId="828861830">
    <w:abstractNumId w:val="7"/>
  </w:num>
  <w:num w:numId="15" w16cid:durableId="705717744">
    <w:abstractNumId w:val="10"/>
  </w:num>
  <w:num w:numId="16" w16cid:durableId="1471440153">
    <w:abstractNumId w:val="0"/>
  </w:num>
  <w:num w:numId="17" w16cid:durableId="1999383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03"/>
    <w:rsid w:val="00016B6D"/>
    <w:rsid w:val="000307E7"/>
    <w:rsid w:val="00030A11"/>
    <w:rsid w:val="00067756"/>
    <w:rsid w:val="00067AA0"/>
    <w:rsid w:val="00092BD4"/>
    <w:rsid w:val="000C3F03"/>
    <w:rsid w:val="000C611C"/>
    <w:rsid w:val="000C6252"/>
    <w:rsid w:val="000E73D1"/>
    <w:rsid w:val="00147962"/>
    <w:rsid w:val="001968F5"/>
    <w:rsid w:val="001B49E9"/>
    <w:rsid w:val="001D33A9"/>
    <w:rsid w:val="001D4D24"/>
    <w:rsid w:val="00255402"/>
    <w:rsid w:val="0026221A"/>
    <w:rsid w:val="00274221"/>
    <w:rsid w:val="002C0BA8"/>
    <w:rsid w:val="002D75DE"/>
    <w:rsid w:val="002F33FE"/>
    <w:rsid w:val="003B072C"/>
    <w:rsid w:val="003E3293"/>
    <w:rsid w:val="00417A1C"/>
    <w:rsid w:val="00444630"/>
    <w:rsid w:val="00450F5E"/>
    <w:rsid w:val="0047750D"/>
    <w:rsid w:val="004C75A1"/>
    <w:rsid w:val="004D4B73"/>
    <w:rsid w:val="004E163D"/>
    <w:rsid w:val="00574979"/>
    <w:rsid w:val="005947D7"/>
    <w:rsid w:val="005B0C0A"/>
    <w:rsid w:val="005B3BA1"/>
    <w:rsid w:val="005B5628"/>
    <w:rsid w:val="005D407F"/>
    <w:rsid w:val="005F7863"/>
    <w:rsid w:val="00600368"/>
    <w:rsid w:val="00620820"/>
    <w:rsid w:val="00635993"/>
    <w:rsid w:val="006840C1"/>
    <w:rsid w:val="006D734B"/>
    <w:rsid w:val="00754319"/>
    <w:rsid w:val="0077141F"/>
    <w:rsid w:val="00793CC6"/>
    <w:rsid w:val="007D6E28"/>
    <w:rsid w:val="008441A6"/>
    <w:rsid w:val="00881256"/>
    <w:rsid w:val="008826C1"/>
    <w:rsid w:val="0089612B"/>
    <w:rsid w:val="008C3CB7"/>
    <w:rsid w:val="009C09AF"/>
    <w:rsid w:val="00A357BD"/>
    <w:rsid w:val="00A36AA5"/>
    <w:rsid w:val="00AA2FF6"/>
    <w:rsid w:val="00AA75D5"/>
    <w:rsid w:val="00AB5C2F"/>
    <w:rsid w:val="00AD2B66"/>
    <w:rsid w:val="00AD4764"/>
    <w:rsid w:val="00B053AE"/>
    <w:rsid w:val="00B13387"/>
    <w:rsid w:val="00B50F2C"/>
    <w:rsid w:val="00B71A97"/>
    <w:rsid w:val="00B84BB4"/>
    <w:rsid w:val="00C4210C"/>
    <w:rsid w:val="00C568A3"/>
    <w:rsid w:val="00C81AA0"/>
    <w:rsid w:val="00C842E4"/>
    <w:rsid w:val="00C92007"/>
    <w:rsid w:val="00D2761A"/>
    <w:rsid w:val="00D51182"/>
    <w:rsid w:val="00D75545"/>
    <w:rsid w:val="00D81F20"/>
    <w:rsid w:val="00DD2663"/>
    <w:rsid w:val="00DD7369"/>
    <w:rsid w:val="00DF54C7"/>
    <w:rsid w:val="00E25F8E"/>
    <w:rsid w:val="00E70EA5"/>
    <w:rsid w:val="00E81572"/>
    <w:rsid w:val="00E94100"/>
    <w:rsid w:val="00EE550D"/>
    <w:rsid w:val="00EE7D8C"/>
    <w:rsid w:val="00F20A3E"/>
    <w:rsid w:val="00F71EC8"/>
    <w:rsid w:val="00F953BC"/>
    <w:rsid w:val="00FC596C"/>
    <w:rsid w:val="00FE1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34123"/>
  <w15:chartTrackingRefBased/>
  <w15:docId w15:val="{5712FB49-C533-496D-8721-E9C9586A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764"/>
    <w:pPr>
      <w:tabs>
        <w:tab w:val="center" w:pos="4513"/>
        <w:tab w:val="right" w:pos="9026"/>
      </w:tabs>
      <w:spacing w:line="240" w:lineRule="auto"/>
    </w:pPr>
  </w:style>
  <w:style w:type="character" w:customStyle="1" w:styleId="HeaderChar">
    <w:name w:val="Header Char"/>
    <w:basedOn w:val="DefaultParagraphFont"/>
    <w:link w:val="Header"/>
    <w:uiPriority w:val="99"/>
    <w:rsid w:val="00AD4764"/>
  </w:style>
  <w:style w:type="paragraph" w:styleId="Footer">
    <w:name w:val="footer"/>
    <w:basedOn w:val="Normal"/>
    <w:link w:val="FooterChar"/>
    <w:uiPriority w:val="99"/>
    <w:unhideWhenUsed/>
    <w:rsid w:val="00AD4764"/>
    <w:pPr>
      <w:tabs>
        <w:tab w:val="center" w:pos="4513"/>
        <w:tab w:val="right" w:pos="9026"/>
      </w:tabs>
      <w:spacing w:line="240" w:lineRule="auto"/>
    </w:pPr>
  </w:style>
  <w:style w:type="character" w:customStyle="1" w:styleId="FooterChar">
    <w:name w:val="Footer Char"/>
    <w:basedOn w:val="DefaultParagraphFont"/>
    <w:link w:val="Footer"/>
    <w:uiPriority w:val="99"/>
    <w:rsid w:val="00AD4764"/>
  </w:style>
  <w:style w:type="table" w:styleId="TableGrid">
    <w:name w:val="Table Grid"/>
    <w:basedOn w:val="TableNormal"/>
    <w:uiPriority w:val="39"/>
    <w:rsid w:val="00AD4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71EC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71EC8"/>
    <w:rPr>
      <w:rFonts w:eastAsiaTheme="minorEastAsia"/>
      <w:color w:val="5A5A5A" w:themeColor="text1" w:themeTint="A5"/>
      <w:spacing w:val="15"/>
    </w:rPr>
  </w:style>
  <w:style w:type="paragraph" w:styleId="ListParagraph">
    <w:name w:val="List Paragraph"/>
    <w:basedOn w:val="Normal"/>
    <w:uiPriority w:val="34"/>
    <w:qFormat/>
    <w:rsid w:val="00D2761A"/>
    <w:pPr>
      <w:ind w:left="720"/>
      <w:contextualSpacing/>
    </w:pPr>
  </w:style>
  <w:style w:type="character" w:styleId="PageNumber">
    <w:name w:val="page number"/>
    <w:basedOn w:val="DefaultParagraphFont"/>
    <w:uiPriority w:val="99"/>
    <w:semiHidden/>
    <w:unhideWhenUsed/>
    <w:rsid w:val="007D6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0BC6-C0B2-40F1-8A9D-BB1739BE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1386</Words>
  <Characters>7102</Characters>
  <Application>Microsoft Office Word</Application>
  <DocSecurity>0</DocSecurity>
  <Lines>295</Lines>
  <Paragraphs>114</Paragraphs>
  <ScaleCrop>false</ScaleCrop>
  <HeadingPairs>
    <vt:vector size="2" baseType="variant">
      <vt:variant>
        <vt:lpstr>Title</vt:lpstr>
      </vt:variant>
      <vt:variant>
        <vt:i4>1</vt:i4>
      </vt:variant>
    </vt:vector>
  </HeadingPairs>
  <TitlesOfParts>
    <vt:vector size="1" baseType="lpstr">
      <vt:lpstr/>
    </vt:vector>
  </TitlesOfParts>
  <Company>Hobart High School</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Tetley, Mr A</dc:creator>
  <cp:keywords/>
  <dc:description/>
  <cp:lastModifiedBy>Gemma Carey Clarke</cp:lastModifiedBy>
  <cp:revision>5</cp:revision>
  <cp:lastPrinted>2024-03-20T18:17:00Z</cp:lastPrinted>
  <dcterms:created xsi:type="dcterms:W3CDTF">2025-04-09T15:48:00Z</dcterms:created>
  <dcterms:modified xsi:type="dcterms:W3CDTF">2026-02-22T08:26:00Z</dcterms:modified>
</cp:coreProperties>
</file>