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39EF" w14:textId="77777777"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b/>
          <w:bCs/>
          <w:color w:val="000000"/>
          <w:kern w:val="0"/>
          <w:lang w:eastAsia="en-GB"/>
          <w14:ligatures w14:val="none"/>
        </w:rPr>
        <w:t>Ladies of Law Members Club - Terms of Service</w:t>
      </w:r>
    </w:p>
    <w:p w14:paraId="35C87CA9" w14:textId="77777777"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b/>
          <w:bCs/>
          <w:color w:val="000000"/>
          <w:kern w:val="0"/>
          <w:lang w:eastAsia="en-GB"/>
          <w14:ligatures w14:val="none"/>
        </w:rPr>
        <w:t>1. Introduction</w:t>
      </w:r>
    </w:p>
    <w:p w14:paraId="67633C61" w14:textId="77777777"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color w:val="000000"/>
          <w:kern w:val="0"/>
          <w:lang w:eastAsia="en-GB"/>
          <w14:ligatures w14:val="none"/>
        </w:rPr>
        <w:t>Welcome to the Ladies of Law Members Club. By subscribing to our membership, you agree to comply with and be bound by the following Terms of Service. Please review them carefully.</w:t>
      </w:r>
    </w:p>
    <w:p w14:paraId="65103F09" w14:textId="77777777"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b/>
          <w:bCs/>
          <w:color w:val="000000"/>
          <w:kern w:val="0"/>
          <w:lang w:eastAsia="en-GB"/>
          <w14:ligatures w14:val="none"/>
        </w:rPr>
        <w:t>2. Membership Subscription</w:t>
      </w:r>
    </w:p>
    <w:p w14:paraId="3B4F2864" w14:textId="77777777"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color w:val="000000"/>
          <w:kern w:val="0"/>
          <w:lang w:eastAsia="en-GB"/>
          <w14:ligatures w14:val="none"/>
        </w:rPr>
        <w:t>When you subscribe to the Ladies of Law Members Club, you are agreeing to a membership subscription plan which will be billed on either a monthly or yearly basis, depending on the option you have selected during the signup process.</w:t>
      </w:r>
    </w:p>
    <w:p w14:paraId="66CD6249" w14:textId="77777777"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b/>
          <w:bCs/>
          <w:color w:val="000000"/>
          <w:kern w:val="0"/>
          <w:lang w:eastAsia="en-GB"/>
          <w14:ligatures w14:val="none"/>
        </w:rPr>
        <w:t>3. Payment Terms</w:t>
      </w:r>
    </w:p>
    <w:p w14:paraId="7040822D" w14:textId="77777777" w:rsidR="00841B6D" w:rsidRPr="00841B6D" w:rsidRDefault="00841B6D" w:rsidP="00841B6D">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b/>
          <w:bCs/>
          <w:color w:val="000000"/>
          <w:kern w:val="0"/>
          <w:lang w:eastAsia="en-GB"/>
          <w14:ligatures w14:val="none"/>
        </w:rPr>
        <w:t>Monthly Subscription</w:t>
      </w:r>
      <w:r w:rsidRPr="00841B6D">
        <w:rPr>
          <w:rFonts w:ascii="Times New Roman" w:eastAsia="Times New Roman" w:hAnsi="Times New Roman" w:cs="Times New Roman"/>
          <w:color w:val="000000"/>
          <w:kern w:val="0"/>
          <w:lang w:eastAsia="en-GB"/>
          <w14:ligatures w14:val="none"/>
        </w:rPr>
        <w:t>: If you choose the monthly subscription option, payment will be automatically charged to your provided payment method on the same day each month.</w:t>
      </w:r>
    </w:p>
    <w:p w14:paraId="75CEFB9E" w14:textId="77777777" w:rsidR="00841B6D" w:rsidRPr="00841B6D" w:rsidRDefault="00841B6D" w:rsidP="00841B6D">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b/>
          <w:bCs/>
          <w:color w:val="000000"/>
          <w:kern w:val="0"/>
          <w:lang w:eastAsia="en-GB"/>
          <w14:ligatures w14:val="none"/>
        </w:rPr>
        <w:t>Yearly Subscription</w:t>
      </w:r>
      <w:r w:rsidRPr="00841B6D">
        <w:rPr>
          <w:rFonts w:ascii="Times New Roman" w:eastAsia="Times New Roman" w:hAnsi="Times New Roman" w:cs="Times New Roman"/>
          <w:color w:val="000000"/>
          <w:kern w:val="0"/>
          <w:lang w:eastAsia="en-GB"/>
          <w14:ligatures w14:val="none"/>
        </w:rPr>
        <w:t>: If you choose the yearly subscription option, payment will be automatically charged to your provided payment method on the same day each year.</w:t>
      </w:r>
    </w:p>
    <w:p w14:paraId="2097E598" w14:textId="77777777" w:rsidR="00841B6D" w:rsidRPr="00841B6D" w:rsidRDefault="00841B6D" w:rsidP="00841B6D">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b/>
          <w:bCs/>
          <w:color w:val="000000"/>
          <w:kern w:val="0"/>
          <w:lang w:eastAsia="en-GB"/>
          <w14:ligatures w14:val="none"/>
        </w:rPr>
        <w:t>Payment Method</w:t>
      </w:r>
      <w:r w:rsidRPr="00841B6D">
        <w:rPr>
          <w:rFonts w:ascii="Times New Roman" w:eastAsia="Times New Roman" w:hAnsi="Times New Roman" w:cs="Times New Roman"/>
          <w:color w:val="000000"/>
          <w:kern w:val="0"/>
          <w:lang w:eastAsia="en-GB"/>
          <w14:ligatures w14:val="none"/>
        </w:rPr>
        <w:t>: You are responsible for ensuring that your payment method is up-to-date and has sufficient funds to cover the subscription fees.</w:t>
      </w:r>
    </w:p>
    <w:p w14:paraId="7E4FC22B" w14:textId="77777777"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b/>
          <w:bCs/>
          <w:color w:val="000000"/>
          <w:kern w:val="0"/>
          <w:lang w:eastAsia="en-GB"/>
          <w14:ligatures w14:val="none"/>
        </w:rPr>
        <w:t>4. Renewal and Cancellation</w:t>
      </w:r>
    </w:p>
    <w:p w14:paraId="54D8F68A" w14:textId="77777777" w:rsidR="00841B6D" w:rsidRPr="00841B6D" w:rsidRDefault="00841B6D" w:rsidP="00841B6D">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b/>
          <w:bCs/>
          <w:color w:val="000000"/>
          <w:kern w:val="0"/>
          <w:lang w:eastAsia="en-GB"/>
          <w14:ligatures w14:val="none"/>
        </w:rPr>
        <w:t>Automatic Renewal</w:t>
      </w:r>
      <w:r w:rsidRPr="00841B6D">
        <w:rPr>
          <w:rFonts w:ascii="Times New Roman" w:eastAsia="Times New Roman" w:hAnsi="Times New Roman" w:cs="Times New Roman"/>
          <w:color w:val="000000"/>
          <w:kern w:val="0"/>
          <w:lang w:eastAsia="en-GB"/>
          <w14:ligatures w14:val="none"/>
        </w:rPr>
        <w:t>: Your membership subscription will automatically renew at the end of each billing cycle (monthly or yearly) unless you cancel your subscription.</w:t>
      </w:r>
    </w:p>
    <w:p w14:paraId="2276DCD5" w14:textId="77777777" w:rsidR="00841B6D" w:rsidRPr="00841B6D" w:rsidRDefault="00841B6D" w:rsidP="00841B6D">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b/>
          <w:bCs/>
          <w:color w:val="000000"/>
          <w:kern w:val="0"/>
          <w:lang w:eastAsia="en-GB"/>
          <w14:ligatures w14:val="none"/>
        </w:rPr>
        <w:t>Cancellation</w:t>
      </w:r>
      <w:r w:rsidRPr="00841B6D">
        <w:rPr>
          <w:rFonts w:ascii="Times New Roman" w:eastAsia="Times New Roman" w:hAnsi="Times New Roman" w:cs="Times New Roman"/>
          <w:color w:val="000000"/>
          <w:kern w:val="0"/>
          <w:lang w:eastAsia="en-GB"/>
          <w14:ligatures w14:val="none"/>
        </w:rPr>
        <w:t>: You may cancel your membership at any time through your account settings on our website. Cancellation will take effect at the end of the current billing period.</w:t>
      </w:r>
    </w:p>
    <w:p w14:paraId="4502A2E8" w14:textId="77777777" w:rsidR="00841B6D" w:rsidRPr="00841B6D" w:rsidRDefault="00841B6D" w:rsidP="00841B6D">
      <w:pPr>
        <w:numPr>
          <w:ilvl w:val="1"/>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b/>
          <w:bCs/>
          <w:color w:val="000000"/>
          <w:kern w:val="0"/>
          <w:lang w:eastAsia="en-GB"/>
          <w14:ligatures w14:val="none"/>
        </w:rPr>
        <w:t>Monthly Subscription</w:t>
      </w:r>
      <w:r w:rsidRPr="00841B6D">
        <w:rPr>
          <w:rFonts w:ascii="Times New Roman" w:eastAsia="Times New Roman" w:hAnsi="Times New Roman" w:cs="Times New Roman"/>
          <w:color w:val="000000"/>
          <w:kern w:val="0"/>
          <w:lang w:eastAsia="en-GB"/>
          <w14:ligatures w14:val="none"/>
        </w:rPr>
        <w:t>: No refunds will be provided for partial months.</w:t>
      </w:r>
    </w:p>
    <w:p w14:paraId="11307BB8" w14:textId="77777777" w:rsidR="00841B6D" w:rsidRDefault="00841B6D" w:rsidP="00841B6D">
      <w:pPr>
        <w:numPr>
          <w:ilvl w:val="1"/>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b/>
          <w:bCs/>
          <w:color w:val="000000"/>
          <w:kern w:val="0"/>
          <w:lang w:eastAsia="en-GB"/>
          <w14:ligatures w14:val="none"/>
        </w:rPr>
        <w:t>Yearly Subscription</w:t>
      </w:r>
      <w:r w:rsidRPr="00841B6D">
        <w:rPr>
          <w:rFonts w:ascii="Times New Roman" w:eastAsia="Times New Roman" w:hAnsi="Times New Roman" w:cs="Times New Roman"/>
          <w:color w:val="000000"/>
          <w:kern w:val="0"/>
          <w:lang w:eastAsia="en-GB"/>
          <w14:ligatures w14:val="none"/>
        </w:rPr>
        <w:t>: If you decide to cancel within 12 months of the subscription, you will be refunded for the unused duration of the membership.</w:t>
      </w:r>
    </w:p>
    <w:p w14:paraId="0187A313" w14:textId="06BB21AF" w:rsidR="00841B6D" w:rsidRPr="00841B6D" w:rsidRDefault="00841B6D" w:rsidP="00841B6D">
      <w:pPr>
        <w:numPr>
          <w:ilvl w:val="1"/>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b/>
          <w:bCs/>
          <w:color w:val="000000"/>
          <w:kern w:val="0"/>
          <w:lang w:eastAsia="en-GB"/>
          <w14:ligatures w14:val="none"/>
        </w:rPr>
        <w:t>To cancel</w:t>
      </w:r>
      <w:r w:rsidRPr="00841B6D">
        <w:rPr>
          <w:rFonts w:ascii="Times New Roman" w:eastAsia="Times New Roman" w:hAnsi="Times New Roman" w:cs="Times New Roman"/>
          <w:color w:val="000000"/>
          <w:kern w:val="0"/>
          <w:lang w:eastAsia="en-GB"/>
          <w14:ligatures w14:val="none"/>
        </w:rPr>
        <w:t>:</w:t>
      </w:r>
      <w:r>
        <w:rPr>
          <w:rFonts w:ascii="Times New Roman" w:eastAsia="Times New Roman" w:hAnsi="Times New Roman" w:cs="Times New Roman"/>
          <w:color w:val="000000"/>
          <w:kern w:val="0"/>
          <w:lang w:eastAsia="en-GB"/>
          <w14:ligatures w14:val="none"/>
        </w:rPr>
        <w:t xml:space="preserve"> If you wish to cancel your membership subscription, you can do so through the Stripe platform where you can manage your account. If you are cancelling a yearly subscription, the amount due to be refunded will be calculated. You will be contacted for your Account number and Sort code for the refund to be processed. </w:t>
      </w:r>
    </w:p>
    <w:p w14:paraId="0C0708BB" w14:textId="77777777"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b/>
          <w:bCs/>
          <w:color w:val="000000"/>
          <w:kern w:val="0"/>
          <w:lang w:eastAsia="en-GB"/>
          <w14:ligatures w14:val="none"/>
        </w:rPr>
        <w:t>5. Membership Benefits</w:t>
      </w:r>
    </w:p>
    <w:p w14:paraId="04E69AF8" w14:textId="77777777"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color w:val="000000"/>
          <w:kern w:val="0"/>
          <w:lang w:eastAsia="en-GB"/>
          <w14:ligatures w14:val="none"/>
        </w:rPr>
        <w:t>Full details of what your membership entails, including specific benefits and resources available to members, can be found on our website. By subscribing, you acknowledge and agree that these benefits are subject to change.</w:t>
      </w:r>
    </w:p>
    <w:p w14:paraId="1DD3D5F1" w14:textId="77777777"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b/>
          <w:bCs/>
          <w:color w:val="000000"/>
          <w:kern w:val="0"/>
          <w:lang w:eastAsia="en-GB"/>
          <w14:ligatures w14:val="none"/>
        </w:rPr>
        <w:t>6. Changes to Terms of Service</w:t>
      </w:r>
    </w:p>
    <w:p w14:paraId="62C33AB7" w14:textId="77777777"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color w:val="000000"/>
          <w:kern w:val="0"/>
          <w:lang w:eastAsia="en-GB"/>
          <w14:ligatures w14:val="none"/>
        </w:rPr>
        <w:t xml:space="preserve">Ladies of Law reserves the right to modify these Terms of Service at any time. Any changes will be posted on our website, and you will be notified via email. Your continued use of the </w:t>
      </w:r>
      <w:r w:rsidRPr="00841B6D">
        <w:rPr>
          <w:rFonts w:ascii="Times New Roman" w:eastAsia="Times New Roman" w:hAnsi="Times New Roman" w:cs="Times New Roman"/>
          <w:color w:val="000000"/>
          <w:kern w:val="0"/>
          <w:lang w:eastAsia="en-GB"/>
          <w14:ligatures w14:val="none"/>
        </w:rPr>
        <w:lastRenderedPageBreak/>
        <w:t>membership services after such modifications will constitute your acknowledgment and acceptance of the updated terms.</w:t>
      </w:r>
    </w:p>
    <w:p w14:paraId="76B07936" w14:textId="77777777"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b/>
          <w:bCs/>
          <w:color w:val="000000"/>
          <w:kern w:val="0"/>
          <w:lang w:eastAsia="en-GB"/>
          <w14:ligatures w14:val="none"/>
        </w:rPr>
        <w:t>7. Limitation of Liability</w:t>
      </w:r>
    </w:p>
    <w:p w14:paraId="6B26FAAF" w14:textId="77777777"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color w:val="000000"/>
          <w:kern w:val="0"/>
          <w:lang w:eastAsia="en-GB"/>
          <w14:ligatures w14:val="none"/>
        </w:rPr>
        <w:t>Ladies of Law will not be liable for any direct, indirect, incidental, or consequential damages resulting from your membership subscription or use of our services.</w:t>
      </w:r>
    </w:p>
    <w:p w14:paraId="516C0555" w14:textId="77777777"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b/>
          <w:bCs/>
          <w:color w:val="000000"/>
          <w:kern w:val="0"/>
          <w:lang w:eastAsia="en-GB"/>
          <w14:ligatures w14:val="none"/>
        </w:rPr>
        <w:t>8. Governing Law</w:t>
      </w:r>
    </w:p>
    <w:p w14:paraId="38156E2A" w14:textId="49665E7D"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color w:val="000000"/>
          <w:kern w:val="0"/>
          <w:lang w:eastAsia="en-GB"/>
          <w14:ligatures w14:val="none"/>
        </w:rPr>
        <w:t xml:space="preserve">These Terms of Service are governed by and construed in accordance with the laws of </w:t>
      </w:r>
      <w:r>
        <w:rPr>
          <w:rFonts w:ascii="Times New Roman" w:eastAsia="Times New Roman" w:hAnsi="Times New Roman" w:cs="Times New Roman"/>
          <w:color w:val="000000"/>
          <w:kern w:val="0"/>
          <w:lang w:eastAsia="en-GB"/>
          <w14:ligatures w14:val="none"/>
        </w:rPr>
        <w:t>United Kingdom</w:t>
      </w:r>
      <w:r w:rsidRPr="00841B6D">
        <w:rPr>
          <w:rFonts w:ascii="Times New Roman" w:eastAsia="Times New Roman" w:hAnsi="Times New Roman" w:cs="Times New Roman"/>
          <w:color w:val="000000"/>
          <w:kern w:val="0"/>
          <w:lang w:eastAsia="en-GB"/>
          <w14:ligatures w14:val="none"/>
        </w:rPr>
        <w:t xml:space="preserve">. Any disputes arising from these terms will be subject to the exclusive jurisdiction of the courts in </w:t>
      </w:r>
      <w:r>
        <w:rPr>
          <w:rFonts w:ascii="Times New Roman" w:eastAsia="Times New Roman" w:hAnsi="Times New Roman" w:cs="Times New Roman"/>
          <w:color w:val="000000"/>
          <w:kern w:val="0"/>
          <w:lang w:eastAsia="en-GB"/>
          <w14:ligatures w14:val="none"/>
        </w:rPr>
        <w:t>England and Wales.</w:t>
      </w:r>
    </w:p>
    <w:p w14:paraId="29300465" w14:textId="77777777"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b/>
          <w:bCs/>
          <w:color w:val="000000"/>
          <w:kern w:val="0"/>
          <w:lang w:eastAsia="en-GB"/>
          <w14:ligatures w14:val="none"/>
        </w:rPr>
        <w:t>9. Contact Information</w:t>
      </w:r>
    </w:p>
    <w:p w14:paraId="322566F1" w14:textId="77777777"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color w:val="000000"/>
          <w:kern w:val="0"/>
          <w:lang w:eastAsia="en-GB"/>
          <w14:ligatures w14:val="none"/>
        </w:rPr>
        <w:t>If you have any questions about these Terms of Service, please contact us at:</w:t>
      </w:r>
    </w:p>
    <w:p w14:paraId="5FEAF3A1" w14:textId="4DD8AC81"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color w:val="000000"/>
          <w:kern w:val="0"/>
          <w:lang w:eastAsia="en-GB"/>
          <w14:ligatures w14:val="none"/>
        </w:rPr>
        <w:t xml:space="preserve">Email: </w:t>
      </w:r>
      <w:r>
        <w:rPr>
          <w:rFonts w:ascii="Times New Roman" w:eastAsia="Times New Roman" w:hAnsi="Times New Roman" w:cs="Times New Roman"/>
          <w:color w:val="000000"/>
          <w:kern w:val="0"/>
          <w:lang w:eastAsia="en-GB"/>
          <w14:ligatures w14:val="none"/>
        </w:rPr>
        <w:t>ladiesoflawmembers@outlook.com</w:t>
      </w:r>
      <w:r w:rsidRPr="00841B6D">
        <w:rPr>
          <w:rFonts w:ascii="Times New Roman" w:eastAsia="Times New Roman" w:hAnsi="Times New Roman" w:cs="Times New Roman"/>
          <w:color w:val="000000"/>
          <w:kern w:val="0"/>
          <w:lang w:eastAsia="en-GB"/>
          <w14:ligatures w14:val="none"/>
        </w:rPr>
        <w:br/>
      </w:r>
    </w:p>
    <w:p w14:paraId="53915DA6" w14:textId="77777777" w:rsidR="00841B6D" w:rsidRPr="00841B6D" w:rsidRDefault="00841B6D" w:rsidP="00841B6D">
      <w:pPr>
        <w:spacing w:before="100" w:beforeAutospacing="1" w:after="100" w:afterAutospacing="1"/>
        <w:rPr>
          <w:rFonts w:ascii="Times New Roman" w:eastAsia="Times New Roman" w:hAnsi="Times New Roman" w:cs="Times New Roman"/>
          <w:color w:val="000000"/>
          <w:kern w:val="0"/>
          <w:lang w:eastAsia="en-GB"/>
          <w14:ligatures w14:val="none"/>
        </w:rPr>
      </w:pPr>
      <w:r w:rsidRPr="00841B6D">
        <w:rPr>
          <w:rFonts w:ascii="Times New Roman" w:eastAsia="Times New Roman" w:hAnsi="Times New Roman" w:cs="Times New Roman"/>
          <w:color w:val="000000"/>
          <w:kern w:val="0"/>
          <w:lang w:eastAsia="en-GB"/>
          <w14:ligatures w14:val="none"/>
        </w:rPr>
        <w:t>By subscribing to the Ladies of Law Members Club, you acknowledge that you have read, understood, and agree to be bound by these Terms of Service.</w:t>
      </w:r>
    </w:p>
    <w:p w14:paraId="58FD12BA" w14:textId="77777777" w:rsidR="0098536E" w:rsidRDefault="0098536E"/>
    <w:sectPr w:rsidR="00985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6C74"/>
    <w:multiLevelType w:val="multilevel"/>
    <w:tmpl w:val="E8A6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D387D"/>
    <w:multiLevelType w:val="multilevel"/>
    <w:tmpl w:val="9FB6A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2026708">
    <w:abstractNumId w:val="0"/>
  </w:num>
  <w:num w:numId="2" w16cid:durableId="94191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B6D"/>
    <w:rsid w:val="0027044D"/>
    <w:rsid w:val="00407B5E"/>
    <w:rsid w:val="0073395C"/>
    <w:rsid w:val="007F6DA4"/>
    <w:rsid w:val="00841B6D"/>
    <w:rsid w:val="008F4D5F"/>
    <w:rsid w:val="0098536E"/>
    <w:rsid w:val="00D47751"/>
    <w:rsid w:val="00F34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2D6864"/>
  <w15:chartTrackingRefBased/>
  <w15:docId w15:val="{07E4095A-F911-E247-AE59-657217C7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B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B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B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B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B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B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B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B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B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B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B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B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B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B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B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B6D"/>
    <w:rPr>
      <w:rFonts w:eastAsiaTheme="majorEastAsia" w:cstheme="majorBidi"/>
      <w:color w:val="272727" w:themeColor="text1" w:themeTint="D8"/>
    </w:rPr>
  </w:style>
  <w:style w:type="paragraph" w:styleId="Title">
    <w:name w:val="Title"/>
    <w:basedOn w:val="Normal"/>
    <w:next w:val="Normal"/>
    <w:link w:val="TitleChar"/>
    <w:uiPriority w:val="10"/>
    <w:qFormat/>
    <w:rsid w:val="00841B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B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B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B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1B6D"/>
    <w:rPr>
      <w:i/>
      <w:iCs/>
      <w:color w:val="404040" w:themeColor="text1" w:themeTint="BF"/>
    </w:rPr>
  </w:style>
  <w:style w:type="paragraph" w:styleId="ListParagraph">
    <w:name w:val="List Paragraph"/>
    <w:basedOn w:val="Normal"/>
    <w:uiPriority w:val="34"/>
    <w:qFormat/>
    <w:rsid w:val="00841B6D"/>
    <w:pPr>
      <w:ind w:left="720"/>
      <w:contextualSpacing/>
    </w:pPr>
  </w:style>
  <w:style w:type="character" w:styleId="IntenseEmphasis">
    <w:name w:val="Intense Emphasis"/>
    <w:basedOn w:val="DefaultParagraphFont"/>
    <w:uiPriority w:val="21"/>
    <w:qFormat/>
    <w:rsid w:val="00841B6D"/>
    <w:rPr>
      <w:i/>
      <w:iCs/>
      <w:color w:val="0F4761" w:themeColor="accent1" w:themeShade="BF"/>
    </w:rPr>
  </w:style>
  <w:style w:type="paragraph" w:styleId="IntenseQuote">
    <w:name w:val="Intense Quote"/>
    <w:basedOn w:val="Normal"/>
    <w:next w:val="Normal"/>
    <w:link w:val="IntenseQuoteChar"/>
    <w:uiPriority w:val="30"/>
    <w:qFormat/>
    <w:rsid w:val="00841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B6D"/>
    <w:rPr>
      <w:i/>
      <w:iCs/>
      <w:color w:val="0F4761" w:themeColor="accent1" w:themeShade="BF"/>
    </w:rPr>
  </w:style>
  <w:style w:type="character" w:styleId="IntenseReference">
    <w:name w:val="Intense Reference"/>
    <w:basedOn w:val="DefaultParagraphFont"/>
    <w:uiPriority w:val="32"/>
    <w:qFormat/>
    <w:rsid w:val="00841B6D"/>
    <w:rPr>
      <w:b/>
      <w:bCs/>
      <w:smallCaps/>
      <w:color w:val="0F4761" w:themeColor="accent1" w:themeShade="BF"/>
      <w:spacing w:val="5"/>
    </w:rPr>
  </w:style>
  <w:style w:type="paragraph" w:styleId="NormalWeb">
    <w:name w:val="Normal (Web)"/>
    <w:basedOn w:val="Normal"/>
    <w:uiPriority w:val="99"/>
    <w:semiHidden/>
    <w:unhideWhenUsed/>
    <w:rsid w:val="00841B6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41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07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E. (903505)</dc:creator>
  <cp:keywords/>
  <dc:description/>
  <cp:lastModifiedBy>WATTS E. (903505)</cp:lastModifiedBy>
  <cp:revision>1</cp:revision>
  <dcterms:created xsi:type="dcterms:W3CDTF">2024-06-23T14:36:00Z</dcterms:created>
  <dcterms:modified xsi:type="dcterms:W3CDTF">2024-06-23T14:39:00Z</dcterms:modified>
</cp:coreProperties>
</file>