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B04" w14:textId="77777777" w:rsidR="005E45B8" w:rsidRPr="004A020D" w:rsidRDefault="005E45B8" w:rsidP="005E45B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4A020D">
        <w:rPr>
          <w:rFonts w:ascii="Segoe UI Emoji" w:hAnsi="Segoe UI Emoji" w:cs="Segoe UI Emoji"/>
          <w:b/>
          <w:bCs/>
          <w:sz w:val="40"/>
          <w:szCs w:val="40"/>
        </w:rPr>
        <w:t>🐾</w:t>
      </w:r>
      <w:r w:rsidRPr="004A020D">
        <w:rPr>
          <w:rFonts w:ascii="Source Sans Pro" w:hAnsi="Source Sans Pro"/>
          <w:b/>
          <w:bCs/>
          <w:sz w:val="40"/>
          <w:szCs w:val="40"/>
        </w:rPr>
        <w:t xml:space="preserve"> Know before you ride!</w:t>
      </w:r>
    </w:p>
    <w:p w14:paraId="566990FB" w14:textId="453394EF" w:rsidR="00AD6FB9" w:rsidRPr="0026178E" w:rsidRDefault="004A020D" w:rsidP="004A020D">
      <w:pPr>
        <w:spacing w:after="0" w:line="240" w:lineRule="auto"/>
        <w:jc w:val="center"/>
        <w:rPr>
          <w:b/>
          <w:bCs/>
          <w:sz w:val="40"/>
          <w:szCs w:val="40"/>
          <w:lang w:val="en-US"/>
        </w:rPr>
      </w:pPr>
      <w:r w:rsidRPr="0026178E">
        <w:rPr>
          <w:b/>
          <w:bCs/>
          <w:sz w:val="40"/>
          <w:szCs w:val="40"/>
          <w:lang w:val="en-US"/>
        </w:rPr>
        <w:t xml:space="preserve">Hornby Bus </w:t>
      </w:r>
      <w:r w:rsidR="00AD6FB9" w:rsidRPr="0026178E">
        <w:rPr>
          <w:b/>
          <w:bCs/>
          <w:sz w:val="40"/>
          <w:szCs w:val="40"/>
          <w:lang w:val="en-US"/>
        </w:rPr>
        <w:t xml:space="preserve">Policy on </w:t>
      </w:r>
      <w:r w:rsidR="004E7997" w:rsidRPr="0026178E">
        <w:rPr>
          <w:b/>
          <w:bCs/>
          <w:sz w:val="40"/>
          <w:szCs w:val="40"/>
          <w:lang w:val="en-US"/>
        </w:rPr>
        <w:t xml:space="preserve">Pets/Animals </w:t>
      </w:r>
      <w:r w:rsidR="00AD6FB9" w:rsidRPr="0026178E">
        <w:rPr>
          <w:b/>
          <w:bCs/>
          <w:sz w:val="40"/>
          <w:szCs w:val="40"/>
          <w:lang w:val="en-US"/>
        </w:rPr>
        <w:t>Riding the Bus</w:t>
      </w:r>
    </w:p>
    <w:p w14:paraId="4BB18528" w14:textId="639B0E49" w:rsidR="004E7997" w:rsidRDefault="004A020D" w:rsidP="004A020D">
      <w:pPr>
        <w:spacing w:after="0" w:line="240" w:lineRule="auto"/>
        <w:jc w:val="center"/>
      </w:pPr>
      <w:r>
        <w:t>(</w:t>
      </w:r>
      <w:r w:rsidR="004E7997">
        <w:t>We will adopt the standard B.C. Transit policy</w:t>
      </w:r>
      <w:r>
        <w:t>)</w:t>
      </w:r>
    </w:p>
    <w:p w14:paraId="6B05BD6B" w14:textId="08B732DC" w:rsidR="004A020D" w:rsidRPr="004A020D" w:rsidRDefault="004A020D" w:rsidP="000734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b/>
          <w:bCs/>
          <w:sz w:val="32"/>
          <w:szCs w:val="32"/>
        </w:rPr>
      </w:pPr>
      <w:r w:rsidRPr="004A020D">
        <w:rPr>
          <w:rFonts w:ascii="Segoe UI Emoji" w:hAnsi="Segoe UI Emoji" w:cs="Segoe UI Emoji"/>
          <w:b/>
          <w:bCs/>
          <w:sz w:val="32"/>
          <w:szCs w:val="32"/>
        </w:rPr>
        <w:t>✅</w:t>
      </w:r>
      <w:r w:rsidRPr="004A020D">
        <w:rPr>
          <w:rFonts w:ascii="Source Sans Pro" w:hAnsi="Source Sans Pro"/>
          <w:b/>
          <w:bCs/>
          <w:sz w:val="32"/>
          <w:szCs w:val="32"/>
        </w:rPr>
        <w:t xml:space="preserve"> Small Pets – Allowed with Care </w:t>
      </w:r>
    </w:p>
    <w:p w14:paraId="3B5825FF" w14:textId="77777777" w:rsidR="004A020D" w:rsidRPr="004A020D" w:rsidRDefault="004A020D" w:rsidP="000734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Only small fur-bearing or feathered pets are permitted. Pets must be in a clean, secure hand-held cage (hard or soft shell). Cage must fit on your lap or beside you on the floor (not in the aisle). </w:t>
      </w:r>
    </w:p>
    <w:p w14:paraId="2B1A362A" w14:textId="47EBC7AD" w:rsidR="004A020D" w:rsidRPr="004A020D" w:rsidRDefault="004A020D" w:rsidP="004A020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You must </w:t>
      </w:r>
      <w:proofErr w:type="gramStart"/>
      <w:r w:rsidRPr="004A020D">
        <w:rPr>
          <w:rFonts w:ascii="Source Sans Pro" w:hAnsi="Source Sans Pro"/>
          <w:sz w:val="32"/>
          <w:szCs w:val="32"/>
        </w:rPr>
        <w:t>hold onto the cage at all times</w:t>
      </w:r>
      <w:proofErr w:type="gramEnd"/>
      <w:r w:rsidRPr="004A020D">
        <w:rPr>
          <w:rFonts w:ascii="Source Sans Pro" w:hAnsi="Source Sans Pro"/>
          <w:sz w:val="32"/>
          <w:szCs w:val="32"/>
        </w:rPr>
        <w:t xml:space="preserve">. </w:t>
      </w:r>
    </w:p>
    <w:p w14:paraId="0705465E" w14:textId="2D4AD6AB" w:rsidR="004A020D" w:rsidRPr="004A020D" w:rsidRDefault="004A020D" w:rsidP="004A020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Pet cages cannot block aisles or disturb other passengers. </w:t>
      </w:r>
    </w:p>
    <w:p w14:paraId="10C6D872" w14:textId="4E7FED9F" w:rsidR="004A020D" w:rsidRPr="004A020D" w:rsidRDefault="004A020D" w:rsidP="004A020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egoe UI Emoji" w:hAnsi="Segoe UI Emoji" w:cs="Segoe UI Emoji"/>
          <w:sz w:val="32"/>
          <w:szCs w:val="32"/>
        </w:rPr>
        <w:t>📌</w:t>
      </w:r>
      <w:r w:rsidRPr="004A020D">
        <w:rPr>
          <w:rFonts w:ascii="Source Sans Pro" w:hAnsi="Source Sans Pro"/>
          <w:sz w:val="32"/>
          <w:szCs w:val="32"/>
        </w:rPr>
        <w:t xml:space="preserve"> Tip: If the bus is crowded, lap space is your best option!</w:t>
      </w:r>
    </w:p>
    <w:p w14:paraId="0A0146F4" w14:textId="1BCC86ED" w:rsidR="004A020D" w:rsidRPr="004A020D" w:rsidRDefault="004A020D" w:rsidP="000734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egoe UI Emoji" w:hAnsi="Segoe UI Emoji" w:cs="Segoe UI Emoji"/>
          <w:b/>
          <w:bCs/>
          <w:sz w:val="32"/>
          <w:szCs w:val="32"/>
        </w:rPr>
        <w:t>🦮</w:t>
      </w:r>
      <w:r w:rsidRPr="004A020D">
        <w:rPr>
          <w:rFonts w:ascii="Source Sans Pro" w:hAnsi="Source Sans Pro"/>
          <w:b/>
          <w:bCs/>
          <w:sz w:val="32"/>
          <w:szCs w:val="32"/>
        </w:rPr>
        <w:t xml:space="preserve"> Guide &amp; Service Dogs – Welcome!</w:t>
      </w:r>
      <w:r w:rsidRPr="004A020D">
        <w:rPr>
          <w:rFonts w:ascii="Source Sans Pro" w:hAnsi="Source Sans Pro"/>
          <w:sz w:val="32"/>
          <w:szCs w:val="32"/>
        </w:rPr>
        <w:t xml:space="preserve"> Under the Guide Dog &amp; Service Dog Act and BC Human Rights Code</w:t>
      </w:r>
      <w:r>
        <w:rPr>
          <w:rFonts w:ascii="Source Sans Pro" w:hAnsi="Source Sans Pro"/>
          <w:sz w:val="32"/>
          <w:szCs w:val="32"/>
        </w:rPr>
        <w:t xml:space="preserve">.   </w:t>
      </w:r>
      <w:r w:rsidRPr="004A020D">
        <w:rPr>
          <w:rFonts w:ascii="Source Sans Pro" w:hAnsi="Source Sans Pro"/>
          <w:sz w:val="32"/>
          <w:szCs w:val="32"/>
        </w:rPr>
        <w:t xml:space="preserve">No ID required, but: </w:t>
      </w:r>
    </w:p>
    <w:p w14:paraId="5260D333" w14:textId="77777777" w:rsidR="004A020D" w:rsidRPr="004A020D" w:rsidRDefault="004A020D" w:rsidP="004A020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Dogs must be leashed or harnessed </w:t>
      </w:r>
    </w:p>
    <w:p w14:paraId="1249E19E" w14:textId="77777777" w:rsidR="004A020D" w:rsidRPr="004A020D" w:rsidRDefault="004A020D" w:rsidP="004A020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Must be well-behaved and non-aggressive </w:t>
      </w:r>
    </w:p>
    <w:p w14:paraId="257318A6" w14:textId="77777777" w:rsidR="004A020D" w:rsidRPr="004A020D" w:rsidRDefault="004A020D" w:rsidP="004A020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Cannot occupy a seat </w:t>
      </w:r>
    </w:p>
    <w:p w14:paraId="58C0CF64" w14:textId="77777777" w:rsidR="004A020D" w:rsidRPr="004A020D" w:rsidRDefault="004A020D" w:rsidP="004A020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Must not roam or block the aisle </w:t>
      </w:r>
    </w:p>
    <w:p w14:paraId="0E605159" w14:textId="77777777" w:rsidR="004A020D" w:rsidRPr="004A020D" w:rsidRDefault="004A020D" w:rsidP="004A020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ource Sans Pro" w:hAnsi="Source Sans Pro"/>
          <w:sz w:val="32"/>
          <w:szCs w:val="32"/>
        </w:rPr>
        <w:t xml:space="preserve">No urinating/defecating onboard </w:t>
      </w:r>
    </w:p>
    <w:p w14:paraId="7ADF505F" w14:textId="1060E7F9" w:rsidR="004A020D" w:rsidRDefault="004A020D" w:rsidP="000734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  <w:r w:rsidRPr="004A020D">
        <w:rPr>
          <w:rFonts w:ascii="Segoe UI Emoji" w:hAnsi="Segoe UI Emoji" w:cs="Segoe UI Emoji"/>
          <w:sz w:val="32"/>
          <w:szCs w:val="32"/>
        </w:rPr>
        <w:t>❌</w:t>
      </w:r>
      <w:r w:rsidRPr="004A020D">
        <w:rPr>
          <w:rFonts w:ascii="Source Sans Pro" w:hAnsi="Source Sans Pro"/>
          <w:sz w:val="32"/>
          <w:szCs w:val="32"/>
        </w:rPr>
        <w:t xml:space="preserve"> Note: </w:t>
      </w:r>
      <w:r w:rsidRPr="004A020D">
        <w:rPr>
          <w:rFonts w:ascii="Source Sans Pro" w:hAnsi="Source Sans Pro"/>
          <w:b/>
          <w:bCs/>
          <w:sz w:val="32"/>
          <w:szCs w:val="32"/>
        </w:rPr>
        <w:t>Emotional Support or Therapy Dogs are not permitted.</w:t>
      </w:r>
    </w:p>
    <w:p w14:paraId="2BE090CB" w14:textId="77777777" w:rsidR="004A020D" w:rsidRPr="004A020D" w:rsidRDefault="004A020D" w:rsidP="000734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hAnsi="Source Sans Pro"/>
          <w:sz w:val="32"/>
          <w:szCs w:val="32"/>
        </w:rPr>
      </w:pPr>
    </w:p>
    <w:p w14:paraId="06C039F8" w14:textId="77777777" w:rsidR="004A020D" w:rsidRPr="004A020D" w:rsidRDefault="004A020D" w:rsidP="004A020D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4A020D">
        <w:rPr>
          <w:rFonts w:ascii="Segoe UI Emoji" w:hAnsi="Segoe UI Emoji" w:cs="Segoe UI Emoji"/>
          <w:b/>
          <w:bCs/>
          <w:sz w:val="40"/>
          <w:szCs w:val="40"/>
        </w:rPr>
        <w:t>🚍</w:t>
      </w:r>
      <w:r w:rsidRPr="004A020D">
        <w:rPr>
          <w:rFonts w:ascii="Source Sans Pro" w:hAnsi="Source Sans Pro"/>
          <w:b/>
          <w:bCs/>
          <w:sz w:val="40"/>
          <w:szCs w:val="40"/>
        </w:rPr>
        <w:t xml:space="preserve"> Help Keep Transit Comfortable </w:t>
      </w:r>
    </w:p>
    <w:p w14:paraId="417B78AB" w14:textId="46109F68" w:rsidR="00AD6FB9" w:rsidRDefault="004A020D" w:rsidP="004A020D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4A020D">
        <w:rPr>
          <w:rFonts w:ascii="Source Sans Pro" w:hAnsi="Source Sans Pro"/>
          <w:b/>
          <w:bCs/>
          <w:sz w:val="40"/>
          <w:szCs w:val="40"/>
        </w:rPr>
        <w:t>&amp; Safe for Everyone!</w:t>
      </w:r>
    </w:p>
    <w:p w14:paraId="0069ABA2" w14:textId="0D7AC893" w:rsidR="004A020D" w:rsidRPr="004A020D" w:rsidRDefault="004A020D" w:rsidP="004A020D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color w:val="4C94D8" w:themeColor="text2" w:themeTint="80"/>
          <w:sz w:val="40"/>
          <w:szCs w:val="40"/>
          <w:lang w:val="en-US"/>
        </w:rPr>
      </w:pPr>
      <w:r w:rsidRPr="004A020D">
        <w:rPr>
          <w:rFonts w:ascii="Source Sans Pro" w:hAnsi="Source Sans Pro"/>
          <w:b/>
          <w:bCs/>
          <w:color w:val="4C94D8" w:themeColor="text2" w:themeTint="80"/>
          <w:sz w:val="40"/>
          <w:szCs w:val="40"/>
        </w:rPr>
        <w:t>www.HornbyBus.com</w:t>
      </w:r>
    </w:p>
    <w:sectPr w:rsidR="004A020D" w:rsidRPr="004A0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1C29"/>
    <w:multiLevelType w:val="multilevel"/>
    <w:tmpl w:val="108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46425"/>
    <w:multiLevelType w:val="hybridMultilevel"/>
    <w:tmpl w:val="43C8A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6F2"/>
    <w:multiLevelType w:val="hybridMultilevel"/>
    <w:tmpl w:val="66DA2E5C"/>
    <w:lvl w:ilvl="0" w:tplc="E5C0A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048C"/>
    <w:multiLevelType w:val="multilevel"/>
    <w:tmpl w:val="4A5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C67F52"/>
    <w:multiLevelType w:val="multilevel"/>
    <w:tmpl w:val="918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5277A"/>
    <w:multiLevelType w:val="hybridMultilevel"/>
    <w:tmpl w:val="5ADE4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35111"/>
    <w:multiLevelType w:val="multilevel"/>
    <w:tmpl w:val="90B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109393">
    <w:abstractNumId w:val="2"/>
  </w:num>
  <w:num w:numId="2" w16cid:durableId="73358185">
    <w:abstractNumId w:val="3"/>
  </w:num>
  <w:num w:numId="3" w16cid:durableId="1756051638">
    <w:abstractNumId w:val="6"/>
  </w:num>
  <w:num w:numId="4" w16cid:durableId="1566405829">
    <w:abstractNumId w:val="4"/>
  </w:num>
  <w:num w:numId="5" w16cid:durableId="164709647">
    <w:abstractNumId w:val="0"/>
  </w:num>
  <w:num w:numId="6" w16cid:durableId="1046224614">
    <w:abstractNumId w:val="1"/>
  </w:num>
  <w:num w:numId="7" w16cid:durableId="57960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9"/>
    <w:rsid w:val="00073428"/>
    <w:rsid w:val="0026178E"/>
    <w:rsid w:val="004A020D"/>
    <w:rsid w:val="004E7997"/>
    <w:rsid w:val="005E45B8"/>
    <w:rsid w:val="009E5661"/>
    <w:rsid w:val="00AD6FB9"/>
    <w:rsid w:val="00B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F8C6"/>
  <w15:chartTrackingRefBased/>
  <w15:docId w15:val="{66F2B505-2A9C-4782-87BA-4F7EFA12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795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4</cp:revision>
  <dcterms:created xsi:type="dcterms:W3CDTF">2024-10-01T19:18:00Z</dcterms:created>
  <dcterms:modified xsi:type="dcterms:W3CDTF">2025-05-27T01:05:00Z</dcterms:modified>
</cp:coreProperties>
</file>