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CE14" w14:textId="632CB5E8" w:rsidR="0071140C" w:rsidRDefault="00002F41">
      <w:pPr>
        <w:rPr>
          <w:b/>
          <w:bCs/>
          <w:sz w:val="32"/>
          <w:szCs w:val="32"/>
        </w:rPr>
      </w:pPr>
      <w:r w:rsidRPr="00002F41">
        <w:rPr>
          <w:b/>
          <w:bCs/>
          <w:sz w:val="32"/>
          <w:szCs w:val="32"/>
        </w:rPr>
        <w:t>Deprescribing in frailty</w:t>
      </w:r>
    </w:p>
    <w:p w14:paraId="50F429BC" w14:textId="32B1AE03" w:rsidR="00002F41" w:rsidRPr="00002F41" w:rsidRDefault="00002F41">
      <w:r w:rsidRPr="00002F41">
        <w:t xml:space="preserve">Taken from </w:t>
      </w:r>
      <w:proofErr w:type="gramStart"/>
      <w:r w:rsidRPr="00002F41">
        <w:t>https://g-care.glos.nhs.uk/uploads/files/DePrescribing%20in%20Frailty.pdf</w:t>
      </w:r>
      <w:proofErr w:type="gramEnd"/>
    </w:p>
    <w:p w14:paraId="7B55AE59" w14:textId="77777777" w:rsidR="00002F41" w:rsidRDefault="00002F4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628"/>
        <w:gridCol w:w="4384"/>
      </w:tblGrid>
      <w:tr w:rsidR="00002F41" w:rsidRPr="00002F41" w14:paraId="6C67E637" w14:textId="77777777" w:rsidTr="00002F41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BEA1F1E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For Rockwood scores of 7-9 </w:t>
            </w:r>
          </w:p>
          <w:p w14:paraId="1FB8A495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Severe frailty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8EA413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Therapeutic target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392C5E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Suggested actions</w:t>
            </w:r>
          </w:p>
        </w:tc>
      </w:tr>
      <w:tr w:rsidR="00002F41" w:rsidRPr="00002F41" w14:paraId="6C4955C9" w14:textId="77777777" w:rsidTr="00002F41">
        <w:trPr>
          <w:trHeight w:val="3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F7C48A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Diabetes</w:t>
            </w:r>
          </w:p>
          <w:p w14:paraId="043BC604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83FCE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Symptom control</w:t>
            </w:r>
          </w:p>
          <w:p w14:paraId="172465BB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Avoid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hypos</w:t>
            </w:r>
            <w:proofErr w:type="gramEnd"/>
          </w:p>
          <w:p w14:paraId="6A5F6AA2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HbA1C only to identify risk of hypos (aim &gt;65)</w:t>
            </w:r>
          </w:p>
          <w:p w14:paraId="698AAF6D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Usually</w:t>
            </w:r>
            <w:proofErr w:type="gramEnd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 BP Rx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78DBFE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Reduce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treatment</w:t>
            </w:r>
            <w:proofErr w:type="gramEnd"/>
          </w:p>
          <w:p w14:paraId="1F9C4843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Symptomatic drugs only – stop other drugs </w:t>
            </w:r>
            <w:proofErr w:type="spellStart"/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</w:t>
            </w:r>
            <w:proofErr w:type="spellEnd"/>
            <w:proofErr w:type="gramEnd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statins, BP</w:t>
            </w:r>
          </w:p>
          <w:p w14:paraId="498CF387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Stop metformin if eGFR &lt;30 Consider stopping </w:t>
            </w:r>
            <w:proofErr w:type="spell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sulphonlyurea</w:t>
            </w:r>
            <w:proofErr w:type="spellEnd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or insulin (type 2)</w:t>
            </w:r>
          </w:p>
          <w:p w14:paraId="3F675CEE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Watch for falling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weight</w:t>
            </w:r>
            <w:proofErr w:type="gramEnd"/>
          </w:p>
          <w:p w14:paraId="7B64FCF6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EOL Type 1, give low dose once daily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 acting</w:t>
            </w:r>
            <w:proofErr w:type="gramEnd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insulin</w:t>
            </w:r>
          </w:p>
        </w:tc>
      </w:tr>
      <w:tr w:rsidR="00002F41" w:rsidRPr="00002F41" w14:paraId="58B1DD92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6CF9ED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BCE750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Usually</w:t>
            </w:r>
            <w:proofErr w:type="gramEnd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 BP targets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02EFAF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Stop antihypertensives</w:t>
            </w:r>
          </w:p>
        </w:tc>
      </w:tr>
      <w:tr w:rsidR="00002F41" w:rsidRPr="00002F41" w14:paraId="0162CBB3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8E1171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Cholesterol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3FE900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added 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DA93BE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Stop cholesterol medication</w:t>
            </w:r>
          </w:p>
        </w:tc>
      </w:tr>
      <w:tr w:rsidR="00002F41" w:rsidRPr="00002F41" w14:paraId="4E9DCF9B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2D462D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EA165F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Treatment continues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6920A4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Reduce doses if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delirium</w:t>
            </w:r>
            <w:proofErr w:type="gramEnd"/>
          </w:p>
          <w:p w14:paraId="0815FD29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Consider midazolam by syringe driver in EOL if poorly controlled</w:t>
            </w:r>
          </w:p>
        </w:tc>
      </w:tr>
      <w:tr w:rsidR="00002F41" w:rsidRPr="00002F41" w14:paraId="48E171A4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32529D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Osteoporosis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0981AB2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Drugs unlikely to be of value if life expectancy &lt;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1yr</w:t>
            </w:r>
            <w:proofErr w:type="gramEnd"/>
          </w:p>
          <w:p w14:paraId="6644C0FB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May still consider Vitamin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AC3E5D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Stopping Rx if poor life expectancy</w:t>
            </w:r>
          </w:p>
        </w:tc>
      </w:tr>
      <w:tr w:rsidR="00002F41" w:rsidRPr="00002F41" w14:paraId="361F41CB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D18429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Angina/IHD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C7DBBA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Angina less likely if immobile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456FAC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Stop aspirin &amp; statin (NNT to prevent ischaemic event 250/</w:t>
            </w:r>
            <w:proofErr w:type="spell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yr</w:t>
            </w:r>
            <w:proofErr w:type="spellEnd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no sig reduction in mortality)</w:t>
            </w:r>
          </w:p>
          <w:p w14:paraId="4FD9F220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Stop angina drugs if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asymptomatic</w:t>
            </w:r>
            <w:proofErr w:type="gramEnd"/>
          </w:p>
          <w:p w14:paraId="772A8AE4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 blocker at low dose</w:t>
            </w:r>
          </w:p>
        </w:tc>
      </w:tr>
      <w:tr w:rsidR="00002F41" w:rsidRPr="00002F41" w14:paraId="612423A7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2BD10D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FFC46C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Continue Rx to reduce risk of terminal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CCF</w:t>
            </w:r>
            <w:proofErr w:type="gramEnd"/>
          </w:p>
          <w:p w14:paraId="361F683C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Furosemide in syringe driver EOL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EE8928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Symptom management and less concern regarding renal function</w:t>
            </w:r>
          </w:p>
          <w:p w14:paraId="7310A8AF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May continue low dose ACE and diuretic even where BP is low as long as not dizzy or syncope</w:t>
            </w:r>
          </w:p>
        </w:tc>
      </w:tr>
      <w:tr w:rsidR="00002F41" w:rsidRPr="00002F41" w14:paraId="1DB5DCC6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78B507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Dementia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BC5B4F2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Usually stop dementia drugs</w:t>
            </w:r>
          </w:p>
          <w:p w14:paraId="5ABB74DD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Memantine for behaviour problems</w:t>
            </w:r>
          </w:p>
          <w:p w14:paraId="647F3107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Minimise other drugs to reduce risk of delirium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88C536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Delirium very likely</w:t>
            </w:r>
          </w:p>
          <w:p w14:paraId="6002A97E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Management plan for delirium</w:t>
            </w:r>
          </w:p>
          <w:p w14:paraId="612D30CC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Stop drugs if swallow now unreliable</w:t>
            </w:r>
          </w:p>
        </w:tc>
      </w:tr>
      <w:tr w:rsidR="00002F41" w:rsidRPr="00002F41" w14:paraId="45589FED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E36986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543278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Usual Rx but may be unable to use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inhalers</w:t>
            </w:r>
            <w:proofErr w:type="gramEnd"/>
          </w:p>
          <w:p w14:paraId="5020D193" w14:textId="316D9EC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Avoid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theophylline</w:t>
            </w:r>
            <w:proofErr w:type="gramEnd"/>
          </w:p>
          <w:p w14:paraId="1614E626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Avoid oral salbutamol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CDFFF2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Anticipatory care plan for managing exacerbations at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home</w:t>
            </w:r>
            <w:proofErr w:type="gramEnd"/>
          </w:p>
          <w:p w14:paraId="0BE0ACFA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Consider palliative oxygen therapy</w:t>
            </w:r>
          </w:p>
        </w:tc>
      </w:tr>
      <w:tr w:rsidR="00002F41" w:rsidRPr="00002F41" w14:paraId="44AF2D68" w14:textId="77777777" w:rsidTr="00002F41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FC2E45" w14:textId="77777777" w:rsidR="00002F41" w:rsidRPr="00002F41" w:rsidRDefault="00002F41" w:rsidP="00002F41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Pain and analgesia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8811D7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Often reduce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doses</w:t>
            </w:r>
            <w:proofErr w:type="gramEnd"/>
          </w:p>
          <w:p w14:paraId="7B2139D9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Risk of over treatment with patches</w:t>
            </w:r>
          </w:p>
          <w:p w14:paraId="44B52461" w14:textId="77777777" w:rsidR="00002F41" w:rsidRPr="00002F41" w:rsidRDefault="00002F41" w:rsidP="00002F41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Abbey pain scale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418250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Titrate doses down with weight </w:t>
            </w:r>
            <w:proofErr w:type="gramStart"/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loss</w:t>
            </w:r>
            <w:proofErr w:type="gramEnd"/>
          </w:p>
          <w:p w14:paraId="1031388B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Titrate all drugs down if delirium (anticholinergic burden)</w:t>
            </w:r>
          </w:p>
          <w:p w14:paraId="4B52DB2D" w14:textId="77777777" w:rsidR="00002F41" w:rsidRPr="00002F41" w:rsidRDefault="00002F41" w:rsidP="00002F41">
            <w:pPr>
              <w:spacing w:after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02F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 for constipation</w:t>
            </w:r>
          </w:p>
        </w:tc>
      </w:tr>
    </w:tbl>
    <w:p w14:paraId="0F6DC361" w14:textId="77777777" w:rsidR="00002F41" w:rsidRPr="00002F41" w:rsidRDefault="00002F41" w:rsidP="00002F41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0ED167E" w14:textId="77777777" w:rsidR="00002F41" w:rsidRPr="00002F41" w:rsidRDefault="00002F41" w:rsidP="00002F4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4F8E38A" w14:textId="77777777" w:rsidR="00002F41" w:rsidRDefault="00002F41"/>
    <w:sectPr w:rsidR="0000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1"/>
    <w:rsid w:val="00002F41"/>
    <w:rsid w:val="00042EB6"/>
    <w:rsid w:val="0071140C"/>
    <w:rsid w:val="009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BBE61"/>
  <w15:chartTrackingRefBased/>
  <w15:docId w15:val="{C41418DD-5423-874B-8DE7-6A5E8A9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F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Sawyer</dc:creator>
  <cp:keywords/>
  <dc:description/>
  <cp:lastModifiedBy>Matthew Sawyer</cp:lastModifiedBy>
  <cp:revision>1</cp:revision>
  <dcterms:created xsi:type="dcterms:W3CDTF">2023-10-11T13:02:00Z</dcterms:created>
  <dcterms:modified xsi:type="dcterms:W3CDTF">2023-10-11T13:10:00Z</dcterms:modified>
</cp:coreProperties>
</file>