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3F96" w14:textId="48B028EE" w:rsidR="002E1B5D" w:rsidRDefault="00104FC3">
      <w:r>
        <w:rPr>
          <w:noProof/>
        </w:rPr>
        <w:drawing>
          <wp:inline distT="0" distB="0" distL="0" distR="0" wp14:anchorId="291F210F" wp14:editId="7043FE41">
            <wp:extent cx="6428509" cy="8991600"/>
            <wp:effectExtent l="0" t="0" r="0" b="0"/>
            <wp:docPr id="292149239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2E1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2598"/>
    <w:multiLevelType w:val="multilevel"/>
    <w:tmpl w:val="BF8E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47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5D"/>
    <w:rsid w:val="00042EB6"/>
    <w:rsid w:val="00104FC3"/>
    <w:rsid w:val="002E1B5D"/>
    <w:rsid w:val="00420321"/>
    <w:rsid w:val="0071140C"/>
    <w:rsid w:val="009B3249"/>
    <w:rsid w:val="00E813F1"/>
    <w:rsid w:val="00F1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685E9"/>
  <w15:chartTrackingRefBased/>
  <w15:docId w15:val="{3EC75170-88A1-2A45-A01C-D2E1F312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1B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tab-span">
    <w:name w:val="apple-tab-span"/>
    <w:basedOn w:val="DefaultParagraphFont"/>
    <w:rsid w:val="002E1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929453-1FB7-8A45-9A55-F7D0E67DFEFF}" type="doc">
      <dgm:prSet loTypeId="urn:microsoft.com/office/officeart/2005/8/layout/bProcess3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DD067F7F-2B63-EA41-BF49-4D22FD2A74B2}">
      <dgm:prSet phldrT="[Text]" custT="1"/>
      <dgm:spPr/>
      <dgm:t>
        <a:bodyPr/>
        <a:lstStyle/>
        <a:p>
          <a:r>
            <a:rPr lang="en-GB" sz="1050"/>
            <a:t>Have all those on &gt;10 regular medications been identified?</a:t>
          </a:r>
        </a:p>
      </dgm:t>
    </dgm:pt>
    <dgm:pt modelId="{CEC1E775-17BE-7144-937F-F44E7D13E483}" type="parTrans" cxnId="{7616CFD3-A992-CE4B-B692-4553282C3078}">
      <dgm:prSet/>
      <dgm:spPr/>
      <dgm:t>
        <a:bodyPr/>
        <a:lstStyle/>
        <a:p>
          <a:endParaRPr lang="en-GB" sz="2000"/>
        </a:p>
      </dgm:t>
    </dgm:pt>
    <dgm:pt modelId="{8B94ADCD-79AC-7345-9C04-B12374BAA5A1}" type="sibTrans" cxnId="{7616CFD3-A992-CE4B-B692-4553282C3078}">
      <dgm:prSet custT="1"/>
      <dgm:spPr/>
      <dgm:t>
        <a:bodyPr/>
        <a:lstStyle/>
        <a:p>
          <a:endParaRPr lang="en-GB" sz="600"/>
        </a:p>
      </dgm:t>
    </dgm:pt>
    <dgm:pt modelId="{1D2F75D5-4901-3047-9131-DC91743F4F8E}">
      <dgm:prSet phldrT="[Text]" custT="1"/>
      <dgm:spPr/>
      <dgm:t>
        <a:bodyPr/>
        <a:lstStyle/>
        <a:p>
          <a:r>
            <a:rPr lang="en-GB" sz="1400" b="1"/>
            <a:t>Yes</a:t>
          </a:r>
        </a:p>
      </dgm:t>
    </dgm:pt>
    <dgm:pt modelId="{2EB22550-63AA-FE41-AE80-BB7780B5B699}" type="parTrans" cxnId="{4191D2E5-B513-8449-9AD7-CA94B40DC9C6}">
      <dgm:prSet/>
      <dgm:spPr/>
      <dgm:t>
        <a:bodyPr/>
        <a:lstStyle/>
        <a:p>
          <a:endParaRPr lang="en-GB" sz="2000"/>
        </a:p>
      </dgm:t>
    </dgm:pt>
    <dgm:pt modelId="{AC6C90E0-A518-9349-8B3F-68100BCEE5D2}" type="sibTrans" cxnId="{4191D2E5-B513-8449-9AD7-CA94B40DC9C6}">
      <dgm:prSet/>
      <dgm:spPr/>
      <dgm:t>
        <a:bodyPr/>
        <a:lstStyle/>
        <a:p>
          <a:endParaRPr lang="en-GB" sz="2000"/>
        </a:p>
      </dgm:t>
    </dgm:pt>
    <dgm:pt modelId="{2E12CFE2-F9F6-D445-B523-68EDCEF27C53}">
      <dgm:prSet phldrT="[Text]" custT="1"/>
      <dgm:spPr/>
      <dgm:t>
        <a:bodyPr/>
        <a:lstStyle/>
        <a:p>
          <a:r>
            <a:rPr lang="en-GB" sz="900"/>
            <a:t>Not yet!</a:t>
          </a:r>
        </a:p>
      </dgm:t>
    </dgm:pt>
    <dgm:pt modelId="{53F7D342-54B8-DA4C-A90D-4DBF7C05E4A4}" type="parTrans" cxnId="{C4A37209-DD42-5B40-A10E-31ECA09221E9}">
      <dgm:prSet/>
      <dgm:spPr/>
      <dgm:t>
        <a:bodyPr/>
        <a:lstStyle/>
        <a:p>
          <a:endParaRPr lang="en-GB" sz="2000"/>
        </a:p>
      </dgm:t>
    </dgm:pt>
    <dgm:pt modelId="{EE0579FC-F4CC-2F45-8D30-CC80E3B4B6DE}" type="sibTrans" cxnId="{C4A37209-DD42-5B40-A10E-31ECA09221E9}">
      <dgm:prSet/>
      <dgm:spPr/>
      <dgm:t>
        <a:bodyPr/>
        <a:lstStyle/>
        <a:p>
          <a:endParaRPr lang="en-GB" sz="2000"/>
        </a:p>
      </dgm:t>
    </dgm:pt>
    <dgm:pt modelId="{C38EC521-575E-374D-897B-E2F32E4AB8C4}">
      <dgm:prSet phldrT="[Text]" custT="1"/>
      <dgm:spPr/>
      <dgm:t>
        <a:bodyPr/>
        <a:lstStyle/>
        <a:p>
          <a:r>
            <a:rPr lang="en-GB" sz="1050"/>
            <a:t>If yes, in the last 12 months, have the patients had their medication reviewed ?</a:t>
          </a:r>
        </a:p>
      </dgm:t>
    </dgm:pt>
    <dgm:pt modelId="{FFFB1A3A-116D-B94A-98AF-1F6D7BD9E100}" type="parTrans" cxnId="{FF4B9729-7694-8F4D-A4A4-85A8509B1E58}">
      <dgm:prSet/>
      <dgm:spPr/>
      <dgm:t>
        <a:bodyPr/>
        <a:lstStyle/>
        <a:p>
          <a:endParaRPr lang="en-GB" sz="2000"/>
        </a:p>
      </dgm:t>
    </dgm:pt>
    <dgm:pt modelId="{6D4149BE-A23F-4640-8E77-4BCF6F1A44E8}" type="sibTrans" cxnId="{FF4B9729-7694-8F4D-A4A4-85A8509B1E58}">
      <dgm:prSet custT="1"/>
      <dgm:spPr/>
      <dgm:t>
        <a:bodyPr/>
        <a:lstStyle/>
        <a:p>
          <a:endParaRPr lang="en-GB" sz="600"/>
        </a:p>
      </dgm:t>
    </dgm:pt>
    <dgm:pt modelId="{18F63FE0-7AD2-544E-AE42-2D58831D4D4B}">
      <dgm:prSet phldrT="[Text]" custT="1"/>
      <dgm:spPr/>
      <dgm:t>
        <a:bodyPr/>
        <a:lstStyle/>
        <a:p>
          <a:r>
            <a:rPr lang="en-GB" sz="1000"/>
            <a:t>in person/face to face by</a:t>
          </a:r>
        </a:p>
      </dgm:t>
    </dgm:pt>
    <dgm:pt modelId="{8A42341F-1701-3647-B601-DB81368E4856}" type="parTrans" cxnId="{A7808A01-C83E-3E4C-9518-8B726E9A495B}">
      <dgm:prSet/>
      <dgm:spPr/>
      <dgm:t>
        <a:bodyPr/>
        <a:lstStyle/>
        <a:p>
          <a:endParaRPr lang="en-GB" sz="2000"/>
        </a:p>
      </dgm:t>
    </dgm:pt>
    <dgm:pt modelId="{0D8B86C3-D102-5B46-9A89-E9989C6702B2}" type="sibTrans" cxnId="{A7808A01-C83E-3E4C-9518-8B726E9A495B}">
      <dgm:prSet/>
      <dgm:spPr/>
      <dgm:t>
        <a:bodyPr/>
        <a:lstStyle/>
        <a:p>
          <a:endParaRPr lang="en-GB" sz="2000"/>
        </a:p>
      </dgm:t>
    </dgm:pt>
    <dgm:pt modelId="{AA51BDE6-BE54-8A46-B711-9980D5BE0709}">
      <dgm:prSet phldrT="[Text]" custT="1"/>
      <dgm:spPr/>
      <dgm:t>
        <a:bodyPr/>
        <a:lstStyle/>
        <a:p>
          <a:r>
            <a:rPr lang="en-GB" sz="1050"/>
            <a:t>Have adherance been checked?</a:t>
          </a:r>
        </a:p>
        <a:p>
          <a:r>
            <a:rPr lang="en-GB" sz="1050"/>
            <a:t>Poor adherence may have multiple causes e.g. </a:t>
          </a:r>
        </a:p>
      </dgm:t>
    </dgm:pt>
    <dgm:pt modelId="{5A8982C3-5A6B-824E-A2CA-5CF929211149}" type="parTrans" cxnId="{0383E18F-11CF-0740-A958-E46B1C7D2828}">
      <dgm:prSet/>
      <dgm:spPr/>
      <dgm:t>
        <a:bodyPr/>
        <a:lstStyle/>
        <a:p>
          <a:endParaRPr lang="en-GB" sz="2000"/>
        </a:p>
      </dgm:t>
    </dgm:pt>
    <dgm:pt modelId="{8EE9BED4-BDC1-FE4D-A2A4-A2C9061DBD8B}" type="sibTrans" cxnId="{0383E18F-11CF-0740-A958-E46B1C7D2828}">
      <dgm:prSet custT="1"/>
      <dgm:spPr/>
      <dgm:t>
        <a:bodyPr/>
        <a:lstStyle/>
        <a:p>
          <a:endParaRPr lang="en-GB" sz="600"/>
        </a:p>
      </dgm:t>
    </dgm:pt>
    <dgm:pt modelId="{4E2C4719-0D71-A84E-8FD0-EC3561660CE1}">
      <dgm:prSet custT="1"/>
      <dgm:spPr/>
      <dgm:t>
        <a:bodyPr/>
        <a:lstStyle/>
        <a:p>
          <a:r>
            <a:rPr lang="en-GB" sz="1000"/>
            <a:t>– Understanding or confusion </a:t>
          </a:r>
        </a:p>
      </dgm:t>
    </dgm:pt>
    <dgm:pt modelId="{5CA93A86-9F58-7B44-8C8B-D59FD0F91502}" type="parTrans" cxnId="{46EE5CE7-65F5-9B46-BA07-6AEFDBF96720}">
      <dgm:prSet/>
      <dgm:spPr/>
      <dgm:t>
        <a:bodyPr/>
        <a:lstStyle/>
        <a:p>
          <a:endParaRPr lang="en-GB" sz="2000"/>
        </a:p>
      </dgm:t>
    </dgm:pt>
    <dgm:pt modelId="{51DC11E9-E1BC-7E45-9609-DB0A81280465}" type="sibTrans" cxnId="{46EE5CE7-65F5-9B46-BA07-6AEFDBF96720}">
      <dgm:prSet/>
      <dgm:spPr/>
      <dgm:t>
        <a:bodyPr/>
        <a:lstStyle/>
        <a:p>
          <a:endParaRPr lang="en-GB" sz="2000"/>
        </a:p>
      </dgm:t>
    </dgm:pt>
    <dgm:pt modelId="{E6D23AA8-5007-E147-A200-F6FCA1DBEEB9}">
      <dgm:prSet custT="1"/>
      <dgm:spPr/>
      <dgm:t>
        <a:bodyPr/>
        <a:lstStyle/>
        <a:p>
          <a:r>
            <a:rPr lang="en-GB" sz="1000"/>
            <a:t>– Physical compliance with containers/inhalers etc </a:t>
          </a:r>
        </a:p>
      </dgm:t>
    </dgm:pt>
    <dgm:pt modelId="{5C822996-FF03-3C4C-900F-60CCDCBC6B90}" type="parTrans" cxnId="{F0130435-0534-B748-AB55-8FECE556AAAD}">
      <dgm:prSet/>
      <dgm:spPr/>
      <dgm:t>
        <a:bodyPr/>
        <a:lstStyle/>
        <a:p>
          <a:endParaRPr lang="en-GB" sz="2000"/>
        </a:p>
      </dgm:t>
    </dgm:pt>
    <dgm:pt modelId="{53ACD820-EB08-624B-8EAC-0F23BC2E226F}" type="sibTrans" cxnId="{F0130435-0534-B748-AB55-8FECE556AAAD}">
      <dgm:prSet/>
      <dgm:spPr/>
      <dgm:t>
        <a:bodyPr/>
        <a:lstStyle/>
        <a:p>
          <a:endParaRPr lang="en-GB" sz="2000"/>
        </a:p>
      </dgm:t>
    </dgm:pt>
    <dgm:pt modelId="{7420992E-2601-7C49-BB30-DB35BEB9EB3D}">
      <dgm:prSet custT="1"/>
      <dgm:spPr/>
      <dgm:t>
        <a:bodyPr/>
        <a:lstStyle/>
        <a:p>
          <a:r>
            <a:rPr lang="en-GB" sz="1000"/>
            <a:t>– Attitude to medication</a:t>
          </a:r>
        </a:p>
      </dgm:t>
    </dgm:pt>
    <dgm:pt modelId="{DCBDF82A-4713-624C-93D9-81750AC2FE0A}" type="parTrans" cxnId="{0DCFA82D-34B8-DD4A-AE44-B31397D2B1E7}">
      <dgm:prSet/>
      <dgm:spPr/>
      <dgm:t>
        <a:bodyPr/>
        <a:lstStyle/>
        <a:p>
          <a:endParaRPr lang="en-GB" sz="2000"/>
        </a:p>
      </dgm:t>
    </dgm:pt>
    <dgm:pt modelId="{7D850EB4-A1ED-854E-9323-5BF1F50103BD}" type="sibTrans" cxnId="{0DCFA82D-34B8-DD4A-AE44-B31397D2B1E7}">
      <dgm:prSet/>
      <dgm:spPr/>
      <dgm:t>
        <a:bodyPr/>
        <a:lstStyle/>
        <a:p>
          <a:endParaRPr lang="en-GB" sz="2000"/>
        </a:p>
      </dgm:t>
    </dgm:pt>
    <dgm:pt modelId="{3203CB9D-8E54-2644-99B9-EEF6A81FD40C}">
      <dgm:prSet custT="1"/>
      <dgm:spPr/>
      <dgm:t>
        <a:bodyPr/>
        <a:lstStyle/>
        <a:p>
          <a:r>
            <a:rPr lang="en-GB" sz="1800" b="1"/>
            <a:t>Which drugs to stop?</a:t>
          </a:r>
        </a:p>
      </dgm:t>
    </dgm:pt>
    <dgm:pt modelId="{5E725F70-6E96-3045-B2B7-F2B607E81FE7}" type="parTrans" cxnId="{0D13F33B-A271-8544-8579-DCE647D4FB0F}">
      <dgm:prSet/>
      <dgm:spPr/>
      <dgm:t>
        <a:bodyPr/>
        <a:lstStyle/>
        <a:p>
          <a:endParaRPr lang="en-GB" sz="2000"/>
        </a:p>
      </dgm:t>
    </dgm:pt>
    <dgm:pt modelId="{FFE4CA20-0354-A74C-B43A-5FD3704EE3D9}" type="sibTrans" cxnId="{0D13F33B-A271-8544-8579-DCE647D4FB0F}">
      <dgm:prSet custT="1"/>
      <dgm:spPr/>
      <dgm:t>
        <a:bodyPr/>
        <a:lstStyle/>
        <a:p>
          <a:endParaRPr lang="en-GB" sz="600"/>
        </a:p>
      </dgm:t>
    </dgm:pt>
    <dgm:pt modelId="{F01B4F13-7D31-994D-BEE2-509F20873A5F}">
      <dgm:prSet custT="1"/>
      <dgm:spPr/>
      <dgm:t>
        <a:bodyPr/>
        <a:lstStyle/>
        <a:p>
          <a:r>
            <a:rPr lang="en-GB" sz="1050"/>
            <a:t>Do any medications cause any side effects?</a:t>
          </a:r>
        </a:p>
        <a:p>
          <a:r>
            <a:rPr lang="en-GB" sz="1050"/>
            <a:t>If new symptom, it may be side-effect, try to stop drug rather than start an antidote </a:t>
          </a:r>
        </a:p>
      </dgm:t>
    </dgm:pt>
    <dgm:pt modelId="{9560A0B5-D466-3447-A00B-32637D3CA62F}" type="parTrans" cxnId="{54FF4E4A-408F-EA42-A4B4-75E91E210A91}">
      <dgm:prSet/>
      <dgm:spPr/>
      <dgm:t>
        <a:bodyPr/>
        <a:lstStyle/>
        <a:p>
          <a:endParaRPr lang="en-GB" sz="2000"/>
        </a:p>
      </dgm:t>
    </dgm:pt>
    <dgm:pt modelId="{27A62F5C-AEF6-DA47-B4F8-23591AFB76C5}" type="sibTrans" cxnId="{54FF4E4A-408F-EA42-A4B4-75E91E210A91}">
      <dgm:prSet custT="1"/>
      <dgm:spPr/>
      <dgm:t>
        <a:bodyPr/>
        <a:lstStyle/>
        <a:p>
          <a:endParaRPr lang="en-GB" sz="600"/>
        </a:p>
      </dgm:t>
    </dgm:pt>
    <dgm:pt modelId="{9B37FA82-9B7A-8E4E-A4B6-31E64DA4772E}">
      <dgm:prSet custT="1"/>
      <dgm:spPr/>
      <dgm:t>
        <a:bodyPr/>
        <a:lstStyle/>
        <a:p>
          <a:r>
            <a:rPr lang="en-GB" sz="1200"/>
            <a:t>Do any drugs interact?</a:t>
          </a:r>
        </a:p>
      </dgm:t>
    </dgm:pt>
    <dgm:pt modelId="{169B80EE-E7A3-4648-B72E-64F00BE231BA}" type="parTrans" cxnId="{4E0498F4-0E73-E944-8855-4FFB52B3126B}">
      <dgm:prSet/>
      <dgm:spPr/>
      <dgm:t>
        <a:bodyPr/>
        <a:lstStyle/>
        <a:p>
          <a:endParaRPr lang="en-GB" sz="2000"/>
        </a:p>
      </dgm:t>
    </dgm:pt>
    <dgm:pt modelId="{CBB373E7-4C5E-6241-9F4E-38FF369B42CB}" type="sibTrans" cxnId="{4E0498F4-0E73-E944-8855-4FFB52B3126B}">
      <dgm:prSet custT="1"/>
      <dgm:spPr/>
      <dgm:t>
        <a:bodyPr/>
        <a:lstStyle/>
        <a:p>
          <a:endParaRPr lang="en-GB" sz="600"/>
        </a:p>
      </dgm:t>
    </dgm:pt>
    <dgm:pt modelId="{7B9B3232-39C6-C145-9D44-0B056C75AF81}">
      <dgm:prSet custT="1"/>
      <dgm:spPr/>
      <dgm:t>
        <a:bodyPr/>
        <a:lstStyle/>
        <a:p>
          <a:r>
            <a:rPr lang="en-GB" sz="900"/>
            <a:t>– </a:t>
          </a:r>
          <a:r>
            <a:rPr lang="en-GB" sz="1000"/>
            <a:t>Dyspepsia / nausea </a:t>
          </a:r>
        </a:p>
      </dgm:t>
    </dgm:pt>
    <dgm:pt modelId="{F089206E-31D6-C146-9799-C49C0B50F310}" type="parTrans" cxnId="{D3EC8E40-8969-0940-AD70-BF80399D9695}">
      <dgm:prSet/>
      <dgm:spPr/>
      <dgm:t>
        <a:bodyPr/>
        <a:lstStyle/>
        <a:p>
          <a:endParaRPr lang="en-GB" sz="2000"/>
        </a:p>
      </dgm:t>
    </dgm:pt>
    <dgm:pt modelId="{0EBD0437-F411-514A-A0F3-DD24E75CC2E9}" type="sibTrans" cxnId="{D3EC8E40-8969-0940-AD70-BF80399D9695}">
      <dgm:prSet/>
      <dgm:spPr/>
      <dgm:t>
        <a:bodyPr/>
        <a:lstStyle/>
        <a:p>
          <a:endParaRPr lang="en-GB" sz="2000"/>
        </a:p>
      </dgm:t>
    </dgm:pt>
    <dgm:pt modelId="{9D6E4842-9D3C-804E-A48B-8DBB374C9BB2}">
      <dgm:prSet custT="1"/>
      <dgm:spPr/>
      <dgm:t>
        <a:bodyPr/>
        <a:lstStyle/>
        <a:p>
          <a:r>
            <a:rPr lang="en-GB" sz="1000"/>
            <a:t>– Itch </a:t>
          </a:r>
        </a:p>
      </dgm:t>
    </dgm:pt>
    <dgm:pt modelId="{EA0683D2-52FE-1041-B201-038BE552827E}" type="parTrans" cxnId="{72C5A066-223F-5647-B60C-53485FD5C5BC}">
      <dgm:prSet/>
      <dgm:spPr/>
      <dgm:t>
        <a:bodyPr/>
        <a:lstStyle/>
        <a:p>
          <a:endParaRPr lang="en-GB" sz="2000"/>
        </a:p>
      </dgm:t>
    </dgm:pt>
    <dgm:pt modelId="{D49FE451-1C83-724A-9F9B-9F65D817962D}" type="sibTrans" cxnId="{72C5A066-223F-5647-B60C-53485FD5C5BC}">
      <dgm:prSet/>
      <dgm:spPr/>
      <dgm:t>
        <a:bodyPr/>
        <a:lstStyle/>
        <a:p>
          <a:endParaRPr lang="en-GB" sz="2000"/>
        </a:p>
      </dgm:t>
    </dgm:pt>
    <dgm:pt modelId="{079AD80C-F42B-F44B-949C-EC8EEE8CC0D3}">
      <dgm:prSet custT="1"/>
      <dgm:spPr/>
      <dgm:t>
        <a:bodyPr/>
        <a:lstStyle/>
        <a:p>
          <a:r>
            <a:rPr lang="en-GB" sz="1000"/>
            <a:t>– Dizziness </a:t>
          </a:r>
        </a:p>
      </dgm:t>
    </dgm:pt>
    <dgm:pt modelId="{B565F9FB-B522-8448-9969-266CE3D266D7}" type="parTrans" cxnId="{98F2C193-7180-6F45-AF9D-7FE8CF0A217C}">
      <dgm:prSet/>
      <dgm:spPr/>
      <dgm:t>
        <a:bodyPr/>
        <a:lstStyle/>
        <a:p>
          <a:endParaRPr lang="en-GB" sz="2000"/>
        </a:p>
      </dgm:t>
    </dgm:pt>
    <dgm:pt modelId="{78544E40-6F3D-A74F-956F-DDBE2F66EEDD}" type="sibTrans" cxnId="{98F2C193-7180-6F45-AF9D-7FE8CF0A217C}">
      <dgm:prSet/>
      <dgm:spPr/>
      <dgm:t>
        <a:bodyPr/>
        <a:lstStyle/>
        <a:p>
          <a:endParaRPr lang="en-GB" sz="2000"/>
        </a:p>
      </dgm:t>
    </dgm:pt>
    <dgm:pt modelId="{9E6F55AE-B8B6-8245-AEDF-723159E21A64}">
      <dgm:prSet custT="1"/>
      <dgm:spPr/>
      <dgm:t>
        <a:bodyPr/>
        <a:lstStyle/>
        <a:p>
          <a:r>
            <a:rPr lang="en-GB" sz="1000"/>
            <a:t>– Oedema</a:t>
          </a:r>
        </a:p>
      </dgm:t>
    </dgm:pt>
    <dgm:pt modelId="{E42904F5-0973-5D4E-AF1A-B804C67157CF}" type="parTrans" cxnId="{88CF5308-7B39-6146-9A24-5FE566FCFB1A}">
      <dgm:prSet/>
      <dgm:spPr/>
      <dgm:t>
        <a:bodyPr/>
        <a:lstStyle/>
        <a:p>
          <a:endParaRPr lang="en-GB" sz="2000"/>
        </a:p>
      </dgm:t>
    </dgm:pt>
    <dgm:pt modelId="{F80A9EF6-813F-F145-8944-2AA898FD0D6B}" type="sibTrans" cxnId="{88CF5308-7B39-6146-9A24-5FE566FCFB1A}">
      <dgm:prSet/>
      <dgm:spPr/>
      <dgm:t>
        <a:bodyPr/>
        <a:lstStyle/>
        <a:p>
          <a:endParaRPr lang="en-GB" sz="2000"/>
        </a:p>
      </dgm:t>
    </dgm:pt>
    <dgm:pt modelId="{0D98B6B9-278D-394F-A28F-DD313B39A99A}">
      <dgm:prSet custT="1"/>
      <dgm:spPr/>
      <dgm:t>
        <a:bodyPr/>
        <a:lstStyle/>
        <a:p>
          <a:r>
            <a:rPr lang="en-GB" sz="1050" b="1"/>
            <a:t>Stop drugs</a:t>
          </a:r>
          <a:r>
            <a:rPr lang="en-GB" sz="1050"/>
            <a:t> if no symptoms for 5-10 years, unlikely to need e.g.</a:t>
          </a:r>
        </a:p>
      </dgm:t>
    </dgm:pt>
    <dgm:pt modelId="{D81AB79E-60B1-2F46-8058-5FDEDCBC9095}" type="parTrans" cxnId="{04E8AD99-DA82-9248-AD53-1423EDB081FC}">
      <dgm:prSet/>
      <dgm:spPr/>
      <dgm:t>
        <a:bodyPr/>
        <a:lstStyle/>
        <a:p>
          <a:endParaRPr lang="en-GB" sz="2000"/>
        </a:p>
      </dgm:t>
    </dgm:pt>
    <dgm:pt modelId="{FE23EF86-D77B-0542-91C8-E9A02E72B09A}" type="sibTrans" cxnId="{04E8AD99-DA82-9248-AD53-1423EDB081FC}">
      <dgm:prSet custT="1"/>
      <dgm:spPr/>
      <dgm:t>
        <a:bodyPr/>
        <a:lstStyle/>
        <a:p>
          <a:endParaRPr lang="en-GB" sz="600"/>
        </a:p>
      </dgm:t>
    </dgm:pt>
    <dgm:pt modelId="{A1676CDB-CE22-F247-B29C-7716D7F77DB6}">
      <dgm:prSet custT="1"/>
      <dgm:spPr/>
      <dgm:t>
        <a:bodyPr/>
        <a:lstStyle/>
        <a:p>
          <a:r>
            <a:rPr lang="en-GB" sz="900"/>
            <a:t>– </a:t>
          </a:r>
          <a:r>
            <a:rPr lang="en-GB" sz="1000"/>
            <a:t>Angina </a:t>
          </a:r>
        </a:p>
      </dgm:t>
    </dgm:pt>
    <dgm:pt modelId="{5544E81D-64EB-BE41-ABF1-2087830E4029}" type="parTrans" cxnId="{CE871D41-19C2-A249-A721-A908615707A2}">
      <dgm:prSet/>
      <dgm:spPr/>
      <dgm:t>
        <a:bodyPr/>
        <a:lstStyle/>
        <a:p>
          <a:endParaRPr lang="en-GB" sz="2000"/>
        </a:p>
      </dgm:t>
    </dgm:pt>
    <dgm:pt modelId="{B4764876-54C9-3E43-9076-861DBB44D01F}" type="sibTrans" cxnId="{CE871D41-19C2-A249-A721-A908615707A2}">
      <dgm:prSet/>
      <dgm:spPr/>
      <dgm:t>
        <a:bodyPr/>
        <a:lstStyle/>
        <a:p>
          <a:endParaRPr lang="en-GB" sz="2000"/>
        </a:p>
      </dgm:t>
    </dgm:pt>
    <dgm:pt modelId="{17F8B774-B302-E445-B71F-6618C89D4AD5}">
      <dgm:prSet custT="1"/>
      <dgm:spPr/>
      <dgm:t>
        <a:bodyPr/>
        <a:lstStyle/>
        <a:p>
          <a:r>
            <a:rPr lang="en-GB" sz="1000"/>
            <a:t>– Dyspepsia </a:t>
          </a:r>
        </a:p>
      </dgm:t>
    </dgm:pt>
    <dgm:pt modelId="{C4346A11-BEA7-C64E-8F21-C7EBE59AA512}" type="parTrans" cxnId="{5C01E62C-87EE-9D44-9387-55CCD56ACB1B}">
      <dgm:prSet/>
      <dgm:spPr/>
      <dgm:t>
        <a:bodyPr/>
        <a:lstStyle/>
        <a:p>
          <a:endParaRPr lang="en-GB" sz="2000"/>
        </a:p>
      </dgm:t>
    </dgm:pt>
    <dgm:pt modelId="{C4AB8C8B-C8D2-1C4E-A075-CF897DF46177}" type="sibTrans" cxnId="{5C01E62C-87EE-9D44-9387-55CCD56ACB1B}">
      <dgm:prSet/>
      <dgm:spPr/>
      <dgm:t>
        <a:bodyPr/>
        <a:lstStyle/>
        <a:p>
          <a:endParaRPr lang="en-GB" sz="2000"/>
        </a:p>
      </dgm:t>
    </dgm:pt>
    <dgm:pt modelId="{83694E00-3211-8A45-BC27-8D961A5E8837}">
      <dgm:prSet custT="1"/>
      <dgm:spPr/>
      <dgm:t>
        <a:bodyPr/>
        <a:lstStyle/>
        <a:p>
          <a:r>
            <a:rPr lang="en-GB" sz="1000"/>
            <a:t>– Dyspnoea </a:t>
          </a:r>
        </a:p>
      </dgm:t>
    </dgm:pt>
    <dgm:pt modelId="{01F06D58-6D4B-9849-BBD9-0A689DEE398B}" type="parTrans" cxnId="{9BAEAF8A-91CE-3E4C-9610-CFBBED3ECC82}">
      <dgm:prSet/>
      <dgm:spPr/>
      <dgm:t>
        <a:bodyPr/>
        <a:lstStyle/>
        <a:p>
          <a:endParaRPr lang="en-GB" sz="2000"/>
        </a:p>
      </dgm:t>
    </dgm:pt>
    <dgm:pt modelId="{8F6E70B1-D8C0-D644-B195-43B6537C1AC1}" type="sibTrans" cxnId="{9BAEAF8A-91CE-3E4C-9610-CFBBED3ECC82}">
      <dgm:prSet/>
      <dgm:spPr/>
      <dgm:t>
        <a:bodyPr/>
        <a:lstStyle/>
        <a:p>
          <a:endParaRPr lang="en-GB" sz="2000"/>
        </a:p>
      </dgm:t>
    </dgm:pt>
    <dgm:pt modelId="{A12A65AB-7026-7544-A44B-919EF0DDC57B}">
      <dgm:prSet custT="1"/>
      <dgm:spPr/>
      <dgm:t>
        <a:bodyPr/>
        <a:lstStyle/>
        <a:p>
          <a:r>
            <a:rPr lang="en-GB" sz="1000"/>
            <a:t>– Seizures </a:t>
          </a:r>
        </a:p>
      </dgm:t>
    </dgm:pt>
    <dgm:pt modelId="{D6A49FE7-B04F-284C-A662-57BF772623E6}" type="parTrans" cxnId="{D5DF799D-EDE0-4647-B534-E0EB6EFF2250}">
      <dgm:prSet/>
      <dgm:spPr/>
      <dgm:t>
        <a:bodyPr/>
        <a:lstStyle/>
        <a:p>
          <a:endParaRPr lang="en-GB" sz="2000"/>
        </a:p>
      </dgm:t>
    </dgm:pt>
    <dgm:pt modelId="{F90BD7A8-4B64-194F-A45B-991F2606D527}" type="sibTrans" cxnId="{D5DF799D-EDE0-4647-B534-E0EB6EFF2250}">
      <dgm:prSet/>
      <dgm:spPr/>
      <dgm:t>
        <a:bodyPr/>
        <a:lstStyle/>
        <a:p>
          <a:endParaRPr lang="en-GB" sz="2000"/>
        </a:p>
      </dgm:t>
    </dgm:pt>
    <dgm:pt modelId="{BE44DA15-E879-1545-9E77-E74516350D3E}">
      <dgm:prSet custT="1"/>
      <dgm:spPr/>
      <dgm:t>
        <a:bodyPr/>
        <a:lstStyle/>
        <a:p>
          <a:r>
            <a:rPr lang="en-GB" sz="1050" b="1"/>
            <a:t>Stay on drugs </a:t>
          </a:r>
          <a:r>
            <a:rPr lang="en-GB" sz="1050"/>
            <a:t>giving benefit with little harm</a:t>
          </a:r>
        </a:p>
      </dgm:t>
    </dgm:pt>
    <dgm:pt modelId="{CF89518E-1946-FD4B-8B9F-38219184B726}" type="parTrans" cxnId="{7BD35852-EE12-4644-A94D-A258B03FEBB2}">
      <dgm:prSet/>
      <dgm:spPr/>
      <dgm:t>
        <a:bodyPr/>
        <a:lstStyle/>
        <a:p>
          <a:endParaRPr lang="en-GB" sz="2000"/>
        </a:p>
      </dgm:t>
    </dgm:pt>
    <dgm:pt modelId="{ADB03B6A-23C8-8D42-8ABE-59C4F3C5D842}" type="sibTrans" cxnId="{7BD35852-EE12-4644-A94D-A258B03FEBB2}">
      <dgm:prSet custT="1"/>
      <dgm:spPr/>
      <dgm:t>
        <a:bodyPr/>
        <a:lstStyle/>
        <a:p>
          <a:endParaRPr lang="en-GB" sz="600"/>
        </a:p>
      </dgm:t>
    </dgm:pt>
    <dgm:pt modelId="{AD02E35C-9BCF-BA4A-A7E0-165207F46C39}">
      <dgm:prSet custT="1"/>
      <dgm:spPr/>
      <dgm:t>
        <a:bodyPr/>
        <a:lstStyle/>
        <a:p>
          <a:r>
            <a:rPr lang="en-GB" sz="1000"/>
            <a:t>Disease specific advice in reference document (angina, etc)</a:t>
          </a:r>
        </a:p>
      </dgm:t>
    </dgm:pt>
    <dgm:pt modelId="{58D876DC-8427-744D-85CE-828A63FF2B6E}" type="parTrans" cxnId="{B4520351-A3AB-E944-ADCE-B8D5D2493C9D}">
      <dgm:prSet/>
      <dgm:spPr/>
      <dgm:t>
        <a:bodyPr/>
        <a:lstStyle/>
        <a:p>
          <a:endParaRPr lang="en-GB" sz="2000"/>
        </a:p>
      </dgm:t>
    </dgm:pt>
    <dgm:pt modelId="{41D2ABC4-329B-B54D-809B-5AC991BDD255}" type="sibTrans" cxnId="{B4520351-A3AB-E944-ADCE-B8D5D2493C9D}">
      <dgm:prSet/>
      <dgm:spPr/>
      <dgm:t>
        <a:bodyPr/>
        <a:lstStyle/>
        <a:p>
          <a:endParaRPr lang="en-GB" sz="2000"/>
        </a:p>
      </dgm:t>
    </dgm:pt>
    <dgm:pt modelId="{5A8A2DCC-397F-6648-8A47-089788172EFC}">
      <dgm:prSet custT="1"/>
      <dgm:spPr/>
      <dgm:t>
        <a:bodyPr/>
        <a:lstStyle/>
        <a:p>
          <a:r>
            <a:rPr lang="en-GB" sz="1000"/>
            <a:t>Usually stop one drug at a time</a:t>
          </a:r>
        </a:p>
      </dgm:t>
    </dgm:pt>
    <dgm:pt modelId="{3BE14C69-4EC3-124B-ADEE-F240975A71EE}" type="parTrans" cxnId="{A210C366-8453-6746-810F-A2CCEBFF850F}">
      <dgm:prSet/>
      <dgm:spPr/>
      <dgm:t>
        <a:bodyPr/>
        <a:lstStyle/>
        <a:p>
          <a:endParaRPr lang="en-GB" sz="2000"/>
        </a:p>
      </dgm:t>
    </dgm:pt>
    <dgm:pt modelId="{B81D249F-A788-DB41-84BD-A09C7357DB30}" type="sibTrans" cxnId="{A210C366-8453-6746-810F-A2CCEBFF850F}">
      <dgm:prSet/>
      <dgm:spPr/>
      <dgm:t>
        <a:bodyPr/>
        <a:lstStyle/>
        <a:p>
          <a:endParaRPr lang="en-GB" sz="2000"/>
        </a:p>
      </dgm:t>
    </dgm:pt>
    <dgm:pt modelId="{8476C291-3B2B-654E-9B09-D24E743D8792}">
      <dgm:prSet custT="1"/>
      <dgm:spPr/>
      <dgm:t>
        <a:bodyPr/>
        <a:lstStyle/>
        <a:p>
          <a:r>
            <a:rPr lang="en-GB" sz="1050"/>
            <a:t>Can you and the patient try to guesstimate life expectancy?</a:t>
          </a:r>
        </a:p>
      </dgm:t>
    </dgm:pt>
    <dgm:pt modelId="{4F049498-19BA-FE49-AE2D-6FBF37DCC49B}" type="parTrans" cxnId="{7D19D6C6-703F-7743-A7BB-E12B8ED997FD}">
      <dgm:prSet/>
      <dgm:spPr/>
      <dgm:t>
        <a:bodyPr/>
        <a:lstStyle/>
        <a:p>
          <a:endParaRPr lang="en-GB" sz="2000"/>
        </a:p>
      </dgm:t>
    </dgm:pt>
    <dgm:pt modelId="{271F6A8F-47E2-F444-97B5-906F7ACE4965}" type="sibTrans" cxnId="{7D19D6C6-703F-7743-A7BB-E12B8ED997FD}">
      <dgm:prSet custT="1"/>
      <dgm:spPr/>
      <dgm:t>
        <a:bodyPr/>
        <a:lstStyle/>
        <a:p>
          <a:endParaRPr lang="en-GB" sz="600"/>
        </a:p>
      </dgm:t>
    </dgm:pt>
    <dgm:pt modelId="{DFE20F89-69A4-644E-A290-AC95439E6172}">
      <dgm:prSet custT="1"/>
      <dgm:spPr/>
      <dgm:t>
        <a:bodyPr/>
        <a:lstStyle/>
        <a:p>
          <a:r>
            <a:rPr lang="en-GB" sz="1000"/>
            <a:t>– Less than 2 years means preventive drugs unlikely to confer benefit </a:t>
          </a:r>
        </a:p>
      </dgm:t>
    </dgm:pt>
    <dgm:pt modelId="{BD32D996-1D5B-BF4A-9DDC-8CE4754C2F20}" type="parTrans" cxnId="{7BF3CED6-C3AE-4540-86FB-A6803893EC23}">
      <dgm:prSet/>
      <dgm:spPr/>
      <dgm:t>
        <a:bodyPr/>
        <a:lstStyle/>
        <a:p>
          <a:endParaRPr lang="en-GB" sz="2000"/>
        </a:p>
      </dgm:t>
    </dgm:pt>
    <dgm:pt modelId="{E58B4D07-82EB-FB45-9962-6296776ADDDD}" type="sibTrans" cxnId="{7BF3CED6-C3AE-4540-86FB-A6803893EC23}">
      <dgm:prSet/>
      <dgm:spPr/>
      <dgm:t>
        <a:bodyPr/>
        <a:lstStyle/>
        <a:p>
          <a:endParaRPr lang="en-GB" sz="2000"/>
        </a:p>
      </dgm:t>
    </dgm:pt>
    <dgm:pt modelId="{129F71C5-FF49-2643-9A4D-34C759E0209B}">
      <dgm:prSet custT="1"/>
      <dgm:spPr/>
      <dgm:t>
        <a:bodyPr/>
        <a:lstStyle/>
        <a:p>
          <a:r>
            <a:rPr lang="en-GB" sz="1000"/>
            <a:t>– Less than 1 year should signal advance care plans and symptom drugs only</a:t>
          </a:r>
        </a:p>
      </dgm:t>
    </dgm:pt>
    <dgm:pt modelId="{8A897CFD-2D7B-4D46-A958-9E11748DA8F8}" type="parTrans" cxnId="{8946AF00-E11E-D14F-BDEF-F4A77129C6FB}">
      <dgm:prSet/>
      <dgm:spPr/>
      <dgm:t>
        <a:bodyPr/>
        <a:lstStyle/>
        <a:p>
          <a:endParaRPr lang="en-GB" sz="2000"/>
        </a:p>
      </dgm:t>
    </dgm:pt>
    <dgm:pt modelId="{A718A054-F559-954B-B7E4-876162087182}" type="sibTrans" cxnId="{8946AF00-E11E-D14F-BDEF-F4A77129C6FB}">
      <dgm:prSet/>
      <dgm:spPr/>
      <dgm:t>
        <a:bodyPr/>
        <a:lstStyle/>
        <a:p>
          <a:endParaRPr lang="en-GB" sz="2000"/>
        </a:p>
      </dgm:t>
    </dgm:pt>
    <dgm:pt modelId="{498F0763-7A93-0241-892B-26ECF12FF334}">
      <dgm:prSet custT="1"/>
      <dgm:spPr/>
      <dgm:t>
        <a:bodyPr/>
        <a:lstStyle/>
        <a:p>
          <a:r>
            <a:rPr lang="en-GB" sz="1050"/>
            <a:t>Record which medication has been reduced/titrated down or stopped?</a:t>
          </a:r>
        </a:p>
      </dgm:t>
    </dgm:pt>
    <dgm:pt modelId="{DB977E5F-2FDE-0B49-8353-AAD2FAC4BCA2}" type="parTrans" cxnId="{AA90DDB1-37FC-2944-BC7C-94929595C5DF}">
      <dgm:prSet/>
      <dgm:spPr/>
      <dgm:t>
        <a:bodyPr/>
        <a:lstStyle/>
        <a:p>
          <a:endParaRPr lang="en-GB" sz="2000"/>
        </a:p>
      </dgm:t>
    </dgm:pt>
    <dgm:pt modelId="{0952B259-F1C1-0B46-B0EA-63B921919C6D}" type="sibTrans" cxnId="{AA90DDB1-37FC-2944-BC7C-94929595C5DF}">
      <dgm:prSet/>
      <dgm:spPr/>
      <dgm:t>
        <a:bodyPr/>
        <a:lstStyle/>
        <a:p>
          <a:endParaRPr lang="en-GB" sz="2000"/>
        </a:p>
      </dgm:t>
    </dgm:pt>
    <dgm:pt modelId="{C6B39D42-FD9F-5741-8A73-B3D22886835E}">
      <dgm:prSet custT="1"/>
      <dgm:spPr/>
      <dgm:t>
        <a:bodyPr/>
        <a:lstStyle/>
        <a:p>
          <a:r>
            <a:rPr lang="en-GB" sz="1000"/>
            <a:t>·   	GP? </a:t>
          </a:r>
        </a:p>
      </dgm:t>
    </dgm:pt>
    <dgm:pt modelId="{2A7F4F24-2F06-BA4F-B8B5-7CE88E41A9C4}" type="parTrans" cxnId="{D17233D1-6ECC-2744-8457-0AF88B82E079}">
      <dgm:prSet/>
      <dgm:spPr/>
      <dgm:t>
        <a:bodyPr/>
        <a:lstStyle/>
        <a:p>
          <a:endParaRPr lang="en-GB" sz="2000"/>
        </a:p>
      </dgm:t>
    </dgm:pt>
    <dgm:pt modelId="{84C6426B-B060-4B4A-903E-7EF77EBA460B}" type="sibTrans" cxnId="{D17233D1-6ECC-2744-8457-0AF88B82E079}">
      <dgm:prSet/>
      <dgm:spPr/>
      <dgm:t>
        <a:bodyPr/>
        <a:lstStyle/>
        <a:p>
          <a:endParaRPr lang="en-GB" sz="2000"/>
        </a:p>
      </dgm:t>
    </dgm:pt>
    <dgm:pt modelId="{E10320E1-BB61-C947-AA06-DB76DC69365A}">
      <dgm:prSet custT="1"/>
      <dgm:spPr/>
      <dgm:t>
        <a:bodyPr/>
        <a:lstStyle/>
        <a:p>
          <a:r>
            <a:rPr lang="en-GB" sz="1000"/>
            <a:t>·   	pharmacist? </a:t>
          </a:r>
        </a:p>
      </dgm:t>
    </dgm:pt>
    <dgm:pt modelId="{4C365784-3546-8F49-9CC4-B80F4BB636E8}" type="parTrans" cxnId="{3E7AE628-DF53-5540-92FE-EE8223140A27}">
      <dgm:prSet/>
      <dgm:spPr/>
      <dgm:t>
        <a:bodyPr/>
        <a:lstStyle/>
        <a:p>
          <a:endParaRPr lang="en-GB" sz="2000"/>
        </a:p>
      </dgm:t>
    </dgm:pt>
    <dgm:pt modelId="{6EC8477F-CFBE-EC43-BE45-92AA05F773C8}" type="sibTrans" cxnId="{3E7AE628-DF53-5540-92FE-EE8223140A27}">
      <dgm:prSet/>
      <dgm:spPr/>
      <dgm:t>
        <a:bodyPr/>
        <a:lstStyle/>
        <a:p>
          <a:endParaRPr lang="en-GB" sz="2000"/>
        </a:p>
      </dgm:t>
    </dgm:pt>
    <dgm:pt modelId="{627ADC3E-7BF4-C44D-8AB6-125B9920C5BD}">
      <dgm:prSet custT="1"/>
      <dgm:spPr/>
      <dgm:t>
        <a:bodyPr/>
        <a:lstStyle/>
        <a:p>
          <a:r>
            <a:rPr lang="en-GB" sz="1000"/>
            <a:t>·   	Other?</a:t>
          </a:r>
        </a:p>
      </dgm:t>
    </dgm:pt>
    <dgm:pt modelId="{939D9A6A-8F94-9142-BBE7-D95B98E6EB65}" type="parTrans" cxnId="{970A41D4-E602-0A41-8CA4-3AD6D372376B}">
      <dgm:prSet/>
      <dgm:spPr/>
      <dgm:t>
        <a:bodyPr/>
        <a:lstStyle/>
        <a:p>
          <a:endParaRPr lang="en-GB" sz="2000"/>
        </a:p>
      </dgm:t>
    </dgm:pt>
    <dgm:pt modelId="{773CCBEB-0C9C-C546-911B-BAB0FC2F8387}" type="sibTrans" cxnId="{970A41D4-E602-0A41-8CA4-3AD6D372376B}">
      <dgm:prSet/>
      <dgm:spPr/>
      <dgm:t>
        <a:bodyPr/>
        <a:lstStyle/>
        <a:p>
          <a:endParaRPr lang="en-GB" sz="2000"/>
        </a:p>
      </dgm:t>
    </dgm:pt>
    <dgm:pt modelId="{E2229421-0149-A84C-B3B6-0166F18057E5}">
      <dgm:prSet custT="1"/>
      <dgm:spPr/>
      <dgm:t>
        <a:bodyPr/>
        <a:lstStyle/>
        <a:p>
          <a:r>
            <a:rPr lang="en-GB" sz="1000"/>
            <a:t>Or remotely</a:t>
          </a:r>
        </a:p>
      </dgm:t>
    </dgm:pt>
    <dgm:pt modelId="{E204B8DB-C566-024F-A9FC-430BFA073B37}" type="parTrans" cxnId="{72BB59B1-2C1B-EE4E-BAAF-91A070202D36}">
      <dgm:prSet/>
      <dgm:spPr/>
      <dgm:t>
        <a:bodyPr/>
        <a:lstStyle/>
        <a:p>
          <a:endParaRPr lang="en-GB" sz="2000"/>
        </a:p>
      </dgm:t>
    </dgm:pt>
    <dgm:pt modelId="{B9F76F92-AE80-A145-A2DD-D3BD22020114}" type="sibTrans" cxnId="{72BB59B1-2C1B-EE4E-BAAF-91A070202D36}">
      <dgm:prSet/>
      <dgm:spPr/>
      <dgm:t>
        <a:bodyPr/>
        <a:lstStyle/>
        <a:p>
          <a:endParaRPr lang="en-GB" sz="2000"/>
        </a:p>
      </dgm:t>
    </dgm:pt>
    <dgm:pt modelId="{F0246F81-23CD-F443-AE39-E9DD67916D22}" type="pres">
      <dgm:prSet presAssocID="{77929453-1FB7-8A45-9A55-F7D0E67DFEFF}" presName="Name0" presStyleCnt="0">
        <dgm:presLayoutVars>
          <dgm:dir/>
          <dgm:resizeHandles val="exact"/>
        </dgm:presLayoutVars>
      </dgm:prSet>
      <dgm:spPr/>
    </dgm:pt>
    <dgm:pt modelId="{F316C878-912C-6549-B1B5-1931B2A9DC2F}" type="pres">
      <dgm:prSet presAssocID="{DD067F7F-2B63-EA41-BF49-4D22FD2A74B2}" presName="node" presStyleLbl="node1" presStyleIdx="0" presStyleCnt="10" custScaleX="145950" custScaleY="147257">
        <dgm:presLayoutVars>
          <dgm:bulletEnabled val="1"/>
        </dgm:presLayoutVars>
      </dgm:prSet>
      <dgm:spPr/>
    </dgm:pt>
    <dgm:pt modelId="{0C854AAF-903A-9043-8F09-95960E2CA014}" type="pres">
      <dgm:prSet presAssocID="{8B94ADCD-79AC-7345-9C04-B12374BAA5A1}" presName="sibTrans" presStyleLbl="sibTrans1D1" presStyleIdx="0" presStyleCnt="9"/>
      <dgm:spPr/>
    </dgm:pt>
    <dgm:pt modelId="{2AE83730-C81A-6244-8D92-90A2C9740705}" type="pres">
      <dgm:prSet presAssocID="{8B94ADCD-79AC-7345-9C04-B12374BAA5A1}" presName="connectorText" presStyleLbl="sibTrans1D1" presStyleIdx="0" presStyleCnt="9"/>
      <dgm:spPr/>
    </dgm:pt>
    <dgm:pt modelId="{C5DF27C4-E98B-154F-A992-8B88AC4312B7}" type="pres">
      <dgm:prSet presAssocID="{C38EC521-575E-374D-897B-E2F32E4AB8C4}" presName="node" presStyleLbl="node1" presStyleIdx="1" presStyleCnt="10" custScaleX="145950" custScaleY="147257">
        <dgm:presLayoutVars>
          <dgm:bulletEnabled val="1"/>
        </dgm:presLayoutVars>
      </dgm:prSet>
      <dgm:spPr/>
    </dgm:pt>
    <dgm:pt modelId="{74D1B44E-1ED5-FC49-A27E-628CCB25F9B5}" type="pres">
      <dgm:prSet presAssocID="{6D4149BE-A23F-4640-8E77-4BCF6F1A44E8}" presName="sibTrans" presStyleLbl="sibTrans1D1" presStyleIdx="1" presStyleCnt="9"/>
      <dgm:spPr/>
    </dgm:pt>
    <dgm:pt modelId="{595D6D47-3D2D-3C44-81E9-F02D91CF7B22}" type="pres">
      <dgm:prSet presAssocID="{6D4149BE-A23F-4640-8E77-4BCF6F1A44E8}" presName="connectorText" presStyleLbl="sibTrans1D1" presStyleIdx="1" presStyleCnt="9"/>
      <dgm:spPr/>
    </dgm:pt>
    <dgm:pt modelId="{587BE899-1A3E-F44C-8741-E966A21D8F38}" type="pres">
      <dgm:prSet presAssocID="{AA51BDE6-BE54-8A46-B711-9980D5BE0709}" presName="node" presStyleLbl="node1" presStyleIdx="2" presStyleCnt="10" custScaleX="145950" custScaleY="147257">
        <dgm:presLayoutVars>
          <dgm:bulletEnabled val="1"/>
        </dgm:presLayoutVars>
      </dgm:prSet>
      <dgm:spPr/>
    </dgm:pt>
    <dgm:pt modelId="{09AEAF2B-1306-8C43-9799-B167828DFAEA}" type="pres">
      <dgm:prSet presAssocID="{8EE9BED4-BDC1-FE4D-A2A4-A2C9061DBD8B}" presName="sibTrans" presStyleLbl="sibTrans1D1" presStyleIdx="2" presStyleCnt="9"/>
      <dgm:spPr/>
    </dgm:pt>
    <dgm:pt modelId="{B8E9817F-633A-5A4A-A726-91DB35C39192}" type="pres">
      <dgm:prSet presAssocID="{8EE9BED4-BDC1-FE4D-A2A4-A2C9061DBD8B}" presName="connectorText" presStyleLbl="sibTrans1D1" presStyleIdx="2" presStyleCnt="9"/>
      <dgm:spPr/>
    </dgm:pt>
    <dgm:pt modelId="{2D7B1AEE-E273-154E-950E-1022CCFC40DC}" type="pres">
      <dgm:prSet presAssocID="{F01B4F13-7D31-994D-BEE2-509F20873A5F}" presName="node" presStyleLbl="node1" presStyleIdx="3" presStyleCnt="10" custScaleX="145950" custScaleY="147257">
        <dgm:presLayoutVars>
          <dgm:bulletEnabled val="1"/>
        </dgm:presLayoutVars>
      </dgm:prSet>
      <dgm:spPr/>
    </dgm:pt>
    <dgm:pt modelId="{F6CF37C1-51AC-564E-A55E-2ED58A77FCB7}" type="pres">
      <dgm:prSet presAssocID="{27A62F5C-AEF6-DA47-B4F8-23591AFB76C5}" presName="sibTrans" presStyleLbl="sibTrans1D1" presStyleIdx="3" presStyleCnt="9"/>
      <dgm:spPr/>
    </dgm:pt>
    <dgm:pt modelId="{CE7115EB-9FE5-9247-96C1-019BB0D7ED65}" type="pres">
      <dgm:prSet presAssocID="{27A62F5C-AEF6-DA47-B4F8-23591AFB76C5}" presName="connectorText" presStyleLbl="sibTrans1D1" presStyleIdx="3" presStyleCnt="9"/>
      <dgm:spPr/>
    </dgm:pt>
    <dgm:pt modelId="{D1467E08-9091-884B-B6E0-D861286F9F86}" type="pres">
      <dgm:prSet presAssocID="{9B37FA82-9B7A-8E4E-A4B6-31E64DA4772E}" presName="node" presStyleLbl="node1" presStyleIdx="4" presStyleCnt="10" custScaleX="145950" custScaleY="147257">
        <dgm:presLayoutVars>
          <dgm:bulletEnabled val="1"/>
        </dgm:presLayoutVars>
      </dgm:prSet>
      <dgm:spPr/>
    </dgm:pt>
    <dgm:pt modelId="{D76DECD5-C5EF-4044-8B56-816416A9B148}" type="pres">
      <dgm:prSet presAssocID="{CBB373E7-4C5E-6241-9F4E-38FF369B42CB}" presName="sibTrans" presStyleLbl="sibTrans1D1" presStyleIdx="4" presStyleCnt="9"/>
      <dgm:spPr/>
    </dgm:pt>
    <dgm:pt modelId="{310D67F4-B40A-2E41-B2EE-DDF0AB93BF33}" type="pres">
      <dgm:prSet presAssocID="{CBB373E7-4C5E-6241-9F4E-38FF369B42CB}" presName="connectorText" presStyleLbl="sibTrans1D1" presStyleIdx="4" presStyleCnt="9"/>
      <dgm:spPr/>
    </dgm:pt>
    <dgm:pt modelId="{1D595942-F87F-A04B-BA0D-2350D690E3D1}" type="pres">
      <dgm:prSet presAssocID="{3203CB9D-8E54-2644-99B9-EEF6A81FD40C}" presName="node" presStyleLbl="node1" presStyleIdx="5" presStyleCnt="10" custScaleX="145950" custScaleY="147257">
        <dgm:presLayoutVars>
          <dgm:bulletEnabled val="1"/>
        </dgm:presLayoutVars>
      </dgm:prSet>
      <dgm:spPr/>
    </dgm:pt>
    <dgm:pt modelId="{FE7DB034-4274-3F43-8D61-12D6763C94D4}" type="pres">
      <dgm:prSet presAssocID="{FFE4CA20-0354-A74C-B43A-5FD3704EE3D9}" presName="sibTrans" presStyleLbl="sibTrans1D1" presStyleIdx="5" presStyleCnt="9"/>
      <dgm:spPr/>
    </dgm:pt>
    <dgm:pt modelId="{5228F049-0E53-2D4B-8C34-E4F278EB2BEF}" type="pres">
      <dgm:prSet presAssocID="{FFE4CA20-0354-A74C-B43A-5FD3704EE3D9}" presName="connectorText" presStyleLbl="sibTrans1D1" presStyleIdx="5" presStyleCnt="9"/>
      <dgm:spPr/>
    </dgm:pt>
    <dgm:pt modelId="{7D93D671-F624-544A-B506-25263235C872}" type="pres">
      <dgm:prSet presAssocID="{0D98B6B9-278D-394F-A28F-DD313B39A99A}" presName="node" presStyleLbl="node1" presStyleIdx="6" presStyleCnt="10" custScaleX="145950" custScaleY="147257">
        <dgm:presLayoutVars>
          <dgm:bulletEnabled val="1"/>
        </dgm:presLayoutVars>
      </dgm:prSet>
      <dgm:spPr/>
    </dgm:pt>
    <dgm:pt modelId="{835C980A-F1B1-D64D-BA62-EB24F4D21C6E}" type="pres">
      <dgm:prSet presAssocID="{FE23EF86-D77B-0542-91C8-E9A02E72B09A}" presName="sibTrans" presStyleLbl="sibTrans1D1" presStyleIdx="6" presStyleCnt="9"/>
      <dgm:spPr/>
    </dgm:pt>
    <dgm:pt modelId="{5426FF1D-D1D8-7A42-BA7F-41D5294BD12D}" type="pres">
      <dgm:prSet presAssocID="{FE23EF86-D77B-0542-91C8-E9A02E72B09A}" presName="connectorText" presStyleLbl="sibTrans1D1" presStyleIdx="6" presStyleCnt="9"/>
      <dgm:spPr/>
    </dgm:pt>
    <dgm:pt modelId="{C1E62F24-80CC-8241-B663-C74613F0C05D}" type="pres">
      <dgm:prSet presAssocID="{BE44DA15-E879-1545-9E77-E74516350D3E}" presName="node" presStyleLbl="node1" presStyleIdx="7" presStyleCnt="10" custScaleX="145950" custScaleY="147257">
        <dgm:presLayoutVars>
          <dgm:bulletEnabled val="1"/>
        </dgm:presLayoutVars>
      </dgm:prSet>
      <dgm:spPr/>
    </dgm:pt>
    <dgm:pt modelId="{2D87FB33-B346-8149-B14D-55BCFE1C8F9C}" type="pres">
      <dgm:prSet presAssocID="{ADB03B6A-23C8-8D42-8ABE-59C4F3C5D842}" presName="sibTrans" presStyleLbl="sibTrans1D1" presStyleIdx="7" presStyleCnt="9"/>
      <dgm:spPr/>
    </dgm:pt>
    <dgm:pt modelId="{D711C923-7326-1543-9961-E3129FCE0F1A}" type="pres">
      <dgm:prSet presAssocID="{ADB03B6A-23C8-8D42-8ABE-59C4F3C5D842}" presName="connectorText" presStyleLbl="sibTrans1D1" presStyleIdx="7" presStyleCnt="9"/>
      <dgm:spPr/>
    </dgm:pt>
    <dgm:pt modelId="{86019363-A93A-7B4B-87DC-961580DC0115}" type="pres">
      <dgm:prSet presAssocID="{8476C291-3B2B-654E-9B09-D24E743D8792}" presName="node" presStyleLbl="node1" presStyleIdx="8" presStyleCnt="10" custScaleX="145950" custScaleY="147257">
        <dgm:presLayoutVars>
          <dgm:bulletEnabled val="1"/>
        </dgm:presLayoutVars>
      </dgm:prSet>
      <dgm:spPr/>
    </dgm:pt>
    <dgm:pt modelId="{92AF31F8-10F6-3648-B74E-0A5A099C38EE}" type="pres">
      <dgm:prSet presAssocID="{271F6A8F-47E2-F444-97B5-906F7ACE4965}" presName="sibTrans" presStyleLbl="sibTrans1D1" presStyleIdx="8" presStyleCnt="9"/>
      <dgm:spPr/>
    </dgm:pt>
    <dgm:pt modelId="{830E5865-323A-6448-9571-93DBEB8CC7AA}" type="pres">
      <dgm:prSet presAssocID="{271F6A8F-47E2-F444-97B5-906F7ACE4965}" presName="connectorText" presStyleLbl="sibTrans1D1" presStyleIdx="8" presStyleCnt="9"/>
      <dgm:spPr/>
    </dgm:pt>
    <dgm:pt modelId="{0ED7803D-9483-3744-8B8A-6FD1A21FEEFA}" type="pres">
      <dgm:prSet presAssocID="{498F0763-7A93-0241-892B-26ECF12FF334}" presName="node" presStyleLbl="node1" presStyleIdx="9" presStyleCnt="10" custScaleX="145950" custScaleY="147257">
        <dgm:presLayoutVars>
          <dgm:bulletEnabled val="1"/>
        </dgm:presLayoutVars>
      </dgm:prSet>
      <dgm:spPr/>
    </dgm:pt>
  </dgm:ptLst>
  <dgm:cxnLst>
    <dgm:cxn modelId="{8946AF00-E11E-D14F-BDEF-F4A77129C6FB}" srcId="{8476C291-3B2B-654E-9B09-D24E743D8792}" destId="{129F71C5-FF49-2643-9A4D-34C759E0209B}" srcOrd="1" destOrd="0" parTransId="{8A897CFD-2D7B-4D46-A958-9E11748DA8F8}" sibTransId="{A718A054-F559-954B-B7E4-876162087182}"/>
    <dgm:cxn modelId="{A7808A01-C83E-3E4C-9518-8B726E9A495B}" srcId="{C38EC521-575E-374D-897B-E2F32E4AB8C4}" destId="{18F63FE0-7AD2-544E-AE42-2D58831D4D4B}" srcOrd="0" destOrd="0" parTransId="{8A42341F-1701-3647-B601-DB81368E4856}" sibTransId="{0D8B86C3-D102-5B46-9A89-E9989C6702B2}"/>
    <dgm:cxn modelId="{F822D601-A529-644C-950B-1DE30A5000C0}" type="presOf" srcId="{27A62F5C-AEF6-DA47-B4F8-23591AFB76C5}" destId="{F6CF37C1-51AC-564E-A55E-2ED58A77FCB7}" srcOrd="0" destOrd="0" presId="urn:microsoft.com/office/officeart/2005/8/layout/bProcess3"/>
    <dgm:cxn modelId="{88CF5308-7B39-6146-9A24-5FE566FCFB1A}" srcId="{F01B4F13-7D31-994D-BEE2-509F20873A5F}" destId="{9E6F55AE-B8B6-8245-AEDF-723159E21A64}" srcOrd="3" destOrd="0" parTransId="{E42904F5-0973-5D4E-AF1A-B804C67157CF}" sibTransId="{F80A9EF6-813F-F145-8944-2AA898FD0D6B}"/>
    <dgm:cxn modelId="{C4A37209-DD42-5B40-A10E-31ECA09221E9}" srcId="{DD067F7F-2B63-EA41-BF49-4D22FD2A74B2}" destId="{2E12CFE2-F9F6-D445-B523-68EDCEF27C53}" srcOrd="1" destOrd="0" parTransId="{53F7D342-54B8-DA4C-A90D-4DBF7C05E4A4}" sibTransId="{EE0579FC-F4CC-2F45-8D30-CC80E3B4B6DE}"/>
    <dgm:cxn modelId="{F51E1F0D-0420-9D43-B85F-CC88AEB47C1E}" type="presOf" srcId="{C6B39D42-FD9F-5741-8A73-B3D22886835E}" destId="{C5DF27C4-E98B-154F-A992-8B88AC4312B7}" srcOrd="0" destOrd="2" presId="urn:microsoft.com/office/officeart/2005/8/layout/bProcess3"/>
    <dgm:cxn modelId="{EBFF1711-2D1B-C34B-9BA5-9842FDEA53CB}" type="presOf" srcId="{A1676CDB-CE22-F247-B29C-7716D7F77DB6}" destId="{7D93D671-F624-544A-B506-25263235C872}" srcOrd="0" destOrd="1" presId="urn:microsoft.com/office/officeart/2005/8/layout/bProcess3"/>
    <dgm:cxn modelId="{032CA311-4078-5F47-9B7A-4045D9869B88}" type="presOf" srcId="{271F6A8F-47E2-F444-97B5-906F7ACE4965}" destId="{92AF31F8-10F6-3648-B74E-0A5A099C38EE}" srcOrd="0" destOrd="0" presId="urn:microsoft.com/office/officeart/2005/8/layout/bProcess3"/>
    <dgm:cxn modelId="{52109F16-FDB2-924B-8F3A-DCB8C2C575BC}" type="presOf" srcId="{CBB373E7-4C5E-6241-9F4E-38FF369B42CB}" destId="{310D67F4-B40A-2E41-B2EE-DDF0AB93BF33}" srcOrd="1" destOrd="0" presId="urn:microsoft.com/office/officeart/2005/8/layout/bProcess3"/>
    <dgm:cxn modelId="{599A4819-CE9D-8145-B58C-1D18EB7AC246}" type="presOf" srcId="{BE44DA15-E879-1545-9E77-E74516350D3E}" destId="{C1E62F24-80CC-8241-B663-C74613F0C05D}" srcOrd="0" destOrd="0" presId="urn:microsoft.com/office/officeart/2005/8/layout/bProcess3"/>
    <dgm:cxn modelId="{B6E9BA20-3B8D-DF44-A057-EB95C2F630DE}" type="presOf" srcId="{271F6A8F-47E2-F444-97B5-906F7ACE4965}" destId="{830E5865-323A-6448-9571-93DBEB8CC7AA}" srcOrd="1" destOrd="0" presId="urn:microsoft.com/office/officeart/2005/8/layout/bProcess3"/>
    <dgm:cxn modelId="{BE010327-BB5B-DA4F-B5CA-CFEBFC86F95C}" type="presOf" srcId="{18F63FE0-7AD2-544E-AE42-2D58831D4D4B}" destId="{C5DF27C4-E98B-154F-A992-8B88AC4312B7}" srcOrd="0" destOrd="1" presId="urn:microsoft.com/office/officeart/2005/8/layout/bProcess3"/>
    <dgm:cxn modelId="{6179F227-2427-144D-AEEA-DD89BA65E8FE}" type="presOf" srcId="{3203CB9D-8E54-2644-99B9-EEF6A81FD40C}" destId="{1D595942-F87F-A04B-BA0D-2350D690E3D1}" srcOrd="0" destOrd="0" presId="urn:microsoft.com/office/officeart/2005/8/layout/bProcess3"/>
    <dgm:cxn modelId="{2A300D28-28D8-184A-8A0B-1C4EA1FE1D31}" type="presOf" srcId="{C38EC521-575E-374D-897B-E2F32E4AB8C4}" destId="{C5DF27C4-E98B-154F-A992-8B88AC4312B7}" srcOrd="0" destOrd="0" presId="urn:microsoft.com/office/officeart/2005/8/layout/bProcess3"/>
    <dgm:cxn modelId="{3E7AE628-DF53-5540-92FE-EE8223140A27}" srcId="{18F63FE0-7AD2-544E-AE42-2D58831D4D4B}" destId="{E10320E1-BB61-C947-AA06-DB76DC69365A}" srcOrd="1" destOrd="0" parTransId="{4C365784-3546-8F49-9CC4-B80F4BB636E8}" sibTransId="{6EC8477F-CFBE-EC43-BE45-92AA05F773C8}"/>
    <dgm:cxn modelId="{FF4B9729-7694-8F4D-A4A4-85A8509B1E58}" srcId="{77929453-1FB7-8A45-9A55-F7D0E67DFEFF}" destId="{C38EC521-575E-374D-897B-E2F32E4AB8C4}" srcOrd="1" destOrd="0" parTransId="{FFFB1A3A-116D-B94A-98AF-1F6D7BD9E100}" sibTransId="{6D4149BE-A23F-4640-8E77-4BCF6F1A44E8}"/>
    <dgm:cxn modelId="{F302542B-BB84-2C4F-A445-2F6DB20E5365}" type="presOf" srcId="{CBB373E7-4C5E-6241-9F4E-38FF369B42CB}" destId="{D76DECD5-C5EF-4044-8B56-816416A9B148}" srcOrd="0" destOrd="0" presId="urn:microsoft.com/office/officeart/2005/8/layout/bProcess3"/>
    <dgm:cxn modelId="{5C01E62C-87EE-9D44-9387-55CCD56ACB1B}" srcId="{0D98B6B9-278D-394F-A28F-DD313B39A99A}" destId="{17F8B774-B302-E445-B71F-6618C89D4AD5}" srcOrd="1" destOrd="0" parTransId="{C4346A11-BEA7-C64E-8F21-C7EBE59AA512}" sibTransId="{C4AB8C8B-C8D2-1C4E-A075-CF897DF46177}"/>
    <dgm:cxn modelId="{0DCFA82D-34B8-DD4A-AE44-B31397D2B1E7}" srcId="{AA51BDE6-BE54-8A46-B711-9980D5BE0709}" destId="{7420992E-2601-7C49-BB30-DB35BEB9EB3D}" srcOrd="2" destOrd="0" parTransId="{DCBDF82A-4713-624C-93D9-81750AC2FE0A}" sibTransId="{7D850EB4-A1ED-854E-9323-5BF1F50103BD}"/>
    <dgm:cxn modelId="{1A5CF02E-446B-9144-952F-13B84A7ECEB8}" type="presOf" srcId="{83694E00-3211-8A45-BC27-8D961A5E8837}" destId="{7D93D671-F624-544A-B506-25263235C872}" srcOrd="0" destOrd="3" presId="urn:microsoft.com/office/officeart/2005/8/layout/bProcess3"/>
    <dgm:cxn modelId="{F0130435-0534-B748-AB55-8FECE556AAAD}" srcId="{AA51BDE6-BE54-8A46-B711-9980D5BE0709}" destId="{E6D23AA8-5007-E147-A200-F6FCA1DBEEB9}" srcOrd="1" destOrd="0" parTransId="{5C822996-FF03-3C4C-900F-60CCDCBC6B90}" sibTransId="{53ACD820-EB08-624B-8EAC-0F23BC2E226F}"/>
    <dgm:cxn modelId="{F9AAAC38-6A91-734A-9195-AD7546F5816F}" type="presOf" srcId="{8B94ADCD-79AC-7345-9C04-B12374BAA5A1}" destId="{2AE83730-C81A-6244-8D92-90A2C9740705}" srcOrd="1" destOrd="0" presId="urn:microsoft.com/office/officeart/2005/8/layout/bProcess3"/>
    <dgm:cxn modelId="{0D13F33B-A271-8544-8579-DCE647D4FB0F}" srcId="{77929453-1FB7-8A45-9A55-F7D0E67DFEFF}" destId="{3203CB9D-8E54-2644-99B9-EEF6A81FD40C}" srcOrd="5" destOrd="0" parTransId="{5E725F70-6E96-3045-B2B7-F2B607E81FE7}" sibTransId="{FFE4CA20-0354-A74C-B43A-5FD3704EE3D9}"/>
    <dgm:cxn modelId="{D3EC8E40-8969-0940-AD70-BF80399D9695}" srcId="{F01B4F13-7D31-994D-BEE2-509F20873A5F}" destId="{7B9B3232-39C6-C145-9D44-0B056C75AF81}" srcOrd="0" destOrd="0" parTransId="{F089206E-31D6-C146-9799-C49C0B50F310}" sibTransId="{0EBD0437-F411-514A-A0F3-DD24E75CC2E9}"/>
    <dgm:cxn modelId="{CE871D41-19C2-A249-A721-A908615707A2}" srcId="{0D98B6B9-278D-394F-A28F-DD313B39A99A}" destId="{A1676CDB-CE22-F247-B29C-7716D7F77DB6}" srcOrd="0" destOrd="0" parTransId="{5544E81D-64EB-BE41-ABF1-2087830E4029}" sibTransId="{B4764876-54C9-3E43-9076-861DBB44D01F}"/>
    <dgm:cxn modelId="{54FF4E4A-408F-EA42-A4B4-75E91E210A91}" srcId="{77929453-1FB7-8A45-9A55-F7D0E67DFEFF}" destId="{F01B4F13-7D31-994D-BEE2-509F20873A5F}" srcOrd="3" destOrd="0" parTransId="{9560A0B5-D466-3447-A00B-32637D3CA62F}" sibTransId="{27A62F5C-AEF6-DA47-B4F8-23591AFB76C5}"/>
    <dgm:cxn modelId="{689F784B-B02B-4644-B707-61FB07FB5527}" type="presOf" srcId="{E2229421-0149-A84C-B3B6-0166F18057E5}" destId="{C5DF27C4-E98B-154F-A992-8B88AC4312B7}" srcOrd="0" destOrd="5" presId="urn:microsoft.com/office/officeart/2005/8/layout/bProcess3"/>
    <dgm:cxn modelId="{C119BE4B-6C54-EA4B-8150-A7BBA6C226FC}" type="presOf" srcId="{8B94ADCD-79AC-7345-9C04-B12374BAA5A1}" destId="{0C854AAF-903A-9043-8F09-95960E2CA014}" srcOrd="0" destOrd="0" presId="urn:microsoft.com/office/officeart/2005/8/layout/bProcess3"/>
    <dgm:cxn modelId="{14C2284F-9DD3-E84D-9A68-ABD7654D8555}" type="presOf" srcId="{F01B4F13-7D31-994D-BEE2-509F20873A5F}" destId="{2D7B1AEE-E273-154E-950E-1022CCFC40DC}" srcOrd="0" destOrd="0" presId="urn:microsoft.com/office/officeart/2005/8/layout/bProcess3"/>
    <dgm:cxn modelId="{B4520351-A3AB-E944-ADCE-B8D5D2493C9D}" srcId="{0D98B6B9-278D-394F-A28F-DD313B39A99A}" destId="{AD02E35C-9BCF-BA4A-A7E0-165207F46C39}" srcOrd="4" destOrd="0" parTransId="{58D876DC-8427-744D-85CE-828A63FF2B6E}" sibTransId="{41D2ABC4-329B-B54D-809B-5AC991BDD255}"/>
    <dgm:cxn modelId="{0CF30C52-CB5A-1542-BDCF-C773A19CDCF3}" type="presOf" srcId="{17F8B774-B302-E445-B71F-6618C89D4AD5}" destId="{7D93D671-F624-544A-B506-25263235C872}" srcOrd="0" destOrd="2" presId="urn:microsoft.com/office/officeart/2005/8/layout/bProcess3"/>
    <dgm:cxn modelId="{7BD35852-EE12-4644-A94D-A258B03FEBB2}" srcId="{77929453-1FB7-8A45-9A55-F7D0E67DFEFF}" destId="{BE44DA15-E879-1545-9E77-E74516350D3E}" srcOrd="7" destOrd="0" parTransId="{CF89518E-1946-FD4B-8B9F-38219184B726}" sibTransId="{ADB03B6A-23C8-8D42-8ABE-59C4F3C5D842}"/>
    <dgm:cxn modelId="{3FC63461-3C2D-8B41-8FEF-071AA9597F4F}" type="presOf" srcId="{9E6F55AE-B8B6-8245-AEDF-723159E21A64}" destId="{2D7B1AEE-E273-154E-950E-1022CCFC40DC}" srcOrd="0" destOrd="4" presId="urn:microsoft.com/office/officeart/2005/8/layout/bProcess3"/>
    <dgm:cxn modelId="{AA6E0862-02A8-D944-89C1-6A3E9756CF56}" type="presOf" srcId="{FE23EF86-D77B-0542-91C8-E9A02E72B09A}" destId="{835C980A-F1B1-D64D-BA62-EB24F4D21C6E}" srcOrd="0" destOrd="0" presId="urn:microsoft.com/office/officeart/2005/8/layout/bProcess3"/>
    <dgm:cxn modelId="{72C5A066-223F-5647-B60C-53485FD5C5BC}" srcId="{F01B4F13-7D31-994D-BEE2-509F20873A5F}" destId="{9D6E4842-9D3C-804E-A48B-8DBB374C9BB2}" srcOrd="1" destOrd="0" parTransId="{EA0683D2-52FE-1041-B201-038BE552827E}" sibTransId="{D49FE451-1C83-724A-9F9B-9F65D817962D}"/>
    <dgm:cxn modelId="{A210C366-8453-6746-810F-A2CCEBFF850F}" srcId="{BE44DA15-E879-1545-9E77-E74516350D3E}" destId="{5A8A2DCC-397F-6648-8A47-089788172EFC}" srcOrd="0" destOrd="0" parTransId="{3BE14C69-4EC3-124B-ADEE-F240975A71EE}" sibTransId="{B81D249F-A788-DB41-84BD-A09C7357DB30}"/>
    <dgm:cxn modelId="{168C7E6A-DF99-E942-A0D6-195DE75D7047}" type="presOf" srcId="{FE23EF86-D77B-0542-91C8-E9A02E72B09A}" destId="{5426FF1D-D1D8-7A42-BA7F-41D5294BD12D}" srcOrd="1" destOrd="0" presId="urn:microsoft.com/office/officeart/2005/8/layout/bProcess3"/>
    <dgm:cxn modelId="{D10C7A6C-B7FF-AB42-8258-EC46439F203E}" type="presOf" srcId="{A12A65AB-7026-7544-A44B-919EF0DDC57B}" destId="{7D93D671-F624-544A-B506-25263235C872}" srcOrd="0" destOrd="4" presId="urn:microsoft.com/office/officeart/2005/8/layout/bProcess3"/>
    <dgm:cxn modelId="{DE74FD73-AC9D-0544-A91B-834C783ED368}" type="presOf" srcId="{4E2C4719-0D71-A84E-8FD0-EC3561660CE1}" destId="{587BE899-1A3E-F44C-8741-E966A21D8F38}" srcOrd="0" destOrd="1" presId="urn:microsoft.com/office/officeart/2005/8/layout/bProcess3"/>
    <dgm:cxn modelId="{5D18B875-8E61-2C4C-8E0D-A48C89D38B54}" type="presOf" srcId="{9B37FA82-9B7A-8E4E-A4B6-31E64DA4772E}" destId="{D1467E08-9091-884B-B6E0-D861286F9F86}" srcOrd="0" destOrd="0" presId="urn:microsoft.com/office/officeart/2005/8/layout/bProcess3"/>
    <dgm:cxn modelId="{72E44A78-9213-C947-AFA3-259407301DB8}" type="presOf" srcId="{FFE4CA20-0354-A74C-B43A-5FD3704EE3D9}" destId="{FE7DB034-4274-3F43-8D61-12D6763C94D4}" srcOrd="0" destOrd="0" presId="urn:microsoft.com/office/officeart/2005/8/layout/bProcess3"/>
    <dgm:cxn modelId="{16377D84-58DD-384F-8751-02C9D31F7288}" type="presOf" srcId="{FFE4CA20-0354-A74C-B43A-5FD3704EE3D9}" destId="{5228F049-0E53-2D4B-8C34-E4F278EB2BEF}" srcOrd="1" destOrd="0" presId="urn:microsoft.com/office/officeart/2005/8/layout/bProcess3"/>
    <dgm:cxn modelId="{5F51DC89-DAC5-D847-8C71-0B7A050C2813}" type="presOf" srcId="{1D2F75D5-4901-3047-9131-DC91743F4F8E}" destId="{F316C878-912C-6549-B1B5-1931B2A9DC2F}" srcOrd="0" destOrd="1" presId="urn:microsoft.com/office/officeart/2005/8/layout/bProcess3"/>
    <dgm:cxn modelId="{837D578A-A078-DF44-BAA1-A55339FB4A32}" type="presOf" srcId="{6D4149BE-A23F-4640-8E77-4BCF6F1A44E8}" destId="{74D1B44E-1ED5-FC49-A27E-628CCB25F9B5}" srcOrd="0" destOrd="0" presId="urn:microsoft.com/office/officeart/2005/8/layout/bProcess3"/>
    <dgm:cxn modelId="{9BAEAF8A-91CE-3E4C-9610-CFBBED3ECC82}" srcId="{0D98B6B9-278D-394F-A28F-DD313B39A99A}" destId="{83694E00-3211-8A45-BC27-8D961A5E8837}" srcOrd="2" destOrd="0" parTransId="{01F06D58-6D4B-9849-BBD9-0A689DEE398B}" sibTransId="{8F6E70B1-D8C0-D644-B195-43B6537C1AC1}"/>
    <dgm:cxn modelId="{297EDD8B-B90A-084B-A425-8424C077E66D}" type="presOf" srcId="{8EE9BED4-BDC1-FE4D-A2A4-A2C9061DBD8B}" destId="{B8E9817F-633A-5A4A-A726-91DB35C39192}" srcOrd="1" destOrd="0" presId="urn:microsoft.com/office/officeart/2005/8/layout/bProcess3"/>
    <dgm:cxn modelId="{0383E18F-11CF-0740-A958-E46B1C7D2828}" srcId="{77929453-1FB7-8A45-9A55-F7D0E67DFEFF}" destId="{AA51BDE6-BE54-8A46-B711-9980D5BE0709}" srcOrd="2" destOrd="0" parTransId="{5A8982C3-5A6B-824E-A2CA-5CF929211149}" sibTransId="{8EE9BED4-BDC1-FE4D-A2A4-A2C9061DBD8B}"/>
    <dgm:cxn modelId="{DB1ED590-C9AF-A648-ACC7-257BDA281CC3}" type="presOf" srcId="{ADB03B6A-23C8-8D42-8ABE-59C4F3C5D842}" destId="{D711C923-7326-1543-9961-E3129FCE0F1A}" srcOrd="1" destOrd="0" presId="urn:microsoft.com/office/officeart/2005/8/layout/bProcess3"/>
    <dgm:cxn modelId="{98F2C193-7180-6F45-AF9D-7FE8CF0A217C}" srcId="{F01B4F13-7D31-994D-BEE2-509F20873A5F}" destId="{079AD80C-F42B-F44B-949C-EC8EEE8CC0D3}" srcOrd="2" destOrd="0" parTransId="{B565F9FB-B522-8448-9969-266CE3D266D7}" sibTransId="{78544E40-6F3D-A74F-956F-DDBE2F66EEDD}"/>
    <dgm:cxn modelId="{7D53D393-A047-C846-A23F-CD70BDFA6F7B}" type="presOf" srcId="{5A8A2DCC-397F-6648-8A47-089788172EFC}" destId="{C1E62F24-80CC-8241-B663-C74613F0C05D}" srcOrd="0" destOrd="1" presId="urn:microsoft.com/office/officeart/2005/8/layout/bProcess3"/>
    <dgm:cxn modelId="{7FA85D96-DE6F-D447-8085-7D7D181737C4}" type="presOf" srcId="{DFE20F89-69A4-644E-A290-AC95439E6172}" destId="{86019363-A93A-7B4B-87DC-961580DC0115}" srcOrd="0" destOrd="1" presId="urn:microsoft.com/office/officeart/2005/8/layout/bProcess3"/>
    <dgm:cxn modelId="{5D1F8897-B353-4140-88B1-EAE0D470884B}" type="presOf" srcId="{E6D23AA8-5007-E147-A200-F6FCA1DBEEB9}" destId="{587BE899-1A3E-F44C-8741-E966A21D8F38}" srcOrd="0" destOrd="2" presId="urn:microsoft.com/office/officeart/2005/8/layout/bProcess3"/>
    <dgm:cxn modelId="{04E8AD99-DA82-9248-AD53-1423EDB081FC}" srcId="{77929453-1FB7-8A45-9A55-F7D0E67DFEFF}" destId="{0D98B6B9-278D-394F-A28F-DD313B39A99A}" srcOrd="6" destOrd="0" parTransId="{D81AB79E-60B1-2F46-8058-5FDEDCBC9095}" sibTransId="{FE23EF86-D77B-0542-91C8-E9A02E72B09A}"/>
    <dgm:cxn modelId="{D5DF799D-EDE0-4647-B534-E0EB6EFF2250}" srcId="{0D98B6B9-278D-394F-A28F-DD313B39A99A}" destId="{A12A65AB-7026-7544-A44B-919EF0DDC57B}" srcOrd="3" destOrd="0" parTransId="{D6A49FE7-B04F-284C-A662-57BF772623E6}" sibTransId="{F90BD7A8-4B64-194F-A45B-991F2606D527}"/>
    <dgm:cxn modelId="{F2896BA4-01F4-3341-BA56-CB0C2CB50543}" type="presOf" srcId="{AD02E35C-9BCF-BA4A-A7E0-165207F46C39}" destId="{7D93D671-F624-544A-B506-25263235C872}" srcOrd="0" destOrd="5" presId="urn:microsoft.com/office/officeart/2005/8/layout/bProcess3"/>
    <dgm:cxn modelId="{7E808CA7-C20D-1B4B-8293-D848DC7835E8}" type="presOf" srcId="{6D4149BE-A23F-4640-8E77-4BCF6F1A44E8}" destId="{595D6D47-3D2D-3C44-81E9-F02D91CF7B22}" srcOrd="1" destOrd="0" presId="urn:microsoft.com/office/officeart/2005/8/layout/bProcess3"/>
    <dgm:cxn modelId="{A87ABFAD-3775-2649-AA85-4B5DEA9A27DA}" type="presOf" srcId="{7420992E-2601-7C49-BB30-DB35BEB9EB3D}" destId="{587BE899-1A3E-F44C-8741-E966A21D8F38}" srcOrd="0" destOrd="3" presId="urn:microsoft.com/office/officeart/2005/8/layout/bProcess3"/>
    <dgm:cxn modelId="{31440AAF-95CB-8C42-A225-121B8CB98FBD}" type="presOf" srcId="{0D98B6B9-278D-394F-A28F-DD313B39A99A}" destId="{7D93D671-F624-544A-B506-25263235C872}" srcOrd="0" destOrd="0" presId="urn:microsoft.com/office/officeart/2005/8/layout/bProcess3"/>
    <dgm:cxn modelId="{72BB59B1-2C1B-EE4E-BAAF-91A070202D36}" srcId="{C38EC521-575E-374D-897B-E2F32E4AB8C4}" destId="{E2229421-0149-A84C-B3B6-0166F18057E5}" srcOrd="1" destOrd="0" parTransId="{E204B8DB-C566-024F-A9FC-430BFA073B37}" sibTransId="{B9F76F92-AE80-A145-A2DD-D3BD22020114}"/>
    <dgm:cxn modelId="{AA90DDB1-37FC-2944-BC7C-94929595C5DF}" srcId="{77929453-1FB7-8A45-9A55-F7D0E67DFEFF}" destId="{498F0763-7A93-0241-892B-26ECF12FF334}" srcOrd="9" destOrd="0" parTransId="{DB977E5F-2FDE-0B49-8353-AAD2FAC4BCA2}" sibTransId="{0952B259-F1C1-0B46-B0EA-63B921919C6D}"/>
    <dgm:cxn modelId="{410E3AB5-A8B4-8741-A7F4-A7386337B7A8}" type="presOf" srcId="{627ADC3E-7BF4-C44D-8AB6-125B9920C5BD}" destId="{C5DF27C4-E98B-154F-A992-8B88AC4312B7}" srcOrd="0" destOrd="4" presId="urn:microsoft.com/office/officeart/2005/8/layout/bProcess3"/>
    <dgm:cxn modelId="{63941CBF-6148-964B-9D2D-07B524E121FD}" type="presOf" srcId="{E10320E1-BB61-C947-AA06-DB76DC69365A}" destId="{C5DF27C4-E98B-154F-A992-8B88AC4312B7}" srcOrd="0" destOrd="3" presId="urn:microsoft.com/office/officeart/2005/8/layout/bProcess3"/>
    <dgm:cxn modelId="{7D19D6C6-703F-7743-A7BB-E12B8ED997FD}" srcId="{77929453-1FB7-8A45-9A55-F7D0E67DFEFF}" destId="{8476C291-3B2B-654E-9B09-D24E743D8792}" srcOrd="8" destOrd="0" parTransId="{4F049498-19BA-FE49-AE2D-6FBF37DCC49B}" sibTransId="{271F6A8F-47E2-F444-97B5-906F7ACE4965}"/>
    <dgm:cxn modelId="{DEBFA9CD-7AAE-724E-911F-D47C1979794F}" type="presOf" srcId="{9D6E4842-9D3C-804E-A48B-8DBB374C9BB2}" destId="{2D7B1AEE-E273-154E-950E-1022CCFC40DC}" srcOrd="0" destOrd="2" presId="urn:microsoft.com/office/officeart/2005/8/layout/bProcess3"/>
    <dgm:cxn modelId="{FA7800CF-3DE1-2140-A428-8D042B56A1D1}" type="presOf" srcId="{77929453-1FB7-8A45-9A55-F7D0E67DFEFF}" destId="{F0246F81-23CD-F443-AE39-E9DD67916D22}" srcOrd="0" destOrd="0" presId="urn:microsoft.com/office/officeart/2005/8/layout/bProcess3"/>
    <dgm:cxn modelId="{D17233D1-6ECC-2744-8457-0AF88B82E079}" srcId="{18F63FE0-7AD2-544E-AE42-2D58831D4D4B}" destId="{C6B39D42-FD9F-5741-8A73-B3D22886835E}" srcOrd="0" destOrd="0" parTransId="{2A7F4F24-2F06-BA4F-B8B5-7CE88E41A9C4}" sibTransId="{84C6426B-B060-4B4A-903E-7EF77EBA460B}"/>
    <dgm:cxn modelId="{7616CFD3-A992-CE4B-B692-4553282C3078}" srcId="{77929453-1FB7-8A45-9A55-F7D0E67DFEFF}" destId="{DD067F7F-2B63-EA41-BF49-4D22FD2A74B2}" srcOrd="0" destOrd="0" parTransId="{CEC1E775-17BE-7144-937F-F44E7D13E483}" sibTransId="{8B94ADCD-79AC-7345-9C04-B12374BAA5A1}"/>
    <dgm:cxn modelId="{970A41D4-E602-0A41-8CA4-3AD6D372376B}" srcId="{18F63FE0-7AD2-544E-AE42-2D58831D4D4B}" destId="{627ADC3E-7BF4-C44D-8AB6-125B9920C5BD}" srcOrd="2" destOrd="0" parTransId="{939D9A6A-8F94-9142-BBE7-D95B98E6EB65}" sibTransId="{773CCBEB-0C9C-C546-911B-BAB0FC2F8387}"/>
    <dgm:cxn modelId="{BFA51FD6-F9CE-D947-8799-1B71AEBFFD88}" type="presOf" srcId="{079AD80C-F42B-F44B-949C-EC8EEE8CC0D3}" destId="{2D7B1AEE-E273-154E-950E-1022CCFC40DC}" srcOrd="0" destOrd="3" presId="urn:microsoft.com/office/officeart/2005/8/layout/bProcess3"/>
    <dgm:cxn modelId="{7BF3CED6-C3AE-4540-86FB-A6803893EC23}" srcId="{8476C291-3B2B-654E-9B09-D24E743D8792}" destId="{DFE20F89-69A4-644E-A290-AC95439E6172}" srcOrd="0" destOrd="0" parTransId="{BD32D996-1D5B-BF4A-9DDC-8CE4754C2F20}" sibTransId="{E58B4D07-82EB-FB45-9962-6296776ADDDD}"/>
    <dgm:cxn modelId="{C02B68DB-5307-004A-833C-78662848F630}" type="presOf" srcId="{7B9B3232-39C6-C145-9D44-0B056C75AF81}" destId="{2D7B1AEE-E273-154E-950E-1022CCFC40DC}" srcOrd="0" destOrd="1" presId="urn:microsoft.com/office/officeart/2005/8/layout/bProcess3"/>
    <dgm:cxn modelId="{D5D49EE0-59A0-C146-AA0C-ECAFD55FA980}" type="presOf" srcId="{8476C291-3B2B-654E-9B09-D24E743D8792}" destId="{86019363-A93A-7B4B-87DC-961580DC0115}" srcOrd="0" destOrd="0" presId="urn:microsoft.com/office/officeart/2005/8/layout/bProcess3"/>
    <dgm:cxn modelId="{4191D2E5-B513-8449-9AD7-CA94B40DC9C6}" srcId="{DD067F7F-2B63-EA41-BF49-4D22FD2A74B2}" destId="{1D2F75D5-4901-3047-9131-DC91743F4F8E}" srcOrd="0" destOrd="0" parTransId="{2EB22550-63AA-FE41-AE80-BB7780B5B699}" sibTransId="{AC6C90E0-A518-9349-8B3F-68100BCEE5D2}"/>
    <dgm:cxn modelId="{46EE5CE7-65F5-9B46-BA07-6AEFDBF96720}" srcId="{AA51BDE6-BE54-8A46-B711-9980D5BE0709}" destId="{4E2C4719-0D71-A84E-8FD0-EC3561660CE1}" srcOrd="0" destOrd="0" parTransId="{5CA93A86-9F58-7B44-8C8B-D59FD0F91502}" sibTransId="{51DC11E9-E1BC-7E45-9609-DB0A81280465}"/>
    <dgm:cxn modelId="{7090F8F1-1D40-E749-84AA-52F903751E91}" type="presOf" srcId="{27A62F5C-AEF6-DA47-B4F8-23591AFB76C5}" destId="{CE7115EB-9FE5-9247-96C1-019BB0D7ED65}" srcOrd="1" destOrd="0" presId="urn:microsoft.com/office/officeart/2005/8/layout/bProcess3"/>
    <dgm:cxn modelId="{E1414BF2-C307-F54A-B317-0A72FEF770D4}" type="presOf" srcId="{DD067F7F-2B63-EA41-BF49-4D22FD2A74B2}" destId="{F316C878-912C-6549-B1B5-1931B2A9DC2F}" srcOrd="0" destOrd="0" presId="urn:microsoft.com/office/officeart/2005/8/layout/bProcess3"/>
    <dgm:cxn modelId="{C4786CF3-B6A8-1F44-9288-E7CD61DF8E80}" type="presOf" srcId="{AA51BDE6-BE54-8A46-B711-9980D5BE0709}" destId="{587BE899-1A3E-F44C-8741-E966A21D8F38}" srcOrd="0" destOrd="0" presId="urn:microsoft.com/office/officeart/2005/8/layout/bProcess3"/>
    <dgm:cxn modelId="{4E0498F4-0E73-E944-8855-4FFB52B3126B}" srcId="{77929453-1FB7-8A45-9A55-F7D0E67DFEFF}" destId="{9B37FA82-9B7A-8E4E-A4B6-31E64DA4772E}" srcOrd="4" destOrd="0" parTransId="{169B80EE-E7A3-4648-B72E-64F00BE231BA}" sibTransId="{CBB373E7-4C5E-6241-9F4E-38FF369B42CB}"/>
    <dgm:cxn modelId="{B458F0F5-0188-D043-B998-E36493E71103}" type="presOf" srcId="{498F0763-7A93-0241-892B-26ECF12FF334}" destId="{0ED7803D-9483-3744-8B8A-6FD1A21FEEFA}" srcOrd="0" destOrd="0" presId="urn:microsoft.com/office/officeart/2005/8/layout/bProcess3"/>
    <dgm:cxn modelId="{970B90FD-DA78-BC42-BDF8-2E44F53C5AD7}" type="presOf" srcId="{129F71C5-FF49-2643-9A4D-34C759E0209B}" destId="{86019363-A93A-7B4B-87DC-961580DC0115}" srcOrd="0" destOrd="2" presId="urn:microsoft.com/office/officeart/2005/8/layout/bProcess3"/>
    <dgm:cxn modelId="{6DB5C9FD-A05D-EB4E-B6AF-1B42A77E7D5E}" type="presOf" srcId="{8EE9BED4-BDC1-FE4D-A2A4-A2C9061DBD8B}" destId="{09AEAF2B-1306-8C43-9799-B167828DFAEA}" srcOrd="0" destOrd="0" presId="urn:microsoft.com/office/officeart/2005/8/layout/bProcess3"/>
    <dgm:cxn modelId="{96C163FE-251B-EE4D-9A76-F4217AB2B5C2}" type="presOf" srcId="{2E12CFE2-F9F6-D445-B523-68EDCEF27C53}" destId="{F316C878-912C-6549-B1B5-1931B2A9DC2F}" srcOrd="0" destOrd="2" presId="urn:microsoft.com/office/officeart/2005/8/layout/bProcess3"/>
    <dgm:cxn modelId="{5D5784FE-BFB7-154E-A39B-D500EFCB4633}" type="presOf" srcId="{ADB03B6A-23C8-8D42-8ABE-59C4F3C5D842}" destId="{2D87FB33-B346-8149-B14D-55BCFE1C8F9C}" srcOrd="0" destOrd="0" presId="urn:microsoft.com/office/officeart/2005/8/layout/bProcess3"/>
    <dgm:cxn modelId="{5B555EFE-716F-A24C-A83E-A0D6CAE3CDA4}" type="presParOf" srcId="{F0246F81-23CD-F443-AE39-E9DD67916D22}" destId="{F316C878-912C-6549-B1B5-1931B2A9DC2F}" srcOrd="0" destOrd="0" presId="urn:microsoft.com/office/officeart/2005/8/layout/bProcess3"/>
    <dgm:cxn modelId="{309742D2-012D-B04A-BA55-F47BA5272C26}" type="presParOf" srcId="{F0246F81-23CD-F443-AE39-E9DD67916D22}" destId="{0C854AAF-903A-9043-8F09-95960E2CA014}" srcOrd="1" destOrd="0" presId="urn:microsoft.com/office/officeart/2005/8/layout/bProcess3"/>
    <dgm:cxn modelId="{D09DEBDA-D4EF-684A-BE8D-3916AE478FC7}" type="presParOf" srcId="{0C854AAF-903A-9043-8F09-95960E2CA014}" destId="{2AE83730-C81A-6244-8D92-90A2C9740705}" srcOrd="0" destOrd="0" presId="urn:microsoft.com/office/officeart/2005/8/layout/bProcess3"/>
    <dgm:cxn modelId="{30CB6949-D33D-CB4E-9EA3-4DDF0BDDAA49}" type="presParOf" srcId="{F0246F81-23CD-F443-AE39-E9DD67916D22}" destId="{C5DF27C4-E98B-154F-A992-8B88AC4312B7}" srcOrd="2" destOrd="0" presId="urn:microsoft.com/office/officeart/2005/8/layout/bProcess3"/>
    <dgm:cxn modelId="{967A5928-7969-DD41-B184-9D47CFBFF301}" type="presParOf" srcId="{F0246F81-23CD-F443-AE39-E9DD67916D22}" destId="{74D1B44E-1ED5-FC49-A27E-628CCB25F9B5}" srcOrd="3" destOrd="0" presId="urn:microsoft.com/office/officeart/2005/8/layout/bProcess3"/>
    <dgm:cxn modelId="{D8F543B9-5B2B-EA44-B0BC-A466A03F5477}" type="presParOf" srcId="{74D1B44E-1ED5-FC49-A27E-628CCB25F9B5}" destId="{595D6D47-3D2D-3C44-81E9-F02D91CF7B22}" srcOrd="0" destOrd="0" presId="urn:microsoft.com/office/officeart/2005/8/layout/bProcess3"/>
    <dgm:cxn modelId="{109BF342-A4E3-FA4E-8AF9-54CC4C6DE4D9}" type="presParOf" srcId="{F0246F81-23CD-F443-AE39-E9DD67916D22}" destId="{587BE899-1A3E-F44C-8741-E966A21D8F38}" srcOrd="4" destOrd="0" presId="urn:microsoft.com/office/officeart/2005/8/layout/bProcess3"/>
    <dgm:cxn modelId="{66E9EDF4-0335-0044-89A6-5387F2ABC3DC}" type="presParOf" srcId="{F0246F81-23CD-F443-AE39-E9DD67916D22}" destId="{09AEAF2B-1306-8C43-9799-B167828DFAEA}" srcOrd="5" destOrd="0" presId="urn:microsoft.com/office/officeart/2005/8/layout/bProcess3"/>
    <dgm:cxn modelId="{CB569E60-2965-7643-8E73-33966197849B}" type="presParOf" srcId="{09AEAF2B-1306-8C43-9799-B167828DFAEA}" destId="{B8E9817F-633A-5A4A-A726-91DB35C39192}" srcOrd="0" destOrd="0" presId="urn:microsoft.com/office/officeart/2005/8/layout/bProcess3"/>
    <dgm:cxn modelId="{CA84328A-4D41-EF42-9C5F-9C9349E3D788}" type="presParOf" srcId="{F0246F81-23CD-F443-AE39-E9DD67916D22}" destId="{2D7B1AEE-E273-154E-950E-1022CCFC40DC}" srcOrd="6" destOrd="0" presId="urn:microsoft.com/office/officeart/2005/8/layout/bProcess3"/>
    <dgm:cxn modelId="{76F07E57-ADCE-8F47-A27A-9537DD8151BA}" type="presParOf" srcId="{F0246F81-23CD-F443-AE39-E9DD67916D22}" destId="{F6CF37C1-51AC-564E-A55E-2ED58A77FCB7}" srcOrd="7" destOrd="0" presId="urn:microsoft.com/office/officeart/2005/8/layout/bProcess3"/>
    <dgm:cxn modelId="{F72282AC-AC8A-D942-8074-94C78BA85FBF}" type="presParOf" srcId="{F6CF37C1-51AC-564E-A55E-2ED58A77FCB7}" destId="{CE7115EB-9FE5-9247-96C1-019BB0D7ED65}" srcOrd="0" destOrd="0" presId="urn:microsoft.com/office/officeart/2005/8/layout/bProcess3"/>
    <dgm:cxn modelId="{E8780FCE-6457-244C-82B1-40D2CB472699}" type="presParOf" srcId="{F0246F81-23CD-F443-AE39-E9DD67916D22}" destId="{D1467E08-9091-884B-B6E0-D861286F9F86}" srcOrd="8" destOrd="0" presId="urn:microsoft.com/office/officeart/2005/8/layout/bProcess3"/>
    <dgm:cxn modelId="{29AA5DD3-3EA5-1646-97DD-642BF5D12994}" type="presParOf" srcId="{F0246F81-23CD-F443-AE39-E9DD67916D22}" destId="{D76DECD5-C5EF-4044-8B56-816416A9B148}" srcOrd="9" destOrd="0" presId="urn:microsoft.com/office/officeart/2005/8/layout/bProcess3"/>
    <dgm:cxn modelId="{314F99C8-11C5-254D-829E-EDFECA5130A6}" type="presParOf" srcId="{D76DECD5-C5EF-4044-8B56-816416A9B148}" destId="{310D67F4-B40A-2E41-B2EE-DDF0AB93BF33}" srcOrd="0" destOrd="0" presId="urn:microsoft.com/office/officeart/2005/8/layout/bProcess3"/>
    <dgm:cxn modelId="{DBB2DC2E-A5E0-334F-A704-C5389DA5A29B}" type="presParOf" srcId="{F0246F81-23CD-F443-AE39-E9DD67916D22}" destId="{1D595942-F87F-A04B-BA0D-2350D690E3D1}" srcOrd="10" destOrd="0" presId="urn:microsoft.com/office/officeart/2005/8/layout/bProcess3"/>
    <dgm:cxn modelId="{B7303B26-5E21-8B48-8A17-6FD0012AC5E0}" type="presParOf" srcId="{F0246F81-23CD-F443-AE39-E9DD67916D22}" destId="{FE7DB034-4274-3F43-8D61-12D6763C94D4}" srcOrd="11" destOrd="0" presId="urn:microsoft.com/office/officeart/2005/8/layout/bProcess3"/>
    <dgm:cxn modelId="{0748B298-07DE-8146-BEAD-65699B1B5C22}" type="presParOf" srcId="{FE7DB034-4274-3F43-8D61-12D6763C94D4}" destId="{5228F049-0E53-2D4B-8C34-E4F278EB2BEF}" srcOrd="0" destOrd="0" presId="urn:microsoft.com/office/officeart/2005/8/layout/bProcess3"/>
    <dgm:cxn modelId="{620C6C77-6499-8A4A-87D3-FB56B41516E4}" type="presParOf" srcId="{F0246F81-23CD-F443-AE39-E9DD67916D22}" destId="{7D93D671-F624-544A-B506-25263235C872}" srcOrd="12" destOrd="0" presId="urn:microsoft.com/office/officeart/2005/8/layout/bProcess3"/>
    <dgm:cxn modelId="{15BED068-8786-B448-B159-35E722EF3636}" type="presParOf" srcId="{F0246F81-23CD-F443-AE39-E9DD67916D22}" destId="{835C980A-F1B1-D64D-BA62-EB24F4D21C6E}" srcOrd="13" destOrd="0" presId="urn:microsoft.com/office/officeart/2005/8/layout/bProcess3"/>
    <dgm:cxn modelId="{88249E30-CD94-4340-B302-E501D9A45223}" type="presParOf" srcId="{835C980A-F1B1-D64D-BA62-EB24F4D21C6E}" destId="{5426FF1D-D1D8-7A42-BA7F-41D5294BD12D}" srcOrd="0" destOrd="0" presId="urn:microsoft.com/office/officeart/2005/8/layout/bProcess3"/>
    <dgm:cxn modelId="{F23E7A7D-779D-2646-B6DF-BA0F87ECC073}" type="presParOf" srcId="{F0246F81-23CD-F443-AE39-E9DD67916D22}" destId="{C1E62F24-80CC-8241-B663-C74613F0C05D}" srcOrd="14" destOrd="0" presId="urn:microsoft.com/office/officeart/2005/8/layout/bProcess3"/>
    <dgm:cxn modelId="{CA840940-0634-8549-9348-2FF9B6BD2FAB}" type="presParOf" srcId="{F0246F81-23CD-F443-AE39-E9DD67916D22}" destId="{2D87FB33-B346-8149-B14D-55BCFE1C8F9C}" srcOrd="15" destOrd="0" presId="urn:microsoft.com/office/officeart/2005/8/layout/bProcess3"/>
    <dgm:cxn modelId="{888EE578-D4AD-624B-9575-B42DE2C1D6FD}" type="presParOf" srcId="{2D87FB33-B346-8149-B14D-55BCFE1C8F9C}" destId="{D711C923-7326-1543-9961-E3129FCE0F1A}" srcOrd="0" destOrd="0" presId="urn:microsoft.com/office/officeart/2005/8/layout/bProcess3"/>
    <dgm:cxn modelId="{352659B2-7FC3-C641-B596-3834612E7749}" type="presParOf" srcId="{F0246F81-23CD-F443-AE39-E9DD67916D22}" destId="{86019363-A93A-7B4B-87DC-961580DC0115}" srcOrd="16" destOrd="0" presId="urn:microsoft.com/office/officeart/2005/8/layout/bProcess3"/>
    <dgm:cxn modelId="{9DFBEB03-FEAD-1F44-86C1-2B6646F0F379}" type="presParOf" srcId="{F0246F81-23CD-F443-AE39-E9DD67916D22}" destId="{92AF31F8-10F6-3648-B74E-0A5A099C38EE}" srcOrd="17" destOrd="0" presId="urn:microsoft.com/office/officeart/2005/8/layout/bProcess3"/>
    <dgm:cxn modelId="{4366A96D-C5EE-7547-88D0-03AD239E5F17}" type="presParOf" srcId="{92AF31F8-10F6-3648-B74E-0A5A099C38EE}" destId="{830E5865-323A-6448-9571-93DBEB8CC7AA}" srcOrd="0" destOrd="0" presId="urn:microsoft.com/office/officeart/2005/8/layout/bProcess3"/>
    <dgm:cxn modelId="{F175557B-35EB-4E44-B5A7-AEF9A5A31067}" type="presParOf" srcId="{F0246F81-23CD-F443-AE39-E9DD67916D22}" destId="{0ED7803D-9483-3744-8B8A-6FD1A21FEEFA}" srcOrd="1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854AAF-903A-9043-8F09-95960E2CA014}">
      <dsp:nvSpPr>
        <dsp:cNvPr id="0" name=""/>
        <dsp:cNvSpPr/>
      </dsp:nvSpPr>
      <dsp:spPr>
        <a:xfrm>
          <a:off x="3019160" y="706756"/>
          <a:ext cx="35598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5988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3187489" y="750541"/>
        <a:ext cx="19329" cy="3869"/>
      </dsp:txXfrm>
    </dsp:sp>
    <dsp:sp modelId="{F316C878-912C-6549-B1B5-1931B2A9DC2F}">
      <dsp:nvSpPr>
        <dsp:cNvPr id="0" name=""/>
        <dsp:cNvSpPr/>
      </dsp:nvSpPr>
      <dsp:spPr>
        <a:xfrm>
          <a:off x="567806" y="9939"/>
          <a:ext cx="2453154" cy="14850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/>
            <a:t>Have all those on &gt;10 regular medications been identified?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400" b="1" kern="1200"/>
            <a:t>Yes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Not yet!</a:t>
          </a:r>
        </a:p>
      </dsp:txBody>
      <dsp:txXfrm>
        <a:off x="567806" y="9939"/>
        <a:ext cx="2453154" cy="1485073"/>
      </dsp:txXfrm>
    </dsp:sp>
    <dsp:sp modelId="{74D1B44E-1ED5-FC49-A27E-628CCB25F9B5}">
      <dsp:nvSpPr>
        <dsp:cNvPr id="0" name=""/>
        <dsp:cNvSpPr/>
      </dsp:nvSpPr>
      <dsp:spPr>
        <a:xfrm>
          <a:off x="1794383" y="1493213"/>
          <a:ext cx="2839742" cy="355988"/>
        </a:xfrm>
        <a:custGeom>
          <a:avLst/>
          <a:gdLst/>
          <a:ahLst/>
          <a:cxnLst/>
          <a:rect l="0" t="0" r="0" b="0"/>
          <a:pathLst>
            <a:path>
              <a:moveTo>
                <a:pt x="2839742" y="0"/>
              </a:moveTo>
              <a:lnTo>
                <a:pt x="2839742" y="195094"/>
              </a:lnTo>
              <a:lnTo>
                <a:pt x="0" y="195094"/>
              </a:lnTo>
              <a:lnTo>
                <a:pt x="0" y="355988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3142606" y="1669272"/>
        <a:ext cx="143296" cy="3869"/>
      </dsp:txXfrm>
    </dsp:sp>
    <dsp:sp modelId="{C5DF27C4-E98B-154F-A992-8B88AC4312B7}">
      <dsp:nvSpPr>
        <dsp:cNvPr id="0" name=""/>
        <dsp:cNvSpPr/>
      </dsp:nvSpPr>
      <dsp:spPr>
        <a:xfrm>
          <a:off x="3407548" y="9939"/>
          <a:ext cx="2453154" cy="14850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/>
            <a:t>If yes, in the last 12 months, have the patients had their medication reviewed ?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in person/face to face by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·   	GP? 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·   	pharmacist? 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·   	Other?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Or remotely</a:t>
          </a:r>
        </a:p>
      </dsp:txBody>
      <dsp:txXfrm>
        <a:off x="3407548" y="9939"/>
        <a:ext cx="2453154" cy="1485073"/>
      </dsp:txXfrm>
    </dsp:sp>
    <dsp:sp modelId="{09AEAF2B-1306-8C43-9799-B167828DFAEA}">
      <dsp:nvSpPr>
        <dsp:cNvPr id="0" name=""/>
        <dsp:cNvSpPr/>
      </dsp:nvSpPr>
      <dsp:spPr>
        <a:xfrm>
          <a:off x="3019160" y="2578418"/>
          <a:ext cx="35598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5988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3187489" y="2622203"/>
        <a:ext cx="19329" cy="3869"/>
      </dsp:txXfrm>
    </dsp:sp>
    <dsp:sp modelId="{587BE899-1A3E-F44C-8741-E966A21D8F38}">
      <dsp:nvSpPr>
        <dsp:cNvPr id="0" name=""/>
        <dsp:cNvSpPr/>
      </dsp:nvSpPr>
      <dsp:spPr>
        <a:xfrm>
          <a:off x="567806" y="1881601"/>
          <a:ext cx="2453154" cy="14850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/>
            <a:t>Have adherance been checked?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/>
            <a:t>Poor adherence may have multiple causes e.g. 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– Understanding or confusion 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– Physical compliance with containers/inhalers etc 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– Attitude to medication</a:t>
          </a:r>
        </a:p>
      </dsp:txBody>
      <dsp:txXfrm>
        <a:off x="567806" y="1881601"/>
        <a:ext cx="2453154" cy="1485073"/>
      </dsp:txXfrm>
    </dsp:sp>
    <dsp:sp modelId="{F6CF37C1-51AC-564E-A55E-2ED58A77FCB7}">
      <dsp:nvSpPr>
        <dsp:cNvPr id="0" name=""/>
        <dsp:cNvSpPr/>
      </dsp:nvSpPr>
      <dsp:spPr>
        <a:xfrm>
          <a:off x="1794383" y="3364875"/>
          <a:ext cx="2839742" cy="355988"/>
        </a:xfrm>
        <a:custGeom>
          <a:avLst/>
          <a:gdLst/>
          <a:ahLst/>
          <a:cxnLst/>
          <a:rect l="0" t="0" r="0" b="0"/>
          <a:pathLst>
            <a:path>
              <a:moveTo>
                <a:pt x="2839742" y="0"/>
              </a:moveTo>
              <a:lnTo>
                <a:pt x="2839742" y="195094"/>
              </a:lnTo>
              <a:lnTo>
                <a:pt x="0" y="195094"/>
              </a:lnTo>
              <a:lnTo>
                <a:pt x="0" y="355988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3142606" y="3540934"/>
        <a:ext cx="143296" cy="3869"/>
      </dsp:txXfrm>
    </dsp:sp>
    <dsp:sp modelId="{2D7B1AEE-E273-154E-950E-1022CCFC40DC}">
      <dsp:nvSpPr>
        <dsp:cNvPr id="0" name=""/>
        <dsp:cNvSpPr/>
      </dsp:nvSpPr>
      <dsp:spPr>
        <a:xfrm>
          <a:off x="3407548" y="1881601"/>
          <a:ext cx="2453154" cy="14850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/>
            <a:t>Do any medications cause any side effects?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/>
            <a:t>If new symptom, it may be side-effect, try to stop drug rather than start an antidote 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– </a:t>
          </a:r>
          <a:r>
            <a:rPr lang="en-GB" sz="1000" kern="1200"/>
            <a:t>Dyspepsia / nausea 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– Itch 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– Dizziness 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– Oedema</a:t>
          </a:r>
        </a:p>
      </dsp:txBody>
      <dsp:txXfrm>
        <a:off x="3407548" y="1881601"/>
        <a:ext cx="2453154" cy="1485073"/>
      </dsp:txXfrm>
    </dsp:sp>
    <dsp:sp modelId="{D76DECD5-C5EF-4044-8B56-816416A9B148}">
      <dsp:nvSpPr>
        <dsp:cNvPr id="0" name=""/>
        <dsp:cNvSpPr/>
      </dsp:nvSpPr>
      <dsp:spPr>
        <a:xfrm>
          <a:off x="3019160" y="4450080"/>
          <a:ext cx="35598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5988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3187489" y="4493865"/>
        <a:ext cx="19329" cy="3869"/>
      </dsp:txXfrm>
    </dsp:sp>
    <dsp:sp modelId="{D1467E08-9091-884B-B6E0-D861286F9F86}">
      <dsp:nvSpPr>
        <dsp:cNvPr id="0" name=""/>
        <dsp:cNvSpPr/>
      </dsp:nvSpPr>
      <dsp:spPr>
        <a:xfrm>
          <a:off x="567806" y="3753263"/>
          <a:ext cx="2453154" cy="14850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Do any drugs interact?</a:t>
          </a:r>
        </a:p>
      </dsp:txBody>
      <dsp:txXfrm>
        <a:off x="567806" y="3753263"/>
        <a:ext cx="2453154" cy="1485073"/>
      </dsp:txXfrm>
    </dsp:sp>
    <dsp:sp modelId="{FE7DB034-4274-3F43-8D61-12D6763C94D4}">
      <dsp:nvSpPr>
        <dsp:cNvPr id="0" name=""/>
        <dsp:cNvSpPr/>
      </dsp:nvSpPr>
      <dsp:spPr>
        <a:xfrm>
          <a:off x="1794383" y="5236536"/>
          <a:ext cx="2839742" cy="355988"/>
        </a:xfrm>
        <a:custGeom>
          <a:avLst/>
          <a:gdLst/>
          <a:ahLst/>
          <a:cxnLst/>
          <a:rect l="0" t="0" r="0" b="0"/>
          <a:pathLst>
            <a:path>
              <a:moveTo>
                <a:pt x="2839742" y="0"/>
              </a:moveTo>
              <a:lnTo>
                <a:pt x="2839742" y="195094"/>
              </a:lnTo>
              <a:lnTo>
                <a:pt x="0" y="195094"/>
              </a:lnTo>
              <a:lnTo>
                <a:pt x="0" y="355988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3142606" y="5412596"/>
        <a:ext cx="143296" cy="3869"/>
      </dsp:txXfrm>
    </dsp:sp>
    <dsp:sp modelId="{1D595942-F87F-A04B-BA0D-2350D690E3D1}">
      <dsp:nvSpPr>
        <dsp:cNvPr id="0" name=""/>
        <dsp:cNvSpPr/>
      </dsp:nvSpPr>
      <dsp:spPr>
        <a:xfrm>
          <a:off x="3407548" y="3753263"/>
          <a:ext cx="2453154" cy="14850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kern="1200"/>
            <a:t>Which drugs to stop?</a:t>
          </a:r>
        </a:p>
      </dsp:txBody>
      <dsp:txXfrm>
        <a:off x="3407548" y="3753263"/>
        <a:ext cx="2453154" cy="1485073"/>
      </dsp:txXfrm>
    </dsp:sp>
    <dsp:sp modelId="{835C980A-F1B1-D64D-BA62-EB24F4D21C6E}">
      <dsp:nvSpPr>
        <dsp:cNvPr id="0" name=""/>
        <dsp:cNvSpPr/>
      </dsp:nvSpPr>
      <dsp:spPr>
        <a:xfrm>
          <a:off x="3019160" y="6321741"/>
          <a:ext cx="35598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5988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3187489" y="6365526"/>
        <a:ext cx="19329" cy="3869"/>
      </dsp:txXfrm>
    </dsp:sp>
    <dsp:sp modelId="{7D93D671-F624-544A-B506-25263235C872}">
      <dsp:nvSpPr>
        <dsp:cNvPr id="0" name=""/>
        <dsp:cNvSpPr/>
      </dsp:nvSpPr>
      <dsp:spPr>
        <a:xfrm>
          <a:off x="567806" y="5624924"/>
          <a:ext cx="2453154" cy="14850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/>
            <a:t>Stop drugs</a:t>
          </a:r>
          <a:r>
            <a:rPr lang="en-GB" sz="1050" kern="1200"/>
            <a:t> if no symptoms for 5-10 years, unlikely to need e.g.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– </a:t>
          </a:r>
          <a:r>
            <a:rPr lang="en-GB" sz="1000" kern="1200"/>
            <a:t>Angina 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– Dyspepsia 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– Dyspnoea 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– Seizures 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Disease specific advice in reference document (angina, etc)</a:t>
          </a:r>
        </a:p>
      </dsp:txBody>
      <dsp:txXfrm>
        <a:off x="567806" y="5624924"/>
        <a:ext cx="2453154" cy="1485073"/>
      </dsp:txXfrm>
    </dsp:sp>
    <dsp:sp modelId="{2D87FB33-B346-8149-B14D-55BCFE1C8F9C}">
      <dsp:nvSpPr>
        <dsp:cNvPr id="0" name=""/>
        <dsp:cNvSpPr/>
      </dsp:nvSpPr>
      <dsp:spPr>
        <a:xfrm>
          <a:off x="1794383" y="7108198"/>
          <a:ext cx="2839742" cy="355988"/>
        </a:xfrm>
        <a:custGeom>
          <a:avLst/>
          <a:gdLst/>
          <a:ahLst/>
          <a:cxnLst/>
          <a:rect l="0" t="0" r="0" b="0"/>
          <a:pathLst>
            <a:path>
              <a:moveTo>
                <a:pt x="2839742" y="0"/>
              </a:moveTo>
              <a:lnTo>
                <a:pt x="2839742" y="195094"/>
              </a:lnTo>
              <a:lnTo>
                <a:pt x="0" y="195094"/>
              </a:lnTo>
              <a:lnTo>
                <a:pt x="0" y="355988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3142606" y="7284257"/>
        <a:ext cx="143296" cy="3869"/>
      </dsp:txXfrm>
    </dsp:sp>
    <dsp:sp modelId="{C1E62F24-80CC-8241-B663-C74613F0C05D}">
      <dsp:nvSpPr>
        <dsp:cNvPr id="0" name=""/>
        <dsp:cNvSpPr/>
      </dsp:nvSpPr>
      <dsp:spPr>
        <a:xfrm>
          <a:off x="3407548" y="5624924"/>
          <a:ext cx="2453154" cy="14850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/>
            <a:t>Stay on drugs </a:t>
          </a:r>
          <a:r>
            <a:rPr lang="en-GB" sz="1050" kern="1200"/>
            <a:t>giving benefit with little harm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Usually stop one drug at a time</a:t>
          </a:r>
        </a:p>
      </dsp:txBody>
      <dsp:txXfrm>
        <a:off x="3407548" y="5624924"/>
        <a:ext cx="2453154" cy="1485073"/>
      </dsp:txXfrm>
    </dsp:sp>
    <dsp:sp modelId="{92AF31F8-10F6-3648-B74E-0A5A099C38EE}">
      <dsp:nvSpPr>
        <dsp:cNvPr id="0" name=""/>
        <dsp:cNvSpPr/>
      </dsp:nvSpPr>
      <dsp:spPr>
        <a:xfrm>
          <a:off x="3019160" y="8193403"/>
          <a:ext cx="35598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5988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3187489" y="8237188"/>
        <a:ext cx="19329" cy="3869"/>
      </dsp:txXfrm>
    </dsp:sp>
    <dsp:sp modelId="{86019363-A93A-7B4B-87DC-961580DC0115}">
      <dsp:nvSpPr>
        <dsp:cNvPr id="0" name=""/>
        <dsp:cNvSpPr/>
      </dsp:nvSpPr>
      <dsp:spPr>
        <a:xfrm>
          <a:off x="567806" y="7496586"/>
          <a:ext cx="2453154" cy="14850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/>
            <a:t>Can you and the patient try to guesstimate life expectancy?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– Less than 2 years means preventive drugs unlikely to confer benefit 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– Less than 1 year should signal advance care plans and symptom drugs only</a:t>
          </a:r>
        </a:p>
      </dsp:txBody>
      <dsp:txXfrm>
        <a:off x="567806" y="7496586"/>
        <a:ext cx="2453154" cy="1485073"/>
      </dsp:txXfrm>
    </dsp:sp>
    <dsp:sp modelId="{0ED7803D-9483-3744-8B8A-6FD1A21FEEFA}">
      <dsp:nvSpPr>
        <dsp:cNvPr id="0" name=""/>
        <dsp:cNvSpPr/>
      </dsp:nvSpPr>
      <dsp:spPr>
        <a:xfrm>
          <a:off x="3407548" y="7496586"/>
          <a:ext cx="2453154" cy="14850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/>
            <a:t>Record which medication has been reduced/titrated down or stopped?</a:t>
          </a:r>
        </a:p>
      </dsp:txBody>
      <dsp:txXfrm>
        <a:off x="3407548" y="7496586"/>
        <a:ext cx="2453154" cy="14850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Sawyer</dc:creator>
  <cp:keywords/>
  <dc:description/>
  <cp:lastModifiedBy>Matthew Sawyer</cp:lastModifiedBy>
  <cp:revision>2</cp:revision>
  <dcterms:created xsi:type="dcterms:W3CDTF">2023-06-13T15:44:00Z</dcterms:created>
  <dcterms:modified xsi:type="dcterms:W3CDTF">2023-06-13T15:44:00Z</dcterms:modified>
</cp:coreProperties>
</file>