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8B9" w:rsidRPr="00336940" w:rsidRDefault="009E28B9" w:rsidP="009E28B9">
      <w:pPr>
        <w:pBdr>
          <w:bottom w:val="thinThickSmallGap" w:sz="36" w:space="1" w:color="008080"/>
        </w:pBdr>
        <w:rPr>
          <w:rFonts w:ascii="Arial" w:hAnsi="Arial" w:cs="Arial"/>
          <w:b/>
          <w:sz w:val="28"/>
          <w:szCs w:val="28"/>
        </w:rPr>
      </w:pPr>
      <w:r w:rsidRPr="00336940">
        <w:rPr>
          <w:rFonts w:ascii="Arial" w:hAnsi="Arial" w:cs="Arial"/>
          <w:b/>
          <w:sz w:val="28"/>
        </w:rPr>
        <w:t xml:space="preserve">Changes </w:t>
      </w:r>
      <w:proofErr w:type="gramStart"/>
      <w:r w:rsidRPr="00336940">
        <w:rPr>
          <w:rFonts w:ascii="Arial" w:hAnsi="Arial" w:cs="Arial"/>
          <w:b/>
          <w:sz w:val="28"/>
        </w:rPr>
        <w:t>By</w:t>
      </w:r>
      <w:proofErr w:type="gramEnd"/>
      <w:r w:rsidRPr="00336940">
        <w:rPr>
          <w:rFonts w:ascii="Arial" w:hAnsi="Arial" w:cs="Arial"/>
          <w:b/>
          <w:sz w:val="28"/>
        </w:rPr>
        <w:t xml:space="preserve"> Choice</w:t>
      </w:r>
    </w:p>
    <w:p w:rsidR="009E28B9" w:rsidRPr="00AA0B9C" w:rsidRDefault="009E28B9" w:rsidP="009E28B9">
      <w:pPr>
        <w:pStyle w:val="Heading1"/>
        <w:rPr>
          <w:rFonts w:ascii="Arial" w:hAnsi="Arial" w:cs="Arial"/>
          <w:b/>
          <w:color w:val="auto"/>
          <w:sz w:val="24"/>
          <w:szCs w:val="24"/>
        </w:rPr>
      </w:pP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r>
      <w:r>
        <w:rPr>
          <w:rFonts w:ascii="Arial" w:hAnsi="Arial" w:cs="Arial"/>
          <w:b/>
          <w:color w:val="auto"/>
          <w:sz w:val="24"/>
          <w:szCs w:val="24"/>
        </w:rPr>
        <w:tab/>
        <w:t xml:space="preserve"> </w:t>
      </w:r>
      <w:r w:rsidRPr="00AA0B9C">
        <w:rPr>
          <w:rFonts w:ascii="Arial" w:hAnsi="Arial" w:cs="Arial"/>
          <w:b/>
          <w:color w:val="auto"/>
          <w:sz w:val="24"/>
          <w:szCs w:val="24"/>
        </w:rPr>
        <w:t xml:space="preserve">909 Broad Street + Durham NC 27705 + (919) 416-4800  </w:t>
      </w:r>
    </w:p>
    <w:p w:rsidR="009E28B9" w:rsidRPr="00AA0B9C" w:rsidRDefault="009E28B9" w:rsidP="009E28B9">
      <w:pPr>
        <w:jc w:val="right"/>
        <w:rPr>
          <w:rFonts w:ascii="Arial" w:hAnsi="Arial" w:cs="Arial"/>
          <w:b/>
        </w:rPr>
      </w:pPr>
      <w:r w:rsidRPr="00AA0B9C">
        <w:rPr>
          <w:rFonts w:ascii="Arial" w:hAnsi="Arial" w:cs="Arial"/>
          <w:b/>
        </w:rPr>
        <w:t>www.changesbychoice.com</w:t>
      </w:r>
    </w:p>
    <w:p w:rsidR="009E28B9" w:rsidRDefault="009E28B9" w:rsidP="009E28B9">
      <w:pPr>
        <w:spacing w:line="360" w:lineRule="auto"/>
        <w:ind w:left="720"/>
        <w:jc w:val="right"/>
        <w:rPr>
          <w:rFonts w:ascii="Arial" w:hAnsi="Arial" w:cs="Arial"/>
          <w:b/>
        </w:rPr>
      </w:pPr>
    </w:p>
    <w:p w:rsidR="009E28B9" w:rsidRPr="009E3F62" w:rsidRDefault="009E28B9" w:rsidP="009E28B9">
      <w:pPr>
        <w:spacing w:line="360" w:lineRule="auto"/>
        <w:ind w:left="720"/>
        <w:jc w:val="right"/>
        <w:rPr>
          <w:rFonts w:ascii="Arial" w:hAnsi="Arial" w:cs="Arial"/>
          <w:b/>
        </w:rPr>
      </w:pPr>
    </w:p>
    <w:p w:rsidR="009E28B9" w:rsidRPr="009E3F62" w:rsidRDefault="009E28B9" w:rsidP="009E28B9">
      <w:pPr>
        <w:spacing w:line="360" w:lineRule="auto"/>
        <w:ind w:left="720"/>
        <w:jc w:val="right"/>
        <w:rPr>
          <w:rFonts w:ascii="Arial" w:hAnsi="Arial" w:cs="Arial"/>
          <w:b/>
        </w:rPr>
      </w:pPr>
    </w:p>
    <w:p w:rsidR="009E28B9" w:rsidRPr="009E3F62" w:rsidRDefault="009E28B9" w:rsidP="003B5188">
      <w:pPr>
        <w:spacing w:line="360" w:lineRule="auto"/>
        <w:ind w:left="720" w:right="576"/>
        <w:jc w:val="right"/>
        <w:rPr>
          <w:rFonts w:ascii="Arial" w:hAnsi="Arial" w:cs="Arial"/>
        </w:rPr>
      </w:pPr>
      <w:r w:rsidRPr="009E3F62">
        <w:rPr>
          <w:rFonts w:ascii="Arial" w:hAnsi="Arial" w:cs="Arial"/>
          <w:b/>
        </w:rPr>
        <w:t>Date:</w:t>
      </w:r>
      <w:r w:rsidRPr="009E3F62">
        <w:rPr>
          <w:rFonts w:ascii="Arial" w:hAnsi="Arial" w:cs="Arial"/>
          <w:b/>
          <w:u w:val="single"/>
        </w:rPr>
        <w:tab/>
      </w:r>
      <w:r w:rsidRPr="009E3F62">
        <w:rPr>
          <w:rFonts w:ascii="Arial" w:hAnsi="Arial" w:cs="Arial"/>
          <w:b/>
          <w:u w:val="single"/>
        </w:rPr>
        <w:tab/>
      </w:r>
      <w:r w:rsidRPr="009E3F62">
        <w:rPr>
          <w:rFonts w:ascii="Arial" w:hAnsi="Arial" w:cs="Arial"/>
          <w:b/>
          <w:u w:val="single"/>
        </w:rPr>
        <w:tab/>
      </w:r>
      <w:bookmarkStart w:id="0" w:name="_GoBack"/>
      <w:bookmarkEnd w:id="0"/>
      <w:r w:rsidRPr="009E3F62">
        <w:rPr>
          <w:rFonts w:ascii="Arial" w:hAnsi="Arial" w:cs="Arial"/>
          <w:b/>
          <w:u w:val="single"/>
        </w:rPr>
        <w:tab/>
      </w:r>
    </w:p>
    <w:p w:rsidR="009E28B9" w:rsidRPr="009E3F62" w:rsidRDefault="009E28B9" w:rsidP="009E28B9">
      <w:pPr>
        <w:rPr>
          <w:rFonts w:ascii="Arial" w:hAnsi="Arial" w:cs="Arial"/>
        </w:rPr>
      </w:pPr>
      <w:r w:rsidRPr="009E3F62">
        <w:rPr>
          <w:rFonts w:ascii="Arial" w:hAnsi="Arial" w:cs="Arial"/>
          <w:b/>
          <w:u w:val="single"/>
        </w:rPr>
        <w:t>CLIENT INFORMATION</w:t>
      </w:r>
      <w:r w:rsidRPr="009E3F62">
        <w:rPr>
          <w:rFonts w:ascii="Arial" w:hAnsi="Arial" w:cs="Arial"/>
        </w:rPr>
        <w:t>:</w:t>
      </w:r>
    </w:p>
    <w:p w:rsidR="009E28B9" w:rsidRPr="009E3F62" w:rsidRDefault="009E28B9" w:rsidP="009E28B9">
      <w:pPr>
        <w:rPr>
          <w:rFonts w:ascii="Arial" w:hAnsi="Arial" w:cs="Arial"/>
        </w:rPr>
      </w:pPr>
    </w:p>
    <w:p w:rsidR="009E28B9" w:rsidRPr="009E3F62" w:rsidRDefault="009E28B9" w:rsidP="009E28B9">
      <w:pPr>
        <w:rPr>
          <w:rFonts w:ascii="Arial" w:hAnsi="Arial" w:cs="Arial"/>
          <w:u w:val="single"/>
        </w:rPr>
      </w:pPr>
      <w:r w:rsidRPr="009E3F62">
        <w:rPr>
          <w:rFonts w:ascii="Arial" w:hAnsi="Arial" w:cs="Arial"/>
        </w:rPr>
        <w:t>Name:</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rPr>
        <w:t>Phone: (Wk)</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t xml:space="preserve">    </w:t>
      </w:r>
      <w:r w:rsidRPr="009E3F62">
        <w:rPr>
          <w:rFonts w:ascii="Arial" w:hAnsi="Arial" w:cs="Arial"/>
        </w:rPr>
        <w:t>(</w:t>
      </w:r>
      <w:proofErr w:type="spellStart"/>
      <w:r w:rsidRPr="009E3F62">
        <w:rPr>
          <w:rFonts w:ascii="Arial" w:hAnsi="Arial" w:cs="Arial"/>
        </w:rPr>
        <w:t>Hm</w:t>
      </w:r>
      <w:proofErr w:type="spellEnd"/>
      <w:r w:rsidRPr="009E3F62">
        <w:rPr>
          <w:rFonts w:ascii="Arial" w:hAnsi="Arial" w:cs="Arial"/>
        </w:rPr>
        <w:t>)</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t xml:space="preserve"> </w:t>
      </w:r>
      <w:r w:rsidRPr="009E3F62">
        <w:rPr>
          <w:rFonts w:ascii="Arial" w:hAnsi="Arial" w:cs="Arial"/>
        </w:rPr>
        <w:t>(Cell)</w:t>
      </w:r>
      <w:r w:rsidRPr="009E3F62">
        <w:rPr>
          <w:rFonts w:ascii="Arial" w:hAnsi="Arial" w:cs="Arial"/>
          <w:u w:val="single"/>
        </w:rPr>
        <w:t xml:space="preserve"> </w:t>
      </w:r>
      <w:r w:rsidRPr="009E3F62">
        <w:rPr>
          <w:rFonts w:ascii="Arial" w:hAnsi="Arial" w:cs="Arial"/>
          <w:u w:val="single"/>
        </w:rPr>
        <w:tab/>
        <w:t xml:space="preserve">    </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rPr>
        <w:t xml:space="preserve">OK to leave message? (Yes/No) </w:t>
      </w:r>
      <w:proofErr w:type="spellStart"/>
      <w:r w:rsidRPr="009E3F62">
        <w:rPr>
          <w:rFonts w:ascii="Arial" w:hAnsi="Arial" w:cs="Arial"/>
        </w:rPr>
        <w:t>Wk</w:t>
      </w:r>
      <w:proofErr w:type="spellEnd"/>
      <w:r w:rsidR="00E26B45">
        <w:rPr>
          <w:rFonts w:ascii="Arial" w:hAnsi="Arial" w:cs="Arial"/>
          <w:u w:val="single"/>
        </w:rPr>
        <w:t xml:space="preserve">                 </w:t>
      </w:r>
      <w:proofErr w:type="spellStart"/>
      <w:r w:rsidRPr="009E3F62">
        <w:rPr>
          <w:rFonts w:ascii="Arial" w:hAnsi="Arial" w:cs="Arial"/>
        </w:rPr>
        <w:t>Hm</w:t>
      </w:r>
      <w:proofErr w:type="spellEnd"/>
      <w:r w:rsidR="00E26B45">
        <w:rPr>
          <w:rFonts w:ascii="Arial" w:hAnsi="Arial" w:cs="Arial"/>
          <w:u w:val="single"/>
        </w:rPr>
        <w:t xml:space="preserve">                       </w:t>
      </w:r>
      <w:r w:rsidRPr="009E3F62">
        <w:rPr>
          <w:rFonts w:ascii="Arial" w:hAnsi="Arial" w:cs="Arial"/>
        </w:rPr>
        <w:t>Cell</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t xml:space="preserve">     </w:t>
      </w:r>
    </w:p>
    <w:p w:rsidR="009E28B9" w:rsidRPr="009E3F62" w:rsidRDefault="009E28B9" w:rsidP="009E28B9">
      <w:pPr>
        <w:rPr>
          <w:rFonts w:ascii="Arial" w:hAnsi="Arial" w:cs="Arial"/>
        </w:rPr>
      </w:pPr>
      <w:r w:rsidRPr="009E3F62">
        <w:rPr>
          <w:rFonts w:ascii="Arial" w:hAnsi="Arial" w:cs="Arial"/>
        </w:rPr>
        <w:t>Address:</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rPr>
        <w:t>City:</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rPr>
        <w:t>State:</w:t>
      </w:r>
      <w:r w:rsidRPr="009E3F62">
        <w:rPr>
          <w:rFonts w:ascii="Arial" w:hAnsi="Arial" w:cs="Arial"/>
          <w:u w:val="single"/>
        </w:rPr>
        <w:t xml:space="preserve">                                       </w:t>
      </w:r>
      <w:r w:rsidRPr="009E3F62">
        <w:rPr>
          <w:rFonts w:ascii="Arial" w:hAnsi="Arial" w:cs="Arial"/>
        </w:rPr>
        <w:t>Zip:</w:t>
      </w:r>
      <w:r w:rsidRPr="009E3F62">
        <w:rPr>
          <w:rFonts w:ascii="Arial" w:hAnsi="Arial" w:cs="Arial"/>
          <w:u w:val="single"/>
        </w:rPr>
        <w:t xml:space="preserve">                           </w:t>
      </w:r>
      <w:r w:rsidRPr="009E3F62">
        <w:rPr>
          <w:rFonts w:ascii="Arial" w:hAnsi="Arial" w:cs="Arial"/>
        </w:rPr>
        <w:t>Email address:</w:t>
      </w:r>
      <w:r w:rsidRPr="009E3F62">
        <w:rPr>
          <w:rFonts w:ascii="Arial" w:hAnsi="Arial" w:cs="Arial"/>
          <w:u w:val="single"/>
        </w:rPr>
        <w:t xml:space="preserve"> </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t xml:space="preserve">                                        </w:t>
      </w:r>
      <w:r w:rsidR="00E26B45">
        <w:rPr>
          <w:rFonts w:ascii="Arial" w:hAnsi="Arial" w:cs="Arial"/>
        </w:rPr>
        <w:t xml:space="preserve">Gender: </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rPr>
        <w:t xml:space="preserve"> </w:t>
      </w:r>
      <w:r w:rsidR="00E26B45">
        <w:rPr>
          <w:rFonts w:ascii="Arial" w:hAnsi="Arial" w:cs="Arial"/>
        </w:rPr>
        <w:t>Pronouns preferred:</w:t>
      </w:r>
      <w:r w:rsidR="00E26B45">
        <w:rPr>
          <w:rFonts w:ascii="Arial" w:hAnsi="Arial" w:cs="Arial"/>
          <w:u w:val="single"/>
        </w:rPr>
        <w:tab/>
      </w:r>
      <w:r w:rsidR="00E26B45" w:rsidRPr="00E26B45">
        <w:rPr>
          <w:rFonts w:ascii="Arial" w:hAnsi="Arial" w:cs="Arial"/>
          <w:u w:val="single"/>
        </w:rPr>
        <w:tab/>
      </w:r>
      <w:r w:rsidRPr="009E3F62">
        <w:rPr>
          <w:rFonts w:ascii="Arial" w:hAnsi="Arial" w:cs="Arial"/>
        </w:rPr>
        <w:t>Date of Birth:</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Default="009E28B9" w:rsidP="009E28B9">
      <w:pPr>
        <w:rPr>
          <w:rFonts w:ascii="Arial" w:hAnsi="Arial" w:cs="Arial"/>
        </w:rPr>
      </w:pPr>
      <w:r>
        <w:rPr>
          <w:rFonts w:ascii="Arial" w:hAnsi="Arial" w:cs="Arial"/>
        </w:rPr>
        <w:t>Insurance Company &amp; ID Number:</w:t>
      </w:r>
      <w:r w:rsidRPr="00CA7338">
        <w:rPr>
          <w:rFonts w:ascii="Arial" w:hAnsi="Arial" w:cs="Arial"/>
          <w:u w:val="single"/>
        </w:rPr>
        <w:t xml:space="preserve"> </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E26B45" w:rsidRDefault="009E28B9" w:rsidP="009E28B9">
      <w:pPr>
        <w:rPr>
          <w:rFonts w:ascii="Arial" w:hAnsi="Arial" w:cs="Arial"/>
          <w:u w:val="single"/>
        </w:rPr>
      </w:pPr>
      <w:r w:rsidRPr="009E3F62">
        <w:rPr>
          <w:rFonts w:ascii="Arial" w:hAnsi="Arial" w:cs="Arial"/>
        </w:rPr>
        <w:t>Others living at home:</w:t>
      </w:r>
      <w:r w:rsidR="00E26B45">
        <w:rPr>
          <w:rFonts w:ascii="Arial" w:hAnsi="Arial" w:cs="Arial"/>
          <w:u w:val="single"/>
        </w:rPr>
        <w:tab/>
      </w:r>
      <w:r w:rsidR="00E26B45">
        <w:rPr>
          <w:rFonts w:ascii="Arial" w:hAnsi="Arial" w:cs="Arial"/>
          <w:u w:val="single"/>
        </w:rPr>
        <w:tab/>
      </w:r>
      <w:r w:rsidR="00E26B45">
        <w:rPr>
          <w:rFonts w:ascii="Arial" w:hAnsi="Arial" w:cs="Arial"/>
          <w:u w:val="single"/>
        </w:rPr>
        <w:tab/>
      </w:r>
      <w:r w:rsidR="00E26B45">
        <w:rPr>
          <w:rFonts w:ascii="Arial" w:hAnsi="Arial" w:cs="Arial"/>
          <w:u w:val="single"/>
        </w:rPr>
        <w:tab/>
        <w:t>Marital Status:</w:t>
      </w:r>
      <w:r w:rsidR="00E26B45">
        <w:rPr>
          <w:rFonts w:ascii="Arial" w:hAnsi="Arial" w:cs="Arial"/>
          <w:u w:val="single"/>
        </w:rPr>
        <w:tab/>
      </w:r>
      <w:r w:rsidR="00E26B45">
        <w:rPr>
          <w:rFonts w:ascii="Arial" w:hAnsi="Arial" w:cs="Arial"/>
          <w:u w:val="single"/>
        </w:rPr>
        <w:tab/>
      </w:r>
      <w:r w:rsidR="00E26B45">
        <w:rPr>
          <w:rFonts w:ascii="Arial" w:hAnsi="Arial" w:cs="Arial"/>
          <w:u w:val="single"/>
        </w:rPr>
        <w:tab/>
      </w:r>
      <w:r w:rsidR="00E26B45">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rPr>
        <w:t>Employer:</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rPr>
        <w:t xml:space="preserve"> Occupation:</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rPr>
        <w:t>How long have you worked there?</w:t>
      </w:r>
      <w:r w:rsidRPr="009E3F62">
        <w:rPr>
          <w:rFonts w:ascii="Arial" w:hAnsi="Arial" w:cs="Arial"/>
          <w:u w:val="single"/>
        </w:rPr>
        <w:tab/>
      </w:r>
      <w:r w:rsidRPr="009E3F62">
        <w:rPr>
          <w:rFonts w:ascii="Arial" w:hAnsi="Arial" w:cs="Arial"/>
          <w:u w:val="single"/>
        </w:rPr>
        <w:tab/>
      </w:r>
      <w:r w:rsidRPr="009E3F62">
        <w:rPr>
          <w:rFonts w:ascii="Arial" w:hAnsi="Arial" w:cs="Arial"/>
        </w:rPr>
        <w:t>How long in this occupation?</w:t>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rPr>
        <w:t>Education:  (List highest level of education attained)</w:t>
      </w:r>
      <w:r w:rsidR="00E26B45">
        <w:rPr>
          <w:rFonts w:ascii="Arial" w:hAnsi="Arial" w:cs="Arial"/>
          <w:u w:val="single"/>
        </w:rPr>
        <w:tab/>
      </w:r>
      <w:r w:rsidR="00E26B45">
        <w:rPr>
          <w:rFonts w:ascii="Arial" w:hAnsi="Arial" w:cs="Arial"/>
          <w:u w:val="single"/>
        </w:rPr>
        <w:tab/>
      </w:r>
      <w:r w:rsidR="00E26B45">
        <w:rPr>
          <w:rFonts w:ascii="Arial" w:hAnsi="Arial" w:cs="Arial"/>
          <w:u w:val="single"/>
        </w:rPr>
        <w:tab/>
      </w:r>
      <w:r w:rsidR="00E26B45">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rPr>
        <w:t>Primary Physician:</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rPr>
        <w:t>Phone:</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rPr>
        <w:t>List any significant health problems:</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rPr>
      </w:pP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rPr>
        <w:t>List any medications you are taking and the dosage:</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Default="009E28B9" w:rsidP="009E28B9">
      <w:pPr>
        <w:rPr>
          <w:rFonts w:ascii="Arial" w:hAnsi="Arial" w:cs="Arial"/>
          <w:u w:val="single"/>
        </w:rPr>
      </w:pP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rPr>
        <w:t>Have you seen this type of therapist before?  YES</w:t>
      </w:r>
      <w:r w:rsidRPr="009E3F62">
        <w:rPr>
          <w:rFonts w:ascii="Arial" w:hAnsi="Arial" w:cs="Arial"/>
          <w:u w:val="single"/>
        </w:rPr>
        <w:tab/>
        <w:t xml:space="preserve">      </w:t>
      </w:r>
      <w:r w:rsidRPr="009E3F62">
        <w:rPr>
          <w:rFonts w:ascii="Arial" w:hAnsi="Arial" w:cs="Arial"/>
        </w:rPr>
        <w:t>NO</w:t>
      </w:r>
      <w:r w:rsidRPr="009E3F62">
        <w:rPr>
          <w:rFonts w:ascii="Arial" w:hAnsi="Arial" w:cs="Arial"/>
          <w:u w:val="single"/>
        </w:rPr>
        <w:tab/>
      </w:r>
      <w:r w:rsidRPr="009E3F62">
        <w:rPr>
          <w:rFonts w:ascii="Arial" w:hAnsi="Arial" w:cs="Arial"/>
          <w:u w:val="single"/>
        </w:rPr>
        <w:tab/>
      </w:r>
    </w:p>
    <w:p w:rsidR="009E28B9" w:rsidRDefault="009E28B9" w:rsidP="009E28B9">
      <w:pPr>
        <w:rPr>
          <w:rFonts w:ascii="Arial" w:hAnsi="Arial" w:cs="Arial"/>
          <w:u w:val="single"/>
        </w:rPr>
      </w:pPr>
      <w:r w:rsidRPr="009E3F62">
        <w:rPr>
          <w:rFonts w:ascii="Arial" w:hAnsi="Arial" w:cs="Arial"/>
        </w:rPr>
        <w:t>If yes, when and with whom?</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rPr>
        <w:t>Give a brief description of treatment:</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rPr>
        <w:t>How or by whom were you referred to us?</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rPr>
      </w:pPr>
      <w:r w:rsidRPr="009E3F62">
        <w:rPr>
          <w:rFonts w:ascii="Arial" w:hAnsi="Arial" w:cs="Arial"/>
        </w:rPr>
        <w:t xml:space="preserve">Person to contact in case of emergency and his/her relationship to you: </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rPr>
        <w:t>Phone:</w:t>
      </w:r>
      <w:r w:rsidRPr="009E3F62">
        <w:rPr>
          <w:rFonts w:ascii="Arial" w:hAnsi="Arial" w:cs="Arial"/>
          <w:u w:val="single"/>
        </w:rPr>
        <w:t xml:space="preserve"> </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rPr>
      </w:pPr>
    </w:p>
    <w:p w:rsidR="009E28B9" w:rsidRPr="009E3F62" w:rsidRDefault="009E28B9" w:rsidP="009E28B9">
      <w:pPr>
        <w:rPr>
          <w:rFonts w:ascii="Arial" w:hAnsi="Arial" w:cs="Arial"/>
        </w:rPr>
      </w:pPr>
    </w:p>
    <w:p w:rsidR="009E28B9" w:rsidRDefault="009E28B9" w:rsidP="009E28B9">
      <w:pPr>
        <w:rPr>
          <w:rFonts w:ascii="Arial" w:hAnsi="Arial" w:cs="Arial"/>
        </w:rPr>
      </w:pPr>
      <w:r w:rsidRPr="009E3F62">
        <w:rPr>
          <w:rFonts w:ascii="Arial" w:hAnsi="Arial" w:cs="Arial"/>
          <w:b/>
          <w:u w:val="single"/>
        </w:rPr>
        <w:t>FINANCIALLY RESPONSIBLE PERSON’S INFORMATION</w:t>
      </w:r>
      <w:r>
        <w:rPr>
          <w:rFonts w:ascii="Arial" w:hAnsi="Arial" w:cs="Arial"/>
          <w:b/>
        </w:rPr>
        <w:t xml:space="preserve"> </w:t>
      </w:r>
      <w:r w:rsidRPr="002A1663">
        <w:rPr>
          <w:rFonts w:ascii="Arial" w:hAnsi="Arial" w:cs="Arial"/>
        </w:rPr>
        <w:t>(if different from above):</w:t>
      </w:r>
    </w:p>
    <w:p w:rsidR="009E28B9" w:rsidRPr="002A1663" w:rsidRDefault="009E28B9" w:rsidP="009E28B9">
      <w:pPr>
        <w:rPr>
          <w:rFonts w:ascii="Arial" w:hAnsi="Arial" w:cs="Arial"/>
          <w:sz w:val="20"/>
          <w:szCs w:val="20"/>
          <w:u w:val="single"/>
        </w:rPr>
      </w:pPr>
    </w:p>
    <w:p w:rsidR="009E28B9" w:rsidRPr="009E3F62" w:rsidRDefault="009E28B9" w:rsidP="009E28B9">
      <w:pPr>
        <w:rPr>
          <w:rFonts w:ascii="Arial" w:hAnsi="Arial" w:cs="Arial"/>
        </w:rPr>
      </w:pPr>
      <w:r w:rsidRPr="009E3F62">
        <w:rPr>
          <w:rFonts w:ascii="Arial" w:hAnsi="Arial" w:cs="Arial"/>
        </w:rPr>
        <w:t>Name:</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rPr>
        <w:t>Relationship to Client:</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rPr>
        <w:t>Phone:</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rPr>
        <w:t>Address:</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Pr="009E3F62" w:rsidRDefault="009E28B9" w:rsidP="009E28B9">
      <w:pPr>
        <w:rPr>
          <w:rFonts w:ascii="Arial" w:hAnsi="Arial" w:cs="Arial"/>
          <w:u w:val="single"/>
        </w:rPr>
      </w:pPr>
      <w:r>
        <w:rPr>
          <w:rFonts w:ascii="Arial" w:hAnsi="Arial" w:cs="Arial"/>
        </w:rPr>
        <w:t>Insurance Company &amp; ID Number:</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Pr>
          <w:rFonts w:ascii="Arial" w:hAnsi="Arial" w:cs="Arial"/>
          <w:u w:val="single"/>
        </w:rPr>
        <w:tab/>
      </w:r>
      <w:r>
        <w:rPr>
          <w:rFonts w:ascii="Arial" w:hAnsi="Arial" w:cs="Arial"/>
          <w:u w:val="single"/>
        </w:rPr>
        <w:tab/>
      </w:r>
    </w:p>
    <w:p w:rsidR="009E28B9" w:rsidRPr="009E3F62" w:rsidRDefault="009E28B9" w:rsidP="009E28B9">
      <w:pPr>
        <w:rPr>
          <w:rFonts w:ascii="Arial" w:hAnsi="Arial" w:cs="Arial"/>
          <w:u w:val="single"/>
        </w:rPr>
      </w:pPr>
      <w:r w:rsidRPr="009E3F62">
        <w:rPr>
          <w:rFonts w:ascii="Arial" w:hAnsi="Arial" w:cs="Arial"/>
        </w:rPr>
        <w:t>Date of Birth:</w:t>
      </w:r>
      <w:r w:rsidRPr="009E3F62">
        <w:rPr>
          <w:rFonts w:ascii="Arial" w:hAnsi="Arial" w:cs="Arial"/>
          <w:u w:val="single"/>
        </w:rPr>
        <w:t xml:space="preserve"> </w:t>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rPr>
        <w:t>Employer</w:t>
      </w:r>
      <w:proofErr w:type="gramStart"/>
      <w:r w:rsidRPr="009E3F62">
        <w:rPr>
          <w:rFonts w:ascii="Arial" w:hAnsi="Arial" w:cs="Arial"/>
        </w:rPr>
        <w:t>::</w:t>
      </w:r>
      <w:proofErr w:type="gramEnd"/>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r w:rsidRPr="009E3F62">
        <w:rPr>
          <w:rFonts w:ascii="Arial" w:hAnsi="Arial" w:cs="Arial"/>
          <w:u w:val="single"/>
        </w:rPr>
        <w:tab/>
      </w:r>
    </w:p>
    <w:p w:rsidR="009E28B9" w:rsidRDefault="009E28B9" w:rsidP="009E28B9">
      <w:pPr>
        <w:jc w:val="center"/>
        <w:rPr>
          <w:rFonts w:ascii="Arial" w:hAnsi="Arial" w:cs="Arial"/>
          <w:b/>
          <w:sz w:val="22"/>
          <w:szCs w:val="22"/>
          <w:u w:val="single"/>
        </w:rPr>
      </w:pPr>
      <w:r>
        <w:rPr>
          <w:rFonts w:ascii="Arial" w:hAnsi="Arial" w:cs="Arial"/>
          <w:b/>
          <w:sz w:val="22"/>
          <w:szCs w:val="22"/>
          <w:u w:val="single"/>
        </w:rPr>
        <w:br w:type="page"/>
      </w:r>
    </w:p>
    <w:p w:rsidR="009E28B9" w:rsidRDefault="009E28B9" w:rsidP="009E28B9">
      <w:pPr>
        <w:jc w:val="center"/>
        <w:rPr>
          <w:rFonts w:ascii="Arial" w:hAnsi="Arial" w:cs="Arial"/>
          <w:b/>
          <w:sz w:val="22"/>
          <w:szCs w:val="22"/>
          <w:u w:val="single"/>
        </w:rPr>
      </w:pPr>
    </w:p>
    <w:p w:rsidR="009E28B9" w:rsidRPr="00700C3C" w:rsidRDefault="009E28B9" w:rsidP="009E28B9">
      <w:pPr>
        <w:jc w:val="center"/>
        <w:rPr>
          <w:rFonts w:ascii="Arial" w:hAnsi="Arial" w:cs="Arial"/>
          <w:b/>
          <w:sz w:val="20"/>
          <w:szCs w:val="20"/>
          <w:u w:val="single"/>
        </w:rPr>
      </w:pPr>
      <w:r w:rsidRPr="00700C3C">
        <w:rPr>
          <w:rFonts w:ascii="Arial" w:hAnsi="Arial" w:cs="Arial"/>
          <w:b/>
          <w:sz w:val="20"/>
          <w:szCs w:val="20"/>
          <w:u w:val="single"/>
        </w:rPr>
        <w:t>INFORMED CONSENT</w:t>
      </w:r>
    </w:p>
    <w:p w:rsidR="009E28B9" w:rsidRPr="00700C3C" w:rsidRDefault="009E28B9" w:rsidP="009E28B9">
      <w:pPr>
        <w:rPr>
          <w:rFonts w:ascii="Arial" w:hAnsi="Arial" w:cs="Arial"/>
          <w:b/>
          <w:sz w:val="20"/>
          <w:szCs w:val="20"/>
          <w:u w:val="single"/>
        </w:rPr>
      </w:pPr>
    </w:p>
    <w:p w:rsidR="009E28B9" w:rsidRPr="00700C3C" w:rsidRDefault="009E28B9" w:rsidP="009E28B9">
      <w:pPr>
        <w:rPr>
          <w:rFonts w:ascii="Arial" w:hAnsi="Arial" w:cs="Arial"/>
          <w:sz w:val="20"/>
          <w:szCs w:val="20"/>
        </w:rPr>
      </w:pPr>
      <w:r w:rsidRPr="00700C3C">
        <w:rPr>
          <w:rFonts w:ascii="Arial" w:hAnsi="Arial" w:cs="Arial"/>
          <w:b/>
          <w:caps/>
          <w:sz w:val="20"/>
          <w:szCs w:val="20"/>
        </w:rPr>
        <w:t xml:space="preserve">Changes By Choice </w:t>
      </w:r>
      <w:r w:rsidRPr="00700C3C">
        <w:rPr>
          <w:rFonts w:ascii="Arial" w:hAnsi="Arial" w:cs="Arial"/>
          <w:b/>
          <w:sz w:val="20"/>
          <w:szCs w:val="20"/>
        </w:rPr>
        <w:t xml:space="preserve">(CBC) </w:t>
      </w:r>
      <w:r w:rsidRPr="00700C3C">
        <w:rPr>
          <w:rFonts w:ascii="Arial" w:hAnsi="Arial" w:cs="Arial"/>
          <w:sz w:val="20"/>
          <w:szCs w:val="20"/>
        </w:rPr>
        <w:t>provides administrative support, including billing and collections, to your provider, who is an Independent Contractor. CBC is not a group, partnership, or joint venture. The professionals who contract with it for office space and ancillary services share a similar commitment to providing quality mental health counseling for substance abuse and other compulsive behaviors.</w:t>
      </w:r>
    </w:p>
    <w:p w:rsidR="009E28B9" w:rsidRPr="00700C3C" w:rsidRDefault="009E28B9" w:rsidP="009E28B9">
      <w:pPr>
        <w:rPr>
          <w:rFonts w:ascii="Arial" w:hAnsi="Arial" w:cs="Arial"/>
          <w:b/>
          <w:sz w:val="20"/>
          <w:szCs w:val="20"/>
          <w:u w:val="single"/>
        </w:rPr>
      </w:pPr>
    </w:p>
    <w:p w:rsidR="009E28B9" w:rsidRPr="00700C3C" w:rsidRDefault="009E28B9" w:rsidP="009E28B9">
      <w:pPr>
        <w:rPr>
          <w:rFonts w:ascii="Arial" w:hAnsi="Arial" w:cs="Arial"/>
          <w:b/>
          <w:sz w:val="20"/>
          <w:szCs w:val="20"/>
          <w:u w:val="single"/>
        </w:rPr>
      </w:pPr>
      <w:r w:rsidRPr="00700C3C">
        <w:rPr>
          <w:rFonts w:ascii="Arial" w:hAnsi="Arial" w:cs="Arial"/>
          <w:b/>
          <w:sz w:val="20"/>
          <w:szCs w:val="20"/>
          <w:u w:val="single"/>
        </w:rPr>
        <w:t>CONFIDENTIALITY STATEMENT:</w:t>
      </w:r>
    </w:p>
    <w:p w:rsidR="009E28B9" w:rsidRPr="00700C3C" w:rsidRDefault="009E28B9" w:rsidP="009E28B9">
      <w:pPr>
        <w:tabs>
          <w:tab w:val="left" w:pos="720"/>
        </w:tabs>
        <w:spacing w:after="120"/>
        <w:rPr>
          <w:rFonts w:ascii="Arial" w:hAnsi="Arial" w:cs="Arial"/>
          <w:sz w:val="20"/>
          <w:szCs w:val="20"/>
        </w:rPr>
      </w:pPr>
      <w:r w:rsidRPr="00700C3C">
        <w:rPr>
          <w:rFonts w:ascii="Arial" w:hAnsi="Arial" w:cs="Arial"/>
          <w:sz w:val="20"/>
          <w:szCs w:val="20"/>
        </w:rPr>
        <w:tab/>
        <w:t xml:space="preserve">All information shared in this treatment is confidential except in circumstances governed by law.  The HIPAA notice describes confidentiality in greater detail. If you would like your provider to confer with another healthcare professional, including one(s) associated with CBC, you will need to sign a “Release of Information” form.  This permission can be revoked by you at any time. </w:t>
      </w:r>
    </w:p>
    <w:p w:rsidR="009E28B9" w:rsidRPr="00700C3C" w:rsidRDefault="009E28B9" w:rsidP="009E28B9">
      <w:pPr>
        <w:rPr>
          <w:rFonts w:ascii="Arial" w:hAnsi="Arial" w:cs="Arial"/>
          <w:sz w:val="20"/>
          <w:szCs w:val="20"/>
        </w:rPr>
      </w:pPr>
      <w:r w:rsidRPr="00700C3C">
        <w:rPr>
          <w:rFonts w:ascii="Arial" w:hAnsi="Arial" w:cs="Arial"/>
          <w:b/>
          <w:sz w:val="20"/>
          <w:szCs w:val="20"/>
          <w:u w:val="single"/>
        </w:rPr>
        <w:t>FINANCIAL AGREEMENT:</w:t>
      </w:r>
    </w:p>
    <w:p w:rsidR="009E28B9" w:rsidRDefault="009E28B9" w:rsidP="009E28B9">
      <w:pPr>
        <w:tabs>
          <w:tab w:val="left" w:pos="720"/>
        </w:tabs>
        <w:rPr>
          <w:rFonts w:ascii="Arial" w:hAnsi="Arial" w:cs="Arial"/>
          <w:sz w:val="20"/>
          <w:szCs w:val="20"/>
        </w:rPr>
      </w:pPr>
      <w:r w:rsidRPr="00700C3C">
        <w:rPr>
          <w:rFonts w:ascii="Arial" w:hAnsi="Arial" w:cs="Arial"/>
          <w:sz w:val="20"/>
          <w:szCs w:val="20"/>
        </w:rPr>
        <w:tab/>
        <w:t>You</w:t>
      </w:r>
      <w:r>
        <w:rPr>
          <w:rFonts w:ascii="Arial" w:hAnsi="Arial" w:cs="Arial"/>
          <w:sz w:val="20"/>
          <w:szCs w:val="20"/>
        </w:rPr>
        <w:t>r provider will review his/her fee schedule with you. You will pay your provider directly, but CBC may assist in the billing and collections process. C</w:t>
      </w:r>
      <w:r w:rsidRPr="00700C3C">
        <w:rPr>
          <w:rFonts w:ascii="Arial" w:hAnsi="Arial" w:cs="Arial"/>
          <w:sz w:val="20"/>
          <w:szCs w:val="20"/>
        </w:rPr>
        <w:t xml:space="preserve">ash, check, cashiers check, Visa, </w:t>
      </w:r>
      <w:proofErr w:type="spellStart"/>
      <w:r w:rsidRPr="00700C3C">
        <w:rPr>
          <w:rFonts w:ascii="Arial" w:hAnsi="Arial" w:cs="Arial"/>
          <w:sz w:val="20"/>
          <w:szCs w:val="20"/>
        </w:rPr>
        <w:t>Mastercard</w:t>
      </w:r>
      <w:proofErr w:type="spellEnd"/>
      <w:r w:rsidRPr="00700C3C">
        <w:rPr>
          <w:rFonts w:ascii="Arial" w:hAnsi="Arial" w:cs="Arial"/>
          <w:sz w:val="20"/>
          <w:szCs w:val="20"/>
        </w:rPr>
        <w:t>, American Express and Discover</w:t>
      </w:r>
      <w:r>
        <w:rPr>
          <w:rFonts w:ascii="Arial" w:hAnsi="Arial" w:cs="Arial"/>
          <w:sz w:val="20"/>
          <w:szCs w:val="20"/>
        </w:rPr>
        <w:t xml:space="preserve"> are accepted</w:t>
      </w:r>
      <w:r w:rsidRPr="00700C3C">
        <w:rPr>
          <w:rFonts w:ascii="Arial" w:hAnsi="Arial" w:cs="Arial"/>
          <w:sz w:val="20"/>
          <w:szCs w:val="20"/>
        </w:rPr>
        <w:t xml:space="preserve">.  If you would </w:t>
      </w:r>
      <w:r>
        <w:rPr>
          <w:rFonts w:ascii="Arial" w:hAnsi="Arial" w:cs="Arial"/>
          <w:sz w:val="20"/>
          <w:szCs w:val="20"/>
        </w:rPr>
        <w:t xml:space="preserve">to use a </w:t>
      </w:r>
      <w:r w:rsidRPr="00700C3C">
        <w:rPr>
          <w:rFonts w:ascii="Arial" w:hAnsi="Arial" w:cs="Arial"/>
          <w:sz w:val="20"/>
          <w:szCs w:val="20"/>
        </w:rPr>
        <w:t>credit</w:t>
      </w:r>
      <w:r>
        <w:rPr>
          <w:rFonts w:ascii="Arial" w:hAnsi="Arial" w:cs="Arial"/>
          <w:sz w:val="20"/>
          <w:szCs w:val="20"/>
        </w:rPr>
        <w:t>, debit, or HSA</w:t>
      </w:r>
      <w:r w:rsidRPr="00700C3C">
        <w:rPr>
          <w:rFonts w:ascii="Arial" w:hAnsi="Arial" w:cs="Arial"/>
          <w:sz w:val="20"/>
          <w:szCs w:val="20"/>
        </w:rPr>
        <w:t xml:space="preserve"> card</w:t>
      </w:r>
      <w:r>
        <w:rPr>
          <w:rFonts w:ascii="Arial" w:hAnsi="Arial" w:cs="Arial"/>
          <w:sz w:val="20"/>
          <w:szCs w:val="20"/>
        </w:rPr>
        <w:t xml:space="preserve">, </w:t>
      </w:r>
      <w:r w:rsidRPr="00700C3C">
        <w:rPr>
          <w:rFonts w:ascii="Arial" w:hAnsi="Arial" w:cs="Arial"/>
          <w:sz w:val="20"/>
          <w:szCs w:val="20"/>
        </w:rPr>
        <w:t xml:space="preserve">please fill out our “Pre-Authorized Healthcare Form.” Please do not make checks payable to Changes </w:t>
      </w:r>
      <w:proofErr w:type="gramStart"/>
      <w:r w:rsidRPr="00700C3C">
        <w:rPr>
          <w:rFonts w:ascii="Arial" w:hAnsi="Arial" w:cs="Arial"/>
          <w:sz w:val="20"/>
          <w:szCs w:val="20"/>
        </w:rPr>
        <w:t>By</w:t>
      </w:r>
      <w:proofErr w:type="gramEnd"/>
      <w:r w:rsidRPr="00700C3C">
        <w:rPr>
          <w:rFonts w:ascii="Arial" w:hAnsi="Arial" w:cs="Arial"/>
          <w:sz w:val="20"/>
          <w:szCs w:val="20"/>
        </w:rPr>
        <w:t xml:space="preserve"> Choice.</w:t>
      </w:r>
    </w:p>
    <w:p w:rsidR="009E28B9" w:rsidRPr="00700C3C" w:rsidRDefault="009E28B9" w:rsidP="009E28B9">
      <w:pPr>
        <w:tabs>
          <w:tab w:val="left" w:pos="720"/>
        </w:tabs>
        <w:rPr>
          <w:rFonts w:ascii="Arial" w:hAnsi="Arial" w:cs="Arial"/>
          <w:sz w:val="20"/>
          <w:szCs w:val="20"/>
        </w:rPr>
      </w:pPr>
    </w:p>
    <w:p w:rsidR="009E28B9" w:rsidRPr="00700C3C" w:rsidRDefault="009E28B9" w:rsidP="009E28B9">
      <w:pPr>
        <w:rPr>
          <w:rFonts w:ascii="Arial" w:hAnsi="Arial" w:cs="Arial"/>
          <w:b/>
          <w:sz w:val="20"/>
          <w:szCs w:val="20"/>
          <w:u w:val="single"/>
        </w:rPr>
      </w:pPr>
      <w:r w:rsidRPr="00700C3C">
        <w:rPr>
          <w:rFonts w:ascii="Arial" w:hAnsi="Arial" w:cs="Arial"/>
          <w:b/>
          <w:sz w:val="20"/>
          <w:szCs w:val="20"/>
          <w:u w:val="single"/>
        </w:rPr>
        <w:t>FINANCIAL POLICY:</w:t>
      </w:r>
    </w:p>
    <w:p w:rsidR="009E28B9" w:rsidRDefault="009E28B9" w:rsidP="009E28B9">
      <w:pPr>
        <w:tabs>
          <w:tab w:val="left" w:pos="720"/>
        </w:tabs>
        <w:rPr>
          <w:rFonts w:ascii="Arial" w:hAnsi="Arial" w:cs="Arial"/>
          <w:sz w:val="20"/>
          <w:szCs w:val="20"/>
        </w:rPr>
      </w:pPr>
      <w:r w:rsidRPr="00700C3C">
        <w:rPr>
          <w:rFonts w:ascii="Arial" w:hAnsi="Arial" w:cs="Arial"/>
          <w:sz w:val="20"/>
          <w:szCs w:val="20"/>
        </w:rPr>
        <w:tab/>
      </w:r>
      <w:r>
        <w:rPr>
          <w:rFonts w:ascii="Arial" w:hAnsi="Arial" w:cs="Arial"/>
          <w:sz w:val="20"/>
          <w:szCs w:val="20"/>
        </w:rPr>
        <w:t xml:space="preserve">Your provider will tell you which, if any, insurance plans </w:t>
      </w:r>
      <w:proofErr w:type="gramStart"/>
      <w:r>
        <w:rPr>
          <w:rFonts w:ascii="Arial" w:hAnsi="Arial" w:cs="Arial"/>
          <w:sz w:val="20"/>
          <w:szCs w:val="20"/>
        </w:rPr>
        <w:t>he</w:t>
      </w:r>
      <w:proofErr w:type="gramEnd"/>
      <w:r>
        <w:rPr>
          <w:rFonts w:ascii="Arial" w:hAnsi="Arial" w:cs="Arial"/>
          <w:sz w:val="20"/>
          <w:szCs w:val="20"/>
        </w:rPr>
        <w:t xml:space="preserve"> or she participates in. </w:t>
      </w:r>
      <w:r w:rsidRPr="00700C3C">
        <w:rPr>
          <w:rFonts w:ascii="Arial" w:hAnsi="Arial" w:cs="Arial"/>
          <w:sz w:val="20"/>
          <w:szCs w:val="20"/>
        </w:rPr>
        <w:t xml:space="preserve">If you have insurance which provides coverage for this provider and this treatment, </w:t>
      </w:r>
      <w:r>
        <w:rPr>
          <w:rFonts w:ascii="Arial" w:hAnsi="Arial" w:cs="Arial"/>
          <w:sz w:val="20"/>
          <w:szCs w:val="20"/>
        </w:rPr>
        <w:t>but your provider is not in-network, CBC can</w:t>
      </w:r>
      <w:r w:rsidRPr="00700C3C">
        <w:rPr>
          <w:rFonts w:ascii="Arial" w:hAnsi="Arial" w:cs="Arial"/>
          <w:sz w:val="20"/>
          <w:szCs w:val="20"/>
        </w:rPr>
        <w:t xml:space="preserve"> assist you in completing your claim forms </w:t>
      </w:r>
      <w:r>
        <w:rPr>
          <w:rFonts w:ascii="Arial" w:hAnsi="Arial" w:cs="Arial"/>
          <w:sz w:val="20"/>
          <w:szCs w:val="20"/>
        </w:rPr>
        <w:t>by providing a statement of services and payments.</w:t>
      </w:r>
      <w:r w:rsidRPr="00700C3C">
        <w:rPr>
          <w:rFonts w:ascii="Arial" w:hAnsi="Arial" w:cs="Arial"/>
          <w:sz w:val="20"/>
          <w:szCs w:val="20"/>
        </w:rPr>
        <w:t xml:space="preserve"> You are responsible for mailing it to the insurance company and tracking your reimbursement. </w:t>
      </w:r>
      <w:r>
        <w:rPr>
          <w:rFonts w:ascii="Arial" w:hAnsi="Arial" w:cs="Arial"/>
          <w:sz w:val="20"/>
          <w:szCs w:val="20"/>
        </w:rPr>
        <w:t>You may or may not be eligible for out-of-network benefits depending on your particular plan. If your provider is in-network, your signature below permits CBC to share the required information to file claims and accept assigned benefits, and you agree to pay any deductibles and/or copayments.</w:t>
      </w:r>
    </w:p>
    <w:p w:rsidR="009E28B9" w:rsidRPr="00700C3C" w:rsidRDefault="009E28B9" w:rsidP="009E28B9">
      <w:pPr>
        <w:tabs>
          <w:tab w:val="left" w:pos="720"/>
        </w:tabs>
        <w:rPr>
          <w:rFonts w:ascii="Arial" w:hAnsi="Arial" w:cs="Arial"/>
          <w:b/>
          <w:sz w:val="20"/>
          <w:szCs w:val="20"/>
        </w:rPr>
      </w:pPr>
      <w:r>
        <w:rPr>
          <w:rFonts w:ascii="Arial" w:hAnsi="Arial" w:cs="Arial"/>
          <w:sz w:val="20"/>
          <w:szCs w:val="20"/>
        </w:rPr>
        <w:tab/>
        <w:t>Your provider w</w:t>
      </w:r>
      <w:r w:rsidRPr="00700C3C">
        <w:rPr>
          <w:rFonts w:ascii="Arial" w:hAnsi="Arial" w:cs="Arial"/>
          <w:sz w:val="20"/>
          <w:szCs w:val="20"/>
        </w:rPr>
        <w:t xml:space="preserve">ill gladly discuss your proposed treatment with your insurance company if </w:t>
      </w:r>
      <w:r w:rsidRPr="00700C3C">
        <w:rPr>
          <w:rFonts w:ascii="Arial" w:hAnsi="Arial" w:cs="Arial"/>
          <w:sz w:val="20"/>
          <w:szCs w:val="20"/>
          <w:u w:val="single"/>
        </w:rPr>
        <w:t xml:space="preserve">they call </w:t>
      </w:r>
      <w:r>
        <w:rPr>
          <w:rFonts w:ascii="Arial" w:hAnsi="Arial" w:cs="Arial"/>
          <w:sz w:val="20"/>
          <w:szCs w:val="20"/>
          <w:u w:val="single"/>
        </w:rPr>
        <w:t>the provider</w:t>
      </w:r>
      <w:r w:rsidRPr="00700C3C">
        <w:rPr>
          <w:rFonts w:ascii="Arial" w:hAnsi="Arial" w:cs="Arial"/>
          <w:sz w:val="20"/>
          <w:szCs w:val="20"/>
        </w:rPr>
        <w:t xml:space="preserve"> and you provide a release.  </w:t>
      </w:r>
      <w:r w:rsidRPr="00700C3C">
        <w:rPr>
          <w:rFonts w:ascii="Arial" w:hAnsi="Arial" w:cs="Arial"/>
          <w:sz w:val="20"/>
          <w:szCs w:val="20"/>
          <w:u w:val="single"/>
        </w:rPr>
        <w:t>We do not call to request authorizations.</w:t>
      </w:r>
      <w:r w:rsidRPr="00700C3C">
        <w:rPr>
          <w:rFonts w:ascii="Arial" w:hAnsi="Arial" w:cs="Arial"/>
          <w:sz w:val="20"/>
          <w:szCs w:val="20"/>
        </w:rPr>
        <w:t xml:space="preserve">  </w:t>
      </w:r>
      <w:r w:rsidRPr="00700C3C">
        <w:rPr>
          <w:rFonts w:ascii="Arial" w:hAnsi="Arial" w:cs="Arial"/>
          <w:b/>
          <w:sz w:val="20"/>
          <w:szCs w:val="20"/>
        </w:rPr>
        <w:t xml:space="preserve">Please note that </w:t>
      </w:r>
      <w:r>
        <w:rPr>
          <w:rFonts w:ascii="Arial" w:hAnsi="Arial" w:cs="Arial"/>
          <w:b/>
          <w:sz w:val="20"/>
          <w:szCs w:val="20"/>
        </w:rPr>
        <w:t xml:space="preserve">your provider has </w:t>
      </w:r>
      <w:r w:rsidRPr="00700C3C">
        <w:rPr>
          <w:rFonts w:ascii="Arial" w:hAnsi="Arial" w:cs="Arial"/>
          <w:b/>
          <w:sz w:val="20"/>
          <w:szCs w:val="20"/>
        </w:rPr>
        <w:t xml:space="preserve">opted out of Medicare and you cannot submit </w:t>
      </w:r>
      <w:r>
        <w:rPr>
          <w:rFonts w:ascii="Arial" w:hAnsi="Arial" w:cs="Arial"/>
          <w:b/>
          <w:sz w:val="20"/>
          <w:szCs w:val="20"/>
        </w:rPr>
        <w:t xml:space="preserve">these </w:t>
      </w:r>
      <w:r w:rsidRPr="00700C3C">
        <w:rPr>
          <w:rFonts w:ascii="Arial" w:hAnsi="Arial" w:cs="Arial"/>
          <w:b/>
          <w:sz w:val="20"/>
          <w:szCs w:val="20"/>
        </w:rPr>
        <w:t>services to Medicare for reimbursement.</w:t>
      </w:r>
    </w:p>
    <w:p w:rsidR="009E28B9" w:rsidRPr="00700C3C" w:rsidRDefault="009E28B9" w:rsidP="009E28B9">
      <w:pPr>
        <w:tabs>
          <w:tab w:val="left" w:pos="720"/>
        </w:tabs>
        <w:rPr>
          <w:rFonts w:ascii="Arial" w:hAnsi="Arial" w:cs="Arial"/>
          <w:sz w:val="20"/>
          <w:szCs w:val="20"/>
        </w:rPr>
      </w:pPr>
      <w:r w:rsidRPr="00700C3C">
        <w:rPr>
          <w:rFonts w:ascii="Arial" w:hAnsi="Arial" w:cs="Arial"/>
          <w:b/>
          <w:sz w:val="20"/>
          <w:szCs w:val="20"/>
        </w:rPr>
        <w:tab/>
      </w:r>
      <w:r w:rsidRPr="00700C3C">
        <w:rPr>
          <w:rFonts w:ascii="Arial" w:hAnsi="Arial" w:cs="Arial"/>
          <w:sz w:val="20"/>
          <w:szCs w:val="20"/>
        </w:rPr>
        <w:t>You are responsible for the full fee regardless of your insurance company’s reimbursement policies.  An hourly fee will be charged for any additional professional services rendered by your provider at your request, such as phone contacts over 5 minutes, preparation of special forms, medical reports, court time, consult</w:t>
      </w:r>
      <w:r w:rsidR="004450F7">
        <w:rPr>
          <w:rFonts w:ascii="Arial" w:hAnsi="Arial" w:cs="Arial"/>
          <w:sz w:val="20"/>
          <w:szCs w:val="20"/>
        </w:rPr>
        <w:t>ations</w:t>
      </w:r>
      <w:r w:rsidRPr="00700C3C">
        <w:rPr>
          <w:rFonts w:ascii="Arial" w:hAnsi="Arial" w:cs="Arial"/>
          <w:sz w:val="20"/>
          <w:szCs w:val="20"/>
        </w:rPr>
        <w:t xml:space="preserve"> with other professionals, etc. </w:t>
      </w:r>
    </w:p>
    <w:p w:rsidR="009E28B9" w:rsidRPr="00700C3C" w:rsidRDefault="009E28B9" w:rsidP="009E28B9">
      <w:pPr>
        <w:rPr>
          <w:rFonts w:ascii="Arial" w:hAnsi="Arial" w:cs="Arial"/>
          <w:sz w:val="20"/>
          <w:szCs w:val="20"/>
        </w:rPr>
      </w:pPr>
    </w:p>
    <w:p w:rsidR="009E28B9" w:rsidRPr="00700C3C" w:rsidRDefault="009E28B9" w:rsidP="009E28B9">
      <w:pPr>
        <w:rPr>
          <w:rFonts w:ascii="Arial" w:hAnsi="Arial" w:cs="Arial"/>
          <w:b/>
          <w:sz w:val="20"/>
          <w:szCs w:val="20"/>
          <w:u w:val="single"/>
        </w:rPr>
      </w:pPr>
      <w:r w:rsidRPr="00700C3C">
        <w:rPr>
          <w:rFonts w:ascii="Arial" w:hAnsi="Arial" w:cs="Arial"/>
          <w:b/>
          <w:sz w:val="20"/>
          <w:szCs w:val="20"/>
          <w:u w:val="single"/>
        </w:rPr>
        <w:t>YOUR FULL PAYMENT IS DUE AT THE TIME OF EACH SESSION.  FEES ARE SUBJECT TO CHANGE.</w:t>
      </w:r>
    </w:p>
    <w:p w:rsidR="009E28B9" w:rsidRPr="00700C3C" w:rsidRDefault="009E28B9" w:rsidP="009E28B9">
      <w:pPr>
        <w:spacing w:before="240"/>
        <w:rPr>
          <w:rFonts w:ascii="Arial" w:hAnsi="Arial" w:cs="Arial"/>
          <w:b/>
          <w:sz w:val="20"/>
          <w:szCs w:val="20"/>
          <w:u w:val="single"/>
        </w:rPr>
      </w:pPr>
      <w:r w:rsidRPr="00700C3C">
        <w:rPr>
          <w:rFonts w:ascii="Arial" w:hAnsi="Arial" w:cs="Arial"/>
          <w:b/>
          <w:sz w:val="20"/>
          <w:szCs w:val="20"/>
          <w:u w:val="single"/>
        </w:rPr>
        <w:t>NO-SHOW AND CANCELLATION POLICY:</w:t>
      </w:r>
    </w:p>
    <w:p w:rsidR="009E28B9" w:rsidRPr="00700C3C" w:rsidRDefault="009E28B9" w:rsidP="009E28B9">
      <w:pPr>
        <w:tabs>
          <w:tab w:val="left" w:pos="720"/>
        </w:tabs>
        <w:rPr>
          <w:rFonts w:ascii="Arial" w:hAnsi="Arial" w:cs="Arial"/>
          <w:sz w:val="20"/>
          <w:szCs w:val="20"/>
          <w:u w:val="single"/>
        </w:rPr>
      </w:pPr>
      <w:r w:rsidRPr="00700C3C">
        <w:rPr>
          <w:rFonts w:ascii="Arial" w:hAnsi="Arial" w:cs="Arial"/>
          <w:sz w:val="20"/>
          <w:szCs w:val="20"/>
        </w:rPr>
        <w:tab/>
        <w:t>Individual, couples and family sessions are reserved for you.  24 hours notice is required for cancellation or you will be charged the full session fee.</w:t>
      </w:r>
    </w:p>
    <w:p w:rsidR="009E28B9" w:rsidRPr="00700C3C" w:rsidRDefault="009E28B9" w:rsidP="009E28B9">
      <w:pPr>
        <w:spacing w:before="240"/>
        <w:rPr>
          <w:rFonts w:ascii="Arial" w:hAnsi="Arial" w:cs="Arial"/>
          <w:b/>
          <w:sz w:val="20"/>
          <w:szCs w:val="20"/>
          <w:u w:val="single"/>
        </w:rPr>
      </w:pPr>
      <w:r w:rsidRPr="00700C3C">
        <w:rPr>
          <w:rFonts w:ascii="Arial" w:hAnsi="Arial" w:cs="Arial"/>
          <w:b/>
          <w:sz w:val="20"/>
          <w:szCs w:val="20"/>
          <w:u w:val="single"/>
        </w:rPr>
        <w:t>EMERGENCIES:</w:t>
      </w:r>
    </w:p>
    <w:p w:rsidR="009E28B9" w:rsidRPr="00700C3C" w:rsidRDefault="009E28B9" w:rsidP="009E28B9">
      <w:pPr>
        <w:tabs>
          <w:tab w:val="left" w:pos="720"/>
        </w:tabs>
        <w:rPr>
          <w:rFonts w:ascii="Arial" w:hAnsi="Arial" w:cs="Arial"/>
          <w:sz w:val="20"/>
          <w:szCs w:val="20"/>
        </w:rPr>
      </w:pPr>
      <w:r w:rsidRPr="00700C3C">
        <w:rPr>
          <w:rFonts w:ascii="Arial" w:hAnsi="Arial" w:cs="Arial"/>
          <w:sz w:val="20"/>
          <w:szCs w:val="20"/>
        </w:rPr>
        <w:tab/>
        <w:t>Your provider will discuss his or her emergency response policy with you. If the situation is acute, you should call 911 and/or go to your nearest hospital emergency room and ask for the psychiatrist on call.</w:t>
      </w:r>
    </w:p>
    <w:p w:rsidR="009E28B9" w:rsidRPr="00700C3C" w:rsidRDefault="009E28B9" w:rsidP="009E28B9">
      <w:pPr>
        <w:rPr>
          <w:rFonts w:ascii="Arial" w:hAnsi="Arial" w:cs="Arial"/>
          <w:sz w:val="20"/>
          <w:szCs w:val="20"/>
        </w:rPr>
      </w:pPr>
    </w:p>
    <w:p w:rsidR="009E28B9" w:rsidRPr="00700C3C" w:rsidRDefault="009E28B9" w:rsidP="009E28B9">
      <w:pPr>
        <w:rPr>
          <w:rFonts w:ascii="Arial" w:hAnsi="Arial" w:cs="Arial"/>
          <w:b/>
          <w:sz w:val="20"/>
          <w:szCs w:val="20"/>
          <w:u w:val="single"/>
        </w:rPr>
      </w:pPr>
      <w:r w:rsidRPr="00700C3C">
        <w:rPr>
          <w:rFonts w:ascii="Arial" w:hAnsi="Arial" w:cs="Arial"/>
          <w:b/>
          <w:sz w:val="20"/>
          <w:szCs w:val="20"/>
          <w:u w:val="single"/>
        </w:rPr>
        <w:t>STATEMENT OF UNDERSTANDING:</w:t>
      </w:r>
    </w:p>
    <w:p w:rsidR="009E28B9" w:rsidRPr="00700C3C" w:rsidRDefault="009E28B9" w:rsidP="009E28B9">
      <w:pPr>
        <w:rPr>
          <w:rFonts w:ascii="Arial" w:hAnsi="Arial" w:cs="Arial"/>
          <w:sz w:val="20"/>
          <w:szCs w:val="20"/>
        </w:rPr>
      </w:pPr>
      <w:r w:rsidRPr="00700C3C">
        <w:rPr>
          <w:rFonts w:ascii="Arial" w:hAnsi="Arial" w:cs="Arial"/>
          <w:sz w:val="20"/>
          <w:szCs w:val="20"/>
        </w:rPr>
        <w:t>I have read</w:t>
      </w:r>
      <w:r>
        <w:rPr>
          <w:rFonts w:ascii="Arial" w:hAnsi="Arial" w:cs="Arial"/>
          <w:sz w:val="20"/>
          <w:szCs w:val="20"/>
        </w:rPr>
        <w:t xml:space="preserve">, </w:t>
      </w:r>
      <w:r w:rsidRPr="00700C3C">
        <w:rPr>
          <w:rFonts w:ascii="Arial" w:hAnsi="Arial" w:cs="Arial"/>
          <w:sz w:val="20"/>
          <w:szCs w:val="20"/>
        </w:rPr>
        <w:t>understand</w:t>
      </w:r>
      <w:r>
        <w:rPr>
          <w:rFonts w:ascii="Arial" w:hAnsi="Arial" w:cs="Arial"/>
          <w:sz w:val="20"/>
          <w:szCs w:val="20"/>
        </w:rPr>
        <w:t xml:space="preserve">, and accept the terms of </w:t>
      </w:r>
      <w:r w:rsidRPr="00700C3C">
        <w:rPr>
          <w:rFonts w:ascii="Arial" w:hAnsi="Arial" w:cs="Arial"/>
          <w:sz w:val="20"/>
          <w:szCs w:val="20"/>
        </w:rPr>
        <w:t>this information sheet and informed consent.</w:t>
      </w:r>
    </w:p>
    <w:p w:rsidR="009E28B9" w:rsidRPr="00700C3C" w:rsidRDefault="009E28B9" w:rsidP="009E28B9">
      <w:pPr>
        <w:rPr>
          <w:rFonts w:ascii="Arial" w:hAnsi="Arial" w:cs="Arial"/>
          <w:sz w:val="20"/>
          <w:szCs w:val="20"/>
          <w:u w:val="single"/>
        </w:rPr>
      </w:pPr>
    </w:p>
    <w:p w:rsidR="009E28B9" w:rsidRPr="00700C3C" w:rsidRDefault="009E28B9" w:rsidP="009E28B9">
      <w:pPr>
        <w:rPr>
          <w:rFonts w:ascii="Arial" w:hAnsi="Arial" w:cs="Arial"/>
          <w:sz w:val="20"/>
          <w:szCs w:val="20"/>
          <w:u w:val="single"/>
        </w:rPr>
      </w:pP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p>
    <w:p w:rsidR="009E28B9" w:rsidRPr="00700C3C" w:rsidRDefault="009E28B9" w:rsidP="009E28B9">
      <w:pPr>
        <w:rPr>
          <w:rFonts w:ascii="Arial" w:hAnsi="Arial" w:cs="Arial"/>
          <w:sz w:val="20"/>
          <w:szCs w:val="20"/>
        </w:rPr>
      </w:pPr>
      <w:r w:rsidRPr="00700C3C">
        <w:rPr>
          <w:rFonts w:ascii="Arial" w:hAnsi="Arial" w:cs="Arial"/>
          <w:sz w:val="20"/>
          <w:szCs w:val="20"/>
        </w:rPr>
        <w:t>Client</w:t>
      </w:r>
      <w:r w:rsidRPr="00700C3C">
        <w:rPr>
          <w:rFonts w:ascii="Arial" w:hAnsi="Arial" w:cs="Arial"/>
          <w:sz w:val="20"/>
          <w:szCs w:val="20"/>
        </w:rPr>
        <w:tab/>
      </w:r>
      <w:r w:rsidRPr="00700C3C">
        <w:rPr>
          <w:rFonts w:ascii="Arial" w:hAnsi="Arial" w:cs="Arial"/>
          <w:sz w:val="20"/>
          <w:szCs w:val="20"/>
        </w:rPr>
        <w:tab/>
      </w:r>
      <w:r w:rsidRPr="00700C3C">
        <w:rPr>
          <w:rFonts w:ascii="Arial" w:hAnsi="Arial" w:cs="Arial"/>
          <w:sz w:val="20"/>
          <w:szCs w:val="20"/>
        </w:rPr>
        <w:tab/>
      </w:r>
      <w:r w:rsidRPr="00700C3C">
        <w:rPr>
          <w:rFonts w:ascii="Arial" w:hAnsi="Arial" w:cs="Arial"/>
          <w:sz w:val="20"/>
          <w:szCs w:val="20"/>
        </w:rPr>
        <w:tab/>
      </w:r>
      <w:r w:rsidRPr="00700C3C">
        <w:rPr>
          <w:rFonts w:ascii="Arial" w:hAnsi="Arial" w:cs="Arial"/>
          <w:sz w:val="20"/>
          <w:szCs w:val="20"/>
        </w:rPr>
        <w:tab/>
      </w:r>
      <w:r w:rsidRPr="00700C3C">
        <w:rPr>
          <w:rFonts w:ascii="Arial" w:hAnsi="Arial" w:cs="Arial"/>
          <w:sz w:val="20"/>
          <w:szCs w:val="20"/>
        </w:rPr>
        <w:tab/>
      </w:r>
      <w:r w:rsidRPr="00700C3C">
        <w:rPr>
          <w:rFonts w:ascii="Arial" w:hAnsi="Arial" w:cs="Arial"/>
          <w:sz w:val="20"/>
          <w:szCs w:val="20"/>
        </w:rPr>
        <w:tab/>
      </w:r>
      <w:r w:rsidRPr="00700C3C">
        <w:rPr>
          <w:rFonts w:ascii="Arial" w:hAnsi="Arial" w:cs="Arial"/>
          <w:sz w:val="20"/>
          <w:szCs w:val="20"/>
        </w:rPr>
        <w:tab/>
        <w:t>Date</w:t>
      </w:r>
    </w:p>
    <w:p w:rsidR="009E28B9" w:rsidRPr="00700C3C" w:rsidRDefault="009E28B9" w:rsidP="009E28B9">
      <w:pPr>
        <w:rPr>
          <w:rFonts w:ascii="Arial" w:hAnsi="Arial" w:cs="Arial"/>
          <w:sz w:val="20"/>
          <w:szCs w:val="20"/>
          <w:u w:val="single"/>
        </w:rPr>
      </w:pP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p>
    <w:p w:rsidR="009E28B9" w:rsidRPr="00700C3C" w:rsidRDefault="009E28B9" w:rsidP="009E28B9">
      <w:pPr>
        <w:rPr>
          <w:rFonts w:ascii="Arial" w:hAnsi="Arial" w:cs="Arial"/>
          <w:sz w:val="20"/>
          <w:szCs w:val="20"/>
        </w:rPr>
      </w:pPr>
      <w:r w:rsidRPr="00700C3C">
        <w:rPr>
          <w:rFonts w:ascii="Arial" w:hAnsi="Arial" w:cs="Arial"/>
          <w:sz w:val="20"/>
          <w:szCs w:val="20"/>
        </w:rPr>
        <w:t>Provider</w:t>
      </w:r>
      <w:r w:rsidRPr="00700C3C">
        <w:rPr>
          <w:rFonts w:ascii="Arial" w:hAnsi="Arial" w:cs="Arial"/>
          <w:sz w:val="20"/>
          <w:szCs w:val="20"/>
        </w:rPr>
        <w:tab/>
      </w:r>
      <w:r w:rsidRPr="00700C3C">
        <w:rPr>
          <w:rFonts w:ascii="Arial" w:hAnsi="Arial" w:cs="Arial"/>
          <w:sz w:val="20"/>
          <w:szCs w:val="20"/>
        </w:rPr>
        <w:tab/>
      </w:r>
      <w:r w:rsidRPr="00700C3C">
        <w:rPr>
          <w:rFonts w:ascii="Arial" w:hAnsi="Arial" w:cs="Arial"/>
          <w:sz w:val="20"/>
          <w:szCs w:val="20"/>
        </w:rPr>
        <w:tab/>
      </w:r>
      <w:r w:rsidRPr="00700C3C">
        <w:rPr>
          <w:rFonts w:ascii="Arial" w:hAnsi="Arial" w:cs="Arial"/>
          <w:sz w:val="20"/>
          <w:szCs w:val="20"/>
        </w:rPr>
        <w:tab/>
      </w:r>
      <w:r w:rsidRPr="00700C3C">
        <w:rPr>
          <w:rFonts w:ascii="Arial" w:hAnsi="Arial" w:cs="Arial"/>
          <w:sz w:val="20"/>
          <w:szCs w:val="20"/>
        </w:rPr>
        <w:tab/>
      </w:r>
      <w:r w:rsidRPr="00700C3C">
        <w:rPr>
          <w:rFonts w:ascii="Arial" w:hAnsi="Arial" w:cs="Arial"/>
          <w:sz w:val="20"/>
          <w:szCs w:val="20"/>
        </w:rPr>
        <w:tab/>
      </w:r>
      <w:r w:rsidRPr="00700C3C">
        <w:rPr>
          <w:rFonts w:ascii="Arial" w:hAnsi="Arial" w:cs="Arial"/>
          <w:sz w:val="20"/>
          <w:szCs w:val="20"/>
        </w:rPr>
        <w:tab/>
        <w:t>Date</w:t>
      </w:r>
    </w:p>
    <w:p w:rsidR="009E28B9" w:rsidRPr="00700C3C" w:rsidRDefault="009E28B9" w:rsidP="009E28B9">
      <w:pPr>
        <w:rPr>
          <w:rFonts w:ascii="Arial" w:hAnsi="Arial" w:cs="Arial"/>
          <w:sz w:val="20"/>
          <w:szCs w:val="20"/>
          <w:u w:val="single"/>
        </w:rPr>
      </w:pP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r w:rsidRPr="00700C3C">
        <w:rPr>
          <w:rFonts w:ascii="Arial" w:hAnsi="Arial" w:cs="Arial"/>
          <w:sz w:val="20"/>
          <w:szCs w:val="20"/>
          <w:u w:val="single"/>
        </w:rPr>
        <w:tab/>
      </w:r>
    </w:p>
    <w:p w:rsidR="009E28B9" w:rsidRPr="00700C3C" w:rsidRDefault="009E28B9" w:rsidP="004450F7">
      <w:pPr>
        <w:rPr>
          <w:rFonts w:ascii="Arial" w:hAnsi="Arial" w:cs="Arial"/>
          <w:sz w:val="20"/>
          <w:szCs w:val="20"/>
        </w:rPr>
      </w:pPr>
      <w:r w:rsidRPr="00700C3C">
        <w:rPr>
          <w:rFonts w:ascii="Arial" w:hAnsi="Arial" w:cs="Arial"/>
          <w:sz w:val="20"/>
          <w:szCs w:val="20"/>
        </w:rPr>
        <w:t>Parent or Guardian if minor</w:t>
      </w:r>
      <w:r w:rsidRPr="00700C3C">
        <w:rPr>
          <w:rFonts w:ascii="Arial" w:hAnsi="Arial" w:cs="Arial"/>
          <w:sz w:val="20"/>
          <w:szCs w:val="20"/>
        </w:rPr>
        <w:tab/>
      </w:r>
      <w:r w:rsidRPr="00700C3C">
        <w:rPr>
          <w:rFonts w:ascii="Arial" w:hAnsi="Arial" w:cs="Arial"/>
          <w:sz w:val="20"/>
          <w:szCs w:val="20"/>
        </w:rPr>
        <w:tab/>
      </w:r>
      <w:r w:rsidRPr="00700C3C">
        <w:rPr>
          <w:rFonts w:ascii="Arial" w:hAnsi="Arial" w:cs="Arial"/>
          <w:sz w:val="20"/>
          <w:szCs w:val="20"/>
        </w:rPr>
        <w:tab/>
      </w:r>
      <w:r w:rsidRPr="00700C3C">
        <w:rPr>
          <w:rFonts w:ascii="Arial" w:hAnsi="Arial" w:cs="Arial"/>
          <w:sz w:val="20"/>
          <w:szCs w:val="20"/>
        </w:rPr>
        <w:tab/>
      </w:r>
      <w:r w:rsidRPr="00700C3C">
        <w:rPr>
          <w:rFonts w:ascii="Arial" w:hAnsi="Arial" w:cs="Arial"/>
          <w:sz w:val="20"/>
          <w:szCs w:val="20"/>
        </w:rPr>
        <w:tab/>
        <w:t>Date</w:t>
      </w:r>
    </w:p>
    <w:sectPr w:rsidR="009E28B9" w:rsidRPr="00700C3C" w:rsidSect="009E28B9">
      <w:footerReference w:type="default" r:id="rId7"/>
      <w:pgSz w:w="12240" w:h="15840"/>
      <w:pgMar w:top="72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A2A" w:rsidRDefault="00713A2A">
      <w:r>
        <w:separator/>
      </w:r>
    </w:p>
  </w:endnote>
  <w:endnote w:type="continuationSeparator" w:id="0">
    <w:p w:rsidR="00713A2A" w:rsidRDefault="0071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aramon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8B9" w:rsidRPr="00336940" w:rsidRDefault="009E28B9" w:rsidP="009E28B9">
    <w:pPr>
      <w:pStyle w:val="Footer"/>
      <w:jc w:val="center"/>
      <w:rPr>
        <w:rFonts w:ascii="Arial" w:hAnsi="Arial" w:cs="Arial"/>
      </w:rPr>
    </w:pPr>
    <w:r w:rsidRPr="00336940">
      <w:rPr>
        <w:rFonts w:ascii="Arial" w:hAnsi="Arial" w:cs="Arial"/>
      </w:rPr>
      <w:t>Changes By Choice facilitates administrative support including billing and collections for the provider of counseling services. The provider is an independent practitioner.</w:t>
    </w:r>
  </w:p>
  <w:p w:rsidR="009E28B9" w:rsidRPr="00336940" w:rsidRDefault="009E2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A2A" w:rsidRDefault="00713A2A">
      <w:r>
        <w:separator/>
      </w:r>
    </w:p>
  </w:footnote>
  <w:footnote w:type="continuationSeparator" w:id="0">
    <w:p w:rsidR="00713A2A" w:rsidRDefault="00713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B6BE8"/>
    <w:multiLevelType w:val="hybridMultilevel"/>
    <w:tmpl w:val="E320E58C"/>
    <w:lvl w:ilvl="0" w:tplc="FFFFFFFF">
      <w:numFmt w:val="bullet"/>
      <w:lvlText w:val=""/>
      <w:lvlJc w:val="left"/>
      <w:pPr>
        <w:tabs>
          <w:tab w:val="num" w:pos="375"/>
        </w:tabs>
        <w:ind w:left="375" w:hanging="375"/>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CD0482"/>
    <w:multiLevelType w:val="hybridMultilevel"/>
    <w:tmpl w:val="209410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3A5D49"/>
    <w:multiLevelType w:val="hybridMultilevel"/>
    <w:tmpl w:val="15DC01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5D4"/>
    <w:rsid w:val="003B5188"/>
    <w:rsid w:val="004450F7"/>
    <w:rsid w:val="00713A2A"/>
    <w:rsid w:val="009E28B9"/>
    <w:rsid w:val="00D52ABA"/>
    <w:rsid w:val="00D74F0A"/>
    <w:rsid w:val="00E26B45"/>
    <w:rsid w:val="00F1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8340B9-791D-46C9-BF35-C344CDA6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8F"/>
    <w:rPr>
      <w:sz w:val="24"/>
      <w:szCs w:val="24"/>
    </w:rPr>
  </w:style>
  <w:style w:type="paragraph" w:styleId="Heading1">
    <w:name w:val="heading 1"/>
    <w:basedOn w:val="Normal"/>
    <w:next w:val="Normal"/>
    <w:qFormat/>
    <w:rsid w:val="004930B1"/>
    <w:pPr>
      <w:keepNext/>
      <w:jc w:val="right"/>
      <w:outlineLvl w:val="0"/>
    </w:pPr>
    <w:rPr>
      <w:rFonts w:ascii="AGaramond" w:hAnsi="AGaramond"/>
      <w:color w:val="008080"/>
      <w:sz w:val="28"/>
      <w:szCs w:val="20"/>
    </w:rPr>
  </w:style>
  <w:style w:type="paragraph" w:styleId="Heading4">
    <w:name w:val="heading 4"/>
    <w:basedOn w:val="Normal"/>
    <w:next w:val="Normal"/>
    <w:qFormat/>
    <w:rsid w:val="00336940"/>
    <w:pPr>
      <w:keepNext/>
      <w:spacing w:before="240" w:after="60"/>
      <w:outlineLvl w:val="3"/>
    </w:pPr>
    <w:rPr>
      <w:b/>
      <w:sz w:val="28"/>
      <w:szCs w:val="28"/>
    </w:rPr>
  </w:style>
  <w:style w:type="paragraph" w:styleId="Heading5">
    <w:name w:val="heading 5"/>
    <w:basedOn w:val="Normal"/>
    <w:next w:val="Normal"/>
    <w:qFormat/>
    <w:rsid w:val="00336940"/>
    <w:pPr>
      <w:spacing w:before="240" w:after="60"/>
      <w:outlineLvl w:val="4"/>
    </w:pPr>
    <w:rPr>
      <w:b/>
      <w:i/>
      <w:sz w:val="26"/>
      <w:szCs w:val="26"/>
    </w:rPr>
  </w:style>
  <w:style w:type="paragraph" w:styleId="Heading6">
    <w:name w:val="heading 6"/>
    <w:basedOn w:val="Normal"/>
    <w:next w:val="Normal"/>
    <w:qFormat/>
    <w:rsid w:val="00336940"/>
    <w:pPr>
      <w:spacing w:before="240" w:after="60"/>
      <w:outlineLvl w:val="5"/>
    </w:pPr>
    <w:rPr>
      <w:b/>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336940"/>
  </w:style>
  <w:style w:type="paragraph" w:styleId="BodyText">
    <w:name w:val="Body Text"/>
    <w:basedOn w:val="Normal"/>
    <w:rsid w:val="00336940"/>
    <w:pPr>
      <w:jc w:val="center"/>
    </w:pPr>
    <w:rPr>
      <w:b/>
      <w:bCs/>
    </w:rPr>
  </w:style>
  <w:style w:type="paragraph" w:styleId="BodyText3">
    <w:name w:val="Body Text 3"/>
    <w:basedOn w:val="Normal"/>
    <w:rsid w:val="00336940"/>
    <w:pPr>
      <w:spacing w:after="120"/>
    </w:pPr>
    <w:rPr>
      <w:sz w:val="16"/>
      <w:szCs w:val="16"/>
    </w:rPr>
  </w:style>
  <w:style w:type="paragraph" w:styleId="Header">
    <w:name w:val="header"/>
    <w:basedOn w:val="Normal"/>
    <w:rsid w:val="00336940"/>
    <w:pPr>
      <w:tabs>
        <w:tab w:val="center" w:pos="4320"/>
        <w:tab w:val="right" w:pos="8640"/>
      </w:tabs>
    </w:pPr>
  </w:style>
  <w:style w:type="paragraph" w:styleId="Footer">
    <w:name w:val="footer"/>
    <w:basedOn w:val="Normal"/>
    <w:semiHidden/>
    <w:rsid w:val="00336940"/>
    <w:pPr>
      <w:tabs>
        <w:tab w:val="center" w:pos="4320"/>
        <w:tab w:val="right" w:pos="8640"/>
      </w:tabs>
    </w:pPr>
  </w:style>
  <w:style w:type="paragraph" w:styleId="BalloonText">
    <w:name w:val="Balloon Text"/>
    <w:basedOn w:val="Normal"/>
    <w:link w:val="BalloonTextChar"/>
    <w:uiPriority w:val="99"/>
    <w:semiHidden/>
    <w:unhideWhenUsed/>
    <w:rsid w:val="00E26B45"/>
    <w:rPr>
      <w:rFonts w:ascii="Segoe UI" w:hAnsi="Segoe UI" w:cs="Segoe UI"/>
      <w:sz w:val="18"/>
      <w:szCs w:val="18"/>
    </w:rPr>
  </w:style>
  <w:style w:type="character" w:customStyle="1" w:styleId="BalloonTextChar">
    <w:name w:val="Balloon Text Char"/>
    <w:link w:val="BalloonText"/>
    <w:uiPriority w:val="99"/>
    <w:semiHidden/>
    <w:rsid w:val="00E26B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INITIAL INTERVIEW FORM</vt:lpstr>
    </vt:vector>
  </TitlesOfParts>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INTERVIEW FORM</dc:title>
  <dc:subject/>
  <dc:creator>dell.com</dc:creator>
  <cp:keywords/>
  <dc:description/>
  <cp:lastModifiedBy>Jane Finch</cp:lastModifiedBy>
  <cp:revision>3</cp:revision>
  <cp:lastPrinted>2018-01-15T16:17:00Z</cp:lastPrinted>
  <dcterms:created xsi:type="dcterms:W3CDTF">2018-01-15T16:20:00Z</dcterms:created>
  <dcterms:modified xsi:type="dcterms:W3CDTF">2018-01-15T16:21:00Z</dcterms:modified>
</cp:coreProperties>
</file>