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1682" w14:textId="77777777" w:rsidR="006C2533" w:rsidRPr="00FF0C0E" w:rsidRDefault="005678B6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  <w:r w:rsidRPr="00FF0C0E">
        <w:rPr>
          <w:rFonts w:ascii="Palatino Linotype" w:eastAsia="Times New Roman" w:hAnsi="Palatino Linotype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4CA05" wp14:editId="6AB5F972">
                <wp:simplePos x="0" y="0"/>
                <wp:positionH relativeFrom="column">
                  <wp:posOffset>-323850</wp:posOffset>
                </wp:positionH>
                <wp:positionV relativeFrom="paragraph">
                  <wp:posOffset>-278765</wp:posOffset>
                </wp:positionV>
                <wp:extent cx="7038975" cy="5842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4ED5E" w14:textId="4D2B1279" w:rsidR="005678B6" w:rsidRPr="00FF0C0E" w:rsidRDefault="00972406" w:rsidP="00AB3F74">
                            <w:pPr>
                              <w:jc w:val="center"/>
                              <w:rPr>
                                <w:rFonts w:ascii="Palatino Linotype" w:hAnsi="Palatino Linotype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202</w:t>
                            </w:r>
                            <w:r w:rsidR="00BC472E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>3</w:t>
                            </w:r>
                            <w:r w:rsidR="00896CB4" w:rsidRPr="00FF0C0E">
                              <w:rPr>
                                <w:rFonts w:ascii="Palatino Linotype" w:hAnsi="Palatino Linotype"/>
                                <w:noProof/>
                                <w:sz w:val="56"/>
                                <w:szCs w:val="56"/>
                              </w:rPr>
                              <w:t xml:space="preserve"> American Writing Awards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C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5pt;margin-top:-21.95pt;width:554.25pt;height: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" filled="f" stroked="f">
                <v:textbox>
                  <w:txbxContent>
                    <w:p w14:paraId="4B14ED5E" w14:textId="4D2B1279" w:rsidR="005678B6" w:rsidRPr="00FF0C0E" w:rsidRDefault="00972406" w:rsidP="00AB3F74">
                      <w:pPr>
                        <w:jc w:val="center"/>
                        <w:rPr>
                          <w:rFonts w:ascii="Palatino Linotype" w:hAnsi="Palatino Linotype"/>
                          <w:sz w:val="56"/>
                          <w:szCs w:val="56"/>
                        </w:rPr>
                      </w:pPr>
                      <w:r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202</w:t>
                      </w:r>
                      <w:r w:rsidR="00BC472E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>3</w:t>
                      </w:r>
                      <w:r w:rsidR="00896CB4" w:rsidRPr="00FF0C0E">
                        <w:rPr>
                          <w:rFonts w:ascii="Palatino Linotype" w:hAnsi="Palatino Linotype"/>
                          <w:noProof/>
                          <w:sz w:val="56"/>
                          <w:szCs w:val="56"/>
                        </w:rPr>
                        <w:t xml:space="preserve"> American Writing Awards</w:t>
                      </w:r>
                    </w:p>
                  </w:txbxContent>
                </v:textbox>
              </v:shape>
            </w:pict>
          </mc:Fallback>
        </mc:AlternateContent>
      </w:r>
    </w:p>
    <w:p w14:paraId="7B8F620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</w:p>
    <w:p w14:paraId="37980C28" w14:textId="2BA11F76" w:rsidR="00C22585" w:rsidRPr="00FF0C0E" w:rsidRDefault="000C392D" w:rsidP="000C392D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ALL ENTRIES MUST BE </w:t>
      </w:r>
      <w:r w:rsidR="00896CB4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SUBMITTED </w:t>
      </w:r>
      <w:r w:rsidR="003F621D"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BEFORE </w:t>
      </w:r>
      <w:r w:rsidR="00972406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 xml:space="preserve">November </w:t>
      </w:r>
      <w:r w:rsidR="00BC472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5</w:t>
      </w:r>
      <w:r w:rsidR="00972406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, 202</w:t>
      </w:r>
      <w:r w:rsidR="00BC472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3</w:t>
      </w:r>
    </w:p>
    <w:p w14:paraId="5F173D6F" w14:textId="77777777" w:rsidR="000C392D" w:rsidRPr="00FF0C0E" w:rsidRDefault="000C392D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99CC28A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NAME (PERSON SUBMITTING ENTRY):</w:t>
      </w:r>
    </w:p>
    <w:p w14:paraId="2DDFDB3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FEA61F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PHONE NUMBER: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ab/>
      </w:r>
    </w:p>
    <w:p w14:paraId="5DBE14E7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034D4A2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E-MAIL ADDRESS</w:t>
      </w:r>
      <w:proofErr w:type="gramStart"/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:  </w:t>
      </w:r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(</w:t>
      </w:r>
      <w:proofErr w:type="gramEnd"/>
      <w:r w:rsidRPr="00FF0C0E">
        <w:rPr>
          <w:rFonts w:ascii="Palatino Linotype" w:eastAsia="Times New Roman" w:hAnsi="Palatino Linotype" w:cs="Times New Roman"/>
          <w:b/>
          <w:color w:val="FF0000"/>
          <w:sz w:val="24"/>
          <w:szCs w:val="24"/>
        </w:rPr>
        <w:t>Please Print Clearly. All communication regarding your entry is via E-mail)</w:t>
      </w:r>
    </w:p>
    <w:p w14:paraId="65CE2836" w14:textId="77777777" w:rsidR="00954374" w:rsidRPr="00FF0C0E" w:rsidRDefault="00954374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0E985E5" w14:textId="77777777" w:rsidR="006C2533" w:rsidRPr="00FF0C0E" w:rsidRDefault="006C2533" w:rsidP="006C2533">
      <w:pPr>
        <w:pBdr>
          <w:bottom w:val="single" w:sz="12" w:space="1" w:color="auto"/>
        </w:pBd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9C279B6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04C3F497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FULL BOOK TITLE:</w:t>
      </w:r>
    </w:p>
    <w:p w14:paraId="6C8B048B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C3A3179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4F88B4D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AUTHOR NAME:</w:t>
      </w:r>
    </w:p>
    <w:p w14:paraId="4A8F6E2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B82CA20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639131A6" w14:textId="1967B296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PUBLISHER NAME</w:t>
      </w:r>
      <w:r w:rsidR="006F5F15">
        <w:rPr>
          <w:rFonts w:ascii="Palatino Linotype" w:eastAsia="Times New Roman" w:hAnsi="Palatino Linotype" w:cs="Times New Roman"/>
          <w:b/>
          <w:sz w:val="24"/>
          <w:szCs w:val="24"/>
        </w:rPr>
        <w:t xml:space="preserve"> (If Applicable)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:</w:t>
      </w:r>
    </w:p>
    <w:p w14:paraId="542A893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7EDFE47D" w14:textId="4AA0334B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WEBSITE</w:t>
      </w:r>
      <w:r w:rsidR="00FF0C0E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(If Applicable)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: </w:t>
      </w:r>
    </w:p>
    <w:p w14:paraId="6E4D8EDC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306E8D14" w14:textId="45EC5C5A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>ISBN-13</w:t>
      </w:r>
      <w:r w:rsidR="006F5F15">
        <w:rPr>
          <w:rFonts w:ascii="Palatino Linotype" w:eastAsia="Times New Roman" w:hAnsi="Palatino Linotype" w:cs="Times New Roman"/>
          <w:b/>
          <w:sz w:val="24"/>
          <w:szCs w:val="24"/>
        </w:rPr>
        <w:t xml:space="preserve"> (If Applicable)</w:t>
      </w: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: </w:t>
      </w:r>
    </w:p>
    <w:p w14:paraId="1C26F52F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1D98D967" w14:textId="430873BF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ENTER IN CATEGORIES: 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(Full Category Listing</w:t>
      </w:r>
      <w:r w:rsidR="008A6554" w:rsidRPr="00FF0C0E">
        <w:rPr>
          <w:rFonts w:ascii="Palatino Linotype" w:eastAsia="Times New Roman" w:hAnsi="Palatino Linotype" w:cs="Times New Roman"/>
          <w:sz w:val="24"/>
          <w:szCs w:val="24"/>
        </w:rPr>
        <w:t>s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available at </w:t>
      </w:r>
      <w:r w:rsidR="00F97BB4" w:rsidRPr="00FF0C0E">
        <w:rPr>
          <w:rFonts w:ascii="Palatino Linotype" w:eastAsia="Times New Roman" w:hAnsi="Palatino Linotype" w:cs="Times New Roman"/>
          <w:sz w:val="24"/>
          <w:szCs w:val="24"/>
        </w:rPr>
        <w:t>AmericanWritingA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wards.com)</w:t>
      </w:r>
    </w:p>
    <w:p w14:paraId="0BD90948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</w:p>
    <w:p w14:paraId="2045BFD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2EDE374F" w14:textId="77777777" w:rsidR="00954374" w:rsidRPr="00FF0C0E" w:rsidRDefault="00954374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1DFCAA1E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01170144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ENTRY FEES</w:t>
      </w:r>
    </w:p>
    <w:p w14:paraId="6A98424D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6E347171" w14:textId="31F2BC82" w:rsidR="006C2533" w:rsidRPr="00FF0C0E" w:rsidRDefault="00896CB4" w:rsidP="006C2533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$</w:t>
      </w:r>
      <w:r w:rsidR="00CF6691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3</w:t>
      </w:r>
      <w:r w:rsidR="00655B8E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9 </w:t>
      </w:r>
      <w:r w:rsidR="00F616AD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per title/per category</w:t>
      </w:r>
    </w:p>
    <w:p w14:paraId="6CF0EFD0" w14:textId="52225F60" w:rsidR="007B70D9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(Example: One book in two categories </w:t>
      </w:r>
      <w:r w:rsidR="00896CB4" w:rsidRPr="00FF0C0E">
        <w:rPr>
          <w:rFonts w:ascii="Palatino Linotype" w:eastAsia="Times New Roman" w:hAnsi="Palatino Linotype" w:cs="Times New Roman"/>
          <w:bCs/>
          <w:sz w:val="24"/>
          <w:szCs w:val="24"/>
        </w:rPr>
        <w:t>equals $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78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.00)</w:t>
      </w:r>
    </w:p>
    <w:p w14:paraId="722CF0D3" w14:textId="77777777" w:rsidR="006C2533" w:rsidRPr="00FF0C0E" w:rsidRDefault="006C2533" w:rsidP="006C2533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11FCF01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>_____I paid online (available o</w:t>
      </w:r>
      <w:r w:rsidR="00896CB4" w:rsidRPr="00FF0C0E">
        <w:rPr>
          <w:rFonts w:ascii="Palatino Linotype" w:eastAsia="Times New Roman" w:hAnsi="Palatino Linotype" w:cs="Times New Roman"/>
          <w:sz w:val="24"/>
          <w:szCs w:val="24"/>
        </w:rPr>
        <w:t>nline at AmericanWritingAwards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.com)</w:t>
      </w:r>
    </w:p>
    <w:p w14:paraId="4E4F2F9A" w14:textId="1BC52E5F" w:rsidR="008A6554" w:rsidRPr="00FF0C0E" w:rsidRDefault="006C2533" w:rsidP="00FF0C0E">
      <w:pPr>
        <w:spacing w:after="0" w:line="360" w:lineRule="auto"/>
        <w:rPr>
          <w:rFonts w:ascii="Palatino Linotype" w:eastAsia="Times New Roman" w:hAnsi="Palatino Linotype" w:cs="Times New Roman"/>
          <w:sz w:val="20"/>
          <w:szCs w:val="20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         E-mail address used on the order __________________________________</w:t>
      </w:r>
      <w:r w:rsidR="00220061" w:rsidRPr="00FF0C0E">
        <w:rPr>
          <w:rFonts w:ascii="Palatino Linotype" w:eastAsia="Times New Roman" w:hAnsi="Palatino Linotype" w:cs="Times New Roman"/>
          <w:sz w:val="24"/>
          <w:szCs w:val="24"/>
        </w:rPr>
        <w:t>_________________</w:t>
      </w:r>
      <w:r w:rsidRPr="00FF0C0E">
        <w:rPr>
          <w:rFonts w:ascii="Palatino Linotype" w:eastAsia="Times New Roman" w:hAnsi="Palatino Linotype" w:cs="Times New Roman"/>
          <w:sz w:val="24"/>
          <w:szCs w:val="24"/>
        </w:rPr>
        <w:t>_</w:t>
      </w:r>
    </w:p>
    <w:p w14:paraId="4F0186CD" w14:textId="77777777" w:rsidR="00150EE7" w:rsidRPr="00FF0C0E" w:rsidRDefault="00150EE7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highlight w:val="yellow"/>
        </w:rPr>
      </w:pPr>
    </w:p>
    <w:p w14:paraId="089D58E4" w14:textId="534694A8" w:rsidR="001E46F6" w:rsidRPr="00FF0C0E" w:rsidRDefault="00972406" w:rsidP="006C2533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 xml:space="preserve">▲RETURN </w:t>
      </w:r>
      <w:r w:rsidR="006C2533" w:rsidRPr="00FF0C0E">
        <w:rPr>
          <w:rFonts w:ascii="Palatino Linotype" w:eastAsia="Times New Roman" w:hAnsi="Palatino Linotype" w:cs="Times New Roman"/>
          <w:b/>
          <w:sz w:val="24"/>
          <w:szCs w:val="24"/>
          <w:highlight w:val="cyan"/>
        </w:rPr>
        <w:t>PAGE ONE WITH YOUR ENTRY SUBMISSION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cyan"/>
        </w:rPr>
        <w:t>▲</w:t>
      </w:r>
    </w:p>
    <w:p w14:paraId="1767E451" w14:textId="77777777" w:rsidR="00F6442F" w:rsidRDefault="00F6442F" w:rsidP="006C25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9582B9" w14:textId="77777777" w:rsidR="006C2533" w:rsidRDefault="006C2533" w:rsidP="006C2533">
      <w:pPr>
        <w:spacing w:after="0" w:line="240" w:lineRule="auto"/>
        <w:rPr>
          <w:rFonts w:eastAsia="Times New Roman" w:cs="Times New Roman"/>
          <w:b/>
          <w:bCs/>
          <w:sz w:val="16"/>
          <w:szCs w:val="16"/>
        </w:rPr>
      </w:pPr>
    </w:p>
    <w:p w14:paraId="4278A5AA" w14:textId="77777777" w:rsidR="004B00DD" w:rsidRDefault="004B00DD" w:rsidP="004B00DD">
      <w:pPr>
        <w:pStyle w:val="ListParagraph"/>
        <w:spacing w:after="0" w:line="240" w:lineRule="auto"/>
        <w:jc w:val="center"/>
        <w:rPr>
          <w:rFonts w:eastAsia="Times New Roman" w:cs="Times New Roman"/>
          <w:b/>
          <w:bCs/>
          <w:sz w:val="16"/>
          <w:szCs w:val="16"/>
        </w:rPr>
      </w:pPr>
    </w:p>
    <w:p w14:paraId="29783EFB" w14:textId="5877846E" w:rsidR="00652B7A" w:rsidRPr="00FF0C0E" w:rsidRDefault="00652B7A" w:rsidP="00220061">
      <w:pPr>
        <w:pStyle w:val="ListParagraph"/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ALL ENTRIES MUST BE </w:t>
      </w:r>
      <w:r w:rsidR="00896CB4" w:rsidRPr="00FF0C0E">
        <w:rPr>
          <w:rFonts w:ascii="Palatino Linotype" w:eastAsia="Times New Roman" w:hAnsi="Palatino Linotype" w:cs="Times New Roman"/>
          <w:b/>
          <w:sz w:val="24"/>
          <w:szCs w:val="24"/>
        </w:rPr>
        <w:t>SUBMITTED</w:t>
      </w:r>
      <w:r w:rsidR="003F621D" w:rsidRPr="00FF0C0E">
        <w:rPr>
          <w:rFonts w:ascii="Palatino Linotype" w:eastAsia="Times New Roman" w:hAnsi="Palatino Linotype" w:cs="Times New Roman"/>
          <w:b/>
          <w:sz w:val="24"/>
          <w:szCs w:val="24"/>
        </w:rPr>
        <w:t xml:space="preserve"> ON OR BEFORE </w:t>
      </w:r>
      <w:r w:rsidR="00972406">
        <w:rPr>
          <w:rFonts w:ascii="Palatino Linotype" w:eastAsia="Times New Roman" w:hAnsi="Palatino Linotype" w:cs="Times New Roman"/>
          <w:b/>
          <w:sz w:val="24"/>
          <w:szCs w:val="24"/>
        </w:rPr>
        <w:t xml:space="preserve">November </w:t>
      </w:r>
      <w:r w:rsidR="00BC472E">
        <w:rPr>
          <w:rFonts w:ascii="Palatino Linotype" w:eastAsia="Times New Roman" w:hAnsi="Palatino Linotype" w:cs="Times New Roman"/>
          <w:b/>
          <w:sz w:val="24"/>
          <w:szCs w:val="24"/>
        </w:rPr>
        <w:t>5</w:t>
      </w:r>
      <w:r w:rsidR="00972406">
        <w:rPr>
          <w:rFonts w:ascii="Palatino Linotype" w:eastAsia="Times New Roman" w:hAnsi="Palatino Linotype" w:cs="Times New Roman"/>
          <w:b/>
          <w:sz w:val="24"/>
          <w:szCs w:val="24"/>
        </w:rPr>
        <w:t>, 202</w:t>
      </w:r>
      <w:r w:rsidR="0087353A">
        <w:rPr>
          <w:rFonts w:ascii="Palatino Linotype" w:eastAsia="Times New Roman" w:hAnsi="Palatino Linotype" w:cs="Times New Roman"/>
          <w:b/>
          <w:sz w:val="24"/>
          <w:szCs w:val="24"/>
        </w:rPr>
        <w:t>3</w:t>
      </w:r>
    </w:p>
    <w:p w14:paraId="0514F3F6" w14:textId="1596C8DE" w:rsidR="000C392D" w:rsidRPr="00FF0C0E" w:rsidRDefault="00896CB4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lastRenderedPageBreak/>
        <w:t>$</w:t>
      </w:r>
      <w:r w:rsidR="00CF6691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3</w:t>
      </w:r>
      <w:r w:rsidR="000C392D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9 per title/per category</w:t>
      </w:r>
    </w:p>
    <w:p w14:paraId="0FDFD081" w14:textId="1610575F" w:rsidR="006C2533" w:rsidRPr="00FF0C0E" w:rsidRDefault="006C2533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Winners and Finalists will b</w:t>
      </w:r>
      <w:r w:rsidR="00475A4F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e announced </w:t>
      </w:r>
      <w:r w:rsidR="00972406">
        <w:rPr>
          <w:rFonts w:ascii="Palatino Linotype" w:eastAsia="Times New Roman" w:hAnsi="Palatino Linotype" w:cs="Times New Roman"/>
          <w:b/>
          <w:bCs/>
          <w:sz w:val="24"/>
          <w:szCs w:val="24"/>
        </w:rPr>
        <w:t>November 2</w:t>
      </w:r>
      <w:r w:rsidR="00BC472E">
        <w:rPr>
          <w:rFonts w:ascii="Palatino Linotype" w:eastAsia="Times New Roman" w:hAnsi="Palatino Linotype" w:cs="Times New Roman"/>
          <w:b/>
          <w:bCs/>
          <w:sz w:val="24"/>
          <w:szCs w:val="24"/>
        </w:rPr>
        <w:t>6</w:t>
      </w:r>
      <w:r w:rsidR="00896CB4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,</w:t>
      </w:r>
      <w:r w:rsidR="00972406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202</w:t>
      </w:r>
      <w:r w:rsidR="0087353A">
        <w:rPr>
          <w:rFonts w:ascii="Palatino Linotype" w:eastAsia="Times New Roman" w:hAnsi="Palatino Linotype" w:cs="Times New Roman"/>
          <w:b/>
          <w:bCs/>
          <w:sz w:val="24"/>
          <w:szCs w:val="24"/>
        </w:rPr>
        <w:t>3</w:t>
      </w: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.</w:t>
      </w:r>
    </w:p>
    <w:p w14:paraId="184E97D1" w14:textId="5144AF7B" w:rsidR="006C2533" w:rsidRPr="00FF0C0E" w:rsidRDefault="006F5F15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</w:rPr>
        <w:t>Published ti</w:t>
      </w:r>
      <w:r w:rsidR="00972406">
        <w:rPr>
          <w:rFonts w:ascii="Palatino Linotype" w:eastAsia="Times New Roman" w:hAnsi="Palatino Linotype" w:cs="Times New Roman"/>
          <w:bCs/>
          <w:sz w:val="24"/>
          <w:szCs w:val="24"/>
        </w:rPr>
        <w:t>tles must have a 202</w:t>
      </w:r>
      <w:r w:rsidR="00BC472E">
        <w:rPr>
          <w:rFonts w:ascii="Palatino Linotype" w:eastAsia="Times New Roman" w:hAnsi="Palatino Linotype" w:cs="Times New Roman"/>
          <w:bCs/>
          <w:sz w:val="24"/>
          <w:szCs w:val="24"/>
        </w:rPr>
        <w:t>1</w:t>
      </w:r>
      <w:r w:rsidR="00F6442F" w:rsidRPr="00FF0C0E">
        <w:rPr>
          <w:rFonts w:ascii="Palatino Linotype" w:eastAsia="Times New Roman" w:hAnsi="Palatino Linotype" w:cs="Times New Roman"/>
          <w:bCs/>
          <w:sz w:val="24"/>
          <w:szCs w:val="24"/>
        </w:rPr>
        <w:t>-202</w:t>
      </w:r>
      <w:r w:rsidR="00BC472E">
        <w:rPr>
          <w:rFonts w:ascii="Palatino Linotype" w:eastAsia="Times New Roman" w:hAnsi="Palatino Linotype" w:cs="Times New Roman"/>
          <w:bCs/>
          <w:sz w:val="24"/>
          <w:szCs w:val="24"/>
        </w:rPr>
        <w:t>4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publication date, published in English with an ISBN number.</w:t>
      </w:r>
    </w:p>
    <w:p w14:paraId="1A22F42F" w14:textId="23AAD588" w:rsidR="006C2533" w:rsidRPr="00FF0C0E" w:rsidRDefault="00A24BA1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Galley copies and unpublished manuscripts 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>are</w:t>
      </w:r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>welcome</w:t>
      </w:r>
      <w:r w:rsidR="006F5F15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for entry—an ISBN is not needed for these titles</w:t>
      </w:r>
      <w:r w:rsidR="006C2533" w:rsidRPr="00FF0C0E">
        <w:rPr>
          <w:rFonts w:ascii="Palatino Linotype" w:eastAsia="Times New Roman" w:hAnsi="Palatino Linotype" w:cs="Times New Roman"/>
          <w:bCs/>
          <w:sz w:val="24"/>
          <w:szCs w:val="24"/>
        </w:rPr>
        <w:t>.</w:t>
      </w:r>
    </w:p>
    <w:p w14:paraId="49FE7EF3" w14:textId="5F83E299" w:rsidR="00E72ECC" w:rsidRPr="00FF0C0E" w:rsidRDefault="00896CB4" w:rsidP="00220061">
      <w:pPr>
        <w:numPr>
          <w:ilvl w:val="0"/>
          <w:numId w:val="1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sz w:val="24"/>
          <w:szCs w:val="24"/>
        </w:rPr>
        <w:t>All sales are final.</w:t>
      </w:r>
      <w:r w:rsidR="0064107C" w:rsidRPr="00FF0C0E">
        <w:rPr>
          <w:rFonts w:ascii="Palatino Linotype" w:eastAsia="Times New Roman" w:hAnsi="Palatino Linotype" w:cs="Times New Roman"/>
          <w:sz w:val="24"/>
          <w:szCs w:val="24"/>
        </w:rPr>
        <w:t xml:space="preserve"> Authors retain all rights to submitted work. Entry Submissions are deleted from entry database at the conclusion of the competition.</w:t>
      </w:r>
    </w:p>
    <w:p w14:paraId="4358FBE1" w14:textId="77777777" w:rsidR="00E72ECC" w:rsidRPr="00FF0C0E" w:rsidRDefault="00E72ECC" w:rsidP="00220061">
      <w:pPr>
        <w:spacing w:after="0" w:line="360" w:lineRule="auto"/>
        <w:ind w:left="720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47C3CB24" w14:textId="1FCDF8B3" w:rsidR="00E72ECC" w:rsidRPr="00FF0C0E" w:rsidRDefault="00E72ECC" w:rsidP="00220061">
      <w:pPr>
        <w:pStyle w:val="NoSpacing"/>
        <w:spacing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hAnsi="Palatino Linotype" w:cs="Times New Roman"/>
          <w:b/>
          <w:color w:val="FF0000"/>
          <w:sz w:val="24"/>
          <w:szCs w:val="24"/>
        </w:rPr>
        <w:t>PLEASE NOTE:</w:t>
      </w:r>
      <w:r w:rsidRPr="00FF0C0E">
        <w:rPr>
          <w:rFonts w:ascii="Palatino Linotype" w:hAnsi="Palatino Linotype" w:cs="Times New Roman"/>
          <w:color w:val="FF0000"/>
          <w:sz w:val="24"/>
          <w:szCs w:val="24"/>
        </w:rPr>
        <w:t xml:space="preserve"> 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Our staff will be communicating with you </w:t>
      </w:r>
      <w:r w:rsidRPr="00FF0C0E">
        <w:rPr>
          <w:rFonts w:ascii="Palatino Linotype" w:hAnsi="Palatino Linotype" w:cs="Times New Roman"/>
          <w:b/>
          <w:sz w:val="24"/>
          <w:szCs w:val="24"/>
          <w:u w:val="single"/>
        </w:rPr>
        <w:t>via e-mail</w:t>
      </w:r>
      <w:r w:rsidR="00FF0C0E">
        <w:rPr>
          <w:rFonts w:ascii="Palatino Linotype" w:hAnsi="Palatino Linotype" w:cs="Times New Roman"/>
          <w:sz w:val="24"/>
          <w:szCs w:val="24"/>
        </w:rPr>
        <w:t>--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an entry confirmation email </w:t>
      </w:r>
      <w:r w:rsidR="00FF0C0E">
        <w:rPr>
          <w:rFonts w:ascii="Palatino Linotype" w:hAnsi="Palatino Linotype" w:cs="Times New Roman"/>
          <w:sz w:val="24"/>
          <w:szCs w:val="24"/>
        </w:rPr>
        <w:t>and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 if your title places as a winner or finalist in the contest. </w:t>
      </w:r>
      <w:r w:rsidR="00FF0C0E">
        <w:rPr>
          <w:rFonts w:ascii="Palatino Linotype" w:hAnsi="Palatino Linotype" w:cs="Times New Roman"/>
          <w:sz w:val="24"/>
          <w:szCs w:val="24"/>
        </w:rPr>
        <w:t>Take notice that o</w:t>
      </w:r>
      <w:r w:rsidRPr="00FF0C0E">
        <w:rPr>
          <w:rFonts w:ascii="Palatino Linotype" w:hAnsi="Palatino Linotype" w:cs="Times New Roman"/>
          <w:sz w:val="24"/>
          <w:szCs w:val="24"/>
        </w:rPr>
        <w:t xml:space="preserve">ur messages may be placed in your spam folder. One way to make sure our messages reach your inbox is to add our e-mail address to your contact list. </w:t>
      </w:r>
      <w:r w:rsidR="0064107C" w:rsidRPr="00FF0C0E">
        <w:rPr>
          <w:rFonts w:ascii="Palatino Linotype" w:hAnsi="Palatino Linotype" w:cs="Times New Roman"/>
          <w:sz w:val="24"/>
          <w:szCs w:val="24"/>
        </w:rPr>
        <w:t>Your email will be saved in our database for all future communications.</w:t>
      </w:r>
    </w:p>
    <w:p w14:paraId="02E857AA" w14:textId="77777777" w:rsidR="006C2533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CB6B28E" w14:textId="6ACF4DCC" w:rsidR="00C22585" w:rsidRPr="00FF0C0E" w:rsidRDefault="006C2533" w:rsidP="00220061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SUBMISSION CHECKLIST</w:t>
      </w:r>
    </w:p>
    <w:p w14:paraId="67ECDED4" w14:textId="7322DF59" w:rsidR="00C22585" w:rsidRPr="00FF0C0E" w:rsidRDefault="00C22585" w:rsidP="00220061">
      <w:pPr>
        <w:spacing w:after="0" w:line="36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Submitting </w:t>
      </w:r>
      <w:r w:rsidR="008A6554"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your work electronically</w:t>
      </w:r>
      <w:r w:rsidRPr="00FF0C0E">
        <w:rPr>
          <w:rFonts w:ascii="Palatino Linotype" w:eastAsia="Times New Roman" w:hAnsi="Palatino Linotype" w:cs="Times New Roman"/>
          <w:b/>
          <w:bCs/>
          <w:sz w:val="24"/>
          <w:szCs w:val="24"/>
        </w:rPr>
        <w:t>:</w:t>
      </w:r>
    </w:p>
    <w:p w14:paraId="052D64C7" w14:textId="77777777" w:rsidR="00125266" w:rsidRPr="00FF0C0E" w:rsidRDefault="00125266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Process your entry fee online.</w:t>
      </w:r>
    </w:p>
    <w:p w14:paraId="397FE023" w14:textId="6CD8356B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E-mail “</w:t>
      </w:r>
      <w:r w:rsidR="00286160" w:rsidRPr="00FF0C0E">
        <w:rPr>
          <w:rFonts w:ascii="Palatino Linotype" w:eastAsia="Times New Roman" w:hAnsi="Palatino Linotype" w:cs="Times New Roman"/>
          <w:bCs/>
          <w:sz w:val="24"/>
          <w:szCs w:val="24"/>
        </w:rPr>
        <w:t>info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@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americanwritingawards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.com” a copy of your filled out entry form as well as a PDF copy of your book.</w:t>
      </w:r>
      <w:r w:rsidR="00AB3F74"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Make sure to include the cover.</w:t>
      </w:r>
    </w:p>
    <w:p w14:paraId="79C6813E" w14:textId="77777777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Attach a past Press Release or Marketing Material for each title (if available)</w:t>
      </w:r>
    </w:p>
    <w:p w14:paraId="4F592241" w14:textId="72CB6508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Include your e-mail address that was used to process your entry fee payment online (page one of the entry form)</w:t>
      </w:r>
    </w:p>
    <w:p w14:paraId="298405D6" w14:textId="039B45A4" w:rsidR="00C22585" w:rsidRPr="00FF0C0E" w:rsidRDefault="00C22585" w:rsidP="00220061">
      <w:pPr>
        <w:numPr>
          <w:ilvl w:val="0"/>
          <w:numId w:val="2"/>
        </w:num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“A</w:t>
      </w:r>
      <w:r w:rsidR="00AB3F74" w:rsidRPr="00FF0C0E">
        <w:rPr>
          <w:rFonts w:ascii="Palatino Linotype" w:eastAsia="Times New Roman" w:hAnsi="Palatino Linotype" w:cs="Times New Roman"/>
          <w:bCs/>
          <w:sz w:val="24"/>
          <w:szCs w:val="24"/>
        </w:rPr>
        <w:t>merican Writing Awards” should</w:t>
      </w:r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appear on your credit card</w:t>
      </w:r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/</w:t>
      </w:r>
      <w:proofErr w:type="spellStart"/>
      <w:r w:rsidR="00CF6691" w:rsidRPr="00FF0C0E">
        <w:rPr>
          <w:rFonts w:ascii="Palatino Linotype" w:eastAsia="Times New Roman" w:hAnsi="Palatino Linotype" w:cs="Times New Roman"/>
          <w:bCs/>
          <w:sz w:val="24"/>
          <w:szCs w:val="24"/>
        </w:rPr>
        <w:t>Paypal</w:t>
      </w:r>
      <w:proofErr w:type="spellEnd"/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proofErr w:type="gramStart"/>
      <w:r w:rsidRPr="00FF0C0E">
        <w:rPr>
          <w:rFonts w:ascii="Palatino Linotype" w:eastAsia="Times New Roman" w:hAnsi="Palatino Linotype" w:cs="Times New Roman"/>
          <w:bCs/>
          <w:sz w:val="24"/>
          <w:szCs w:val="24"/>
        </w:rPr>
        <w:t>statement</w:t>
      </w:r>
      <w:proofErr w:type="gramEnd"/>
    </w:p>
    <w:p w14:paraId="76CB4F36" w14:textId="1E0E447B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2465F16F" w14:textId="75EC057D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14:paraId="34C571DC" w14:textId="47FF27BC" w:rsidR="00E41B8A" w:rsidRPr="00FF0C0E" w:rsidRDefault="00E41B8A" w:rsidP="00E41B8A">
      <w:pPr>
        <w:spacing w:after="0" w:line="36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tbl>
      <w:tblPr>
        <w:tblStyle w:val="TableGrid"/>
        <w:tblpPr w:leftFromText="180" w:rightFromText="180" w:tblpY="-225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248"/>
        <w:gridCol w:w="3357"/>
        <w:gridCol w:w="3357"/>
        <w:gridCol w:w="108"/>
      </w:tblGrid>
      <w:tr w:rsidR="00E41B8A" w:rsidRPr="00FF0C0E" w14:paraId="7811B680" w14:textId="77777777" w:rsidTr="00074918">
        <w:trPr>
          <w:gridBefore w:val="1"/>
          <w:wBefore w:w="108" w:type="dxa"/>
          <w:trHeight w:val="432"/>
        </w:trPr>
        <w:tc>
          <w:tcPr>
            <w:tcW w:w="10070" w:type="dxa"/>
            <w:gridSpan w:val="4"/>
          </w:tcPr>
          <w:p w14:paraId="6675799B" w14:textId="30346B02" w:rsidR="00E41B8A" w:rsidRPr="00FF0C0E" w:rsidRDefault="00972406" w:rsidP="00E41B8A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</w:rPr>
              <w:lastRenderedPageBreak/>
              <w:t>OFFICIAL 202</w:t>
            </w:r>
            <w:r w:rsidR="00BC472E">
              <w:rPr>
                <w:rFonts w:ascii="Palatino Linotype" w:eastAsia="Times New Roman" w:hAnsi="Palatino Linotype" w:cs="Times New Roman"/>
                <w:b/>
                <w:bCs/>
              </w:rPr>
              <w:t>3</w:t>
            </w:r>
            <w:r w:rsidR="00E41B8A" w:rsidRPr="00FF0C0E">
              <w:rPr>
                <w:rFonts w:ascii="Palatino Linotype" w:eastAsia="Times New Roman" w:hAnsi="Palatino Linotype" w:cs="Times New Roman"/>
                <w:b/>
                <w:bCs/>
              </w:rPr>
              <w:t xml:space="preserve"> CATEGORIES</w:t>
            </w:r>
          </w:p>
          <w:p w14:paraId="3C432C92" w14:textId="19BC437B" w:rsidR="00074918" w:rsidRPr="00FF0C0E" w:rsidRDefault="00074918" w:rsidP="00E41B8A">
            <w:pPr>
              <w:jc w:val="center"/>
              <w:rPr>
                <w:rFonts w:ascii="Palatino Linotype" w:eastAsia="Times New Roman" w:hAnsi="Palatino Linotype" w:cs="Times New Roman"/>
                <w:bCs/>
              </w:rPr>
            </w:pPr>
          </w:p>
        </w:tc>
      </w:tr>
      <w:tr w:rsidR="00E41B8A" w:rsidRPr="00FF0C0E" w14:paraId="0F228792" w14:textId="77777777" w:rsidTr="00074918">
        <w:trPr>
          <w:gridAfter w:val="1"/>
          <w:wAfter w:w="108" w:type="dxa"/>
          <w:trHeight w:val="11888"/>
        </w:trPr>
        <w:tc>
          <w:tcPr>
            <w:tcW w:w="3356" w:type="dxa"/>
            <w:gridSpan w:val="2"/>
          </w:tcPr>
          <w:p w14:paraId="1E0FE4FA" w14:textId="7777777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Animals/Pets – General</w:t>
            </w:r>
          </w:p>
          <w:p w14:paraId="62D006C3" w14:textId="7777777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Anthologies – Non-Fiction</w:t>
            </w:r>
          </w:p>
          <w:p w14:paraId="61A04CAA" w14:textId="7777777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Art</w:t>
            </w:r>
          </w:p>
          <w:p w14:paraId="5DAA1030" w14:textId="7777777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Autobiography/Memoirs</w:t>
            </w:r>
          </w:p>
          <w:p w14:paraId="77FFE36D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Best Cover Design – Fiction</w:t>
            </w:r>
          </w:p>
          <w:p w14:paraId="6A5CE8CC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Best Cover Design – Non-Fiction</w:t>
            </w:r>
          </w:p>
          <w:p w14:paraId="3C7D0F1B" w14:textId="0B0FEAD2" w:rsidR="00074918" w:rsidRPr="00FF0C0E" w:rsidRDefault="00B81838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>
              <w:rPr>
                <w:rFonts w:ascii="Palatino Linotype" w:eastAsia="Times New Roman" w:hAnsi="Palatino Linotype" w:cs="Times New Roman"/>
                <w:bCs/>
              </w:rPr>
              <w:t xml:space="preserve">Best </w:t>
            </w:r>
            <w:proofErr w:type="gramStart"/>
            <w:r>
              <w:rPr>
                <w:rFonts w:ascii="Palatino Linotype" w:eastAsia="Times New Roman" w:hAnsi="Palatino Linotype" w:cs="Times New Roman"/>
                <w:bCs/>
              </w:rPr>
              <w:t>New(</w:t>
            </w:r>
            <w:proofErr w:type="gramEnd"/>
            <w:r>
              <w:rPr>
                <w:rFonts w:ascii="Palatino Linotype" w:eastAsia="Times New Roman" w:hAnsi="Palatino Linotype" w:cs="Times New Roman"/>
                <w:bCs/>
              </w:rPr>
              <w:t xml:space="preserve">Debut) </w:t>
            </w:r>
            <w:r w:rsidR="00E41B8A" w:rsidRPr="00FF0C0E">
              <w:rPr>
                <w:rFonts w:ascii="Palatino Linotype" w:eastAsia="Times New Roman" w:hAnsi="Palatino Linotype" w:cs="Times New Roman"/>
                <w:bCs/>
              </w:rPr>
              <w:t>Fiction</w:t>
            </w:r>
          </w:p>
          <w:p w14:paraId="603BF9FF" w14:textId="323F71C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 xml:space="preserve">Best </w:t>
            </w:r>
            <w:proofErr w:type="gramStart"/>
            <w:r w:rsidRPr="00FF0C0E">
              <w:rPr>
                <w:rFonts w:ascii="Palatino Linotype" w:eastAsia="Times New Roman" w:hAnsi="Palatino Linotype" w:cs="Times New Roman"/>
                <w:bCs/>
              </w:rPr>
              <w:t>New</w:t>
            </w:r>
            <w:r w:rsidR="00B81838">
              <w:rPr>
                <w:rFonts w:ascii="Palatino Linotype" w:eastAsia="Times New Roman" w:hAnsi="Palatino Linotype" w:cs="Times New Roman"/>
                <w:bCs/>
              </w:rPr>
              <w:t>(</w:t>
            </w:r>
            <w:proofErr w:type="gramEnd"/>
            <w:r w:rsidR="00B81838">
              <w:rPr>
                <w:rFonts w:ascii="Palatino Linotype" w:eastAsia="Times New Roman" w:hAnsi="Palatino Linotype" w:cs="Times New Roman"/>
                <w:bCs/>
              </w:rPr>
              <w:t xml:space="preserve">Debut) </w:t>
            </w:r>
            <w:r w:rsidRPr="00FF0C0E">
              <w:rPr>
                <w:rFonts w:ascii="Palatino Linotype" w:eastAsia="Times New Roman" w:hAnsi="Palatino Linotype" w:cs="Times New Roman"/>
                <w:bCs/>
              </w:rPr>
              <w:t>Non-Fiction</w:t>
            </w:r>
          </w:p>
          <w:p w14:paraId="77F28F70" w14:textId="7777777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Biography – General</w:t>
            </w:r>
          </w:p>
          <w:p w14:paraId="5989AF5B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Business – General</w:t>
            </w:r>
          </w:p>
          <w:p w14:paraId="3F59A7E6" w14:textId="1697C86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Business – Entrepreneurship</w:t>
            </w:r>
          </w:p>
          <w:p w14:paraId="32884366" w14:textId="150E59B3" w:rsidR="00074918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Business – Management &amp; Leadership</w:t>
            </w:r>
          </w:p>
          <w:p w14:paraId="6293E7A4" w14:textId="5F11811D" w:rsidR="00964B20" w:rsidRPr="00FF0C0E" w:rsidRDefault="00964B20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>
              <w:rPr>
                <w:rFonts w:ascii="Palatino Linotype" w:eastAsia="Times New Roman" w:hAnsi="Palatino Linotype" w:cs="Times New Roman"/>
                <w:bCs/>
              </w:rPr>
              <w:t>Business - Motivational</w:t>
            </w:r>
          </w:p>
          <w:p w14:paraId="0F400026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Business – Personal Finance/Investing</w:t>
            </w:r>
          </w:p>
          <w:p w14:paraId="2F75B9CB" w14:textId="60D9668C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Business – Sales</w:t>
            </w:r>
          </w:p>
          <w:p w14:paraId="5938A0C8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Children’s Educational</w:t>
            </w:r>
          </w:p>
          <w:p w14:paraId="52656F32" w14:textId="66014172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Children's Fiction</w:t>
            </w:r>
          </w:p>
          <w:p w14:paraId="6F1B9880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Children's Interactive</w:t>
            </w:r>
          </w:p>
          <w:p w14:paraId="3D9A44DC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Children's Non-Fiction</w:t>
            </w:r>
          </w:p>
          <w:p w14:paraId="6C23B191" w14:textId="77777777" w:rsidR="00074918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Children’s Picture Book</w:t>
            </w:r>
          </w:p>
          <w:p w14:paraId="1867B1D3" w14:textId="44F7A938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Children's Religious</w:t>
            </w:r>
          </w:p>
          <w:p w14:paraId="5D1DAB44" w14:textId="77777777" w:rsidR="00E41B8A" w:rsidRPr="00FF0C0E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Cookbooks</w:t>
            </w:r>
          </w:p>
          <w:p w14:paraId="4EF86473" w14:textId="77777777" w:rsidR="00E41B8A" w:rsidRDefault="00E41B8A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Education/Academic</w:t>
            </w:r>
          </w:p>
          <w:p w14:paraId="3F79A6AF" w14:textId="01A0B1EC" w:rsidR="00E065A0" w:rsidRPr="00FF0C0E" w:rsidRDefault="00E065A0" w:rsidP="0007491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>
              <w:rPr>
                <w:rFonts w:ascii="Palatino Linotype" w:eastAsia="Times New Roman" w:hAnsi="Palatino Linotype" w:cs="Times New Roman"/>
                <w:bCs/>
              </w:rPr>
              <w:t xml:space="preserve">Fiction </w:t>
            </w:r>
            <w:r w:rsidRPr="00E065A0">
              <w:rPr>
                <w:rFonts w:ascii="Palatino Linotype" w:eastAsia="Times New Roman" w:hAnsi="Palatino Linotype" w:cs="Times New Roman"/>
                <w:bCs/>
              </w:rPr>
              <w:t>–</w:t>
            </w:r>
            <w:r>
              <w:rPr>
                <w:rFonts w:ascii="Palatino Linotype" w:eastAsia="Times New Roman" w:hAnsi="Palatino Linotype" w:cs="Times New Roman"/>
                <w:bCs/>
              </w:rPr>
              <w:t xml:space="preserve"> General</w:t>
            </w:r>
          </w:p>
        </w:tc>
        <w:tc>
          <w:tcPr>
            <w:tcW w:w="3357" w:type="dxa"/>
          </w:tcPr>
          <w:p w14:paraId="00DD2CA5" w14:textId="33081B0D" w:rsidR="00074918" w:rsidRPr="00942136" w:rsidRDefault="00E41B8A" w:rsidP="0094213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942136">
              <w:rPr>
                <w:rFonts w:ascii="Palatino Linotype" w:eastAsia="Times New Roman" w:hAnsi="Palatino Linotype" w:cs="Times New Roman"/>
                <w:bCs/>
              </w:rPr>
              <w:t>Fiction – Anthologies</w:t>
            </w:r>
          </w:p>
          <w:p w14:paraId="06F7E5B1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Fantasy</w:t>
            </w:r>
          </w:p>
          <w:p w14:paraId="22502DA7" w14:textId="1758A172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Historical</w:t>
            </w:r>
          </w:p>
          <w:p w14:paraId="2FF24D7F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Horror</w:t>
            </w:r>
          </w:p>
          <w:p w14:paraId="1690E018" w14:textId="49B14008" w:rsidR="00E41B8A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Inspirational</w:t>
            </w:r>
          </w:p>
          <w:p w14:paraId="6846156E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LGBTQ Fiction</w:t>
            </w:r>
          </w:p>
          <w:p w14:paraId="1E2E88A6" w14:textId="3E36431E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 xml:space="preserve">Fiction – Multicultural </w:t>
            </w:r>
          </w:p>
          <w:p w14:paraId="391EF2FF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Mystery/Suspense</w:t>
            </w:r>
          </w:p>
          <w:p w14:paraId="46009909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New Age Fiction</w:t>
            </w:r>
          </w:p>
          <w:p w14:paraId="44BB218D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Novelette (7,500 to 17,500 words)</w:t>
            </w:r>
          </w:p>
          <w:p w14:paraId="7FC8F131" w14:textId="280E128C" w:rsidR="00F7106E" w:rsidRPr="00F7106E" w:rsidRDefault="00E41B8A" w:rsidP="00F7106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Novella (17,500 to 40,000 words)</w:t>
            </w:r>
          </w:p>
          <w:p w14:paraId="36318420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 xml:space="preserve">Fiction – Religious </w:t>
            </w:r>
          </w:p>
          <w:p w14:paraId="436BEF9F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Romance</w:t>
            </w:r>
          </w:p>
          <w:p w14:paraId="4562494C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Science Fiction</w:t>
            </w:r>
          </w:p>
          <w:p w14:paraId="2B51EAB1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Thriller/Adventure</w:t>
            </w:r>
          </w:p>
          <w:p w14:paraId="03B696BF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Fiction – Women's Fiction</w:t>
            </w:r>
          </w:p>
          <w:p w14:paraId="4EF1C991" w14:textId="02BDB76D" w:rsidR="00E41B8A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 xml:space="preserve">Fiction – Young Adult </w:t>
            </w:r>
          </w:p>
          <w:p w14:paraId="433291DC" w14:textId="079EE60E" w:rsidR="00964B20" w:rsidRDefault="00964B20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>
              <w:rPr>
                <w:rFonts w:ascii="Palatino Linotype" w:eastAsia="Times New Roman" w:hAnsi="Palatino Linotype" w:cs="Times New Roman"/>
                <w:bCs/>
              </w:rPr>
              <w:t>Health – Addiction and Recovery</w:t>
            </w:r>
          </w:p>
          <w:p w14:paraId="40394570" w14:textId="51FF474D" w:rsidR="00BC472E" w:rsidRDefault="00964B20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>
              <w:rPr>
                <w:rFonts w:ascii="Palatino Linotype" w:eastAsia="Times New Roman" w:hAnsi="Palatino Linotype" w:cs="Times New Roman"/>
                <w:bCs/>
              </w:rPr>
              <w:t>Health – Death and Dying</w:t>
            </w:r>
          </w:p>
          <w:p w14:paraId="495F23F2" w14:textId="3983721E" w:rsidR="00964B20" w:rsidRPr="00FF0C0E" w:rsidRDefault="00964B20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>
              <w:rPr>
                <w:rFonts w:ascii="Palatino Linotype" w:eastAsia="Times New Roman" w:hAnsi="Palatino Linotype" w:cs="Times New Roman"/>
                <w:bCs/>
              </w:rPr>
              <w:t>Health – Diet and Exercise</w:t>
            </w:r>
          </w:p>
          <w:p w14:paraId="2CCE9924" w14:textId="3D6C89C9" w:rsidR="00E41B8A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Health – G</w:t>
            </w:r>
            <w:r w:rsidR="00964B20">
              <w:rPr>
                <w:rFonts w:ascii="Palatino Linotype" w:eastAsia="Times New Roman" w:hAnsi="Palatino Linotype" w:cs="Times New Roman"/>
                <w:bCs/>
              </w:rPr>
              <w:t>eneral</w:t>
            </w:r>
          </w:p>
          <w:p w14:paraId="58F9F3EA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History – General</w:t>
            </w:r>
          </w:p>
          <w:p w14:paraId="09DBDF59" w14:textId="77777777" w:rsidR="00074918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History – Military</w:t>
            </w:r>
          </w:p>
          <w:p w14:paraId="0CD5CF46" w14:textId="4E11544D" w:rsidR="00E41B8A" w:rsidRPr="00FF0C0E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History – United States</w:t>
            </w:r>
          </w:p>
          <w:p w14:paraId="017D7811" w14:textId="77777777" w:rsidR="00E41B8A" w:rsidRDefault="00E41B8A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Home &amp; Garden</w:t>
            </w:r>
          </w:p>
          <w:p w14:paraId="70662FC9" w14:textId="5D698D49" w:rsidR="005D16BB" w:rsidRPr="00FF0C0E" w:rsidRDefault="005D16BB" w:rsidP="0007491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>
              <w:rPr>
                <w:rFonts w:ascii="Palatino Linotype" w:eastAsia="Times New Roman" w:hAnsi="Palatino Linotype" w:cs="Times New Roman"/>
                <w:bCs/>
              </w:rPr>
              <w:t>Humor/Comedy/Satire</w:t>
            </w:r>
          </w:p>
          <w:p w14:paraId="4573CA2A" w14:textId="03471E1E" w:rsidR="00E41B8A" w:rsidRPr="009B27EC" w:rsidRDefault="00E41B8A" w:rsidP="009B27EC">
            <w:p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</w:p>
          <w:p w14:paraId="38FC57D3" w14:textId="3D3DA825" w:rsidR="00E41B8A" w:rsidRPr="00FF0C0E" w:rsidRDefault="00E41B8A" w:rsidP="00074918">
            <w:pPr>
              <w:pStyle w:val="ListParagraph"/>
              <w:spacing w:line="360" w:lineRule="auto"/>
              <w:ind w:left="360"/>
              <w:rPr>
                <w:rFonts w:ascii="Palatino Linotype" w:eastAsia="Times New Roman" w:hAnsi="Palatino Linotype" w:cs="Times New Roman"/>
                <w:bCs/>
              </w:rPr>
            </w:pPr>
          </w:p>
        </w:tc>
        <w:tc>
          <w:tcPr>
            <w:tcW w:w="3357" w:type="dxa"/>
          </w:tcPr>
          <w:p w14:paraId="6D8A291D" w14:textId="11203158" w:rsidR="00964B20" w:rsidRPr="005D16BB" w:rsidRDefault="00964B20" w:rsidP="005D16B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5D16BB">
              <w:rPr>
                <w:rFonts w:ascii="Palatino Linotype" w:eastAsia="Times New Roman" w:hAnsi="Palatino Linotype" w:cs="Times New Roman"/>
                <w:bCs/>
              </w:rPr>
              <w:t>Law</w:t>
            </w:r>
          </w:p>
          <w:p w14:paraId="1B11C414" w14:textId="25643C04" w:rsidR="00964B20" w:rsidRDefault="00964B20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>
              <w:rPr>
                <w:rFonts w:ascii="Palatino Linotype" w:eastAsia="Times New Roman" w:hAnsi="Palatino Linotype" w:cs="Times New Roman"/>
                <w:bCs/>
              </w:rPr>
              <w:t>Legacy – Children’s Book</w:t>
            </w:r>
          </w:p>
          <w:p w14:paraId="58ED33EC" w14:textId="442162F4" w:rsidR="00CC2286" w:rsidRPr="00FF0C0E" w:rsidRDefault="00CC2286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Legacy</w:t>
            </w:r>
            <w:r w:rsidR="00964B20">
              <w:rPr>
                <w:rFonts w:ascii="Palatino Linotype" w:eastAsia="Times New Roman" w:hAnsi="Palatino Linotype" w:cs="Times New Roman"/>
                <w:bCs/>
              </w:rPr>
              <w:t xml:space="preserve"> </w:t>
            </w:r>
            <w:r w:rsidRPr="00FF0C0E">
              <w:rPr>
                <w:rFonts w:ascii="Palatino Linotype" w:eastAsia="Times New Roman" w:hAnsi="Palatino Linotype" w:cs="Times New Roman"/>
                <w:bCs/>
              </w:rPr>
              <w:t>-</w:t>
            </w:r>
            <w:r w:rsidR="00964B20">
              <w:rPr>
                <w:rFonts w:ascii="Palatino Linotype" w:eastAsia="Times New Roman" w:hAnsi="Palatino Linotype" w:cs="Times New Roman"/>
                <w:bCs/>
              </w:rPr>
              <w:t xml:space="preserve"> </w:t>
            </w:r>
            <w:r w:rsidRPr="00FF0C0E">
              <w:rPr>
                <w:rFonts w:ascii="Palatino Linotype" w:eastAsia="Times New Roman" w:hAnsi="Palatino Linotype" w:cs="Times New Roman"/>
                <w:bCs/>
              </w:rPr>
              <w:t>Fiction</w:t>
            </w:r>
          </w:p>
          <w:p w14:paraId="391D0B98" w14:textId="110E8F00" w:rsidR="00CC2286" w:rsidRPr="00FF0C0E" w:rsidRDefault="00CC2286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Legacy</w:t>
            </w:r>
            <w:r w:rsidR="00964B20">
              <w:rPr>
                <w:rFonts w:ascii="Palatino Linotype" w:eastAsia="Times New Roman" w:hAnsi="Palatino Linotype" w:cs="Times New Roman"/>
                <w:bCs/>
              </w:rPr>
              <w:t xml:space="preserve"> </w:t>
            </w:r>
            <w:r w:rsidRPr="00FF0C0E">
              <w:rPr>
                <w:rFonts w:ascii="Palatino Linotype" w:eastAsia="Times New Roman" w:hAnsi="Palatino Linotype" w:cs="Times New Roman"/>
                <w:bCs/>
              </w:rPr>
              <w:t>-</w:t>
            </w:r>
            <w:r w:rsidR="00964B20">
              <w:rPr>
                <w:rFonts w:ascii="Palatino Linotype" w:eastAsia="Times New Roman" w:hAnsi="Palatino Linotype" w:cs="Times New Roman"/>
                <w:bCs/>
              </w:rPr>
              <w:t xml:space="preserve"> </w:t>
            </w:r>
            <w:r w:rsidRPr="00FF0C0E">
              <w:rPr>
                <w:rFonts w:ascii="Palatino Linotype" w:eastAsia="Times New Roman" w:hAnsi="Palatino Linotype" w:cs="Times New Roman"/>
                <w:bCs/>
              </w:rPr>
              <w:t>Non-Fiction</w:t>
            </w:r>
          </w:p>
          <w:p w14:paraId="0168627F" w14:textId="0B75968B" w:rsidR="00074918" w:rsidRPr="00FF0C0E" w:rsidRDefault="00074918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LGBTQ – Non-Fiction</w:t>
            </w:r>
          </w:p>
          <w:p w14:paraId="1C974774" w14:textId="77777777" w:rsidR="00074918" w:rsidRDefault="00074918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Multicultural Non-Fiction</w:t>
            </w:r>
          </w:p>
          <w:p w14:paraId="2CA33F33" w14:textId="0853B8CF" w:rsidR="007C778E" w:rsidRPr="00FF0C0E" w:rsidRDefault="007C778E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>
              <w:rPr>
                <w:rFonts w:ascii="Palatino Linotype" w:eastAsia="Times New Roman" w:hAnsi="Palatino Linotype" w:cs="Times New Roman"/>
                <w:bCs/>
              </w:rPr>
              <w:t xml:space="preserve">Non-Fiction </w:t>
            </w:r>
            <w:r w:rsidRPr="007C778E">
              <w:rPr>
                <w:rFonts w:ascii="Palatino Linotype" w:eastAsia="Times New Roman" w:hAnsi="Palatino Linotype" w:cs="Times New Roman"/>
                <w:bCs/>
              </w:rPr>
              <w:t>–</w:t>
            </w:r>
            <w:r>
              <w:rPr>
                <w:rFonts w:ascii="Palatino Linotype" w:eastAsia="Times New Roman" w:hAnsi="Palatino Linotype" w:cs="Times New Roman"/>
                <w:bCs/>
              </w:rPr>
              <w:t xml:space="preserve"> General</w:t>
            </w:r>
          </w:p>
          <w:p w14:paraId="729CF226" w14:textId="77777777" w:rsidR="00074918" w:rsidRPr="00FF0C0E" w:rsidRDefault="00074918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Non-Fiction – Narrative</w:t>
            </w:r>
          </w:p>
          <w:p w14:paraId="5F8062A0" w14:textId="77777777" w:rsidR="00074918" w:rsidRPr="00FF0C0E" w:rsidRDefault="00074918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Parenting &amp; Family</w:t>
            </w:r>
          </w:p>
          <w:p w14:paraId="22874CCF" w14:textId="03F16A1C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 xml:space="preserve">Performing Arts – Film, Theater, Dance, Music </w:t>
            </w:r>
          </w:p>
          <w:p w14:paraId="201CBB61" w14:textId="115F1F27" w:rsidR="00E41B8A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Photography</w:t>
            </w:r>
          </w:p>
          <w:p w14:paraId="093AC967" w14:textId="331D318C" w:rsidR="00964B20" w:rsidRDefault="00964B20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>
              <w:rPr>
                <w:rFonts w:ascii="Palatino Linotype" w:eastAsia="Times New Roman" w:hAnsi="Palatino Linotype" w:cs="Times New Roman"/>
                <w:bCs/>
              </w:rPr>
              <w:t>Poetry – Anthologies</w:t>
            </w:r>
          </w:p>
          <w:p w14:paraId="4571D849" w14:textId="655F596D" w:rsidR="00964B20" w:rsidRPr="00FF0C0E" w:rsidRDefault="00964B20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>
              <w:rPr>
                <w:rFonts w:ascii="Palatino Linotype" w:eastAsia="Times New Roman" w:hAnsi="Palatino Linotype" w:cs="Times New Roman"/>
                <w:bCs/>
              </w:rPr>
              <w:t>Poetry - Contemporary</w:t>
            </w:r>
          </w:p>
          <w:p w14:paraId="094D33F6" w14:textId="06D0CD00" w:rsidR="00E41B8A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Poetry</w:t>
            </w:r>
            <w:r w:rsidR="00964B20">
              <w:rPr>
                <w:rFonts w:ascii="Palatino Linotype" w:eastAsia="Times New Roman" w:hAnsi="Palatino Linotype" w:cs="Times New Roman"/>
                <w:bCs/>
              </w:rPr>
              <w:t xml:space="preserve"> – General</w:t>
            </w:r>
          </w:p>
          <w:p w14:paraId="308AE899" w14:textId="6D2648B8" w:rsidR="00964B20" w:rsidRDefault="00964B20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>
              <w:rPr>
                <w:rFonts w:ascii="Palatino Linotype" w:eastAsia="Times New Roman" w:hAnsi="Palatino Linotype" w:cs="Times New Roman"/>
                <w:bCs/>
              </w:rPr>
              <w:t xml:space="preserve">Poetry </w:t>
            </w:r>
            <w:r w:rsidR="009B27EC">
              <w:rPr>
                <w:rFonts w:ascii="Palatino Linotype" w:eastAsia="Times New Roman" w:hAnsi="Palatino Linotype" w:cs="Times New Roman"/>
                <w:bCs/>
              </w:rPr>
              <w:t>–</w:t>
            </w:r>
            <w:r>
              <w:rPr>
                <w:rFonts w:ascii="Palatino Linotype" w:eastAsia="Times New Roman" w:hAnsi="Palatino Linotype" w:cs="Times New Roman"/>
                <w:bCs/>
              </w:rPr>
              <w:t xml:space="preserve"> Narrative</w:t>
            </w:r>
          </w:p>
          <w:p w14:paraId="6F117A40" w14:textId="6F31B4C6" w:rsidR="009B27EC" w:rsidRDefault="009B27EC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>
              <w:rPr>
                <w:rFonts w:ascii="Palatino Linotype" w:eastAsia="Times New Roman" w:hAnsi="Palatino Linotype" w:cs="Times New Roman"/>
                <w:bCs/>
              </w:rPr>
              <w:t>Poetry - Religious</w:t>
            </w:r>
          </w:p>
          <w:p w14:paraId="3FBB90A6" w14:textId="3B9AB8E0" w:rsidR="00F7106E" w:rsidRDefault="00F7106E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>
              <w:rPr>
                <w:rFonts w:ascii="Palatino Linotype" w:eastAsia="Times New Roman" w:hAnsi="Palatino Linotype" w:cs="Times New Roman"/>
                <w:bCs/>
              </w:rPr>
              <w:t>Political</w:t>
            </w:r>
            <w:r w:rsidR="00DA1BA4">
              <w:rPr>
                <w:rFonts w:ascii="Palatino Linotype" w:eastAsia="Times New Roman" w:hAnsi="Palatino Linotype" w:cs="Times New Roman"/>
                <w:bCs/>
              </w:rPr>
              <w:t xml:space="preserve"> -Fiction</w:t>
            </w:r>
          </w:p>
          <w:p w14:paraId="39B346D0" w14:textId="7A26A892" w:rsidR="00DA1BA4" w:rsidRPr="00FF0C0E" w:rsidRDefault="00DA1BA4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>
              <w:rPr>
                <w:rFonts w:ascii="Palatino Linotype" w:eastAsia="Times New Roman" w:hAnsi="Palatino Linotype" w:cs="Times New Roman"/>
                <w:bCs/>
              </w:rPr>
              <w:t>Political – Non-Fiction</w:t>
            </w:r>
          </w:p>
          <w:p w14:paraId="71CF0EEC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Religion</w:t>
            </w:r>
          </w:p>
          <w:p w14:paraId="2F7C7A88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Self-Help</w:t>
            </w:r>
          </w:p>
          <w:p w14:paraId="5575848D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Social Change</w:t>
            </w:r>
          </w:p>
          <w:p w14:paraId="186B0A90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Spirituality</w:t>
            </w:r>
          </w:p>
          <w:p w14:paraId="5D80FB05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Sports</w:t>
            </w:r>
          </w:p>
          <w:p w14:paraId="382ADE4F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Travel</w:t>
            </w:r>
          </w:p>
          <w:p w14:paraId="5F9F6154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True Crime – Non-Fiction</w:t>
            </w:r>
          </w:p>
          <w:p w14:paraId="0065AB30" w14:textId="271E5F0D" w:rsidR="00E41B8A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Young Adult – Non-Fiction</w:t>
            </w:r>
          </w:p>
          <w:p w14:paraId="5331387C" w14:textId="6DAD17E6" w:rsidR="00BC472E" w:rsidRPr="00FF0C0E" w:rsidRDefault="00BC472E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>
              <w:rPr>
                <w:rFonts w:ascii="Palatino Linotype" w:eastAsia="Times New Roman" w:hAnsi="Palatino Linotype" w:cs="Times New Roman"/>
                <w:bCs/>
              </w:rPr>
              <w:t>Western</w:t>
            </w:r>
          </w:p>
          <w:p w14:paraId="5764F17B" w14:textId="77777777" w:rsidR="00E41B8A" w:rsidRPr="00FF0C0E" w:rsidRDefault="00E41B8A" w:rsidP="0007491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Palatino Linotype" w:eastAsia="Times New Roman" w:hAnsi="Palatino Linotype" w:cs="Times New Roman"/>
                <w:bCs/>
              </w:rPr>
            </w:pPr>
            <w:r w:rsidRPr="00FF0C0E">
              <w:rPr>
                <w:rFonts w:ascii="Palatino Linotype" w:eastAsia="Times New Roman" w:hAnsi="Palatino Linotype" w:cs="Times New Roman"/>
                <w:bCs/>
              </w:rPr>
              <w:t>Women's Issues</w:t>
            </w:r>
          </w:p>
          <w:p w14:paraId="1486B6E1" w14:textId="3EB1A0FC" w:rsidR="00E41B8A" w:rsidRPr="00FF0C0E" w:rsidRDefault="00E41B8A" w:rsidP="00E41B8A">
            <w:pPr>
              <w:rPr>
                <w:rFonts w:ascii="Palatino Linotype" w:eastAsia="Times New Roman" w:hAnsi="Palatino Linotype" w:cs="Times New Roman"/>
                <w:bCs/>
              </w:rPr>
            </w:pPr>
          </w:p>
        </w:tc>
      </w:tr>
    </w:tbl>
    <w:p w14:paraId="425D37C4" w14:textId="77777777" w:rsidR="00B06FBE" w:rsidRPr="00C22585" w:rsidRDefault="00B06FBE" w:rsidP="00B06FBE">
      <w:pPr>
        <w:spacing w:after="0" w:line="360" w:lineRule="auto"/>
        <w:rPr>
          <w:rFonts w:eastAsia="Times New Roman" w:cs="Times New Roman"/>
          <w:bCs/>
          <w:sz w:val="20"/>
          <w:szCs w:val="20"/>
        </w:rPr>
      </w:pPr>
    </w:p>
    <w:sectPr w:rsidR="00B06FBE" w:rsidRPr="00C22585" w:rsidSect="00E41B8A">
      <w:pgSz w:w="12240" w:h="15840"/>
      <w:pgMar w:top="900" w:right="1080" w:bottom="540" w:left="10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0AEF0" w14:textId="77777777" w:rsidR="00257ACC" w:rsidRDefault="00257ACC" w:rsidP="00A44204">
      <w:pPr>
        <w:spacing w:after="0" w:line="240" w:lineRule="auto"/>
      </w:pPr>
      <w:r>
        <w:separator/>
      </w:r>
    </w:p>
  </w:endnote>
  <w:endnote w:type="continuationSeparator" w:id="0">
    <w:p w14:paraId="46B892C5" w14:textId="77777777" w:rsidR="00257ACC" w:rsidRDefault="00257ACC" w:rsidP="00A4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84E4" w14:textId="77777777" w:rsidR="00257ACC" w:rsidRDefault="00257ACC" w:rsidP="00A44204">
      <w:pPr>
        <w:spacing w:after="0" w:line="240" w:lineRule="auto"/>
      </w:pPr>
      <w:r>
        <w:separator/>
      </w:r>
    </w:p>
  </w:footnote>
  <w:footnote w:type="continuationSeparator" w:id="0">
    <w:p w14:paraId="6DE732A8" w14:textId="77777777" w:rsidR="00257ACC" w:rsidRDefault="00257ACC" w:rsidP="00A44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F6D28"/>
    <w:multiLevelType w:val="hybridMultilevel"/>
    <w:tmpl w:val="EEB4F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4642D6"/>
    <w:multiLevelType w:val="hybridMultilevel"/>
    <w:tmpl w:val="C218B6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965BB"/>
    <w:multiLevelType w:val="hybridMultilevel"/>
    <w:tmpl w:val="F73C6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344BC"/>
    <w:multiLevelType w:val="hybridMultilevel"/>
    <w:tmpl w:val="60A63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F116A9"/>
    <w:multiLevelType w:val="hybridMultilevel"/>
    <w:tmpl w:val="06E2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7D19"/>
    <w:multiLevelType w:val="hybridMultilevel"/>
    <w:tmpl w:val="D6BEED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A461E"/>
    <w:multiLevelType w:val="hybridMultilevel"/>
    <w:tmpl w:val="731A1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9479350">
    <w:abstractNumId w:val="1"/>
  </w:num>
  <w:num w:numId="2" w16cid:durableId="505749829">
    <w:abstractNumId w:val="2"/>
  </w:num>
  <w:num w:numId="3" w16cid:durableId="679696345">
    <w:abstractNumId w:val="5"/>
  </w:num>
  <w:num w:numId="4" w16cid:durableId="1854539228">
    <w:abstractNumId w:val="4"/>
  </w:num>
  <w:num w:numId="5" w16cid:durableId="1247888021">
    <w:abstractNumId w:val="6"/>
  </w:num>
  <w:num w:numId="6" w16cid:durableId="234365123">
    <w:abstractNumId w:val="0"/>
  </w:num>
  <w:num w:numId="7" w16cid:durableId="1372536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533"/>
    <w:rsid w:val="00000282"/>
    <w:rsid w:val="00005E6E"/>
    <w:rsid w:val="000246D6"/>
    <w:rsid w:val="00037160"/>
    <w:rsid w:val="000613A1"/>
    <w:rsid w:val="00074918"/>
    <w:rsid w:val="00083346"/>
    <w:rsid w:val="0009444C"/>
    <w:rsid w:val="000C0052"/>
    <w:rsid w:val="000C392D"/>
    <w:rsid w:val="000D7062"/>
    <w:rsid w:val="000E087E"/>
    <w:rsid w:val="000F07A3"/>
    <w:rsid w:val="000F619B"/>
    <w:rsid w:val="00117C8F"/>
    <w:rsid w:val="00125266"/>
    <w:rsid w:val="00137D5B"/>
    <w:rsid w:val="00150EE7"/>
    <w:rsid w:val="0017271A"/>
    <w:rsid w:val="00194285"/>
    <w:rsid w:val="001B6385"/>
    <w:rsid w:val="001C42C6"/>
    <w:rsid w:val="001C7413"/>
    <w:rsid w:val="001E2579"/>
    <w:rsid w:val="001E46F6"/>
    <w:rsid w:val="001E63A6"/>
    <w:rsid w:val="00205729"/>
    <w:rsid w:val="00220061"/>
    <w:rsid w:val="00224685"/>
    <w:rsid w:val="00253AB4"/>
    <w:rsid w:val="00257ACC"/>
    <w:rsid w:val="002759E9"/>
    <w:rsid w:val="0027767A"/>
    <w:rsid w:val="00286160"/>
    <w:rsid w:val="002874CF"/>
    <w:rsid w:val="002A3092"/>
    <w:rsid w:val="002A5F40"/>
    <w:rsid w:val="002A643F"/>
    <w:rsid w:val="002B6189"/>
    <w:rsid w:val="002B72D8"/>
    <w:rsid w:val="002C1D53"/>
    <w:rsid w:val="002C366B"/>
    <w:rsid w:val="002D4613"/>
    <w:rsid w:val="002F319D"/>
    <w:rsid w:val="003410A9"/>
    <w:rsid w:val="00356254"/>
    <w:rsid w:val="0036520B"/>
    <w:rsid w:val="00371B7C"/>
    <w:rsid w:val="00374A7C"/>
    <w:rsid w:val="00395106"/>
    <w:rsid w:val="003D451C"/>
    <w:rsid w:val="003E43A5"/>
    <w:rsid w:val="003F2AC4"/>
    <w:rsid w:val="003F621D"/>
    <w:rsid w:val="003F79A7"/>
    <w:rsid w:val="00430AE6"/>
    <w:rsid w:val="00466331"/>
    <w:rsid w:val="00475A4F"/>
    <w:rsid w:val="004835FF"/>
    <w:rsid w:val="0049719D"/>
    <w:rsid w:val="004A33E0"/>
    <w:rsid w:val="004B00DD"/>
    <w:rsid w:val="004B0864"/>
    <w:rsid w:val="004B389B"/>
    <w:rsid w:val="004C019B"/>
    <w:rsid w:val="004E0ED0"/>
    <w:rsid w:val="005136A9"/>
    <w:rsid w:val="0052503C"/>
    <w:rsid w:val="00561301"/>
    <w:rsid w:val="00566585"/>
    <w:rsid w:val="005678B6"/>
    <w:rsid w:val="00576D44"/>
    <w:rsid w:val="005863DC"/>
    <w:rsid w:val="005C5FED"/>
    <w:rsid w:val="005D16BB"/>
    <w:rsid w:val="005D704D"/>
    <w:rsid w:val="005F477A"/>
    <w:rsid w:val="00617C1A"/>
    <w:rsid w:val="0064107C"/>
    <w:rsid w:val="00652B7A"/>
    <w:rsid w:val="00655B13"/>
    <w:rsid w:val="00655B8E"/>
    <w:rsid w:val="0066194E"/>
    <w:rsid w:val="006824BF"/>
    <w:rsid w:val="00685106"/>
    <w:rsid w:val="00694F70"/>
    <w:rsid w:val="006C2301"/>
    <w:rsid w:val="006C2533"/>
    <w:rsid w:val="006C3996"/>
    <w:rsid w:val="006F5F15"/>
    <w:rsid w:val="00736E7B"/>
    <w:rsid w:val="0075254B"/>
    <w:rsid w:val="00755F4A"/>
    <w:rsid w:val="00785DC3"/>
    <w:rsid w:val="007B70D9"/>
    <w:rsid w:val="007C765C"/>
    <w:rsid w:val="007C778E"/>
    <w:rsid w:val="007D56F1"/>
    <w:rsid w:val="008324EA"/>
    <w:rsid w:val="00836E01"/>
    <w:rsid w:val="00847B00"/>
    <w:rsid w:val="00866CAA"/>
    <w:rsid w:val="00872AE6"/>
    <w:rsid w:val="0087353A"/>
    <w:rsid w:val="00896CB4"/>
    <w:rsid w:val="008A6554"/>
    <w:rsid w:val="008F2DFF"/>
    <w:rsid w:val="00904B01"/>
    <w:rsid w:val="00911609"/>
    <w:rsid w:val="009173E1"/>
    <w:rsid w:val="00942136"/>
    <w:rsid w:val="00954374"/>
    <w:rsid w:val="00964B20"/>
    <w:rsid w:val="00972406"/>
    <w:rsid w:val="00974C64"/>
    <w:rsid w:val="00990354"/>
    <w:rsid w:val="009A35A8"/>
    <w:rsid w:val="009B27EC"/>
    <w:rsid w:val="009C4958"/>
    <w:rsid w:val="009C749B"/>
    <w:rsid w:val="009D560F"/>
    <w:rsid w:val="009E1A34"/>
    <w:rsid w:val="009F4EF2"/>
    <w:rsid w:val="00A2383C"/>
    <w:rsid w:val="00A24BA1"/>
    <w:rsid w:val="00A25829"/>
    <w:rsid w:val="00A34BD6"/>
    <w:rsid w:val="00A44204"/>
    <w:rsid w:val="00A51202"/>
    <w:rsid w:val="00A60625"/>
    <w:rsid w:val="00A614D2"/>
    <w:rsid w:val="00A7076F"/>
    <w:rsid w:val="00A82546"/>
    <w:rsid w:val="00AA4661"/>
    <w:rsid w:val="00AA52A5"/>
    <w:rsid w:val="00AB3F74"/>
    <w:rsid w:val="00AC258C"/>
    <w:rsid w:val="00AD1D13"/>
    <w:rsid w:val="00AE6430"/>
    <w:rsid w:val="00B06FBE"/>
    <w:rsid w:val="00B12524"/>
    <w:rsid w:val="00B16A4F"/>
    <w:rsid w:val="00B71630"/>
    <w:rsid w:val="00B80CE6"/>
    <w:rsid w:val="00B81838"/>
    <w:rsid w:val="00B85292"/>
    <w:rsid w:val="00B85E16"/>
    <w:rsid w:val="00B90F64"/>
    <w:rsid w:val="00B93A25"/>
    <w:rsid w:val="00BA0911"/>
    <w:rsid w:val="00BC472E"/>
    <w:rsid w:val="00BC716A"/>
    <w:rsid w:val="00BF5684"/>
    <w:rsid w:val="00C165FF"/>
    <w:rsid w:val="00C17238"/>
    <w:rsid w:val="00C22585"/>
    <w:rsid w:val="00C445D1"/>
    <w:rsid w:val="00C70CB2"/>
    <w:rsid w:val="00C946DC"/>
    <w:rsid w:val="00CA34DE"/>
    <w:rsid w:val="00CC2286"/>
    <w:rsid w:val="00CD4670"/>
    <w:rsid w:val="00CE7382"/>
    <w:rsid w:val="00CF50FC"/>
    <w:rsid w:val="00CF6691"/>
    <w:rsid w:val="00D254EA"/>
    <w:rsid w:val="00D262C6"/>
    <w:rsid w:val="00D2680A"/>
    <w:rsid w:val="00D61EA0"/>
    <w:rsid w:val="00D72734"/>
    <w:rsid w:val="00DA1BA4"/>
    <w:rsid w:val="00DB2F86"/>
    <w:rsid w:val="00DB5688"/>
    <w:rsid w:val="00DE65DA"/>
    <w:rsid w:val="00E065A0"/>
    <w:rsid w:val="00E41B8A"/>
    <w:rsid w:val="00E46140"/>
    <w:rsid w:val="00E540EA"/>
    <w:rsid w:val="00E57BBA"/>
    <w:rsid w:val="00E6199B"/>
    <w:rsid w:val="00E71119"/>
    <w:rsid w:val="00E72ECC"/>
    <w:rsid w:val="00EE3DD1"/>
    <w:rsid w:val="00EE54B9"/>
    <w:rsid w:val="00F21075"/>
    <w:rsid w:val="00F35D59"/>
    <w:rsid w:val="00F42080"/>
    <w:rsid w:val="00F616AD"/>
    <w:rsid w:val="00F6442F"/>
    <w:rsid w:val="00F67C64"/>
    <w:rsid w:val="00F7106E"/>
    <w:rsid w:val="00F7489C"/>
    <w:rsid w:val="00F97BB4"/>
    <w:rsid w:val="00FA42C4"/>
    <w:rsid w:val="00FC6766"/>
    <w:rsid w:val="00FE0B67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46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C25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25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C2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04"/>
  </w:style>
  <w:style w:type="paragraph" w:styleId="Footer">
    <w:name w:val="footer"/>
    <w:basedOn w:val="Normal"/>
    <w:link w:val="FooterChar"/>
    <w:uiPriority w:val="99"/>
    <w:unhideWhenUsed/>
    <w:rsid w:val="00A44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04"/>
  </w:style>
  <w:style w:type="character" w:styleId="Hyperlink">
    <w:name w:val="Hyperlink"/>
    <w:basedOn w:val="DefaultParagraphFont"/>
    <w:uiPriority w:val="99"/>
    <w:unhideWhenUsed/>
    <w:rsid w:val="00E72E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ECC"/>
    <w:pPr>
      <w:ind w:left="720"/>
      <w:contextualSpacing/>
    </w:pPr>
  </w:style>
  <w:style w:type="table" w:styleId="TableGrid">
    <w:name w:val="Table Grid"/>
    <w:basedOn w:val="TableNormal"/>
    <w:uiPriority w:val="59"/>
    <w:rsid w:val="00E41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BEF6-AAE9-4853-A315-A9C507F9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2023-05-08T18:41:00Z</dcterms:created>
  <dcterms:modified xsi:type="dcterms:W3CDTF">2023-07-24T15:04:00Z</dcterms:modified>
</cp:coreProperties>
</file>