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F1682">
      <w:pPr>
        <w:spacing w:after="0" w:line="240" w:lineRule="auto"/>
        <w:rPr>
          <w:rFonts w:ascii="Palatino Linotype" w:hAnsi="Palatino Linotype" w:eastAsia="Times New Roman" w:cs="Times New Roman"/>
          <w:b/>
          <w:sz w:val="20"/>
          <w:szCs w:val="20"/>
        </w:rPr>
      </w:pPr>
      <w:r>
        <w:rPr>
          <w:rFonts w:ascii="Palatino Linotype" w:hAnsi="Palatino Linotype" w:eastAsia="Times New Roman" w:cs="Times New Roman"/>
          <w:b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-278765</wp:posOffset>
                </wp:positionV>
                <wp:extent cx="7038975" cy="584200"/>
                <wp:effectExtent l="0" t="0" r="0" b="6350"/>
                <wp:wrapNone/>
                <wp:docPr id="3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975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B14ED5E">
                            <w:pPr>
                              <w:jc w:val="center"/>
                              <w:rPr>
                                <w:rFonts w:ascii="Palatino Linotype" w:hAnsi="Palatino Linotype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56"/>
                                <w:szCs w:val="56"/>
                              </w:rPr>
                              <w:t>PODCAST OF THE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-25.5pt;margin-top:-21.95pt;height:46pt;width:554.25pt;z-index:251659264;mso-width-relative:page;mso-height-relative:page;" filled="f" stroked="f" coordsize="21600,21600" o:gfxdata="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A2HHs2QAAAAsBAAAPAAAA&#10;AAAAAAEAIAAAACIAAABkcnMvZG93bnJldi54bWxQSwECFAAUAAAACACHTuJA7esjmxQCAAAqBAAA&#10;DgAAAAAAAAABACAAAAAoAQAAZHJzL2Uyb0RvYy54bWxQSwUGAAAAAAYABgBZAQAAr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B14ED5E">
                      <w:pPr>
                        <w:jc w:val="center"/>
                        <w:rPr>
                          <w:rFonts w:ascii="Palatino Linotype" w:hAnsi="Palatino Linotype"/>
                          <w:sz w:val="56"/>
                          <w:szCs w:val="56"/>
                        </w:rPr>
                      </w:pPr>
                      <w:r>
                        <w:rPr>
                          <w:rFonts w:ascii="Palatino Linotype" w:hAnsi="Palatino Linotype"/>
                          <w:sz w:val="56"/>
                          <w:szCs w:val="56"/>
                        </w:rPr>
                        <w:t>PODCAST OF THE YEAR</w:t>
                      </w:r>
                    </w:p>
                  </w:txbxContent>
                </v:textbox>
              </v:shape>
            </w:pict>
          </mc:Fallback>
        </mc:AlternateContent>
      </w:r>
    </w:p>
    <w:p w14:paraId="7B8F620C">
      <w:pPr>
        <w:spacing w:after="0" w:line="240" w:lineRule="auto"/>
        <w:rPr>
          <w:rFonts w:ascii="Palatino Linotype" w:hAnsi="Palatino Linotype" w:eastAsia="Times New Roman" w:cs="Times New Roman"/>
          <w:b/>
          <w:sz w:val="20"/>
          <w:szCs w:val="20"/>
        </w:rPr>
      </w:pPr>
    </w:p>
    <w:p w14:paraId="37980C28">
      <w:pPr>
        <w:spacing w:after="0" w:line="240" w:lineRule="auto"/>
        <w:jc w:val="center"/>
        <w:rPr>
          <w:rFonts w:hint="default" w:ascii="Palatino Linotype" w:hAnsi="Palatino Linotype" w:eastAsia="Times New Roman" w:cs="Times New Roman"/>
          <w:b/>
          <w:color w:val="FF0000"/>
          <w:sz w:val="24"/>
          <w:szCs w:val="24"/>
          <w:lang w:val="en-US"/>
        </w:rPr>
      </w:pPr>
      <w:r>
        <w:rPr>
          <w:rFonts w:ascii="Palatino Linotype" w:hAnsi="Palatino Linotype" w:eastAsia="Times New Roman" w:cs="Times New Roman"/>
          <w:b/>
          <w:color w:val="FF0000"/>
          <w:sz w:val="24"/>
          <w:szCs w:val="24"/>
        </w:rPr>
        <w:t>ALL ENTRIES MUST BE SUBMITTED BEFORE February 1</w:t>
      </w:r>
      <w:r>
        <w:rPr>
          <w:rFonts w:hint="default" w:ascii="Palatino Linotype" w:hAnsi="Palatino Linotype" w:eastAsia="Times New Roman" w:cs="Times New Roman"/>
          <w:b/>
          <w:color w:val="FF0000"/>
          <w:sz w:val="24"/>
          <w:szCs w:val="24"/>
          <w:lang w:val="en-US"/>
        </w:rPr>
        <w:t>4</w:t>
      </w:r>
      <w:r>
        <w:rPr>
          <w:rFonts w:ascii="Palatino Linotype" w:hAnsi="Palatino Linotype" w:eastAsia="Times New Roman" w:cs="Times New Roman"/>
          <w:b/>
          <w:color w:val="FF0000"/>
          <w:sz w:val="24"/>
          <w:szCs w:val="24"/>
        </w:rPr>
        <w:t>, 202</w:t>
      </w:r>
      <w:r>
        <w:rPr>
          <w:rFonts w:hint="default" w:ascii="Palatino Linotype" w:hAnsi="Palatino Linotype" w:eastAsia="Times New Roman" w:cs="Times New Roman"/>
          <w:b/>
          <w:color w:val="FF0000"/>
          <w:sz w:val="24"/>
          <w:szCs w:val="24"/>
          <w:lang w:val="en-US"/>
        </w:rPr>
        <w:t>7</w:t>
      </w:r>
    </w:p>
    <w:p w14:paraId="5F173D6F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199CC28A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sz w:val="24"/>
          <w:szCs w:val="24"/>
        </w:rPr>
        <w:t>NAME (PERSON SUBMITTING ENTRY):</w:t>
      </w:r>
    </w:p>
    <w:p w14:paraId="2DDFDB3C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7FEA61FD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sz w:val="24"/>
          <w:szCs w:val="24"/>
        </w:rPr>
        <w:t>PHONE NUMBER:</w:t>
      </w:r>
      <w:r>
        <w:rPr>
          <w:rFonts w:ascii="Palatino Linotype" w:hAnsi="Palatino Linotype" w:eastAsia="Times New Roman" w:cs="Times New Roman"/>
          <w:b/>
          <w:sz w:val="24"/>
          <w:szCs w:val="24"/>
        </w:rPr>
        <w:tab/>
      </w:r>
    </w:p>
    <w:p w14:paraId="5DBE14E7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6034D4A2">
      <w:pPr>
        <w:spacing w:after="0" w:line="240" w:lineRule="auto"/>
        <w:rPr>
          <w:rFonts w:ascii="Palatino Linotype" w:hAnsi="Palatino Linotype" w:eastAsia="Times New Roman" w:cs="Times New Roman"/>
          <w:b/>
          <w:color w:val="FF0000"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sz w:val="24"/>
          <w:szCs w:val="24"/>
        </w:rPr>
        <w:t xml:space="preserve">E-MAIL ADDRESS:  </w:t>
      </w:r>
      <w:r>
        <w:rPr>
          <w:rFonts w:ascii="Palatino Linotype" w:hAnsi="Palatino Linotype" w:eastAsia="Times New Roman" w:cs="Times New Roman"/>
          <w:b/>
          <w:color w:val="FF0000"/>
          <w:sz w:val="24"/>
          <w:szCs w:val="24"/>
        </w:rPr>
        <w:t>(Please Print Clearly. All communication regarding your entry is via E-mail)</w:t>
      </w:r>
    </w:p>
    <w:p w14:paraId="65CE2836">
      <w:pPr>
        <w:pBdr>
          <w:bottom w:val="single" w:color="auto" w:sz="12" w:space="1"/>
        </w:pBdr>
        <w:spacing w:after="0" w:line="240" w:lineRule="auto"/>
        <w:rPr>
          <w:rFonts w:ascii="Palatino Linotype" w:hAnsi="Palatino Linotype" w:eastAsia="Times New Roman" w:cs="Times New Roman"/>
          <w:sz w:val="24"/>
          <w:szCs w:val="24"/>
        </w:rPr>
      </w:pPr>
    </w:p>
    <w:p w14:paraId="30E985E5">
      <w:pPr>
        <w:pBdr>
          <w:bottom w:val="single" w:color="auto" w:sz="12" w:space="1"/>
        </w:pBdr>
        <w:spacing w:after="0" w:line="240" w:lineRule="auto"/>
        <w:rPr>
          <w:rFonts w:ascii="Palatino Linotype" w:hAnsi="Palatino Linotype" w:eastAsia="Times New Roman" w:cs="Times New Roman"/>
          <w:sz w:val="24"/>
          <w:szCs w:val="24"/>
        </w:rPr>
      </w:pPr>
    </w:p>
    <w:p w14:paraId="09C279B6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04C3F497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sz w:val="24"/>
          <w:szCs w:val="24"/>
        </w:rPr>
        <w:t>FULL PODCAST TITLE:</w:t>
      </w:r>
    </w:p>
    <w:p w14:paraId="6C8B048B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2C3A3179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4F88B4DD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sz w:val="24"/>
          <w:szCs w:val="24"/>
        </w:rPr>
        <w:t>HOSTS NAME(S):</w:t>
      </w:r>
    </w:p>
    <w:p w14:paraId="4A8F6E2E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542A893E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7EDFE47D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sz w:val="24"/>
          <w:szCs w:val="24"/>
        </w:rPr>
        <w:t>PODCAST LINK:</w:t>
      </w:r>
    </w:p>
    <w:p w14:paraId="6E4D8EDC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1C26F52F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1D98D967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sz w:val="24"/>
          <w:szCs w:val="24"/>
        </w:rPr>
        <w:t xml:space="preserve">ENTER IN CATEGORIES: </w:t>
      </w:r>
      <w:r>
        <w:rPr>
          <w:rFonts w:ascii="Palatino Linotype" w:hAnsi="Palatino Linotype" w:eastAsia="Times New Roman" w:cs="Times New Roman"/>
          <w:sz w:val="24"/>
          <w:szCs w:val="24"/>
        </w:rPr>
        <w:t>(Full Category Listings available below or at AmericanWritingAwards.com)</w:t>
      </w:r>
    </w:p>
    <w:p w14:paraId="0BD90948">
      <w:pPr>
        <w:spacing w:after="0" w:line="240" w:lineRule="auto"/>
        <w:rPr>
          <w:rFonts w:ascii="Palatino Linotype" w:hAnsi="Palatino Linotype" w:eastAsia="Times New Roman" w:cs="Times New Roman"/>
          <w:b/>
          <w:sz w:val="24"/>
          <w:szCs w:val="24"/>
        </w:rPr>
      </w:pPr>
    </w:p>
    <w:p w14:paraId="2045BFDD">
      <w:pPr>
        <w:spacing w:after="0" w:line="24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</w:p>
    <w:p w14:paraId="2EDE374F">
      <w:pPr>
        <w:spacing w:after="0" w:line="24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</w:p>
    <w:p w14:paraId="1DFCAA1E">
      <w:pPr>
        <w:spacing w:after="0" w:line="24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</w:p>
    <w:p w14:paraId="01170144">
      <w:pPr>
        <w:spacing w:after="0" w:line="24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>ENTRY FEES</w:t>
      </w:r>
    </w:p>
    <w:p w14:paraId="6A98424D">
      <w:pPr>
        <w:spacing w:after="0" w:line="240" w:lineRule="auto"/>
        <w:rPr>
          <w:rFonts w:ascii="Palatino Linotype" w:hAnsi="Palatino Linotype" w:eastAsia="Times New Roman" w:cs="Times New Roman"/>
          <w:bCs/>
          <w:sz w:val="24"/>
          <w:szCs w:val="24"/>
        </w:rPr>
      </w:pPr>
    </w:p>
    <w:p w14:paraId="6E347171">
      <w:pPr>
        <w:spacing w:after="0" w:line="24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>$39 per show/per category</w:t>
      </w:r>
    </w:p>
    <w:p w14:paraId="6CF0EFD0">
      <w:pPr>
        <w:spacing w:after="0" w:line="240" w:lineRule="auto"/>
        <w:rPr>
          <w:rFonts w:ascii="Palatino Linotype" w:hAnsi="Palatino Linotype" w:eastAsia="Times New Roman" w:cs="Times New Roman"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Cs/>
          <w:sz w:val="24"/>
          <w:szCs w:val="24"/>
        </w:rPr>
        <w:t>(Example: One show in two categories equals $78.00)</w:t>
      </w:r>
    </w:p>
    <w:p w14:paraId="722CF0D3">
      <w:pPr>
        <w:spacing w:after="0" w:line="240" w:lineRule="auto"/>
        <w:rPr>
          <w:rFonts w:ascii="Palatino Linotype" w:hAnsi="Palatino Linotype" w:eastAsia="Times New Roman" w:cs="Times New Roman"/>
          <w:sz w:val="24"/>
          <w:szCs w:val="24"/>
        </w:rPr>
      </w:pPr>
    </w:p>
    <w:p w14:paraId="411FCF01">
      <w:pPr>
        <w:spacing w:after="0" w:line="360" w:lineRule="auto"/>
        <w:rPr>
          <w:rFonts w:ascii="Palatino Linotype" w:hAnsi="Palatino Linotype" w:eastAsia="Times New Roman" w:cs="Times New Roman"/>
          <w:sz w:val="24"/>
          <w:szCs w:val="24"/>
        </w:rPr>
      </w:pPr>
      <w:r>
        <w:rPr>
          <w:rFonts w:ascii="Palatino Linotype" w:hAnsi="Palatino Linotype" w:eastAsia="Times New Roman" w:cs="Times New Roman"/>
          <w:sz w:val="24"/>
          <w:szCs w:val="24"/>
        </w:rPr>
        <w:t>_____I paid online (available online at AmericanWritingAwards.com)</w:t>
      </w:r>
    </w:p>
    <w:p w14:paraId="4E4F2F9A">
      <w:pPr>
        <w:spacing w:after="0" w:line="360" w:lineRule="auto"/>
        <w:rPr>
          <w:rFonts w:ascii="Palatino Linotype" w:hAnsi="Palatino Linotype" w:eastAsia="Times New Roman" w:cs="Times New Roman"/>
          <w:sz w:val="20"/>
          <w:szCs w:val="20"/>
        </w:rPr>
      </w:pPr>
      <w:r>
        <w:rPr>
          <w:rFonts w:ascii="Palatino Linotype" w:hAnsi="Palatino Linotype" w:eastAsia="Times New Roman" w:cs="Times New Roman"/>
          <w:sz w:val="24"/>
          <w:szCs w:val="24"/>
        </w:rPr>
        <w:t xml:space="preserve">          E-mail address used on the order ____________________________________________________</w:t>
      </w:r>
    </w:p>
    <w:p w14:paraId="4F0186CD">
      <w:pPr>
        <w:spacing w:after="0" w:line="240" w:lineRule="auto"/>
        <w:jc w:val="center"/>
        <w:rPr>
          <w:rFonts w:ascii="Palatino Linotype" w:hAnsi="Palatino Linotype" w:eastAsia="Times New Roman" w:cs="Arial"/>
          <w:b/>
          <w:sz w:val="24"/>
          <w:szCs w:val="24"/>
          <w:highlight w:val="yellow"/>
        </w:rPr>
      </w:pPr>
    </w:p>
    <w:p w14:paraId="089D58E4">
      <w:pPr>
        <w:spacing w:after="0" w:line="240" w:lineRule="auto"/>
        <w:jc w:val="center"/>
        <w:rPr>
          <w:rFonts w:ascii="Palatino Linotype" w:hAnsi="Palatino Linotype" w:eastAsia="Times New Roman" w:cs="Arial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cyan"/>
        </w:rPr>
        <w:t xml:space="preserve">▲RETURN </w:t>
      </w:r>
      <w:r>
        <w:rPr>
          <w:rFonts w:ascii="Palatino Linotype" w:hAnsi="Palatino Linotype" w:eastAsia="Times New Roman" w:cs="Times New Roman"/>
          <w:b/>
          <w:sz w:val="24"/>
          <w:szCs w:val="24"/>
          <w:highlight w:val="cyan"/>
        </w:rPr>
        <w:t>PAGE ONE WITH YOUR ENTRY SUBMISSION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cyan"/>
        </w:rPr>
        <w:t>▲</w:t>
      </w:r>
    </w:p>
    <w:p w14:paraId="1767E451">
      <w:pPr>
        <w:spacing w:after="0" w:line="240" w:lineRule="auto"/>
        <w:jc w:val="center"/>
        <w:rPr>
          <w:rFonts w:ascii="Arial" w:hAnsi="Arial" w:eastAsia="Times New Roman" w:cs="Arial"/>
          <w:b/>
          <w:sz w:val="24"/>
          <w:szCs w:val="24"/>
        </w:rPr>
      </w:pPr>
    </w:p>
    <w:p w14:paraId="239582B9">
      <w:pPr>
        <w:spacing w:after="0" w:line="240" w:lineRule="auto"/>
        <w:rPr>
          <w:rFonts w:eastAsia="Times New Roman" w:cs="Times New Roman"/>
          <w:b/>
          <w:bCs/>
          <w:sz w:val="16"/>
          <w:szCs w:val="16"/>
        </w:rPr>
      </w:pPr>
    </w:p>
    <w:p w14:paraId="4278A5AA">
      <w:pPr>
        <w:pStyle w:val="15"/>
        <w:spacing w:after="0" w:line="240" w:lineRule="auto"/>
        <w:jc w:val="center"/>
        <w:rPr>
          <w:rFonts w:eastAsia="Times New Roman" w:cs="Times New Roman"/>
          <w:b/>
          <w:bCs/>
          <w:sz w:val="16"/>
          <w:szCs w:val="16"/>
        </w:rPr>
      </w:pPr>
    </w:p>
    <w:p w14:paraId="29783EFB">
      <w:pPr>
        <w:spacing w:after="0" w:line="360" w:lineRule="auto"/>
        <w:ind w:firstLine="360"/>
        <w:jc w:val="center"/>
        <w:rPr>
          <w:rFonts w:hint="default" w:ascii="Palatino Linotype" w:hAnsi="Palatino Linotype" w:eastAsia="Times New Roman" w:cs="Times New Roman"/>
          <w:b/>
          <w:color w:val="FF0000"/>
          <w:sz w:val="24"/>
          <w:szCs w:val="24"/>
          <w:lang w:val="en-US"/>
        </w:rPr>
      </w:pPr>
      <w:r>
        <w:rPr>
          <w:rFonts w:ascii="Palatino Linotype" w:hAnsi="Palatino Linotype" w:eastAsia="Times New Roman" w:cs="Times New Roman"/>
          <w:b/>
          <w:color w:val="FF0000"/>
          <w:sz w:val="24"/>
          <w:szCs w:val="24"/>
        </w:rPr>
        <w:t>ALL ENTRIES MUST BE SUBMITTED ON OR BEFORE February 1</w:t>
      </w:r>
      <w:r>
        <w:rPr>
          <w:rFonts w:hint="default" w:ascii="Palatino Linotype" w:hAnsi="Palatino Linotype" w:eastAsia="Times New Roman" w:cs="Times New Roman"/>
          <w:b/>
          <w:color w:val="FF0000"/>
          <w:sz w:val="24"/>
          <w:szCs w:val="24"/>
          <w:lang w:val="en-US"/>
        </w:rPr>
        <w:t>4</w:t>
      </w:r>
      <w:r>
        <w:rPr>
          <w:rFonts w:ascii="Palatino Linotype" w:hAnsi="Palatino Linotype" w:eastAsia="Times New Roman" w:cs="Times New Roman"/>
          <w:b/>
          <w:color w:val="FF0000"/>
          <w:sz w:val="24"/>
          <w:szCs w:val="24"/>
        </w:rPr>
        <w:t>, 202</w:t>
      </w:r>
      <w:r>
        <w:rPr>
          <w:rFonts w:hint="default" w:ascii="Palatino Linotype" w:hAnsi="Palatino Linotype" w:eastAsia="Times New Roman" w:cs="Times New Roman"/>
          <w:b/>
          <w:color w:val="FF0000"/>
          <w:sz w:val="24"/>
          <w:szCs w:val="24"/>
          <w:lang w:val="en-US"/>
        </w:rPr>
        <w:t>7</w:t>
      </w:r>
    </w:p>
    <w:p w14:paraId="435360D3">
      <w:pPr>
        <w:spacing w:after="0" w:line="360" w:lineRule="auto"/>
        <w:ind w:left="360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>REGISTRATION INFORMATION</w:t>
      </w:r>
    </w:p>
    <w:p w14:paraId="0514F3F6">
      <w:pPr>
        <w:numPr>
          <w:ilvl w:val="0"/>
          <w:numId w:val="1"/>
        </w:numPr>
        <w:spacing w:after="0" w:line="36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>$39 per show/per category</w:t>
      </w:r>
    </w:p>
    <w:p w14:paraId="0FDFD081">
      <w:pPr>
        <w:numPr>
          <w:ilvl w:val="0"/>
          <w:numId w:val="1"/>
        </w:numPr>
        <w:spacing w:after="0" w:line="36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 xml:space="preserve">Winners will be announced on March </w:t>
      </w:r>
      <w:r>
        <w:rPr>
          <w:rFonts w:hint="default" w:ascii="Palatino Linotype" w:hAnsi="Palatino Linotype" w:eastAsia="Times New Roman" w:cs="Times New Roman"/>
          <w:b/>
          <w:bCs/>
          <w:sz w:val="24"/>
          <w:szCs w:val="24"/>
          <w:lang w:val="en-US"/>
        </w:rPr>
        <w:t>7</w:t>
      </w:r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>, 202</w:t>
      </w:r>
      <w:r>
        <w:rPr>
          <w:rFonts w:hint="default" w:ascii="Palatino Linotype" w:hAnsi="Palatino Linotype" w:eastAsia="Times New Roman" w:cs="Times New Roman"/>
          <w:b/>
          <w:bCs/>
          <w:sz w:val="24"/>
          <w:szCs w:val="24"/>
          <w:lang w:val="en-US"/>
        </w:rPr>
        <w:t>7</w:t>
      </w:r>
      <w:bookmarkStart w:id="0" w:name="_GoBack"/>
      <w:bookmarkEnd w:id="0"/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>.</w:t>
      </w:r>
    </w:p>
    <w:p w14:paraId="746A2361">
      <w:pPr>
        <w:numPr>
          <w:ilvl w:val="0"/>
          <w:numId w:val="1"/>
        </w:numPr>
        <w:spacing w:after="0" w:line="360" w:lineRule="auto"/>
        <w:rPr>
          <w:rFonts w:ascii="Palatino Linotype" w:hAnsi="Palatino Linotype" w:eastAsia="Times New Roman" w:cs="Times New Roman"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Cs/>
          <w:sz w:val="24"/>
          <w:szCs w:val="24"/>
        </w:rPr>
        <w:t>Any show podcasting on or before REGISTRATION DEADLINE is eligible to register for the Podcast of the Year.</w:t>
      </w:r>
    </w:p>
    <w:p w14:paraId="4358FBE1">
      <w:pPr>
        <w:spacing w:after="0" w:line="360" w:lineRule="auto"/>
        <w:ind w:left="720"/>
        <w:rPr>
          <w:rFonts w:ascii="Palatino Linotype" w:hAnsi="Palatino Linotype" w:eastAsia="Times New Roman" w:cs="Times New Roman"/>
          <w:bCs/>
          <w:sz w:val="24"/>
          <w:szCs w:val="24"/>
        </w:rPr>
      </w:pPr>
    </w:p>
    <w:p w14:paraId="47C3CB24">
      <w:pPr>
        <w:pStyle w:val="12"/>
        <w:spacing w:line="360" w:lineRule="auto"/>
        <w:rPr>
          <w:rFonts w:ascii="Palatino Linotype" w:hAnsi="Palatino Linotype" w:eastAsia="Times New Roman" w:cs="Times New Roman"/>
          <w:bCs/>
          <w:sz w:val="24"/>
          <w:szCs w:val="24"/>
        </w:rPr>
      </w:pPr>
      <w:r>
        <w:rPr>
          <w:rFonts w:ascii="Palatino Linotype" w:hAnsi="Palatino Linotype" w:cs="Times New Roman"/>
          <w:b/>
          <w:color w:val="FF0000"/>
          <w:sz w:val="24"/>
          <w:szCs w:val="24"/>
        </w:rPr>
        <w:t>PLEASE NOTE:</w:t>
      </w:r>
      <w:r>
        <w:rPr>
          <w:rFonts w:ascii="Palatino Linotype" w:hAnsi="Palatino Linotype" w:cs="Times New Roman"/>
          <w:color w:val="FF0000"/>
          <w:sz w:val="24"/>
          <w:szCs w:val="24"/>
        </w:rPr>
        <w:t xml:space="preserve"> </w:t>
      </w:r>
      <w:r>
        <w:rPr>
          <w:rFonts w:ascii="Palatino Linotype" w:hAnsi="Palatino Linotype" w:cs="Times New Roman"/>
          <w:sz w:val="24"/>
          <w:szCs w:val="24"/>
        </w:rPr>
        <w:t xml:space="preserve">Our staff will be communicating with you </w:t>
      </w:r>
      <w:r>
        <w:rPr>
          <w:rFonts w:ascii="Palatino Linotype" w:hAnsi="Palatino Linotype" w:cs="Times New Roman"/>
          <w:b/>
          <w:sz w:val="24"/>
          <w:szCs w:val="24"/>
          <w:u w:val="single"/>
        </w:rPr>
        <w:t>via e-mail</w:t>
      </w:r>
      <w:r>
        <w:rPr>
          <w:rFonts w:ascii="Palatino Linotype" w:hAnsi="Palatino Linotype" w:cs="Times New Roman"/>
          <w:sz w:val="24"/>
          <w:szCs w:val="24"/>
        </w:rPr>
        <w:t>--an entry confirmation email and if your show places as a winner or runner-up in the contest. Take notice that our messages may be placed in your spam folder. One way to make sure our messages reach your inbox is to add our e-mail address to your contact list. Your email will be saved in our database for all future communications.</w:t>
      </w:r>
    </w:p>
    <w:p w14:paraId="02E857AA">
      <w:pPr>
        <w:spacing w:after="0" w:line="360" w:lineRule="auto"/>
        <w:rPr>
          <w:rFonts w:ascii="Palatino Linotype" w:hAnsi="Palatino Linotype" w:eastAsia="Times New Roman" w:cs="Times New Roman"/>
          <w:sz w:val="24"/>
          <w:szCs w:val="24"/>
        </w:rPr>
      </w:pPr>
    </w:p>
    <w:p w14:paraId="5CB6B28E">
      <w:pPr>
        <w:spacing w:after="0" w:line="36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 xml:space="preserve">SUBMISSIONS </w:t>
      </w:r>
    </w:p>
    <w:p w14:paraId="697BA8F5">
      <w:pPr>
        <w:pStyle w:val="15"/>
        <w:numPr>
          <w:ilvl w:val="0"/>
          <w:numId w:val="2"/>
        </w:numPr>
        <w:spacing w:after="0" w:line="36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>Process your entry fee online.</w:t>
      </w:r>
    </w:p>
    <w:p w14:paraId="2B8CF32C">
      <w:pPr>
        <w:pStyle w:val="15"/>
        <w:numPr>
          <w:ilvl w:val="0"/>
          <w:numId w:val="2"/>
        </w:numPr>
        <w:spacing w:after="0" w:line="36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>E-mail “info@americanwritingawards.com” a copy of your filled-out entry form. Make sure to include all of the necessary information.</w:t>
      </w:r>
    </w:p>
    <w:p w14:paraId="7CFBA250">
      <w:pPr>
        <w:pStyle w:val="15"/>
        <w:numPr>
          <w:ilvl w:val="0"/>
          <w:numId w:val="2"/>
        </w:numPr>
        <w:spacing w:after="0" w:line="360" w:lineRule="auto"/>
        <w:rPr>
          <w:rFonts w:ascii="Palatino Linotype" w:hAnsi="Palatino Linotype" w:eastAsia="Times New Roman" w:cs="Times New Roman"/>
          <w:b/>
          <w:bCs/>
          <w:sz w:val="24"/>
          <w:szCs w:val="24"/>
        </w:rPr>
      </w:pPr>
      <w:r>
        <w:rPr>
          <w:rFonts w:ascii="Palatino Linotype" w:hAnsi="Palatino Linotype" w:eastAsia="Times New Roman" w:cs="Times New Roman"/>
          <w:b/>
          <w:bCs/>
          <w:sz w:val="24"/>
          <w:szCs w:val="24"/>
        </w:rPr>
        <w:t>“American Writing Awards” should appear on your credit card/Paypal statement</w:t>
      </w:r>
    </w:p>
    <w:p w14:paraId="771AE632">
      <w:pPr>
        <w:spacing w:after="0" w:line="360" w:lineRule="auto"/>
        <w:rPr>
          <w:rFonts w:ascii="Palatino Linotype" w:hAnsi="Palatino Linotype" w:eastAsia="Times New Roman" w:cs="Times New Roman"/>
          <w:sz w:val="24"/>
          <w:szCs w:val="24"/>
        </w:rPr>
      </w:pPr>
      <w:r>
        <w:rPr>
          <w:rFonts w:ascii="Palatino Linotype" w:hAnsi="Palatino Linotype" w:eastAsia="Times New Roman" w:cs="Times New Roman"/>
          <w:sz w:val="24"/>
          <w:szCs w:val="24"/>
        </w:rPr>
        <w:t>*Registrations are non-refundable for any reason but shows can be asked to be moved to a different category prior to the judging deadline.</w:t>
      </w:r>
    </w:p>
    <w:p w14:paraId="6F11A59A">
      <w:pPr>
        <w:spacing w:after="0" w:line="360" w:lineRule="auto"/>
        <w:rPr>
          <w:rFonts w:ascii="Palatino Linotype" w:hAnsi="Palatino Linotype" w:eastAsia="Times New Roman" w:cs="Times New Roman"/>
          <w:sz w:val="24"/>
          <w:szCs w:val="24"/>
        </w:rPr>
      </w:pPr>
      <w:r>
        <w:rPr>
          <w:rFonts w:ascii="Palatino Linotype" w:hAnsi="Palatino Linotype" w:eastAsia="Times New Roman" w:cs="Times New Roman"/>
          <w:sz w:val="24"/>
          <w:szCs w:val="24"/>
        </w:rPr>
        <w:t>*Shows can register in as many appropriate categories as they want. Each category registration is a separate fee. Just make sure your show is appropriate for each category. A FULL LIST OF CATEGORIES CAN BE FOUND BELOW.</w:t>
      </w:r>
    </w:p>
    <w:p w14:paraId="76CB4F36">
      <w:pPr>
        <w:spacing w:after="0" w:line="360" w:lineRule="auto"/>
        <w:rPr>
          <w:rFonts w:ascii="Palatino Linotype" w:hAnsi="Palatino Linotype" w:eastAsia="Times New Roman" w:cs="Times New Roman"/>
          <w:sz w:val="24"/>
          <w:szCs w:val="24"/>
        </w:rPr>
      </w:pPr>
      <w:r>
        <w:rPr>
          <w:rFonts w:ascii="Palatino Linotype" w:hAnsi="Palatino Linotype" w:eastAsia="Times New Roman" w:cs="Times New Roman"/>
          <w:sz w:val="24"/>
          <w:szCs w:val="24"/>
        </w:rPr>
        <w:t>*Shows that do not register are not eligible to participate. A third party can register a show on behalf of another podcast. The registration fee is non-refundable.</w:t>
      </w:r>
    </w:p>
    <w:p w14:paraId="2465F16F">
      <w:pPr>
        <w:spacing w:after="0" w:line="360" w:lineRule="auto"/>
        <w:rPr>
          <w:rFonts w:ascii="Palatino Linotype" w:hAnsi="Palatino Linotype" w:eastAsia="Times New Roman" w:cs="Times New Roman"/>
          <w:bCs/>
          <w:sz w:val="24"/>
          <w:szCs w:val="24"/>
        </w:rPr>
      </w:pPr>
    </w:p>
    <w:p w14:paraId="7A9B8843">
      <w:pPr>
        <w:spacing w:after="0" w:line="360" w:lineRule="auto"/>
        <w:rPr>
          <w:rFonts w:ascii="Palatino Linotype" w:hAnsi="Palatino Linotype" w:eastAsia="Times New Roman" w:cs="Times New Roman"/>
          <w:bCs/>
          <w:sz w:val="24"/>
          <w:szCs w:val="24"/>
        </w:rPr>
      </w:pPr>
    </w:p>
    <w:p w14:paraId="34C571DC">
      <w:pPr>
        <w:spacing w:after="0" w:line="360" w:lineRule="auto"/>
        <w:rPr>
          <w:rFonts w:ascii="Palatino Linotype" w:hAnsi="Palatino Linotype" w:eastAsia="Times New Roman" w:cs="Times New Roman"/>
          <w:bCs/>
          <w:sz w:val="24"/>
          <w:szCs w:val="24"/>
        </w:rPr>
      </w:pPr>
    </w:p>
    <w:tbl>
      <w:tblPr>
        <w:tblStyle w:val="8"/>
        <w:tblpPr w:leftFromText="180" w:rightFromText="180" w:tblpY="-225"/>
        <w:tblW w:w="101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3248"/>
        <w:gridCol w:w="3357"/>
        <w:gridCol w:w="3357"/>
        <w:gridCol w:w="108"/>
      </w:tblGrid>
      <w:tr w14:paraId="7811B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32" w:hRule="atLeast"/>
        </w:trPr>
        <w:tc>
          <w:tcPr>
            <w:tcW w:w="10070" w:type="dxa"/>
            <w:gridSpan w:val="4"/>
          </w:tcPr>
          <w:p w14:paraId="6675799B">
            <w:pPr>
              <w:spacing w:after="0" w:line="240" w:lineRule="auto"/>
              <w:jc w:val="center"/>
              <w:rPr>
                <w:rFonts w:ascii="Palatino Linotype" w:hAnsi="Palatino Linotype" w:eastAsia="Times New Roman" w:cs="Times New Roman"/>
                <w:b/>
                <w:bCs/>
              </w:rPr>
            </w:pPr>
            <w:r>
              <w:rPr>
                <w:rFonts w:ascii="Palatino Linotype" w:hAnsi="Palatino Linotype" w:eastAsia="Times New Roman" w:cs="Times New Roman"/>
                <w:b/>
                <w:bCs/>
              </w:rPr>
              <w:t>OFFICIAL CATEGORIES</w:t>
            </w:r>
          </w:p>
          <w:p w14:paraId="3C432C92">
            <w:pPr>
              <w:spacing w:after="0" w:line="240" w:lineRule="auto"/>
              <w:jc w:val="center"/>
              <w:rPr>
                <w:rFonts w:ascii="Palatino Linotype" w:hAnsi="Palatino Linotype" w:eastAsia="Times New Roman" w:cs="Times New Roman"/>
                <w:bCs/>
              </w:rPr>
            </w:pPr>
          </w:p>
        </w:tc>
      </w:tr>
      <w:tr w14:paraId="0F228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11888" w:hRule="atLeast"/>
        </w:trPr>
        <w:tc>
          <w:tcPr>
            <w:tcW w:w="3356" w:type="dxa"/>
            <w:gridSpan w:val="2"/>
          </w:tcPr>
          <w:p w14:paraId="3F79A6AF">
            <w:pPr>
              <w:pStyle w:val="15"/>
              <w:spacing w:after="0" w:line="360" w:lineRule="auto"/>
              <w:ind w:left="360"/>
              <w:rPr>
                <w:rFonts w:ascii="Palatino Linotype" w:hAnsi="Palatino Linotype" w:eastAsia="Times New Roman" w:cs="Times New Roman"/>
                <w:bCs/>
              </w:rPr>
            </w:pPr>
          </w:p>
        </w:tc>
        <w:tc>
          <w:tcPr>
            <w:tcW w:w="3357" w:type="dxa"/>
          </w:tcPr>
          <w:p w14:paraId="5C4B50DF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ADVENTURE &amp; TRAVEL</w:t>
            </w:r>
          </w:p>
          <w:p w14:paraId="506A609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ARTS</w:t>
            </w:r>
          </w:p>
          <w:p w14:paraId="1C094C91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BEST FEMALE HOSTED PODCAST</w:t>
            </w:r>
          </w:p>
          <w:p w14:paraId="2BCB0EE0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BEST MALE HOSTED PODCAST</w:t>
            </w:r>
          </w:p>
          <w:p w14:paraId="280663B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BUSINESS</w:t>
            </w:r>
          </w:p>
          <w:p w14:paraId="182B5F9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COMEDY</w:t>
            </w:r>
          </w:p>
          <w:p w14:paraId="52FFA32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CRIME</w:t>
            </w:r>
          </w:p>
          <w:p w14:paraId="342249C9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DIVERSITY &amp; INCLUSION</w:t>
            </w:r>
          </w:p>
          <w:p w14:paraId="22757638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DRAMA</w:t>
            </w:r>
          </w:p>
          <w:p w14:paraId="0F44FFC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EDUCATION</w:t>
            </w:r>
          </w:p>
          <w:p w14:paraId="651599C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ENTERTAINMENT</w:t>
            </w:r>
          </w:p>
          <w:p w14:paraId="07354879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ENVIRONMENT</w:t>
            </w:r>
          </w:p>
          <w:p w14:paraId="08B89C38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FANTASY &amp; SCI-FI</w:t>
            </w:r>
          </w:p>
          <w:p w14:paraId="2D4DC3A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FICTION</w:t>
            </w:r>
          </w:p>
          <w:p w14:paraId="1B586139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FINANCE &amp; INVESTING</w:t>
            </w:r>
          </w:p>
          <w:p w14:paraId="289682F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FOOD &amp; BEVERAGE</w:t>
            </w:r>
          </w:p>
          <w:p w14:paraId="312B7E4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GAMES AND HOBBIES</w:t>
            </w:r>
          </w:p>
          <w:p w14:paraId="6C98FC6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GOVERNMENT AND ORGANIZATIONS</w:t>
            </w:r>
          </w:p>
          <w:p w14:paraId="4417F09B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HEALTH</w:t>
            </w:r>
          </w:p>
          <w:p w14:paraId="65764771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HISTORY</w:t>
            </w:r>
          </w:p>
          <w:p w14:paraId="059FB1C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HORROR &amp; PARANORMAL</w:t>
            </w:r>
          </w:p>
          <w:p w14:paraId="5A744FE6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HUMOR &amp; SATIRE</w:t>
            </w:r>
          </w:p>
          <w:p w14:paraId="3B2A0944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INTERVIEW-STYLE</w:t>
            </w:r>
          </w:p>
          <w:p w14:paraId="56B23FF5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KIDS AND FAMILY</w:t>
            </w:r>
          </w:p>
          <w:p w14:paraId="0F4C741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LEISURE</w:t>
            </w:r>
          </w:p>
          <w:p w14:paraId="030D96C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LGBTQ</w:t>
            </w:r>
          </w:p>
          <w:p w14:paraId="3B5D3724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MOTIVATION &amp; SUCCESS</w:t>
            </w:r>
          </w:p>
          <w:p w14:paraId="02192F6F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MUSIC</w:t>
            </w:r>
          </w:p>
          <w:p w14:paraId="1B3D672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PARENTING</w:t>
            </w:r>
          </w:p>
          <w:p w14:paraId="1DAB14FF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PERSONAL JOURNEYS</w:t>
            </w:r>
          </w:p>
          <w:p w14:paraId="47512C3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POLITICS AND NEWS</w:t>
            </w:r>
          </w:p>
          <w:p w14:paraId="101B037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RELATIONSHIPS &amp; DATING</w:t>
            </w:r>
          </w:p>
          <w:p w14:paraId="775FD360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RELIGION AND SPIRITUALITY</w:t>
            </w:r>
          </w:p>
          <w:p w14:paraId="323CF519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SCIENCE</w:t>
            </w:r>
          </w:p>
          <w:p w14:paraId="67939739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SELF-IMPROVEMENT &amp; WELLNESS</w:t>
            </w:r>
          </w:p>
          <w:p w14:paraId="0E6D6F7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SOCIAL CHANGE</w:t>
            </w:r>
          </w:p>
          <w:p w14:paraId="241D4910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SOCIETY AND CULTURE</w:t>
            </w:r>
          </w:p>
          <w:p w14:paraId="1288BF1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SPORTS</w:t>
            </w:r>
          </w:p>
          <w:p w14:paraId="231855E9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TECHNOLOGY</w:t>
            </w:r>
          </w:p>
          <w:p w14:paraId="77A4A315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Symbol" w:eastAsia="Times New Roman" w:cs="Times New Roman"/>
                <w:bCs/>
              </w:rPr>
              <w:t>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  TV AND FILM</w:t>
            </w:r>
          </w:p>
          <w:p w14:paraId="38FC57D3">
            <w:pPr>
              <w:pStyle w:val="15"/>
              <w:spacing w:after="0" w:line="360" w:lineRule="auto"/>
              <w:ind w:left="360"/>
              <w:rPr>
                <w:rFonts w:ascii="Palatino Linotype" w:hAnsi="Palatino Linotype" w:eastAsia="Times New Roman" w:cs="Times New Roman"/>
                <w:bCs/>
              </w:rPr>
            </w:pPr>
          </w:p>
        </w:tc>
        <w:tc>
          <w:tcPr>
            <w:tcW w:w="3357" w:type="dxa"/>
          </w:tcPr>
          <w:p w14:paraId="1486B6E1">
            <w:pPr>
              <w:spacing w:after="0" w:line="240" w:lineRule="auto"/>
              <w:rPr>
                <w:rFonts w:ascii="Palatino Linotype" w:hAnsi="Palatino Linotype" w:eastAsia="Times New Roman" w:cs="Times New Roman"/>
                <w:bCs/>
                <w:sz w:val="20"/>
                <w:szCs w:val="20"/>
              </w:rPr>
            </w:pPr>
          </w:p>
        </w:tc>
      </w:tr>
    </w:tbl>
    <w:p w14:paraId="6C0C4736">
      <w:pPr>
        <w:spacing w:after="0" w:line="360" w:lineRule="auto"/>
        <w:ind w:left="720"/>
        <w:rPr>
          <w:rFonts w:eastAsia="Times New Roman" w:cs="Times New Roman"/>
          <w:bCs/>
          <w:sz w:val="20"/>
          <w:szCs w:val="20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900" w:right="1080" w:bottom="540" w:left="1080" w:header="720" w:footer="720" w:gutter="0"/>
      <w:pgBorders w:offsetFrom="page">
        <w:top w:val="single" w:color="auto" w:sz="36" w:space="24"/>
        <w:left w:val="single" w:color="auto" w:sz="36" w:space="24"/>
        <w:bottom w:val="single" w:color="auto" w:sz="36" w:space="24"/>
        <w:right w:val="single" w:color="auto" w:sz="36" w:space="24"/>
      </w:pgBorders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B545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5B264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5BB75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A2104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CEDC8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BB97D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42022B"/>
    <w:multiLevelType w:val="multilevel"/>
    <w:tmpl w:val="0442022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4642D6"/>
    <w:multiLevelType w:val="multilevel"/>
    <w:tmpl w:val="494642D6"/>
    <w:lvl w:ilvl="0" w:tentative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removePersonalInformation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533"/>
    <w:rsid w:val="00000282"/>
    <w:rsid w:val="00012E1A"/>
    <w:rsid w:val="00015C9E"/>
    <w:rsid w:val="000246D6"/>
    <w:rsid w:val="00037158"/>
    <w:rsid w:val="00037160"/>
    <w:rsid w:val="000613A1"/>
    <w:rsid w:val="00074918"/>
    <w:rsid w:val="00083346"/>
    <w:rsid w:val="0009444C"/>
    <w:rsid w:val="000B7E2D"/>
    <w:rsid w:val="000C0052"/>
    <w:rsid w:val="000C392D"/>
    <w:rsid w:val="000D7062"/>
    <w:rsid w:val="000E087E"/>
    <w:rsid w:val="000E4FE9"/>
    <w:rsid w:val="000F07A3"/>
    <w:rsid w:val="000F619B"/>
    <w:rsid w:val="00117C8F"/>
    <w:rsid w:val="0012320E"/>
    <w:rsid w:val="001242C1"/>
    <w:rsid w:val="00125266"/>
    <w:rsid w:val="00137D5B"/>
    <w:rsid w:val="00143CF1"/>
    <w:rsid w:val="00150EE7"/>
    <w:rsid w:val="0017271A"/>
    <w:rsid w:val="00175CAB"/>
    <w:rsid w:val="00183B5C"/>
    <w:rsid w:val="00194285"/>
    <w:rsid w:val="001B6385"/>
    <w:rsid w:val="001C42C6"/>
    <w:rsid w:val="001C7413"/>
    <w:rsid w:val="001E2579"/>
    <w:rsid w:val="001E46F6"/>
    <w:rsid w:val="001E63A6"/>
    <w:rsid w:val="00205729"/>
    <w:rsid w:val="00220061"/>
    <w:rsid w:val="00224685"/>
    <w:rsid w:val="00246E25"/>
    <w:rsid w:val="00253AB4"/>
    <w:rsid w:val="002610F2"/>
    <w:rsid w:val="002759E9"/>
    <w:rsid w:val="0027767A"/>
    <w:rsid w:val="00286160"/>
    <w:rsid w:val="0028636E"/>
    <w:rsid w:val="002874CF"/>
    <w:rsid w:val="00292A83"/>
    <w:rsid w:val="002A3092"/>
    <w:rsid w:val="002A4FF1"/>
    <w:rsid w:val="002A5F40"/>
    <w:rsid w:val="002A643F"/>
    <w:rsid w:val="002B6189"/>
    <w:rsid w:val="002B72D8"/>
    <w:rsid w:val="002C1D53"/>
    <w:rsid w:val="002C366B"/>
    <w:rsid w:val="002D4613"/>
    <w:rsid w:val="002F08A8"/>
    <w:rsid w:val="002F319D"/>
    <w:rsid w:val="00336245"/>
    <w:rsid w:val="003410A9"/>
    <w:rsid w:val="0036520B"/>
    <w:rsid w:val="00366772"/>
    <w:rsid w:val="00366D0C"/>
    <w:rsid w:val="00371B7C"/>
    <w:rsid w:val="00374A7C"/>
    <w:rsid w:val="00395106"/>
    <w:rsid w:val="003D451C"/>
    <w:rsid w:val="003E43A5"/>
    <w:rsid w:val="003E6A98"/>
    <w:rsid w:val="003F2AC4"/>
    <w:rsid w:val="003F621D"/>
    <w:rsid w:val="003F79A7"/>
    <w:rsid w:val="00430968"/>
    <w:rsid w:val="00430AE6"/>
    <w:rsid w:val="00452027"/>
    <w:rsid w:val="00466331"/>
    <w:rsid w:val="00475A4F"/>
    <w:rsid w:val="004835FF"/>
    <w:rsid w:val="0049719D"/>
    <w:rsid w:val="004B00DD"/>
    <w:rsid w:val="004B0864"/>
    <w:rsid w:val="004B389B"/>
    <w:rsid w:val="004C019B"/>
    <w:rsid w:val="004E0ED0"/>
    <w:rsid w:val="005136A9"/>
    <w:rsid w:val="005424A4"/>
    <w:rsid w:val="00561301"/>
    <w:rsid w:val="00566585"/>
    <w:rsid w:val="005678B6"/>
    <w:rsid w:val="00576D44"/>
    <w:rsid w:val="005863DC"/>
    <w:rsid w:val="005C5FED"/>
    <w:rsid w:val="005D704D"/>
    <w:rsid w:val="005F477A"/>
    <w:rsid w:val="00601004"/>
    <w:rsid w:val="00617C1A"/>
    <w:rsid w:val="006261B8"/>
    <w:rsid w:val="0064107C"/>
    <w:rsid w:val="00652B7A"/>
    <w:rsid w:val="00655B13"/>
    <w:rsid w:val="00655B8E"/>
    <w:rsid w:val="00673D0D"/>
    <w:rsid w:val="006824BF"/>
    <w:rsid w:val="00685106"/>
    <w:rsid w:val="00685D14"/>
    <w:rsid w:val="00693AD3"/>
    <w:rsid w:val="00694F70"/>
    <w:rsid w:val="006C2301"/>
    <w:rsid w:val="006C2533"/>
    <w:rsid w:val="006C3996"/>
    <w:rsid w:val="006F22B4"/>
    <w:rsid w:val="006F5F15"/>
    <w:rsid w:val="00736E7B"/>
    <w:rsid w:val="0075254B"/>
    <w:rsid w:val="00755F4A"/>
    <w:rsid w:val="00785DC3"/>
    <w:rsid w:val="007B70D9"/>
    <w:rsid w:val="007C075D"/>
    <w:rsid w:val="007C765C"/>
    <w:rsid w:val="007D56F1"/>
    <w:rsid w:val="008027D4"/>
    <w:rsid w:val="008324EA"/>
    <w:rsid w:val="00836E01"/>
    <w:rsid w:val="00847B00"/>
    <w:rsid w:val="00866CAA"/>
    <w:rsid w:val="00872AE6"/>
    <w:rsid w:val="00896CB4"/>
    <w:rsid w:val="008A6554"/>
    <w:rsid w:val="008F2DFF"/>
    <w:rsid w:val="00904B01"/>
    <w:rsid w:val="00911609"/>
    <w:rsid w:val="009173E1"/>
    <w:rsid w:val="0094615D"/>
    <w:rsid w:val="00954374"/>
    <w:rsid w:val="00972406"/>
    <w:rsid w:val="00974C64"/>
    <w:rsid w:val="0097619E"/>
    <w:rsid w:val="00990354"/>
    <w:rsid w:val="009A35A8"/>
    <w:rsid w:val="009B4A1A"/>
    <w:rsid w:val="009C4958"/>
    <w:rsid w:val="009C749B"/>
    <w:rsid w:val="009D19DF"/>
    <w:rsid w:val="009D560F"/>
    <w:rsid w:val="009E1A34"/>
    <w:rsid w:val="009F4EF2"/>
    <w:rsid w:val="00A02BFE"/>
    <w:rsid w:val="00A2383C"/>
    <w:rsid w:val="00A24BA1"/>
    <w:rsid w:val="00A25829"/>
    <w:rsid w:val="00A34BD6"/>
    <w:rsid w:val="00A42786"/>
    <w:rsid w:val="00A44204"/>
    <w:rsid w:val="00A51202"/>
    <w:rsid w:val="00A60625"/>
    <w:rsid w:val="00A614D2"/>
    <w:rsid w:val="00A7076F"/>
    <w:rsid w:val="00A745B0"/>
    <w:rsid w:val="00A82546"/>
    <w:rsid w:val="00AA4661"/>
    <w:rsid w:val="00AA52A5"/>
    <w:rsid w:val="00AB3718"/>
    <w:rsid w:val="00AB3F74"/>
    <w:rsid w:val="00AC258C"/>
    <w:rsid w:val="00AC60F3"/>
    <w:rsid w:val="00AE6430"/>
    <w:rsid w:val="00B04D92"/>
    <w:rsid w:val="00B12524"/>
    <w:rsid w:val="00B16A4F"/>
    <w:rsid w:val="00B2395E"/>
    <w:rsid w:val="00B361D8"/>
    <w:rsid w:val="00B5381E"/>
    <w:rsid w:val="00B71630"/>
    <w:rsid w:val="00B80CE6"/>
    <w:rsid w:val="00B81838"/>
    <w:rsid w:val="00B85E16"/>
    <w:rsid w:val="00B90F64"/>
    <w:rsid w:val="00B93A25"/>
    <w:rsid w:val="00BA0911"/>
    <w:rsid w:val="00BC716A"/>
    <w:rsid w:val="00BF5684"/>
    <w:rsid w:val="00C04EA4"/>
    <w:rsid w:val="00C165FF"/>
    <w:rsid w:val="00C17238"/>
    <w:rsid w:val="00C22585"/>
    <w:rsid w:val="00C445D1"/>
    <w:rsid w:val="00C51D33"/>
    <w:rsid w:val="00C561BC"/>
    <w:rsid w:val="00C70CB2"/>
    <w:rsid w:val="00C946DC"/>
    <w:rsid w:val="00CA34DE"/>
    <w:rsid w:val="00CC2286"/>
    <w:rsid w:val="00CD3BBA"/>
    <w:rsid w:val="00CD4670"/>
    <w:rsid w:val="00CE7382"/>
    <w:rsid w:val="00CF50FC"/>
    <w:rsid w:val="00CF6691"/>
    <w:rsid w:val="00D0743E"/>
    <w:rsid w:val="00D262C6"/>
    <w:rsid w:val="00D2680A"/>
    <w:rsid w:val="00D27635"/>
    <w:rsid w:val="00D61EA0"/>
    <w:rsid w:val="00D72734"/>
    <w:rsid w:val="00D74D76"/>
    <w:rsid w:val="00DB2F86"/>
    <w:rsid w:val="00DB5688"/>
    <w:rsid w:val="00DE65DA"/>
    <w:rsid w:val="00DF6B93"/>
    <w:rsid w:val="00E41B8A"/>
    <w:rsid w:val="00E540EA"/>
    <w:rsid w:val="00E57BBA"/>
    <w:rsid w:val="00E6199B"/>
    <w:rsid w:val="00E71119"/>
    <w:rsid w:val="00E72ECC"/>
    <w:rsid w:val="00EE3DD1"/>
    <w:rsid w:val="00EE54B9"/>
    <w:rsid w:val="00F21075"/>
    <w:rsid w:val="00F35D59"/>
    <w:rsid w:val="00F412D9"/>
    <w:rsid w:val="00F42080"/>
    <w:rsid w:val="00F616AD"/>
    <w:rsid w:val="00F6442F"/>
    <w:rsid w:val="00F67C64"/>
    <w:rsid w:val="00F7489C"/>
    <w:rsid w:val="00F97BB4"/>
    <w:rsid w:val="00FC6766"/>
    <w:rsid w:val="00FD0098"/>
    <w:rsid w:val="00FE0B67"/>
    <w:rsid w:val="00FF0C0E"/>
    <w:rsid w:val="2B62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Title"/>
    <w:basedOn w:val="1"/>
    <w:next w:val="1"/>
    <w:link w:val="10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0">
    <w:name w:val="Title Char"/>
    <w:basedOn w:val="2"/>
    <w:link w:val="9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1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12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13">
    <w:name w:val="Header Char"/>
    <w:basedOn w:val="2"/>
    <w:link w:val="6"/>
    <w:uiPriority w:val="99"/>
  </w:style>
  <w:style w:type="character" w:customStyle="1" w:styleId="14">
    <w:name w:val="Footer Char"/>
    <w:basedOn w:val="2"/>
    <w:link w:val="5"/>
    <w:qFormat/>
    <w:uiPriority w:val="99"/>
  </w:style>
  <w:style w:type="paragraph" w:styleId="1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09B669-DEDA-4DF1-819C-9DF01E72E7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440</Words>
  <Characters>2310</Characters>
  <Lines>119</Lines>
  <Paragraphs>68</Paragraphs>
  <TotalTime>0</TotalTime>
  <ScaleCrop>false</ScaleCrop>
  <LinksUpToDate>false</LinksUpToDate>
  <CharactersWithSpaces>2735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2024-01-09T03:05:00Z</dcterms:created>
  <dcterms:modified xsi:type="dcterms:W3CDTF">2026-10-01T01:24:59Z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eyJoZGlkIjoiNzcyNzk2NzZiY2RmZmU5YmUzOTM5YmViMTZiMjliZTEifQ==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8478370DEB004BDFB7F052D0061C3608_12</vt:lpwstr>
  </property>
</Properties>
</file>