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729F" w14:textId="77777777" w:rsidR="008B6664" w:rsidRDefault="008B6664" w:rsidP="008B66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39872C05" w14:textId="77777777" w:rsidR="008B6664" w:rsidRDefault="008B6664" w:rsidP="008B66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25, 2022</w:t>
      </w:r>
    </w:p>
    <w:p w14:paraId="3BCF54B6" w14:textId="77777777" w:rsidR="008B6664" w:rsidRDefault="008B6664" w:rsidP="008B6664">
      <w:pPr>
        <w:jc w:val="center"/>
        <w:rPr>
          <w:b/>
          <w:bCs/>
          <w:sz w:val="24"/>
          <w:szCs w:val="24"/>
        </w:rPr>
      </w:pPr>
    </w:p>
    <w:p w14:paraId="33E6CF55" w14:textId="77777777" w:rsidR="008B6664" w:rsidRDefault="008B6664" w:rsidP="008B6664">
      <w:pPr>
        <w:rPr>
          <w:sz w:val="24"/>
          <w:szCs w:val="24"/>
        </w:rPr>
      </w:pPr>
      <w:r>
        <w:rPr>
          <w:sz w:val="24"/>
          <w:szCs w:val="24"/>
        </w:rPr>
        <w:t>Present: Shannon Scott, Nichole O’Gorman, Larry Cooney, Ron Hull</w:t>
      </w:r>
    </w:p>
    <w:p w14:paraId="4D7DB012" w14:textId="77777777" w:rsidR="008B6664" w:rsidRDefault="008B6664" w:rsidP="008B6664">
      <w:pPr>
        <w:rPr>
          <w:sz w:val="24"/>
          <w:szCs w:val="24"/>
        </w:rPr>
      </w:pPr>
      <w:r>
        <w:rPr>
          <w:sz w:val="24"/>
          <w:szCs w:val="24"/>
        </w:rPr>
        <w:t>Guest: Peter Simone (Virtual) Simone Collins Landscape Architecture (SC)</w:t>
      </w:r>
    </w:p>
    <w:p w14:paraId="31FC7DAD" w14:textId="1056F6BF" w:rsidR="006116AC" w:rsidRPr="00603A57" w:rsidRDefault="006116AC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Motion By Nicki to accept SC proposal to develop Master Site Development Plan, 2</w:t>
      </w:r>
      <w:r w:rsidRPr="006116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approved.  First Public meeting </w:t>
      </w:r>
      <w:r w:rsidR="008669DC">
        <w:rPr>
          <w:sz w:val="24"/>
          <w:szCs w:val="24"/>
        </w:rPr>
        <w:t>tentatively scheduled for June 27, 2022</w:t>
      </w:r>
      <w:r>
        <w:rPr>
          <w:sz w:val="24"/>
          <w:szCs w:val="24"/>
        </w:rPr>
        <w:t xml:space="preserve"> </w:t>
      </w:r>
    </w:p>
    <w:p w14:paraId="7344ADCA" w14:textId="456388C4" w:rsidR="00603A57" w:rsidRPr="0035245E" w:rsidRDefault="00603A57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Motion by Nicki to approve March 28,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minutes, </w:t>
      </w:r>
      <w:r w:rsidR="0035245E">
        <w:rPr>
          <w:sz w:val="24"/>
          <w:szCs w:val="24"/>
        </w:rPr>
        <w:t>2</w:t>
      </w:r>
      <w:r w:rsidR="0035245E" w:rsidRPr="0035245E">
        <w:rPr>
          <w:sz w:val="24"/>
          <w:szCs w:val="24"/>
          <w:vertAlign w:val="superscript"/>
        </w:rPr>
        <w:t>nd</w:t>
      </w:r>
      <w:r w:rsidR="0035245E">
        <w:rPr>
          <w:sz w:val="24"/>
          <w:szCs w:val="24"/>
        </w:rPr>
        <w:t xml:space="preserve"> Shannon, all approved</w:t>
      </w:r>
    </w:p>
    <w:p w14:paraId="1682AB4F" w14:textId="7AC9EE5A" w:rsidR="0035245E" w:rsidRPr="0035245E" w:rsidRDefault="0035245E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No March Treasurers Report</w:t>
      </w:r>
    </w:p>
    <w:p w14:paraId="2FC9FD64" w14:textId="618C8888" w:rsidR="0035245E" w:rsidRPr="0035245E" w:rsidRDefault="0035245E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No DAA Report</w:t>
      </w:r>
    </w:p>
    <w:p w14:paraId="675EA2DE" w14:textId="5C511297" w:rsidR="0035245E" w:rsidRPr="0035245E" w:rsidRDefault="0035245E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No Pool Update</w:t>
      </w:r>
    </w:p>
    <w:p w14:paraId="2D430A51" w14:textId="1328C7C8" w:rsidR="0035245E" w:rsidRPr="0035245E" w:rsidRDefault="0035245E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Walk Thru at Park this evening cancelled</w:t>
      </w:r>
    </w:p>
    <w:p w14:paraId="1E8509B7" w14:textId="1A78FA95" w:rsidR="0035245E" w:rsidRPr="0035245E" w:rsidRDefault="0035245E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Bathrooms at Main Park are functional</w:t>
      </w:r>
    </w:p>
    <w:p w14:paraId="2E31E658" w14:textId="5F541DEE" w:rsidR="0035245E" w:rsidRPr="0035245E" w:rsidRDefault="0035245E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No update to improvements to walking track</w:t>
      </w:r>
    </w:p>
    <w:p w14:paraId="390D2A00" w14:textId="669F7153" w:rsidR="0035245E" w:rsidRPr="006116AC" w:rsidRDefault="0035245E" w:rsidP="001A25B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Adjournment: 8:30 PM</w:t>
      </w:r>
    </w:p>
    <w:p w14:paraId="340D6582" w14:textId="1A52CF46" w:rsidR="00477564" w:rsidRPr="00603A57" w:rsidRDefault="006116AC" w:rsidP="00603A57">
      <w:pPr>
        <w:ind w:left="360"/>
        <w:rPr>
          <w:b/>
          <w:bCs/>
          <w:sz w:val="32"/>
          <w:szCs w:val="32"/>
        </w:rPr>
      </w:pPr>
      <w:r w:rsidRPr="00603A57">
        <w:rPr>
          <w:b/>
          <w:bCs/>
          <w:sz w:val="32"/>
          <w:szCs w:val="32"/>
        </w:rPr>
        <w:t xml:space="preserve"> </w:t>
      </w:r>
      <w:r w:rsidR="008B6664" w:rsidRPr="00603A57">
        <w:rPr>
          <w:b/>
          <w:bCs/>
          <w:sz w:val="32"/>
          <w:szCs w:val="32"/>
        </w:rPr>
        <w:t xml:space="preserve"> </w:t>
      </w:r>
    </w:p>
    <w:sectPr w:rsidR="00477564" w:rsidRPr="00603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13D70"/>
    <w:multiLevelType w:val="hybridMultilevel"/>
    <w:tmpl w:val="CF72FAD2"/>
    <w:lvl w:ilvl="0" w:tplc="E05EF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6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64"/>
    <w:rsid w:val="001A25B7"/>
    <w:rsid w:val="0035245E"/>
    <w:rsid w:val="00477564"/>
    <w:rsid w:val="00603A57"/>
    <w:rsid w:val="006116AC"/>
    <w:rsid w:val="008669DC"/>
    <w:rsid w:val="008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E818"/>
  <w15:chartTrackingRefBased/>
  <w15:docId w15:val="{BCE4F2AE-3E82-49A3-85A1-BFA6707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1</cp:revision>
  <dcterms:created xsi:type="dcterms:W3CDTF">2022-05-19T11:06:00Z</dcterms:created>
  <dcterms:modified xsi:type="dcterms:W3CDTF">2022-05-19T11:35:00Z</dcterms:modified>
</cp:coreProperties>
</file>