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B9667" w14:textId="50420868"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 xml:space="preserve">The Presbyterian Church </w:t>
      </w:r>
    </w:p>
    <w:p w14:paraId="3C05C65C" w14:textId="77777777" w:rsidR="00F2672E" w:rsidRPr="005439B5" w:rsidRDefault="00F2672E" w:rsidP="00F2672E">
      <w:pPr>
        <w:jc w:val="center"/>
        <w:rPr>
          <w:rFonts w:ascii="Century Gothic" w:hAnsi="Century Gothic"/>
          <w:b/>
          <w:sz w:val="52"/>
          <w:szCs w:val="52"/>
        </w:rPr>
      </w:pPr>
      <w:r w:rsidRPr="005439B5">
        <w:rPr>
          <w:rFonts w:ascii="Century Gothic" w:hAnsi="Century Gothic"/>
          <w:b/>
          <w:sz w:val="52"/>
          <w:szCs w:val="52"/>
        </w:rPr>
        <w:t>at Tenafly</w:t>
      </w:r>
    </w:p>
    <w:p w14:paraId="31EFE4E9" w14:textId="74D6D315" w:rsidR="000579E0" w:rsidRDefault="000579E0" w:rsidP="000579E0">
      <w:pPr>
        <w:ind w:left="2160" w:firstLine="720"/>
        <w:rPr>
          <w:rFonts w:ascii="Cambria" w:hAnsi="Cambria"/>
          <w:b/>
          <w:i/>
        </w:rPr>
      </w:pPr>
    </w:p>
    <w:p w14:paraId="234C920A" w14:textId="19BF71E2" w:rsidR="00FD1614" w:rsidRDefault="00FD1614" w:rsidP="000579E0">
      <w:pPr>
        <w:ind w:left="2160" w:firstLine="720"/>
        <w:rPr>
          <w:rFonts w:ascii="Cambria" w:hAnsi="Cambria"/>
          <w:b/>
          <w:i/>
        </w:rPr>
      </w:pPr>
    </w:p>
    <w:p w14:paraId="39C5150C" w14:textId="105DD53A" w:rsidR="00FD1614" w:rsidRDefault="00FD1614" w:rsidP="000579E0">
      <w:pPr>
        <w:ind w:left="2160" w:firstLine="720"/>
        <w:rPr>
          <w:rFonts w:ascii="Cambria" w:hAnsi="Cambria"/>
          <w:b/>
          <w:i/>
        </w:rPr>
      </w:pPr>
    </w:p>
    <w:p w14:paraId="2490F275" w14:textId="70081898" w:rsidR="00FD1614" w:rsidRDefault="00FD1614" w:rsidP="000579E0">
      <w:pPr>
        <w:ind w:left="2160" w:firstLine="720"/>
        <w:rPr>
          <w:rFonts w:ascii="Cambria" w:hAnsi="Cambria"/>
          <w:b/>
          <w:i/>
        </w:rPr>
      </w:pPr>
    </w:p>
    <w:p w14:paraId="0F2B1D78" w14:textId="148D9DAE" w:rsidR="00ED6D8F" w:rsidRDefault="00214A8E" w:rsidP="00494A0E">
      <w:pPr>
        <w:shd w:val="clear" w:color="auto" w:fill="FFFFFF"/>
        <w:jc w:val="center"/>
        <w:rPr>
          <w:rFonts w:ascii="Century Gothic" w:hAnsi="Century Gothic" w:cs="Arial"/>
          <w:b/>
          <w:i/>
          <w:iCs/>
          <w:spacing w:val="-7"/>
          <w:sz w:val="44"/>
          <w:szCs w:val="44"/>
        </w:rPr>
      </w:pPr>
      <w:r>
        <w:rPr>
          <w:rFonts w:ascii="Cambria" w:hAnsi="Cambria"/>
          <w:b/>
          <w:i/>
          <w:noProof/>
        </w:rPr>
        <w:drawing>
          <wp:anchor distT="0" distB="0" distL="114300" distR="114300" simplePos="0" relativeHeight="251666432" behindDoc="1" locked="0" layoutInCell="1" allowOverlap="1" wp14:anchorId="5AA1D9CF" wp14:editId="27AB6D76">
            <wp:simplePos x="0" y="0"/>
            <wp:positionH relativeFrom="column">
              <wp:posOffset>24130</wp:posOffset>
            </wp:positionH>
            <wp:positionV relativeFrom="paragraph">
              <wp:posOffset>48895</wp:posOffset>
            </wp:positionV>
            <wp:extent cx="5381625" cy="4036060"/>
            <wp:effectExtent l="6033" t="0" r="0" b="0"/>
            <wp:wrapTight wrapText="bothSides">
              <wp:wrapPolygon edited="0">
                <wp:start x="24" y="21632"/>
                <wp:lineTo x="21510" y="21632"/>
                <wp:lineTo x="21510" y="121"/>
                <wp:lineTo x="24" y="121"/>
                <wp:lineTo x="24" y="21632"/>
              </wp:wrapPolygon>
            </wp:wrapTight>
            <wp:docPr id="15530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7855" name="Picture 155307855"/>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381625" cy="4036060"/>
                    </a:xfrm>
                    <a:prstGeom prst="rect">
                      <a:avLst/>
                    </a:prstGeom>
                  </pic:spPr>
                </pic:pic>
              </a:graphicData>
            </a:graphic>
            <wp14:sizeRelH relativeFrom="margin">
              <wp14:pctWidth>0</wp14:pctWidth>
            </wp14:sizeRelH>
            <wp14:sizeRelV relativeFrom="margin">
              <wp14:pctHeight>0</wp14:pctHeight>
            </wp14:sizeRelV>
          </wp:anchor>
        </w:drawing>
      </w:r>
    </w:p>
    <w:p w14:paraId="667CD929" w14:textId="0C4206EC" w:rsidR="00ED6D8F" w:rsidRDefault="00ED6D8F" w:rsidP="00494A0E">
      <w:pPr>
        <w:shd w:val="clear" w:color="auto" w:fill="FFFFFF"/>
        <w:jc w:val="center"/>
        <w:rPr>
          <w:rFonts w:ascii="Century Gothic" w:hAnsi="Century Gothic" w:cs="Arial"/>
          <w:b/>
          <w:i/>
          <w:iCs/>
          <w:spacing w:val="-7"/>
          <w:sz w:val="44"/>
          <w:szCs w:val="44"/>
        </w:rPr>
      </w:pPr>
    </w:p>
    <w:p w14:paraId="53094AE7" w14:textId="77777777" w:rsidR="00ED6D8F" w:rsidRDefault="00ED6D8F" w:rsidP="00494A0E">
      <w:pPr>
        <w:shd w:val="clear" w:color="auto" w:fill="FFFFFF"/>
        <w:jc w:val="center"/>
        <w:rPr>
          <w:rFonts w:ascii="Century Gothic" w:hAnsi="Century Gothic" w:cs="Arial"/>
          <w:b/>
          <w:i/>
          <w:iCs/>
          <w:spacing w:val="-7"/>
          <w:sz w:val="44"/>
          <w:szCs w:val="44"/>
        </w:rPr>
      </w:pPr>
    </w:p>
    <w:p w14:paraId="4997E950" w14:textId="77777777" w:rsidR="00ED6D8F" w:rsidRDefault="00ED6D8F" w:rsidP="00494A0E">
      <w:pPr>
        <w:shd w:val="clear" w:color="auto" w:fill="FFFFFF"/>
        <w:jc w:val="center"/>
        <w:rPr>
          <w:rFonts w:ascii="Century Gothic" w:hAnsi="Century Gothic" w:cs="Arial"/>
          <w:b/>
          <w:i/>
          <w:iCs/>
          <w:spacing w:val="-7"/>
          <w:sz w:val="44"/>
          <w:szCs w:val="44"/>
        </w:rPr>
      </w:pPr>
    </w:p>
    <w:p w14:paraId="6BA8630B" w14:textId="55F87BE1" w:rsidR="00ED6D8F" w:rsidRDefault="00ED6D8F" w:rsidP="00494A0E">
      <w:pPr>
        <w:shd w:val="clear" w:color="auto" w:fill="FFFFFF"/>
        <w:jc w:val="center"/>
        <w:rPr>
          <w:rFonts w:ascii="Century Gothic" w:hAnsi="Century Gothic" w:cs="Arial"/>
          <w:b/>
          <w:i/>
          <w:iCs/>
          <w:spacing w:val="-7"/>
          <w:sz w:val="44"/>
          <w:szCs w:val="44"/>
        </w:rPr>
      </w:pPr>
    </w:p>
    <w:p w14:paraId="4C35DA73" w14:textId="35D0565A" w:rsidR="00ED6D8F" w:rsidRDefault="00ED6D8F" w:rsidP="00494A0E">
      <w:pPr>
        <w:shd w:val="clear" w:color="auto" w:fill="FFFFFF"/>
        <w:jc w:val="center"/>
        <w:rPr>
          <w:rFonts w:ascii="Century Gothic" w:hAnsi="Century Gothic" w:cs="Arial"/>
          <w:b/>
          <w:i/>
          <w:iCs/>
          <w:spacing w:val="-7"/>
          <w:sz w:val="44"/>
          <w:szCs w:val="44"/>
        </w:rPr>
      </w:pPr>
    </w:p>
    <w:p w14:paraId="2CF6CCB7" w14:textId="77777777" w:rsidR="00ED6D8F" w:rsidRDefault="00ED6D8F" w:rsidP="00494A0E">
      <w:pPr>
        <w:shd w:val="clear" w:color="auto" w:fill="FFFFFF"/>
        <w:jc w:val="center"/>
        <w:rPr>
          <w:rFonts w:ascii="Century Gothic" w:hAnsi="Century Gothic" w:cs="Arial"/>
          <w:b/>
          <w:i/>
          <w:iCs/>
          <w:spacing w:val="-7"/>
          <w:sz w:val="44"/>
          <w:szCs w:val="44"/>
        </w:rPr>
      </w:pPr>
    </w:p>
    <w:p w14:paraId="27392FB7" w14:textId="77777777" w:rsidR="00ED6D8F" w:rsidRDefault="00ED6D8F" w:rsidP="00494A0E">
      <w:pPr>
        <w:shd w:val="clear" w:color="auto" w:fill="FFFFFF"/>
        <w:jc w:val="center"/>
        <w:rPr>
          <w:rFonts w:ascii="Century Gothic" w:hAnsi="Century Gothic" w:cs="Arial"/>
          <w:b/>
          <w:i/>
          <w:iCs/>
          <w:spacing w:val="-7"/>
          <w:sz w:val="44"/>
          <w:szCs w:val="44"/>
        </w:rPr>
      </w:pPr>
    </w:p>
    <w:p w14:paraId="06899E0B" w14:textId="77777777" w:rsidR="00ED6D8F" w:rsidRDefault="00ED6D8F" w:rsidP="00494A0E">
      <w:pPr>
        <w:shd w:val="clear" w:color="auto" w:fill="FFFFFF"/>
        <w:jc w:val="center"/>
        <w:rPr>
          <w:rFonts w:ascii="Century Gothic" w:hAnsi="Century Gothic" w:cs="Arial"/>
          <w:b/>
          <w:i/>
          <w:iCs/>
          <w:spacing w:val="-7"/>
          <w:sz w:val="44"/>
          <w:szCs w:val="44"/>
        </w:rPr>
      </w:pPr>
    </w:p>
    <w:p w14:paraId="2FC824EA" w14:textId="77777777" w:rsidR="00ED6D8F" w:rsidRDefault="00ED6D8F" w:rsidP="00494A0E">
      <w:pPr>
        <w:shd w:val="clear" w:color="auto" w:fill="FFFFFF"/>
        <w:jc w:val="center"/>
        <w:rPr>
          <w:rFonts w:ascii="Century Gothic" w:hAnsi="Century Gothic" w:cs="Arial"/>
          <w:b/>
          <w:i/>
          <w:iCs/>
          <w:spacing w:val="-7"/>
          <w:sz w:val="44"/>
          <w:szCs w:val="44"/>
        </w:rPr>
      </w:pPr>
    </w:p>
    <w:p w14:paraId="36D96CBE" w14:textId="77777777" w:rsidR="00ED6D8F" w:rsidRDefault="00ED6D8F" w:rsidP="00494A0E">
      <w:pPr>
        <w:shd w:val="clear" w:color="auto" w:fill="FFFFFF"/>
        <w:jc w:val="center"/>
        <w:rPr>
          <w:rFonts w:ascii="Century Gothic" w:hAnsi="Century Gothic" w:cs="Arial"/>
          <w:b/>
          <w:i/>
          <w:iCs/>
          <w:spacing w:val="-7"/>
          <w:sz w:val="44"/>
          <w:szCs w:val="44"/>
        </w:rPr>
      </w:pPr>
    </w:p>
    <w:p w14:paraId="37A1F718" w14:textId="77777777" w:rsidR="00ED6D8F" w:rsidRDefault="00ED6D8F" w:rsidP="00494A0E">
      <w:pPr>
        <w:shd w:val="clear" w:color="auto" w:fill="FFFFFF"/>
        <w:jc w:val="center"/>
        <w:rPr>
          <w:rFonts w:ascii="Century Gothic" w:hAnsi="Century Gothic" w:cs="Arial"/>
          <w:b/>
          <w:i/>
          <w:iCs/>
          <w:spacing w:val="-7"/>
          <w:sz w:val="44"/>
          <w:szCs w:val="44"/>
        </w:rPr>
      </w:pPr>
    </w:p>
    <w:p w14:paraId="68B65957" w14:textId="77777777" w:rsidR="00ED6D8F" w:rsidRDefault="00ED6D8F" w:rsidP="00494A0E">
      <w:pPr>
        <w:shd w:val="clear" w:color="auto" w:fill="FFFFFF"/>
        <w:jc w:val="center"/>
        <w:rPr>
          <w:rFonts w:ascii="Century Gothic" w:hAnsi="Century Gothic" w:cs="Arial"/>
          <w:b/>
          <w:i/>
          <w:iCs/>
          <w:spacing w:val="-7"/>
          <w:sz w:val="44"/>
          <w:szCs w:val="44"/>
        </w:rPr>
      </w:pPr>
    </w:p>
    <w:p w14:paraId="0A0C9419" w14:textId="77777777" w:rsidR="00ED6D8F" w:rsidRDefault="00ED6D8F" w:rsidP="00494A0E">
      <w:pPr>
        <w:shd w:val="clear" w:color="auto" w:fill="FFFFFF"/>
        <w:jc w:val="center"/>
        <w:rPr>
          <w:rFonts w:ascii="Century Gothic" w:hAnsi="Century Gothic" w:cs="Arial"/>
          <w:b/>
          <w:i/>
          <w:iCs/>
          <w:spacing w:val="-7"/>
          <w:sz w:val="44"/>
          <w:szCs w:val="44"/>
        </w:rPr>
      </w:pPr>
    </w:p>
    <w:p w14:paraId="766D2080" w14:textId="368E3ED0" w:rsidR="00494A0E" w:rsidRPr="00D20F13" w:rsidRDefault="00494A0E" w:rsidP="00494A0E">
      <w:pPr>
        <w:shd w:val="clear" w:color="auto" w:fill="FFFFFF"/>
        <w:jc w:val="center"/>
        <w:rPr>
          <w:rFonts w:ascii="Century Gothic" w:hAnsi="Century Gothic" w:cs="Arial"/>
          <w:b/>
          <w:i/>
          <w:iCs/>
          <w:spacing w:val="-7"/>
          <w:sz w:val="44"/>
          <w:szCs w:val="44"/>
        </w:rPr>
      </w:pPr>
      <w:r>
        <w:rPr>
          <w:rFonts w:ascii="Century Gothic" w:hAnsi="Century Gothic" w:cs="Arial"/>
          <w:b/>
          <w:i/>
          <w:iCs/>
          <w:spacing w:val="-7"/>
          <w:sz w:val="44"/>
          <w:szCs w:val="44"/>
        </w:rPr>
        <w:t>For Every Heart a Home</w:t>
      </w:r>
    </w:p>
    <w:p w14:paraId="036AC303" w14:textId="53150B63" w:rsidR="00F2672E" w:rsidRDefault="00F2672E" w:rsidP="00EE3234">
      <w:pPr>
        <w:rPr>
          <w:rFonts w:ascii="Cambria" w:hAnsi="Cambria"/>
          <w:b/>
        </w:rPr>
      </w:pPr>
    </w:p>
    <w:p w14:paraId="1F31B8F8" w14:textId="01217B3E" w:rsidR="00D34436" w:rsidRDefault="00D34436">
      <w:pPr>
        <w:spacing w:after="160" w:line="259" w:lineRule="auto"/>
        <w:rPr>
          <w:rFonts w:ascii="Cambria" w:hAnsi="Cambria"/>
          <w:b/>
        </w:rPr>
      </w:pPr>
      <w:r>
        <w:rPr>
          <w:rFonts w:ascii="Cambria" w:hAnsi="Cambria"/>
          <w:b/>
        </w:rPr>
        <w:br w:type="page"/>
      </w:r>
    </w:p>
    <w:p w14:paraId="3FA4DEAC" w14:textId="711A6B08" w:rsidR="00EE3234" w:rsidRDefault="002D7B2D" w:rsidP="00EE3234">
      <w:pPr>
        <w:rPr>
          <w:rFonts w:ascii="Cambria" w:hAnsi="Cambria"/>
          <w:b/>
        </w:rPr>
      </w:pPr>
      <w:r>
        <w:rPr>
          <w:rFonts w:ascii="Cambria" w:hAnsi="Cambria"/>
          <w:b/>
        </w:rPr>
        <w:lastRenderedPageBreak/>
        <w:t>May</w:t>
      </w:r>
      <w:r w:rsidR="00BC19EA">
        <w:rPr>
          <w:rFonts w:ascii="Cambria" w:hAnsi="Cambria"/>
          <w:b/>
        </w:rPr>
        <w:t xml:space="preserve"> </w:t>
      </w:r>
      <w:r>
        <w:rPr>
          <w:rFonts w:ascii="Cambria" w:hAnsi="Cambria"/>
          <w:b/>
        </w:rPr>
        <w:t>7</w:t>
      </w:r>
      <w:r w:rsidR="008F6B84" w:rsidRPr="007257C5">
        <w:rPr>
          <w:rFonts w:ascii="Cambria" w:hAnsi="Cambria"/>
          <w:b/>
        </w:rPr>
        <w:t>, 202</w:t>
      </w:r>
      <w:r w:rsidR="00CA492B" w:rsidRPr="007257C5">
        <w:rPr>
          <w:rFonts w:ascii="Cambria" w:hAnsi="Cambria"/>
          <w:b/>
        </w:rPr>
        <w:t>3</w:t>
      </w:r>
      <w:r w:rsidR="008F6B84" w:rsidRPr="007257C5">
        <w:rPr>
          <w:rFonts w:ascii="Cambria" w:hAnsi="Cambria"/>
          <w:b/>
        </w:rPr>
        <w:t xml:space="preserve"> </w:t>
      </w:r>
      <w:r w:rsidR="008F6B84" w:rsidRPr="007257C5">
        <w:rPr>
          <w:rFonts w:ascii="Cambria" w:hAnsi="Cambria"/>
          <w:b/>
        </w:rPr>
        <w:tab/>
      </w:r>
      <w:r w:rsidR="008F6B84" w:rsidRPr="007257C5">
        <w:rPr>
          <w:rFonts w:ascii="Cambria" w:hAnsi="Cambria"/>
          <w:b/>
        </w:rPr>
        <w:tab/>
      </w:r>
      <w:r w:rsidR="003631FC">
        <w:rPr>
          <w:rFonts w:ascii="Cambria" w:hAnsi="Cambria"/>
          <w:b/>
        </w:rPr>
        <w:tab/>
      </w:r>
      <w:r>
        <w:rPr>
          <w:rFonts w:ascii="Cambria" w:hAnsi="Cambria"/>
          <w:b/>
        </w:rPr>
        <w:t>5</w:t>
      </w:r>
      <w:r w:rsidRPr="002D7B2D">
        <w:rPr>
          <w:rFonts w:ascii="Cambria" w:hAnsi="Cambria"/>
          <w:b/>
          <w:vertAlign w:val="superscript"/>
        </w:rPr>
        <w:t>th</w:t>
      </w:r>
      <w:r>
        <w:rPr>
          <w:rFonts w:ascii="Cambria" w:hAnsi="Cambria"/>
          <w:b/>
        </w:rPr>
        <w:t xml:space="preserve"> Sunday of Easter</w:t>
      </w:r>
      <w:r w:rsidR="00CA492B" w:rsidRPr="007257C5">
        <w:rPr>
          <w:rFonts w:ascii="Cambria" w:hAnsi="Cambria"/>
          <w:b/>
        </w:rPr>
        <w:t xml:space="preserve"> </w:t>
      </w:r>
      <w:r w:rsidR="0009455F">
        <w:rPr>
          <w:rFonts w:ascii="Cambria" w:hAnsi="Cambria"/>
          <w:b/>
        </w:rPr>
        <w:tab/>
      </w:r>
      <w:r w:rsidR="0009455F">
        <w:rPr>
          <w:rFonts w:ascii="Cambria" w:hAnsi="Cambria"/>
          <w:b/>
        </w:rPr>
        <w:tab/>
      </w:r>
      <w:r w:rsidR="003631FC">
        <w:rPr>
          <w:rFonts w:ascii="Cambria" w:hAnsi="Cambria"/>
          <w:b/>
        </w:rPr>
        <w:tab/>
      </w:r>
      <w:r w:rsidR="0009455F">
        <w:rPr>
          <w:rFonts w:ascii="Cambria" w:hAnsi="Cambria"/>
          <w:b/>
        </w:rPr>
        <w:t>10:30am</w:t>
      </w:r>
    </w:p>
    <w:p w14:paraId="50785A9D" w14:textId="40F05670" w:rsidR="00CA492B" w:rsidRPr="00276E72" w:rsidRDefault="00C6665A" w:rsidP="00EE3234">
      <w:pPr>
        <w:jc w:val="center"/>
        <w:rPr>
          <w:rFonts w:ascii="Cambria" w:hAnsi="Cambria"/>
          <w:b/>
          <w:iCs/>
        </w:rPr>
      </w:pPr>
      <w:r w:rsidRPr="00276E72">
        <w:rPr>
          <w:rFonts w:ascii="Cambria" w:hAnsi="Cambria"/>
          <w:b/>
          <w:iCs/>
        </w:rPr>
        <w:t>Sacrament of the Lord’s Supper</w:t>
      </w:r>
    </w:p>
    <w:p w14:paraId="5F494063" w14:textId="77777777" w:rsidR="002D79DA" w:rsidRDefault="002D79DA" w:rsidP="00865E1F">
      <w:pPr>
        <w:rPr>
          <w:rFonts w:ascii="Cambria" w:hAnsi="Cambria"/>
          <w:b/>
          <w:iCs/>
        </w:rPr>
      </w:pPr>
    </w:p>
    <w:p w14:paraId="1B51E825" w14:textId="11F42C04" w:rsidR="00AA3CFC" w:rsidRDefault="004F1726" w:rsidP="00865E1F">
      <w:pPr>
        <w:rPr>
          <w:rFonts w:ascii="Cambria" w:hAnsi="Cambria"/>
          <w:b/>
        </w:rPr>
      </w:pPr>
      <w:r>
        <w:rPr>
          <w:rFonts w:ascii="Cambria" w:hAnsi="Cambria"/>
          <w:b/>
          <w:iCs/>
        </w:rPr>
        <w:t xml:space="preserve">    </w:t>
      </w:r>
      <w:r w:rsidR="000217DF" w:rsidRPr="007745CB">
        <w:rPr>
          <w:rFonts w:ascii="Cambria" w:hAnsi="Cambria"/>
          <w:b/>
          <w:iCs/>
        </w:rPr>
        <w:t xml:space="preserve">Liturgist: </w:t>
      </w:r>
      <w:r w:rsidR="002D7B2D">
        <w:rPr>
          <w:rFonts w:ascii="Cambria" w:hAnsi="Cambria"/>
          <w:b/>
          <w:iCs/>
        </w:rPr>
        <w:t>Gillian Iappelli</w:t>
      </w:r>
      <w:r w:rsidR="003746F7">
        <w:rPr>
          <w:rFonts w:ascii="Cambria" w:hAnsi="Cambria"/>
          <w:b/>
          <w:iCs/>
        </w:rPr>
        <w:tab/>
      </w:r>
      <w:r w:rsidR="000217DF" w:rsidRPr="007745CB">
        <w:rPr>
          <w:rFonts w:ascii="Cambria" w:hAnsi="Cambria"/>
          <w:b/>
          <w:iCs/>
        </w:rPr>
        <w:tab/>
      </w:r>
      <w:r w:rsidR="000217DF" w:rsidRPr="007745CB">
        <w:rPr>
          <w:rFonts w:ascii="Cambria" w:hAnsi="Cambria"/>
          <w:b/>
          <w:iCs/>
        </w:rPr>
        <w:tab/>
      </w:r>
      <w:r w:rsidR="000217DF" w:rsidRPr="007745CB">
        <w:rPr>
          <w:rFonts w:ascii="Cambria" w:hAnsi="Cambria"/>
          <w:b/>
          <w:iCs/>
        </w:rPr>
        <w:tab/>
      </w:r>
      <w:r w:rsidR="00865E1F">
        <w:rPr>
          <w:rFonts w:ascii="Cambria" w:hAnsi="Cambria"/>
          <w:b/>
          <w:iCs/>
        </w:rPr>
        <w:t xml:space="preserve">        </w:t>
      </w:r>
      <w:r w:rsidR="0009455F">
        <w:rPr>
          <w:rFonts w:ascii="Cambria" w:hAnsi="Cambria"/>
          <w:b/>
        </w:rPr>
        <w:t xml:space="preserve">   </w:t>
      </w:r>
      <w:r w:rsidR="00AA3CFC">
        <w:rPr>
          <w:rFonts w:ascii="Cambria" w:hAnsi="Cambria"/>
          <w:b/>
        </w:rPr>
        <w:t xml:space="preserve">Cantor:  </w:t>
      </w:r>
      <w:r w:rsidR="002D7B2D">
        <w:rPr>
          <w:rFonts w:ascii="Cambria" w:hAnsi="Cambria"/>
          <w:b/>
        </w:rPr>
        <w:t>Nancy Smith</w:t>
      </w:r>
    </w:p>
    <w:p w14:paraId="42077200" w14:textId="4A75913F" w:rsidR="008F6B84" w:rsidRDefault="008F6B84" w:rsidP="00AA3CFC">
      <w:pPr>
        <w:jc w:val="center"/>
        <w:rPr>
          <w:rFonts w:ascii="Cambria" w:hAnsi="Cambria"/>
          <w:b/>
        </w:rPr>
      </w:pPr>
      <w:r w:rsidRPr="007257C5">
        <w:rPr>
          <w:rFonts w:ascii="Cambria" w:hAnsi="Cambria"/>
          <w:b/>
        </w:rPr>
        <w:t>Rev Dr Martin Ritchie</w:t>
      </w:r>
    </w:p>
    <w:p w14:paraId="4A2BEB71" w14:textId="77777777" w:rsidR="002D79DA" w:rsidRPr="007257C5" w:rsidRDefault="002D79DA" w:rsidP="00AA3CFC">
      <w:pPr>
        <w:jc w:val="center"/>
        <w:rPr>
          <w:rFonts w:ascii="Cambria" w:hAnsi="Cambria"/>
          <w:b/>
        </w:rPr>
      </w:pPr>
    </w:p>
    <w:p w14:paraId="32AD3348" w14:textId="0790AC6E" w:rsidR="008F6B84" w:rsidRDefault="002D79DA" w:rsidP="002D79DA">
      <w:pPr>
        <w:jc w:val="center"/>
        <w:rPr>
          <w:rFonts w:ascii="Cambria" w:eastAsia="Times New Roman" w:hAnsi="Cambria" w:cs="Arial"/>
          <w:color w:val="222222"/>
          <w:lang w:val="en-US"/>
        </w:rPr>
      </w:pPr>
      <w:r w:rsidRPr="00ED0CB4">
        <w:rPr>
          <w:rFonts w:ascii="Cambria" w:eastAsia="Times New Roman" w:hAnsi="Cambria" w:cs="Arial"/>
          <w:b/>
          <w:bCs/>
          <w:color w:val="222222"/>
          <w:lang w:val="en-US"/>
        </w:rPr>
        <w:t>Coffee Hour</w:t>
      </w:r>
      <w:r>
        <w:rPr>
          <w:rFonts w:ascii="Cambria" w:eastAsia="Times New Roman" w:hAnsi="Cambria" w:cs="Arial"/>
          <w:b/>
          <w:bCs/>
          <w:color w:val="222222"/>
          <w:lang w:val="en-US"/>
        </w:rPr>
        <w:t xml:space="preserve"> Host</w:t>
      </w:r>
      <w:r w:rsidRPr="00ED0CB4">
        <w:rPr>
          <w:rFonts w:ascii="Cambria" w:eastAsia="Times New Roman" w:hAnsi="Cambria" w:cs="Arial"/>
          <w:b/>
          <w:bCs/>
          <w:color w:val="222222"/>
          <w:lang w:val="en-US"/>
        </w:rPr>
        <w:t>:</w:t>
      </w:r>
      <w:r>
        <w:rPr>
          <w:rFonts w:ascii="Cambria" w:eastAsia="Times New Roman" w:hAnsi="Cambria" w:cs="Arial"/>
          <w:color w:val="222222"/>
          <w:lang w:val="en-US"/>
        </w:rPr>
        <w:t xml:space="preserve">  </w:t>
      </w:r>
      <w:r w:rsidRPr="002D79DA">
        <w:rPr>
          <w:rFonts w:ascii="Cambria" w:eastAsia="Times New Roman" w:hAnsi="Cambria" w:cs="Arial"/>
          <w:b/>
          <w:bCs/>
          <w:color w:val="222222"/>
          <w:lang w:val="en-US"/>
        </w:rPr>
        <w:t>Diane Allen</w:t>
      </w:r>
    </w:p>
    <w:p w14:paraId="5BDD6986" w14:textId="77777777" w:rsidR="002D79DA" w:rsidRPr="0054724F" w:rsidRDefault="002D79DA" w:rsidP="002D79DA">
      <w:pPr>
        <w:jc w:val="center"/>
        <w:rPr>
          <w:rFonts w:ascii="Cambria" w:hAnsi="Cambria"/>
          <w:b/>
        </w:rPr>
      </w:pPr>
    </w:p>
    <w:p w14:paraId="2DFEEAAC" w14:textId="77777777" w:rsidR="00E667EE" w:rsidRDefault="00E667EE" w:rsidP="00E667EE">
      <w:pPr>
        <w:jc w:val="both"/>
        <w:rPr>
          <w:rFonts w:ascii="Cambria" w:hAnsi="Cambria"/>
          <w:i/>
          <w:iCs/>
        </w:rPr>
      </w:pPr>
      <w:r>
        <w:rPr>
          <w:rFonts w:ascii="Cambria" w:hAnsi="Cambria"/>
          <w:i/>
          <w:iCs/>
          <w:noProof/>
        </w:rPr>
        <w:drawing>
          <wp:anchor distT="0" distB="0" distL="114300" distR="114300" simplePos="0" relativeHeight="251665408" behindDoc="1" locked="0" layoutInCell="1" allowOverlap="1" wp14:anchorId="277D9F54" wp14:editId="2BE2320D">
            <wp:simplePos x="0" y="0"/>
            <wp:positionH relativeFrom="column">
              <wp:posOffset>4791075</wp:posOffset>
            </wp:positionH>
            <wp:positionV relativeFrom="paragraph">
              <wp:posOffset>78105</wp:posOffset>
            </wp:positionV>
            <wp:extent cx="809625" cy="809625"/>
            <wp:effectExtent l="0" t="0" r="9525" b="9525"/>
            <wp:wrapTight wrapText="bothSides">
              <wp:wrapPolygon edited="0">
                <wp:start x="0" y="0"/>
                <wp:lineTo x="0" y="21346"/>
                <wp:lineTo x="21346" y="21346"/>
                <wp:lineTo x="21346"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margin">
              <wp14:pctWidth>0</wp14:pctWidth>
            </wp14:sizeRelH>
            <wp14:sizeRelV relativeFrom="margin">
              <wp14:pctHeight>0</wp14:pctHeight>
            </wp14:sizeRelV>
          </wp:anchor>
        </w:drawing>
      </w:r>
      <w:r w:rsidRPr="00564CC2">
        <w:rPr>
          <w:rFonts w:ascii="Cambria" w:hAnsi="Cambria"/>
          <w:i/>
          <w:iCs/>
        </w:rPr>
        <w:t>Welcome to worship</w:t>
      </w:r>
      <w:r>
        <w:rPr>
          <w:rFonts w:ascii="Cambria" w:hAnsi="Cambria"/>
          <w:i/>
          <w:iCs/>
        </w:rPr>
        <w:t xml:space="preserve">! </w:t>
      </w:r>
      <w:r w:rsidRPr="00564CC2">
        <w:rPr>
          <w:rFonts w:ascii="Cambria" w:hAnsi="Cambria"/>
          <w:i/>
          <w:iCs/>
        </w:rPr>
        <w:t xml:space="preserve"> </w:t>
      </w:r>
      <w:r>
        <w:rPr>
          <w:rFonts w:ascii="Cambria" w:hAnsi="Cambria"/>
          <w:i/>
          <w:iCs/>
        </w:rPr>
        <w:t>If</w:t>
      </w:r>
      <w:r w:rsidRPr="00564CC2">
        <w:rPr>
          <w:rFonts w:ascii="Cambria" w:hAnsi="Cambria"/>
          <w:i/>
          <w:iCs/>
        </w:rPr>
        <w:t xml:space="preserve"> you are visiting or here for the first time and would like to stay in touch with us, please consider filling in one of the contact cards that you will find alongside the </w:t>
      </w:r>
      <w:r>
        <w:rPr>
          <w:rFonts w:ascii="Cambria" w:hAnsi="Cambria"/>
          <w:i/>
          <w:iCs/>
        </w:rPr>
        <w:t>hymn</w:t>
      </w:r>
      <w:r w:rsidRPr="00564CC2">
        <w:rPr>
          <w:rFonts w:ascii="Cambria" w:hAnsi="Cambria"/>
          <w:i/>
          <w:iCs/>
        </w:rPr>
        <w:t>als.   These can be placed in the offering plate or handed to an usher.</w:t>
      </w:r>
      <w:r>
        <w:rPr>
          <w:rFonts w:ascii="Cambria" w:hAnsi="Cambria"/>
          <w:i/>
          <w:iCs/>
        </w:rPr>
        <w:t xml:space="preserve">  Church School for children happens in the Church House during our worship service.  Ask one of the ushers if you would like to take your child through to join in.  </w:t>
      </w:r>
    </w:p>
    <w:p w14:paraId="41A4F5E1" w14:textId="77777777" w:rsidR="00C358A0" w:rsidRDefault="00C358A0" w:rsidP="00E667EE">
      <w:pPr>
        <w:jc w:val="both"/>
        <w:rPr>
          <w:rFonts w:ascii="Cambria" w:hAnsi="Cambria"/>
          <w:i/>
          <w:iCs/>
        </w:rPr>
      </w:pPr>
    </w:p>
    <w:p w14:paraId="040A1D28" w14:textId="4D676CA2" w:rsidR="00C358A0" w:rsidRPr="00564CC2" w:rsidRDefault="00C358A0" w:rsidP="00E667EE">
      <w:pPr>
        <w:jc w:val="both"/>
        <w:rPr>
          <w:rFonts w:ascii="Cambria" w:hAnsi="Cambria"/>
          <w:i/>
          <w:iCs/>
        </w:rPr>
      </w:pPr>
      <w:r>
        <w:rPr>
          <w:rFonts w:ascii="Cambria" w:hAnsi="Cambria"/>
          <w:i/>
          <w:iCs/>
        </w:rPr>
        <w:t xml:space="preserve">All are welcome at the Lord’s table.  </w:t>
      </w:r>
      <w:r w:rsidR="003E1EC1">
        <w:rPr>
          <w:rFonts w:ascii="Cambria" w:hAnsi="Cambria"/>
          <w:i/>
          <w:iCs/>
        </w:rPr>
        <w:t>Today t</w:t>
      </w:r>
      <w:r w:rsidR="00D768BA">
        <w:rPr>
          <w:rFonts w:ascii="Cambria" w:hAnsi="Cambria"/>
          <w:i/>
          <w:iCs/>
        </w:rPr>
        <w:t xml:space="preserve">he bread and grape juice will be </w:t>
      </w:r>
      <w:r w:rsidR="00527EE6">
        <w:rPr>
          <w:rFonts w:ascii="Cambria" w:hAnsi="Cambria"/>
          <w:i/>
          <w:iCs/>
        </w:rPr>
        <w:t>served together</w:t>
      </w:r>
      <w:r w:rsidR="00333459">
        <w:rPr>
          <w:rFonts w:ascii="Cambria" w:hAnsi="Cambria"/>
          <w:i/>
          <w:iCs/>
        </w:rPr>
        <w:t xml:space="preserve"> during the distribution</w:t>
      </w:r>
      <w:r w:rsidR="00527EE6">
        <w:rPr>
          <w:rFonts w:ascii="Cambria" w:hAnsi="Cambria"/>
          <w:i/>
          <w:iCs/>
        </w:rPr>
        <w:t xml:space="preserve">. </w:t>
      </w:r>
      <w:r w:rsidR="00333459">
        <w:rPr>
          <w:rFonts w:ascii="Cambria" w:hAnsi="Cambria"/>
          <w:i/>
          <w:iCs/>
        </w:rPr>
        <w:t xml:space="preserve"> </w:t>
      </w:r>
      <w:r w:rsidR="00A51C82">
        <w:rPr>
          <w:rFonts w:ascii="Cambria" w:hAnsi="Cambria"/>
          <w:i/>
          <w:iCs/>
        </w:rPr>
        <w:t xml:space="preserve">We use gluten free bread.  </w:t>
      </w:r>
      <w:r w:rsidR="00527EE6">
        <w:rPr>
          <w:rFonts w:ascii="Cambria" w:hAnsi="Cambria"/>
          <w:i/>
          <w:iCs/>
        </w:rPr>
        <w:t xml:space="preserve"> Please wait to eat and drink </w:t>
      </w:r>
      <w:r w:rsidR="009F31C0">
        <w:rPr>
          <w:rFonts w:ascii="Cambria" w:hAnsi="Cambria"/>
          <w:i/>
          <w:iCs/>
        </w:rPr>
        <w:t xml:space="preserve">together </w:t>
      </w:r>
      <w:r w:rsidR="00A51C82">
        <w:rPr>
          <w:rFonts w:ascii="Cambria" w:hAnsi="Cambria"/>
          <w:i/>
          <w:iCs/>
        </w:rPr>
        <w:t>on the Pastor’s cue.</w:t>
      </w:r>
    </w:p>
    <w:p w14:paraId="289421D9" w14:textId="77777777" w:rsidR="008F6B84" w:rsidRPr="00AA59C3" w:rsidRDefault="008F6B84" w:rsidP="008F6B84">
      <w:pPr>
        <w:rPr>
          <w:rFonts w:ascii="Cambria" w:hAnsi="Cambria"/>
          <w:b/>
          <w:caps/>
        </w:rPr>
      </w:pPr>
    </w:p>
    <w:p w14:paraId="2239AA00" w14:textId="77777777" w:rsidR="003D69AB" w:rsidRDefault="003D69AB" w:rsidP="008F6B84">
      <w:pPr>
        <w:rPr>
          <w:rFonts w:ascii="Cambria" w:hAnsi="Cambria"/>
          <w:b/>
        </w:rPr>
      </w:pPr>
    </w:p>
    <w:p w14:paraId="02CA34A9" w14:textId="00DFBBF0" w:rsidR="008F6B84" w:rsidRPr="008F6B84" w:rsidRDefault="008F6B84" w:rsidP="008F6B84">
      <w:pPr>
        <w:rPr>
          <w:rFonts w:ascii="Cambria" w:hAnsi="Cambria"/>
          <w:color w:val="FF0000"/>
        </w:rPr>
      </w:pPr>
      <w:r w:rsidRPr="008F6B84">
        <w:rPr>
          <w:rFonts w:ascii="Cambria" w:hAnsi="Cambria"/>
          <w:b/>
        </w:rPr>
        <w:t>Prelude</w:t>
      </w:r>
      <w:r w:rsidR="000217DF">
        <w:rPr>
          <w:rFonts w:ascii="Cambria" w:hAnsi="Cambria"/>
          <w:b/>
        </w:rPr>
        <w:tab/>
      </w:r>
      <w:r w:rsidR="00924BDA">
        <w:rPr>
          <w:rFonts w:ascii="Cambria" w:hAnsi="Cambria"/>
          <w:b/>
        </w:rPr>
        <w:tab/>
      </w:r>
    </w:p>
    <w:p w14:paraId="2252E6FA" w14:textId="77777777" w:rsidR="008F6B84" w:rsidRPr="008F6B84" w:rsidRDefault="008F6B84" w:rsidP="008F6B84">
      <w:pPr>
        <w:rPr>
          <w:rFonts w:ascii="Cambria" w:hAnsi="Cambria"/>
          <w:b/>
        </w:rPr>
      </w:pPr>
    </w:p>
    <w:p w14:paraId="08359A89" w14:textId="3C015219" w:rsidR="00531252" w:rsidRDefault="008F6B84" w:rsidP="00531252">
      <w:pPr>
        <w:rPr>
          <w:rFonts w:ascii="Cambria" w:hAnsi="Cambria"/>
          <w:bCs/>
        </w:rPr>
      </w:pPr>
      <w:r w:rsidRPr="008F6B84">
        <w:rPr>
          <w:rFonts w:ascii="Cambria" w:hAnsi="Cambria"/>
          <w:b/>
        </w:rPr>
        <w:t xml:space="preserve">Welcome and Announcements </w:t>
      </w:r>
      <w:r w:rsidRPr="008F6B84">
        <w:rPr>
          <w:rFonts w:ascii="Cambria" w:hAnsi="Cambria"/>
          <w:b/>
        </w:rPr>
        <w:tab/>
      </w:r>
      <w:r w:rsidRPr="008F6B84">
        <w:rPr>
          <w:rFonts w:ascii="Cambria" w:hAnsi="Cambria"/>
          <w:b/>
        </w:rPr>
        <w:tab/>
      </w:r>
      <w:r w:rsidRPr="008F6B84">
        <w:rPr>
          <w:rFonts w:ascii="Cambria" w:hAnsi="Cambria"/>
          <w:b/>
        </w:rPr>
        <w:tab/>
      </w:r>
      <w:r w:rsidRPr="00531252">
        <w:rPr>
          <w:rFonts w:ascii="Cambria" w:hAnsi="Cambria"/>
          <w:bCs/>
        </w:rPr>
        <w:tab/>
      </w:r>
      <w:r w:rsidR="00C93351">
        <w:rPr>
          <w:rFonts w:ascii="Cambria" w:hAnsi="Cambria"/>
          <w:bCs/>
        </w:rPr>
        <w:tab/>
      </w:r>
      <w:r w:rsidR="00C93351">
        <w:rPr>
          <w:rFonts w:ascii="Cambria" w:hAnsi="Cambria"/>
          <w:bCs/>
        </w:rPr>
        <w:tab/>
        <w:t>Liturgist</w:t>
      </w:r>
    </w:p>
    <w:p w14:paraId="2C4ACEA6" w14:textId="77777777" w:rsidR="00C93351" w:rsidRDefault="00C93351" w:rsidP="00531252">
      <w:pPr>
        <w:rPr>
          <w:rFonts w:ascii="Cambria" w:hAnsi="Cambria"/>
          <w:bCs/>
        </w:rPr>
      </w:pPr>
    </w:p>
    <w:p w14:paraId="3F15E816" w14:textId="1ED18ADC" w:rsidR="00C93351" w:rsidRPr="00C93351" w:rsidRDefault="00C93351" w:rsidP="00531252">
      <w:pPr>
        <w:rPr>
          <w:rFonts w:ascii="Cambria" w:hAnsi="Cambria"/>
          <w:b/>
        </w:rPr>
      </w:pPr>
      <w:r w:rsidRPr="00C93351">
        <w:rPr>
          <w:rFonts w:ascii="Cambria" w:hAnsi="Cambria"/>
          <w:b/>
        </w:rPr>
        <w:t>Joys and Concer</w:t>
      </w:r>
      <w:r w:rsidR="00541D80">
        <w:rPr>
          <w:rFonts w:ascii="Cambria" w:hAnsi="Cambria"/>
          <w:b/>
        </w:rPr>
        <w:t>n</w:t>
      </w:r>
      <w:r w:rsidRPr="00C93351">
        <w:rPr>
          <w:rFonts w:ascii="Cambria" w:hAnsi="Cambria"/>
          <w:b/>
        </w:rPr>
        <w:t>s</w:t>
      </w:r>
      <w:r w:rsidR="00541D80">
        <w:rPr>
          <w:rFonts w:ascii="Cambria" w:hAnsi="Cambria"/>
          <w:b/>
        </w:rPr>
        <w:tab/>
      </w:r>
      <w:r w:rsidR="00541D80">
        <w:rPr>
          <w:rFonts w:ascii="Cambria" w:hAnsi="Cambria"/>
          <w:b/>
        </w:rPr>
        <w:tab/>
      </w:r>
      <w:r w:rsidR="00541D80">
        <w:rPr>
          <w:rFonts w:ascii="Cambria" w:hAnsi="Cambria"/>
          <w:b/>
        </w:rPr>
        <w:tab/>
      </w:r>
      <w:r w:rsidR="00541D80">
        <w:rPr>
          <w:rFonts w:ascii="Cambria" w:hAnsi="Cambria"/>
          <w:b/>
        </w:rPr>
        <w:tab/>
      </w:r>
      <w:r w:rsidR="00541D80">
        <w:rPr>
          <w:rFonts w:ascii="Cambria" w:hAnsi="Cambria"/>
          <w:b/>
        </w:rPr>
        <w:tab/>
      </w:r>
      <w:r w:rsidR="00541D80">
        <w:rPr>
          <w:rFonts w:ascii="Cambria" w:hAnsi="Cambria"/>
          <w:b/>
        </w:rPr>
        <w:tab/>
        <w:t xml:space="preserve">   </w:t>
      </w:r>
      <w:r w:rsidR="00541D80">
        <w:rPr>
          <w:rFonts w:ascii="Cambria" w:hAnsi="Cambria"/>
        </w:rPr>
        <w:t>R</w:t>
      </w:r>
      <w:r w:rsidR="00541D80" w:rsidRPr="008F6B84">
        <w:rPr>
          <w:rFonts w:ascii="Cambria" w:hAnsi="Cambria"/>
        </w:rPr>
        <w:t>ev Dr Martin Ritchie</w:t>
      </w:r>
    </w:p>
    <w:p w14:paraId="5F7AA2CB" w14:textId="77777777" w:rsidR="00B016EA" w:rsidRDefault="00B016EA" w:rsidP="008F6B84">
      <w:pPr>
        <w:rPr>
          <w:rFonts w:ascii="Cambria" w:hAnsi="Cambria"/>
          <w:b/>
        </w:rPr>
      </w:pPr>
    </w:p>
    <w:p w14:paraId="0AEBC092" w14:textId="7EC43277" w:rsidR="008F6B84" w:rsidRPr="008F6B84" w:rsidRDefault="008F6B84" w:rsidP="008F6B84">
      <w:pPr>
        <w:rPr>
          <w:rFonts w:ascii="Cambria" w:hAnsi="Cambria"/>
          <w:b/>
        </w:rPr>
      </w:pPr>
      <w:r w:rsidRPr="008F6B84">
        <w:rPr>
          <w:rFonts w:ascii="Cambria" w:hAnsi="Cambria"/>
          <w:b/>
        </w:rPr>
        <w:t xml:space="preserve">Call to Worship </w:t>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r w:rsidRPr="008F6B84">
        <w:rPr>
          <w:rFonts w:ascii="Cambria" w:hAnsi="Cambria"/>
          <w:b/>
        </w:rPr>
        <w:tab/>
      </w:r>
    </w:p>
    <w:p w14:paraId="11476647" w14:textId="77777777" w:rsidR="008F6B84" w:rsidRPr="00907A8A" w:rsidRDefault="008F6B84" w:rsidP="008F6B84">
      <w:pPr>
        <w:rPr>
          <w:rFonts w:ascii="Cambria" w:hAnsi="Cambria"/>
          <w:b/>
        </w:rPr>
      </w:pPr>
    </w:p>
    <w:p w14:paraId="49E7649A" w14:textId="42628886" w:rsidR="008F6B84" w:rsidRPr="00CE4E8A" w:rsidRDefault="002255EA" w:rsidP="008F6B84">
      <w:pPr>
        <w:rPr>
          <w:rFonts w:ascii="Cambria" w:hAnsi="Cambria"/>
          <w:bCs/>
        </w:rPr>
      </w:pPr>
      <w:r w:rsidRPr="00CE4E8A">
        <w:rPr>
          <w:rFonts w:ascii="Cambria" w:hAnsi="Cambria"/>
          <w:b/>
        </w:rPr>
        <w:t>*</w:t>
      </w:r>
      <w:r w:rsidR="00D41A3B" w:rsidRPr="00CE4E8A">
        <w:rPr>
          <w:rFonts w:ascii="Cambria" w:hAnsi="Cambria"/>
          <w:b/>
        </w:rPr>
        <w:t xml:space="preserve"> </w:t>
      </w:r>
      <w:r w:rsidR="00617219" w:rsidRPr="00CE4E8A">
        <w:rPr>
          <w:rFonts w:ascii="Cambria" w:hAnsi="Cambria"/>
          <w:b/>
        </w:rPr>
        <w:t>Hymn</w:t>
      </w:r>
      <w:r w:rsidR="00617219" w:rsidRPr="00CE4E8A">
        <w:rPr>
          <w:rFonts w:ascii="Cambria" w:hAnsi="Cambria"/>
          <w:b/>
        </w:rPr>
        <w:tab/>
      </w:r>
      <w:r w:rsidR="00617219" w:rsidRPr="00CE4E8A">
        <w:rPr>
          <w:rFonts w:ascii="Cambria" w:hAnsi="Cambria"/>
          <w:b/>
        </w:rPr>
        <w:tab/>
      </w:r>
      <w:r w:rsidR="00083314" w:rsidRPr="00CE4E8A">
        <w:rPr>
          <w:rFonts w:ascii="Cambria" w:hAnsi="Cambria"/>
          <w:b/>
        </w:rPr>
        <w:tab/>
      </w:r>
      <w:r w:rsidR="00617219" w:rsidRPr="00CE4E8A">
        <w:rPr>
          <w:rFonts w:ascii="Cambria" w:hAnsi="Cambria"/>
          <w:bCs/>
          <w:i/>
          <w:iCs/>
        </w:rPr>
        <w:t>Come People of the Risen King</w:t>
      </w:r>
    </w:p>
    <w:p w14:paraId="64D3FB61" w14:textId="77777777" w:rsidR="00CE4E8A" w:rsidRDefault="00CE4E8A" w:rsidP="00CE4E8A">
      <w:pPr>
        <w:shd w:val="clear" w:color="auto" w:fill="FFFFFF"/>
        <w:ind w:left="540"/>
        <w:rPr>
          <w:rFonts w:ascii="Cambria" w:eastAsia="Times New Roman" w:hAnsi="Cambria" w:cs="Times New Roman"/>
          <w:color w:val="202124"/>
          <w:lang w:val="en-US"/>
        </w:rPr>
      </w:pPr>
    </w:p>
    <w:p w14:paraId="07AC869E" w14:textId="3762D00B" w:rsidR="00CE4E8A" w:rsidRPr="00CE4E8A" w:rsidRDefault="00CE4E8A" w:rsidP="00CE4E8A">
      <w:pPr>
        <w:shd w:val="clear" w:color="auto" w:fill="FFFFFF"/>
        <w:ind w:left="540"/>
        <w:rPr>
          <w:rFonts w:ascii="Cambria" w:eastAsia="Times New Roman" w:hAnsi="Cambria" w:cs="Times New Roman"/>
          <w:color w:val="202124"/>
          <w:lang w:val="en-US"/>
        </w:rPr>
      </w:pPr>
      <w:r w:rsidRPr="00CE4E8A">
        <w:rPr>
          <w:rFonts w:ascii="Cambria" w:eastAsia="Times New Roman" w:hAnsi="Cambria" w:cs="Times New Roman"/>
          <w:color w:val="202124"/>
          <w:lang w:val="en-US"/>
        </w:rPr>
        <w:t>Come, people of the Risen King, who delight to bring Him praise;</w:t>
      </w:r>
      <w:r w:rsidRPr="00CE4E8A">
        <w:rPr>
          <w:rFonts w:ascii="Cambria" w:eastAsia="Times New Roman" w:hAnsi="Cambria" w:cs="Times New Roman"/>
          <w:color w:val="202124"/>
          <w:lang w:val="en-US"/>
        </w:rPr>
        <w:br/>
        <w:t>Come all, and tune your hearts to sing to the Morning Star of grace.</w:t>
      </w:r>
      <w:r w:rsidRPr="00CE4E8A">
        <w:rPr>
          <w:rFonts w:ascii="Cambria" w:eastAsia="Times New Roman" w:hAnsi="Cambria" w:cs="Times New Roman"/>
          <w:color w:val="202124"/>
          <w:lang w:val="en-US"/>
        </w:rPr>
        <w:br/>
        <w:t>From the shifting shadows of the earth, we will lift our eyes to Him,</w:t>
      </w:r>
      <w:r w:rsidRPr="00CE4E8A">
        <w:rPr>
          <w:rFonts w:ascii="Cambria" w:eastAsia="Times New Roman" w:hAnsi="Cambria" w:cs="Times New Roman"/>
          <w:color w:val="202124"/>
          <w:lang w:val="en-US"/>
        </w:rPr>
        <w:br/>
        <w:t>Where steady arms of mercy reach, to gather children in.</w:t>
      </w:r>
    </w:p>
    <w:p w14:paraId="00B51D31" w14:textId="77777777" w:rsidR="00CE4E8A" w:rsidRPr="00CE4E8A" w:rsidRDefault="00CE4E8A" w:rsidP="00CE4E8A">
      <w:pPr>
        <w:shd w:val="clear" w:color="auto" w:fill="FFFFFF"/>
        <w:ind w:left="720"/>
        <w:rPr>
          <w:rFonts w:ascii="Cambria" w:eastAsia="Times New Roman" w:hAnsi="Cambria" w:cs="Times New Roman"/>
          <w:color w:val="202124"/>
          <w:lang w:val="en-US"/>
        </w:rPr>
      </w:pPr>
    </w:p>
    <w:p w14:paraId="3F2D8059" w14:textId="77777777" w:rsidR="00CE4E8A" w:rsidRPr="00CE4E8A" w:rsidRDefault="00CE4E8A" w:rsidP="00CE4E8A">
      <w:pPr>
        <w:shd w:val="clear" w:color="auto" w:fill="FFFFFF"/>
        <w:ind w:left="540"/>
        <w:rPr>
          <w:rFonts w:ascii="Cambria" w:eastAsia="Times New Roman" w:hAnsi="Cambria" w:cs="Times New Roman"/>
          <w:i/>
          <w:color w:val="202124"/>
          <w:lang w:val="en-US"/>
        </w:rPr>
      </w:pPr>
      <w:r w:rsidRPr="00CE4E8A">
        <w:rPr>
          <w:rFonts w:ascii="Cambria" w:eastAsia="Times New Roman" w:hAnsi="Cambria" w:cs="Times New Roman"/>
          <w:i/>
          <w:color w:val="202124"/>
          <w:lang w:val="en-US"/>
        </w:rPr>
        <w:t>Rejoice, Rejoice!</w:t>
      </w:r>
      <w:r w:rsidRPr="00CE4E8A">
        <w:rPr>
          <w:rFonts w:ascii="Cambria" w:eastAsia="Times New Roman" w:hAnsi="Cambria" w:cs="Times New Roman"/>
          <w:i/>
          <w:color w:val="202124"/>
          <w:lang w:val="en-US"/>
        </w:rPr>
        <w:br/>
        <w:t>Let every tongue rejoice!</w:t>
      </w:r>
      <w:r w:rsidRPr="00CE4E8A">
        <w:rPr>
          <w:rFonts w:ascii="Cambria" w:eastAsia="Times New Roman" w:hAnsi="Cambria" w:cs="Times New Roman"/>
          <w:i/>
          <w:color w:val="202124"/>
          <w:lang w:val="en-US"/>
        </w:rPr>
        <w:br/>
        <w:t>One heart, one voice;</w:t>
      </w:r>
      <w:r w:rsidRPr="00CE4E8A">
        <w:rPr>
          <w:rFonts w:ascii="Cambria" w:eastAsia="Times New Roman" w:hAnsi="Cambria" w:cs="Times New Roman"/>
          <w:i/>
          <w:color w:val="202124"/>
          <w:lang w:val="en-US"/>
        </w:rPr>
        <w:br/>
        <w:t>O Church of Christ, rejoice!</w:t>
      </w:r>
    </w:p>
    <w:p w14:paraId="05E5682C" w14:textId="77777777" w:rsidR="00CE4E8A" w:rsidRPr="00CE4E8A" w:rsidRDefault="00CE4E8A" w:rsidP="00CE4E8A">
      <w:pPr>
        <w:shd w:val="clear" w:color="auto" w:fill="FFFFFF"/>
        <w:ind w:left="540"/>
        <w:rPr>
          <w:rFonts w:ascii="Cambria" w:eastAsia="Times New Roman" w:hAnsi="Cambria" w:cs="Times New Roman"/>
          <w:color w:val="202124"/>
          <w:lang w:val="en-US"/>
        </w:rPr>
      </w:pPr>
      <w:r w:rsidRPr="00CE4E8A">
        <w:rPr>
          <w:rFonts w:ascii="Cambria" w:eastAsia="Times New Roman" w:hAnsi="Cambria" w:cs="Times New Roman"/>
          <w:color w:val="202124"/>
          <w:lang w:val="en-US"/>
        </w:rPr>
        <w:lastRenderedPageBreak/>
        <w:t>Come those whose joy is morning sun, and those weeping through the night;</w:t>
      </w:r>
      <w:r w:rsidRPr="00CE4E8A">
        <w:rPr>
          <w:rFonts w:ascii="Cambria" w:eastAsia="Times New Roman" w:hAnsi="Cambria" w:cs="Times New Roman"/>
          <w:color w:val="202124"/>
          <w:lang w:val="en-US"/>
        </w:rPr>
        <w:br/>
        <w:t>Come, those who tell of battles won, and those struggling in the fight.</w:t>
      </w:r>
      <w:r w:rsidRPr="00CE4E8A">
        <w:rPr>
          <w:rFonts w:ascii="Cambria" w:eastAsia="Times New Roman" w:hAnsi="Cambria" w:cs="Times New Roman"/>
          <w:color w:val="202124"/>
          <w:lang w:val="en-US"/>
        </w:rPr>
        <w:br/>
        <w:t>For His perfect love will never change, and His mercies never cease,</w:t>
      </w:r>
      <w:r w:rsidRPr="00CE4E8A">
        <w:rPr>
          <w:rFonts w:ascii="Cambria" w:eastAsia="Times New Roman" w:hAnsi="Cambria" w:cs="Times New Roman"/>
          <w:color w:val="202124"/>
          <w:lang w:val="en-US"/>
        </w:rPr>
        <w:br/>
        <w:t>But follow us through all our days, with the certain hope of peace.</w:t>
      </w:r>
    </w:p>
    <w:p w14:paraId="4CDA0F44" w14:textId="77777777" w:rsidR="00CE4E8A" w:rsidRPr="00CE4E8A" w:rsidRDefault="00CE4E8A" w:rsidP="00CE4E8A">
      <w:pPr>
        <w:shd w:val="clear" w:color="auto" w:fill="FFFFFF"/>
        <w:ind w:left="540"/>
        <w:rPr>
          <w:rFonts w:ascii="Cambria" w:eastAsia="Times New Roman" w:hAnsi="Cambria" w:cs="Times New Roman"/>
          <w:color w:val="202124"/>
          <w:lang w:val="en-US"/>
        </w:rPr>
      </w:pPr>
    </w:p>
    <w:p w14:paraId="64886EC8" w14:textId="77777777" w:rsidR="00CE4E8A" w:rsidRPr="00CE4E8A" w:rsidRDefault="00CE4E8A" w:rsidP="00CE4E8A">
      <w:pPr>
        <w:shd w:val="clear" w:color="auto" w:fill="FFFFFF"/>
        <w:ind w:left="540"/>
        <w:rPr>
          <w:rFonts w:ascii="Cambria" w:eastAsia="Times New Roman" w:hAnsi="Cambria" w:cs="Times New Roman"/>
          <w:i/>
          <w:color w:val="202124"/>
          <w:lang w:val="en-US"/>
        </w:rPr>
      </w:pPr>
      <w:r w:rsidRPr="00CE4E8A">
        <w:rPr>
          <w:rFonts w:ascii="Cambria" w:eastAsia="Times New Roman" w:hAnsi="Cambria" w:cs="Times New Roman"/>
          <w:i/>
          <w:color w:val="202124"/>
          <w:lang w:val="en-US"/>
        </w:rPr>
        <w:t>Rejoice, Rejoice!</w:t>
      </w:r>
      <w:r w:rsidRPr="00CE4E8A">
        <w:rPr>
          <w:rFonts w:ascii="Cambria" w:eastAsia="Times New Roman" w:hAnsi="Cambria" w:cs="Times New Roman"/>
          <w:i/>
          <w:color w:val="202124"/>
          <w:lang w:val="en-US"/>
        </w:rPr>
        <w:br/>
        <w:t>Let every tongue rejoice!</w:t>
      </w:r>
      <w:r w:rsidRPr="00CE4E8A">
        <w:rPr>
          <w:rFonts w:ascii="Cambria" w:eastAsia="Times New Roman" w:hAnsi="Cambria" w:cs="Times New Roman"/>
          <w:i/>
          <w:color w:val="202124"/>
          <w:lang w:val="en-US"/>
        </w:rPr>
        <w:br/>
        <w:t>One heart, one voice;</w:t>
      </w:r>
      <w:r w:rsidRPr="00CE4E8A">
        <w:rPr>
          <w:rFonts w:ascii="Cambria" w:eastAsia="Times New Roman" w:hAnsi="Cambria" w:cs="Times New Roman"/>
          <w:i/>
          <w:color w:val="202124"/>
          <w:lang w:val="en-US"/>
        </w:rPr>
        <w:br/>
        <w:t>O Church of Christ, rejoice!</w:t>
      </w:r>
    </w:p>
    <w:p w14:paraId="610EC8A5" w14:textId="77777777" w:rsidR="00CE4E8A" w:rsidRPr="00CE4E8A" w:rsidRDefault="00CE4E8A" w:rsidP="00CE4E8A">
      <w:pPr>
        <w:shd w:val="clear" w:color="auto" w:fill="FFFFFF"/>
        <w:ind w:left="540"/>
        <w:rPr>
          <w:rFonts w:ascii="Cambria" w:eastAsia="Times New Roman" w:hAnsi="Cambria" w:cs="Times New Roman"/>
          <w:color w:val="202124"/>
          <w:lang w:val="en-US"/>
        </w:rPr>
      </w:pPr>
    </w:p>
    <w:p w14:paraId="0F34418E" w14:textId="77777777" w:rsidR="00CE4E8A" w:rsidRPr="00CE4E8A" w:rsidRDefault="00CE4E8A" w:rsidP="00CE4E8A">
      <w:pPr>
        <w:shd w:val="clear" w:color="auto" w:fill="FFFFFF"/>
        <w:ind w:left="540"/>
        <w:rPr>
          <w:rFonts w:ascii="Cambria" w:eastAsia="Times New Roman" w:hAnsi="Cambria" w:cs="Times New Roman"/>
          <w:color w:val="202124"/>
          <w:lang w:val="en-US"/>
        </w:rPr>
      </w:pPr>
      <w:r w:rsidRPr="00CE4E8A">
        <w:rPr>
          <w:rFonts w:ascii="Cambria" w:eastAsia="Times New Roman" w:hAnsi="Cambria" w:cs="Times New Roman"/>
          <w:color w:val="202124"/>
          <w:lang w:val="en-US"/>
        </w:rPr>
        <w:t>Come young and old from every land, men and women of the faith;</w:t>
      </w:r>
      <w:r w:rsidRPr="00CE4E8A">
        <w:rPr>
          <w:rFonts w:ascii="Cambria" w:eastAsia="Times New Roman" w:hAnsi="Cambria" w:cs="Times New Roman"/>
          <w:color w:val="202124"/>
          <w:lang w:val="en-US"/>
        </w:rPr>
        <w:br/>
        <w:t>Come those with full or empty hands - find the riches of His grace.</w:t>
      </w:r>
      <w:r w:rsidRPr="00CE4E8A">
        <w:rPr>
          <w:rFonts w:ascii="Cambria" w:eastAsia="Times New Roman" w:hAnsi="Cambria" w:cs="Times New Roman"/>
          <w:color w:val="202124"/>
          <w:lang w:val="en-US"/>
        </w:rPr>
        <w:br/>
        <w:t>Over all the world, His people sing - shore to shore we hear them call</w:t>
      </w:r>
      <w:r w:rsidRPr="00CE4E8A">
        <w:rPr>
          <w:rFonts w:ascii="Cambria" w:eastAsia="Times New Roman" w:hAnsi="Cambria" w:cs="Times New Roman"/>
          <w:color w:val="202124"/>
          <w:lang w:val="en-US"/>
        </w:rPr>
        <w:br/>
        <w:t>The Truth that cries in every age, "Our God is all in all".</w:t>
      </w:r>
    </w:p>
    <w:p w14:paraId="62C38F5E" w14:textId="77777777" w:rsidR="00CE4E8A" w:rsidRPr="00CE4E8A" w:rsidRDefault="00CE4E8A" w:rsidP="00CE4E8A">
      <w:pPr>
        <w:shd w:val="clear" w:color="auto" w:fill="FFFFFF"/>
        <w:ind w:left="540"/>
        <w:rPr>
          <w:rFonts w:ascii="Cambria" w:eastAsia="Times New Roman" w:hAnsi="Cambria" w:cs="Times New Roman"/>
          <w:color w:val="202124"/>
          <w:lang w:val="en-US"/>
        </w:rPr>
      </w:pPr>
    </w:p>
    <w:p w14:paraId="035FFE7D" w14:textId="77777777" w:rsidR="00CE4E8A" w:rsidRPr="00CC6C78" w:rsidRDefault="00CE4E8A" w:rsidP="00CE4E8A">
      <w:pPr>
        <w:shd w:val="clear" w:color="auto" w:fill="FFFFFF"/>
        <w:ind w:left="540"/>
        <w:rPr>
          <w:rFonts w:ascii="Cambria" w:eastAsia="Times New Roman" w:hAnsi="Cambria" w:cs="Times New Roman"/>
          <w:i/>
          <w:color w:val="202124"/>
          <w:sz w:val="28"/>
          <w:szCs w:val="28"/>
          <w:lang w:val="en-US"/>
        </w:rPr>
      </w:pPr>
      <w:r w:rsidRPr="00CE4E8A">
        <w:rPr>
          <w:rFonts w:ascii="Cambria" w:eastAsia="Times New Roman" w:hAnsi="Cambria" w:cs="Times New Roman"/>
          <w:i/>
          <w:color w:val="202124"/>
          <w:lang w:val="en-US"/>
        </w:rPr>
        <w:t>Rejoice, Rejoice!</w:t>
      </w:r>
      <w:r w:rsidRPr="00CE4E8A">
        <w:rPr>
          <w:rFonts w:ascii="Cambria" w:eastAsia="Times New Roman" w:hAnsi="Cambria" w:cs="Times New Roman"/>
          <w:i/>
          <w:color w:val="202124"/>
          <w:lang w:val="en-US"/>
        </w:rPr>
        <w:br/>
        <w:t>Let every tongue rejoice!</w:t>
      </w:r>
      <w:r w:rsidRPr="00CE4E8A">
        <w:rPr>
          <w:rFonts w:ascii="Cambria" w:eastAsia="Times New Roman" w:hAnsi="Cambria" w:cs="Times New Roman"/>
          <w:i/>
          <w:color w:val="202124"/>
          <w:lang w:val="en-US"/>
        </w:rPr>
        <w:br/>
        <w:t>One heart, one voice;</w:t>
      </w:r>
      <w:r w:rsidRPr="00CE4E8A">
        <w:rPr>
          <w:rFonts w:ascii="Cambria" w:eastAsia="Times New Roman" w:hAnsi="Cambria" w:cs="Times New Roman"/>
          <w:i/>
          <w:color w:val="202124"/>
          <w:lang w:val="en-US"/>
        </w:rPr>
        <w:br/>
        <w:t>O Church of Christ, rejoice!</w:t>
      </w:r>
    </w:p>
    <w:p w14:paraId="02DF298B" w14:textId="77777777" w:rsidR="00FC7589" w:rsidRDefault="00FC7589" w:rsidP="00FC7589">
      <w:pPr>
        <w:rPr>
          <w:rFonts w:ascii="Cambria" w:hAnsi="Cambria"/>
          <w:b/>
        </w:rPr>
      </w:pPr>
    </w:p>
    <w:p w14:paraId="323DF67F" w14:textId="5A86DD28" w:rsidR="00FC7589" w:rsidRPr="00382174" w:rsidRDefault="00FC7589" w:rsidP="00FC7589">
      <w:pPr>
        <w:rPr>
          <w:rFonts w:ascii="Cambria" w:hAnsi="Cambria"/>
          <w:bCs/>
        </w:rPr>
      </w:pPr>
      <w:r w:rsidRPr="008F6B84">
        <w:rPr>
          <w:rFonts w:ascii="Cambria" w:hAnsi="Cambria"/>
          <w:b/>
        </w:rPr>
        <w:t>Prayer of Approach and Confession</w:t>
      </w:r>
      <w:r>
        <w:rPr>
          <w:rFonts w:ascii="Cambria" w:hAnsi="Cambria"/>
          <w:b/>
        </w:rPr>
        <w:t xml:space="preserve"> (unison)</w:t>
      </w:r>
      <w:r>
        <w:rPr>
          <w:rFonts w:ascii="Cambria" w:hAnsi="Cambria"/>
          <w:bCs/>
        </w:rPr>
        <w:tab/>
      </w:r>
      <w:r>
        <w:rPr>
          <w:rFonts w:ascii="Cambria" w:hAnsi="Cambria"/>
          <w:bCs/>
        </w:rPr>
        <w:tab/>
      </w:r>
      <w:r>
        <w:rPr>
          <w:rFonts w:ascii="Cambria" w:hAnsi="Cambria"/>
          <w:bCs/>
        </w:rPr>
        <w:tab/>
      </w:r>
      <w:r>
        <w:rPr>
          <w:rFonts w:ascii="Cambria" w:hAnsi="Cambria"/>
          <w:bCs/>
        </w:rPr>
        <w:tab/>
        <w:t xml:space="preserve">     Liturgist</w:t>
      </w:r>
    </w:p>
    <w:p w14:paraId="65862DC9" w14:textId="77777777" w:rsidR="00190C81" w:rsidRDefault="00190C81" w:rsidP="00190C81">
      <w:pPr>
        <w:rPr>
          <w:rFonts w:ascii="Cambria" w:hAnsi="Cambria"/>
          <w:b/>
          <w:bCs/>
        </w:rPr>
      </w:pPr>
    </w:p>
    <w:p w14:paraId="0F407BC2" w14:textId="09F3B57D" w:rsidR="00190C81" w:rsidRPr="00190C81" w:rsidRDefault="00190C81" w:rsidP="00F47C6D">
      <w:pPr>
        <w:jc w:val="both"/>
        <w:rPr>
          <w:rFonts w:ascii="Cambria" w:hAnsi="Cambria"/>
          <w:b/>
          <w:bCs/>
        </w:rPr>
      </w:pPr>
      <w:r w:rsidRPr="00190C81">
        <w:rPr>
          <w:rFonts w:ascii="Cambria" w:hAnsi="Cambria"/>
          <w:b/>
          <w:bCs/>
        </w:rPr>
        <w:t xml:space="preserve">Risen Lord, we sit before you now turning over the stories and images of Easter in our hearts. Through them, you continue to come amongst us in beautiful and incredible ways. You slip into our hearts unnoticed, you break into our minds all of a sudden. And sometimes you remain frustratingly absent. All of this is our Easter faith, a faith that is both presence and absence. </w:t>
      </w:r>
    </w:p>
    <w:p w14:paraId="37D88776" w14:textId="77777777" w:rsidR="00190C81" w:rsidRPr="00190C81" w:rsidRDefault="00190C81" w:rsidP="00F47C6D">
      <w:pPr>
        <w:jc w:val="both"/>
        <w:rPr>
          <w:rFonts w:ascii="Cambria" w:hAnsi="Cambria"/>
          <w:b/>
          <w:bCs/>
        </w:rPr>
      </w:pPr>
    </w:p>
    <w:p w14:paraId="08D1865F" w14:textId="77777777" w:rsidR="00190C81" w:rsidRPr="00190C81" w:rsidRDefault="00190C81" w:rsidP="00F47C6D">
      <w:pPr>
        <w:jc w:val="both"/>
        <w:rPr>
          <w:rFonts w:ascii="Cambria" w:hAnsi="Cambria"/>
          <w:b/>
          <w:bCs/>
        </w:rPr>
      </w:pPr>
      <w:r w:rsidRPr="00190C81">
        <w:rPr>
          <w:rFonts w:ascii="Cambria" w:hAnsi="Cambria"/>
          <w:b/>
          <w:bCs/>
        </w:rPr>
        <w:t xml:space="preserve">And in all of this, our lives go on. We live our own stories and bring them before you now. We trust that you already know them, but in a moment of quiet we intentionally name in our hearts the things that have been good and the things that have been difficult in recent days. </w:t>
      </w:r>
    </w:p>
    <w:p w14:paraId="3EF5D28F" w14:textId="77777777" w:rsidR="00FC7589" w:rsidRPr="00190C81" w:rsidRDefault="00FC7589" w:rsidP="00FC7589">
      <w:pPr>
        <w:rPr>
          <w:rFonts w:ascii="Cambria" w:hAnsi="Cambria"/>
          <w:b/>
          <w:bCs/>
        </w:rPr>
      </w:pPr>
      <w:r w:rsidRPr="00190C81">
        <w:rPr>
          <w:rFonts w:ascii="Cambria" w:hAnsi="Cambria"/>
          <w:b/>
          <w:bCs/>
        </w:rPr>
        <w:t xml:space="preserve">    </w:t>
      </w:r>
    </w:p>
    <w:p w14:paraId="779B7D41" w14:textId="77777777" w:rsidR="00FC7589" w:rsidRDefault="00FC7589" w:rsidP="00FC7589">
      <w:pPr>
        <w:rPr>
          <w:rFonts w:ascii="Cambria" w:hAnsi="Cambria"/>
          <w:b/>
        </w:rPr>
      </w:pPr>
      <w:r w:rsidRPr="00005AC1">
        <w:rPr>
          <w:rFonts w:ascii="Cambria" w:hAnsi="Cambria"/>
          <w:b/>
        </w:rPr>
        <w:t>Silence…….</w:t>
      </w:r>
    </w:p>
    <w:p w14:paraId="2321277E" w14:textId="77777777" w:rsidR="00FC7589" w:rsidRPr="00005AC1" w:rsidRDefault="00FC7589" w:rsidP="00FC7589">
      <w:pPr>
        <w:rPr>
          <w:rFonts w:ascii="Cambria" w:hAnsi="Cambria"/>
          <w:b/>
        </w:rPr>
      </w:pPr>
    </w:p>
    <w:p w14:paraId="49F4D06F" w14:textId="77777777" w:rsidR="00FC7589" w:rsidRPr="00726694" w:rsidRDefault="00FC7589" w:rsidP="00FC7589">
      <w:pPr>
        <w:rPr>
          <w:rFonts w:ascii="Cambria" w:hAnsi="Cambria"/>
          <w:b/>
        </w:rPr>
      </w:pPr>
      <w:r w:rsidRPr="00726694">
        <w:rPr>
          <w:rFonts w:ascii="Cambria" w:hAnsi="Cambria"/>
          <w:b/>
          <w:bCs/>
        </w:rPr>
        <w:t>KYRIE ELEISON</w:t>
      </w:r>
    </w:p>
    <w:p w14:paraId="4FED0CFD" w14:textId="77777777" w:rsidR="00FC7589" w:rsidRPr="00F26F8E"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54181782" w14:textId="77777777" w:rsidR="00FC7589" w:rsidRPr="00F26F8E" w:rsidRDefault="00FC7589" w:rsidP="00FC7589">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Kyrie Eleison</w:t>
      </w:r>
    </w:p>
    <w:p w14:paraId="3B4AA8A6" w14:textId="77777777" w:rsidR="00FC7589"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Christe Eleison</w:t>
      </w:r>
    </w:p>
    <w:p w14:paraId="3A34BAA7" w14:textId="77777777" w:rsidR="00FC7589" w:rsidRPr="00F26F8E" w:rsidRDefault="00FC7589" w:rsidP="00FC7589">
      <w:pPr>
        <w:ind w:left="720"/>
        <w:rPr>
          <w:rFonts w:ascii="Cambria" w:hAnsi="Cambria"/>
          <w:color w:val="000000" w:themeColor="text1"/>
        </w:rPr>
      </w:pPr>
      <w:r w:rsidRPr="00F26F8E">
        <w:rPr>
          <w:rFonts w:ascii="Cambria" w:hAnsi="Cambria"/>
          <w:b/>
          <w:color w:val="000000" w:themeColor="text1"/>
        </w:rPr>
        <w:lastRenderedPageBreak/>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Christe Eleison </w:t>
      </w:r>
    </w:p>
    <w:p w14:paraId="13E9640D" w14:textId="77777777" w:rsidR="00FC7589" w:rsidRPr="00F26F8E" w:rsidRDefault="00FC7589" w:rsidP="00FC7589">
      <w:pPr>
        <w:ind w:left="720"/>
        <w:rPr>
          <w:rFonts w:ascii="Cambria" w:hAnsi="Cambria"/>
          <w:color w:val="000000" w:themeColor="text1"/>
        </w:rPr>
      </w:pPr>
      <w:r>
        <w:rPr>
          <w:rFonts w:ascii="Cambria" w:hAnsi="Cambria"/>
          <w:b/>
          <w:color w:val="000000" w:themeColor="text1"/>
        </w:rPr>
        <w:t>Martin sings</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Pr>
          <w:rFonts w:ascii="Cambria" w:hAnsi="Cambria"/>
          <w:color w:val="000000" w:themeColor="text1"/>
        </w:rPr>
        <w:tab/>
      </w:r>
      <w:r w:rsidRPr="00F26F8E">
        <w:rPr>
          <w:rFonts w:ascii="Cambria" w:hAnsi="Cambria"/>
          <w:color w:val="000000" w:themeColor="text1"/>
        </w:rPr>
        <w:t>Kyrie Eleison</w:t>
      </w:r>
    </w:p>
    <w:p w14:paraId="7BAFEFDB" w14:textId="77777777" w:rsidR="00FC7589" w:rsidRPr="00726694" w:rsidRDefault="00FC7589" w:rsidP="00FC7589">
      <w:pPr>
        <w:ind w:left="720"/>
        <w:rPr>
          <w:rFonts w:ascii="Cambria" w:hAnsi="Cambria"/>
          <w:color w:val="000000" w:themeColor="text1"/>
        </w:rPr>
      </w:pPr>
      <w:r w:rsidRPr="00F26F8E">
        <w:rPr>
          <w:rFonts w:ascii="Cambria" w:hAnsi="Cambria"/>
          <w:b/>
          <w:color w:val="000000" w:themeColor="text1"/>
        </w:rPr>
        <w:t>Congregation</w:t>
      </w:r>
      <w:r>
        <w:rPr>
          <w:rFonts w:ascii="Cambria" w:hAnsi="Cambria"/>
          <w:b/>
          <w:color w:val="000000" w:themeColor="text1"/>
        </w:rPr>
        <w:t xml:space="preserve"> &amp; Cantor</w:t>
      </w:r>
      <w:r w:rsidRPr="00F26F8E">
        <w:rPr>
          <w:rFonts w:ascii="Cambria" w:hAnsi="Cambria"/>
          <w:b/>
          <w:color w:val="000000" w:themeColor="text1"/>
        </w:rPr>
        <w:t>:</w:t>
      </w:r>
      <w:r w:rsidRPr="00F26F8E">
        <w:rPr>
          <w:rFonts w:ascii="Cambria" w:hAnsi="Cambria"/>
          <w:color w:val="000000" w:themeColor="text1"/>
        </w:rPr>
        <w:t xml:space="preserve"> </w:t>
      </w:r>
      <w:r>
        <w:rPr>
          <w:rFonts w:ascii="Cambria" w:hAnsi="Cambria"/>
          <w:color w:val="000000" w:themeColor="text1"/>
        </w:rPr>
        <w:tab/>
      </w:r>
      <w:r w:rsidRPr="00F26F8E">
        <w:rPr>
          <w:rFonts w:ascii="Cambria" w:hAnsi="Cambria"/>
          <w:color w:val="000000" w:themeColor="text1"/>
        </w:rPr>
        <w:t xml:space="preserve">Kyrie Eleison </w:t>
      </w:r>
    </w:p>
    <w:p w14:paraId="5908079D" w14:textId="77777777" w:rsidR="00FC7589" w:rsidRDefault="00FC7589" w:rsidP="00FC7589">
      <w:pPr>
        <w:rPr>
          <w:rFonts w:ascii="Cambria" w:hAnsi="Cambria"/>
          <w:b/>
        </w:rPr>
      </w:pPr>
    </w:p>
    <w:p w14:paraId="27919A0C" w14:textId="4D267FF7" w:rsidR="00FC7589" w:rsidRDefault="00FC7589" w:rsidP="00FC7589">
      <w:pPr>
        <w:rPr>
          <w:rFonts w:ascii="Cambria" w:hAnsi="Cambria"/>
          <w:b/>
        </w:rPr>
      </w:pPr>
      <w:r w:rsidRPr="008F6B84">
        <w:rPr>
          <w:rFonts w:ascii="Cambria" w:hAnsi="Cambria"/>
          <w:b/>
        </w:rPr>
        <w:t xml:space="preserve">Declaration of Forgiveness </w:t>
      </w:r>
    </w:p>
    <w:p w14:paraId="5A5ABF8C" w14:textId="77777777" w:rsidR="002F55D5" w:rsidRDefault="002F55D5" w:rsidP="00FC7589">
      <w:pPr>
        <w:jc w:val="both"/>
        <w:rPr>
          <w:rFonts w:ascii="Cambria" w:hAnsi="Cambria"/>
          <w:b/>
        </w:rPr>
      </w:pPr>
    </w:p>
    <w:p w14:paraId="10FABA9E" w14:textId="716C147C" w:rsidR="00FC7589" w:rsidRPr="00005AC1" w:rsidRDefault="00FC7589" w:rsidP="00FC7589">
      <w:pPr>
        <w:jc w:val="both"/>
        <w:rPr>
          <w:rFonts w:ascii="Cambria" w:hAnsi="Cambria"/>
          <w:b/>
        </w:rPr>
      </w:pPr>
      <w:r w:rsidRPr="00005AC1">
        <w:rPr>
          <w:rFonts w:ascii="Cambria" w:hAnsi="Cambria"/>
          <w:b/>
        </w:rPr>
        <w:t xml:space="preserve">The Lord’s Prayer </w:t>
      </w:r>
    </w:p>
    <w:p w14:paraId="7C9E0D24" w14:textId="77777777" w:rsidR="003D69AB" w:rsidRDefault="003D69AB" w:rsidP="00133A9E">
      <w:pPr>
        <w:rPr>
          <w:rFonts w:ascii="Cambria" w:hAnsi="Cambria"/>
          <w:b/>
        </w:rPr>
      </w:pPr>
    </w:p>
    <w:p w14:paraId="49DE271F" w14:textId="712D9445" w:rsidR="00133A9E" w:rsidRPr="00133A9E" w:rsidRDefault="00133A9E" w:rsidP="00133A9E">
      <w:pPr>
        <w:rPr>
          <w:rFonts w:ascii="Cambria" w:hAnsi="Cambria"/>
        </w:rPr>
      </w:pPr>
      <w:r w:rsidRPr="00133A9E">
        <w:rPr>
          <w:rFonts w:ascii="Cambria" w:hAnsi="Cambria"/>
          <w:b/>
        </w:rPr>
        <w:t>Choir Anthem</w:t>
      </w:r>
      <w:r>
        <w:rPr>
          <w:rFonts w:ascii="Cambria" w:hAnsi="Cambria"/>
          <w:b/>
        </w:rPr>
        <w:tab/>
      </w:r>
      <w:r>
        <w:rPr>
          <w:rFonts w:ascii="Cambria" w:hAnsi="Cambria"/>
          <w:b/>
        </w:rPr>
        <w:tab/>
      </w:r>
      <w:r w:rsidRPr="00133A9E">
        <w:rPr>
          <w:rFonts w:ascii="Cambria" w:hAnsi="Cambria"/>
        </w:rPr>
        <w:t xml:space="preserve"> </w:t>
      </w:r>
      <w:r w:rsidR="00D9613A">
        <w:rPr>
          <w:rFonts w:ascii="Cambria" w:hAnsi="Cambria"/>
          <w:i/>
          <w:iCs/>
        </w:rPr>
        <w:t>Laudamus Te</w:t>
      </w:r>
      <w:r w:rsidR="00670523">
        <w:rPr>
          <w:rFonts w:ascii="Cambria" w:hAnsi="Cambria"/>
          <w:i/>
          <w:iCs/>
        </w:rPr>
        <w:t>,</w:t>
      </w:r>
      <w:r w:rsidR="00D9613A">
        <w:rPr>
          <w:rFonts w:ascii="Cambria" w:hAnsi="Cambria"/>
          <w:i/>
          <w:iCs/>
        </w:rPr>
        <w:t xml:space="preserve"> </w:t>
      </w:r>
      <w:r w:rsidR="00D9613A" w:rsidRPr="00D9613A">
        <w:rPr>
          <w:rFonts w:ascii="Cambria" w:hAnsi="Cambria"/>
        </w:rPr>
        <w:t>from Vivaldi</w:t>
      </w:r>
      <w:r w:rsidR="00D9613A">
        <w:rPr>
          <w:rFonts w:ascii="Cambria" w:hAnsi="Cambria"/>
          <w:i/>
          <w:iCs/>
        </w:rPr>
        <w:t xml:space="preserve"> Gloria</w:t>
      </w:r>
    </w:p>
    <w:p w14:paraId="7A23D4D4" w14:textId="77777777" w:rsidR="00D75CE6" w:rsidRPr="00D75CE6" w:rsidRDefault="00D75CE6" w:rsidP="00D75CE6">
      <w:pPr>
        <w:ind w:left="720"/>
        <w:rPr>
          <w:rFonts w:ascii="Cambria" w:hAnsi="Cambria" w:cs="Arial"/>
          <w:i/>
          <w:color w:val="202122"/>
        </w:rPr>
      </w:pPr>
      <w:r w:rsidRPr="00D75CE6">
        <w:rPr>
          <w:rFonts w:ascii="Cambria" w:hAnsi="Cambria" w:cs="Arial"/>
          <w:i/>
          <w:color w:val="202122"/>
        </w:rPr>
        <w:t>Laudamus te</w:t>
      </w:r>
      <w:r w:rsidRPr="00D75CE6">
        <w:rPr>
          <w:rFonts w:ascii="Cambria" w:hAnsi="Cambria" w:cs="Arial"/>
          <w:i/>
          <w:color w:val="202122"/>
        </w:rPr>
        <w:tab/>
      </w:r>
      <w:r w:rsidRPr="00D75CE6">
        <w:rPr>
          <w:rFonts w:ascii="Cambria" w:hAnsi="Cambria" w:cs="Arial"/>
          <w:i/>
          <w:color w:val="202122"/>
        </w:rPr>
        <w:tab/>
      </w:r>
      <w:r w:rsidRPr="00D75CE6">
        <w:rPr>
          <w:rFonts w:ascii="Cambria" w:hAnsi="Cambria" w:cs="Arial"/>
          <w:i/>
          <w:color w:val="202122"/>
        </w:rPr>
        <w:tab/>
        <w:t>We praise You</w:t>
      </w:r>
    </w:p>
    <w:p w14:paraId="4BA8B643" w14:textId="2D9B4B01" w:rsidR="00D75CE6" w:rsidRPr="00D75CE6" w:rsidRDefault="00D75CE6" w:rsidP="00D75CE6">
      <w:pPr>
        <w:ind w:left="720"/>
        <w:rPr>
          <w:rFonts w:ascii="Cambria" w:hAnsi="Cambria" w:cs="Arial"/>
          <w:i/>
          <w:color w:val="202122"/>
        </w:rPr>
      </w:pPr>
      <w:r w:rsidRPr="00D75CE6">
        <w:rPr>
          <w:rFonts w:ascii="Cambria" w:hAnsi="Cambria" w:cs="Arial"/>
          <w:i/>
          <w:color w:val="202122"/>
        </w:rPr>
        <w:t>Benedicimus te</w:t>
      </w:r>
      <w:r w:rsidRPr="00D75CE6">
        <w:rPr>
          <w:rFonts w:ascii="Cambria" w:hAnsi="Cambria" w:cs="Arial"/>
          <w:i/>
          <w:color w:val="202122"/>
        </w:rPr>
        <w:tab/>
      </w:r>
      <w:r w:rsidRPr="00D75CE6">
        <w:rPr>
          <w:rFonts w:ascii="Cambria" w:hAnsi="Cambria" w:cs="Arial"/>
          <w:i/>
          <w:color w:val="202122"/>
        </w:rPr>
        <w:tab/>
        <w:t>We bless You</w:t>
      </w:r>
    </w:p>
    <w:p w14:paraId="226512D1" w14:textId="77777777" w:rsidR="00D75CE6" w:rsidRPr="00D75CE6" w:rsidRDefault="00D75CE6" w:rsidP="00D75CE6">
      <w:pPr>
        <w:ind w:left="720"/>
        <w:rPr>
          <w:rFonts w:ascii="Cambria" w:hAnsi="Cambria" w:cs="Arial"/>
          <w:i/>
          <w:color w:val="202122"/>
        </w:rPr>
      </w:pPr>
      <w:r w:rsidRPr="00D75CE6">
        <w:rPr>
          <w:rFonts w:ascii="Cambria" w:hAnsi="Cambria" w:cs="Arial"/>
          <w:i/>
          <w:color w:val="202122"/>
        </w:rPr>
        <w:t>Adoramus te</w:t>
      </w:r>
      <w:r w:rsidRPr="00D75CE6">
        <w:rPr>
          <w:rFonts w:ascii="Cambria" w:hAnsi="Cambria" w:cs="Arial"/>
          <w:i/>
          <w:color w:val="202122"/>
        </w:rPr>
        <w:tab/>
      </w:r>
      <w:r w:rsidRPr="00D75CE6">
        <w:rPr>
          <w:rFonts w:ascii="Cambria" w:hAnsi="Cambria" w:cs="Arial"/>
          <w:i/>
          <w:color w:val="202122"/>
        </w:rPr>
        <w:tab/>
      </w:r>
      <w:r w:rsidRPr="00D75CE6">
        <w:rPr>
          <w:rFonts w:ascii="Cambria" w:hAnsi="Cambria" w:cs="Arial"/>
          <w:i/>
          <w:color w:val="202122"/>
        </w:rPr>
        <w:tab/>
        <w:t>We adore You</w:t>
      </w:r>
    </w:p>
    <w:p w14:paraId="1A8F93AD" w14:textId="39992FFE" w:rsidR="00D75CE6" w:rsidRPr="00D75CE6" w:rsidRDefault="00D75CE6" w:rsidP="00D75CE6">
      <w:pPr>
        <w:ind w:left="720"/>
        <w:rPr>
          <w:rFonts w:ascii="Cambria" w:hAnsi="Cambria" w:cs="Arial"/>
          <w:i/>
          <w:color w:val="202122"/>
        </w:rPr>
      </w:pPr>
      <w:r w:rsidRPr="00D75CE6">
        <w:rPr>
          <w:rFonts w:ascii="Cambria" w:hAnsi="Cambria" w:cs="Arial"/>
          <w:i/>
          <w:color w:val="202122"/>
        </w:rPr>
        <w:t>Glorificamus te</w:t>
      </w:r>
      <w:r w:rsidRPr="00D75CE6">
        <w:rPr>
          <w:rFonts w:ascii="Cambria" w:hAnsi="Cambria" w:cs="Arial"/>
          <w:i/>
          <w:color w:val="202122"/>
        </w:rPr>
        <w:tab/>
      </w:r>
      <w:r w:rsidRPr="00D75CE6">
        <w:rPr>
          <w:rFonts w:ascii="Cambria" w:hAnsi="Cambria" w:cs="Arial"/>
          <w:i/>
          <w:color w:val="202122"/>
        </w:rPr>
        <w:tab/>
        <w:t xml:space="preserve">We glorify You </w:t>
      </w:r>
    </w:p>
    <w:p w14:paraId="6A8FAAB3" w14:textId="77777777" w:rsidR="00133A9E" w:rsidRPr="00D75CE6" w:rsidRDefault="00133A9E" w:rsidP="00D75CE6">
      <w:pPr>
        <w:ind w:left="720"/>
        <w:rPr>
          <w:rFonts w:ascii="Cambria" w:hAnsi="Cambria"/>
        </w:rPr>
      </w:pPr>
    </w:p>
    <w:p w14:paraId="189A5D08" w14:textId="77777777" w:rsidR="00665839" w:rsidRPr="008F6B84" w:rsidRDefault="00665839" w:rsidP="00665839">
      <w:pPr>
        <w:rPr>
          <w:rFonts w:ascii="Cambria" w:eastAsia="Times New Roman" w:hAnsi="Cambria" w:cstheme="minorHAnsi"/>
        </w:rPr>
      </w:pPr>
      <w:r>
        <w:rPr>
          <w:rFonts w:ascii="Cambria" w:hAnsi="Cambria"/>
          <w:b/>
        </w:rPr>
        <w:t xml:space="preserve">First </w:t>
      </w:r>
      <w:r w:rsidRPr="006C4C3D">
        <w:rPr>
          <w:rFonts w:ascii="Cambria" w:hAnsi="Cambria"/>
          <w:b/>
        </w:rPr>
        <w:t>Reading</w:t>
      </w:r>
      <w:r w:rsidRPr="006C4C3D">
        <w:rPr>
          <w:rFonts w:ascii="Cambria" w:hAnsi="Cambria"/>
        </w:rPr>
        <w:t xml:space="preserve"> </w:t>
      </w:r>
      <w:r>
        <w:rPr>
          <w:rFonts w:ascii="Cambria" w:hAnsi="Cambria"/>
        </w:rPr>
        <w:tab/>
      </w:r>
      <w:r>
        <w:rPr>
          <w:rFonts w:ascii="Cambria" w:hAnsi="Cambria"/>
        </w:rPr>
        <w:tab/>
        <w:t>Proverbs 4:10-18</w:t>
      </w:r>
      <w:r w:rsidRPr="006C4C3D">
        <w:rPr>
          <w:rFonts w:ascii="Cambria" w:hAnsi="Cambria"/>
        </w:rPr>
        <w:tab/>
      </w:r>
      <w:r>
        <w:rPr>
          <w:rFonts w:ascii="Cambria" w:hAnsi="Cambria"/>
        </w:rPr>
        <w:tab/>
      </w:r>
      <w:r>
        <w:rPr>
          <w:rFonts w:ascii="Cambria" w:hAnsi="Cambria"/>
        </w:rPr>
        <w:tab/>
        <w:t xml:space="preserve">   </w:t>
      </w:r>
      <w:r>
        <w:rPr>
          <w:rFonts w:ascii="Cambria" w:hAnsi="Cambria"/>
        </w:rPr>
        <w:tab/>
        <w:t>Liturgist</w:t>
      </w:r>
    </w:p>
    <w:p w14:paraId="56EB3699" w14:textId="22E55C25" w:rsidR="00665839" w:rsidRDefault="009B18C8" w:rsidP="0054572D">
      <w:pPr>
        <w:jc w:val="both"/>
        <w:rPr>
          <w:rStyle w:val="text"/>
          <w:rFonts w:ascii="Cambria" w:hAnsi="Cambria" w:cs="Segoe UI"/>
          <w:color w:val="000000"/>
          <w:shd w:val="clear" w:color="auto" w:fill="FFFFFF"/>
        </w:rPr>
      </w:pPr>
      <w:r w:rsidRPr="009B18C8">
        <w:rPr>
          <w:rStyle w:val="text"/>
          <w:rFonts w:ascii="Cambria" w:hAnsi="Cambria" w:cs="Segoe UI"/>
          <w:color w:val="000000"/>
          <w:shd w:val="clear" w:color="auto" w:fill="FFFFFF"/>
        </w:rPr>
        <w:t>Hear, my child, and accept my words,</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that the years of your life may be many.</w:t>
      </w:r>
      <w:r w:rsidRPr="009B18C8">
        <w:rPr>
          <w:rFonts w:ascii="Cambria" w:hAnsi="Cambria" w:cs="Segoe UI"/>
          <w:color w:val="000000"/>
        </w:rPr>
        <w:br/>
      </w:r>
      <w:r w:rsidRPr="009B18C8">
        <w:rPr>
          <w:rStyle w:val="text"/>
          <w:rFonts w:ascii="Cambria" w:hAnsi="Cambria" w:cs="Segoe UI"/>
          <w:color w:val="000000"/>
          <w:shd w:val="clear" w:color="auto" w:fill="FFFFFF"/>
        </w:rPr>
        <w:t>I have taught you the way of wisdom;</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I have led you in the paths of uprightness.</w:t>
      </w:r>
      <w:r w:rsidRPr="009B18C8">
        <w:rPr>
          <w:rFonts w:ascii="Cambria" w:hAnsi="Cambria" w:cs="Segoe UI"/>
          <w:color w:val="000000"/>
        </w:rPr>
        <w:br/>
      </w:r>
      <w:r w:rsidRPr="009B18C8">
        <w:rPr>
          <w:rStyle w:val="text"/>
          <w:rFonts w:ascii="Cambria" w:hAnsi="Cambria" w:cs="Segoe UI"/>
          <w:color w:val="000000"/>
          <w:shd w:val="clear" w:color="auto" w:fill="FFFFFF"/>
        </w:rPr>
        <w:t>When you walk, your step will not be hampered,</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and if you run, you will not stumble.</w:t>
      </w:r>
      <w:r w:rsidR="0054572D">
        <w:rPr>
          <w:rStyle w:val="text"/>
          <w:rFonts w:ascii="Cambria" w:hAnsi="Cambria" w:cs="Segoe UI"/>
          <w:color w:val="000000"/>
          <w:shd w:val="clear" w:color="auto" w:fill="FFFFFF"/>
        </w:rPr>
        <w:t xml:space="preserve"> </w:t>
      </w:r>
      <w:r w:rsidRPr="009B18C8">
        <w:rPr>
          <w:rStyle w:val="text"/>
          <w:rFonts w:ascii="Cambria" w:hAnsi="Cambria" w:cs="Segoe UI"/>
          <w:color w:val="000000"/>
          <w:shd w:val="clear" w:color="auto" w:fill="FFFFFF"/>
        </w:rPr>
        <w:t>Keep hold of instruction; do not let go;</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guard her, for she is your life.</w:t>
      </w:r>
      <w:r w:rsidRPr="009B18C8">
        <w:rPr>
          <w:rFonts w:ascii="Cambria" w:hAnsi="Cambria" w:cs="Segoe UI"/>
          <w:color w:val="000000"/>
        </w:rPr>
        <w:br/>
      </w:r>
      <w:r w:rsidRPr="009B18C8">
        <w:rPr>
          <w:rStyle w:val="text"/>
          <w:rFonts w:ascii="Cambria" w:hAnsi="Cambria" w:cs="Segoe UI"/>
          <w:color w:val="000000"/>
          <w:shd w:val="clear" w:color="auto" w:fill="FFFFFF"/>
        </w:rPr>
        <w:t>Do not enter the path of the wicked,</w:t>
      </w:r>
      <w:r w:rsidR="0054572D">
        <w:rPr>
          <w:rStyle w:val="text"/>
          <w:rFonts w:ascii="Cambria" w:hAnsi="Cambria" w:cs="Segoe UI"/>
          <w:color w:val="000000"/>
          <w:shd w:val="clear" w:color="auto" w:fill="FFFFFF"/>
        </w:rPr>
        <w:t xml:space="preserve">  </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and do not walk in the way of evildoers.</w:t>
      </w:r>
      <w:r w:rsidRPr="009B18C8">
        <w:rPr>
          <w:rFonts w:ascii="Cambria" w:hAnsi="Cambria" w:cs="Segoe UI"/>
          <w:color w:val="000000"/>
        </w:rPr>
        <w:br/>
      </w:r>
      <w:r w:rsidRPr="009B18C8">
        <w:rPr>
          <w:rStyle w:val="text"/>
          <w:rFonts w:ascii="Cambria" w:hAnsi="Cambria" w:cs="Segoe UI"/>
          <w:color w:val="000000"/>
          <w:shd w:val="clear" w:color="auto" w:fill="FFFFFF"/>
        </w:rPr>
        <w:t>Avoid it; do not go on it;</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turn away from it and pass on.</w:t>
      </w:r>
      <w:r w:rsidR="0054572D">
        <w:rPr>
          <w:rStyle w:val="text"/>
          <w:rFonts w:ascii="Cambria" w:hAnsi="Cambria" w:cs="Segoe UI"/>
          <w:color w:val="000000"/>
          <w:shd w:val="clear" w:color="auto" w:fill="FFFFFF"/>
        </w:rPr>
        <w:t xml:space="preserve"> </w:t>
      </w:r>
      <w:r w:rsidRPr="009B18C8">
        <w:rPr>
          <w:rStyle w:val="text"/>
          <w:rFonts w:ascii="Cambria" w:hAnsi="Cambria" w:cs="Segoe UI"/>
          <w:color w:val="000000"/>
          <w:shd w:val="clear" w:color="auto" w:fill="FFFFFF"/>
        </w:rPr>
        <w:t>For they cannot sleep unless they have done wrong;</w:t>
      </w:r>
      <w:r w:rsidR="0054572D">
        <w:rPr>
          <w:rStyle w:val="text"/>
          <w:rFonts w:ascii="Cambria" w:hAnsi="Cambria" w:cs="Segoe UI"/>
          <w:color w:val="000000"/>
          <w:shd w:val="clear" w:color="auto" w:fill="FFFFFF"/>
        </w:rPr>
        <w:t xml:space="preserve"> </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they are robbed of sleep unless they have made someone stumble.</w:t>
      </w:r>
      <w:r w:rsidR="0054572D">
        <w:rPr>
          <w:rStyle w:val="text"/>
          <w:rFonts w:ascii="Cambria" w:hAnsi="Cambria" w:cs="Segoe UI"/>
          <w:color w:val="000000"/>
          <w:shd w:val="clear" w:color="auto" w:fill="FFFFFF"/>
        </w:rPr>
        <w:t xml:space="preserve"> </w:t>
      </w:r>
      <w:r w:rsidRPr="009B18C8">
        <w:rPr>
          <w:rStyle w:val="text"/>
          <w:rFonts w:ascii="Cambria" w:hAnsi="Cambria" w:cs="Segoe UI"/>
          <w:color w:val="000000"/>
          <w:shd w:val="clear" w:color="auto" w:fill="FFFFFF"/>
        </w:rPr>
        <w:t>For they eat the bread of wickedness</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and drink the wine of violence.</w:t>
      </w:r>
      <w:r w:rsidRPr="009B18C8">
        <w:rPr>
          <w:rFonts w:ascii="Cambria" w:hAnsi="Cambria" w:cs="Segoe UI"/>
          <w:color w:val="000000"/>
        </w:rPr>
        <w:br/>
      </w:r>
      <w:r w:rsidRPr="009B18C8">
        <w:rPr>
          <w:rStyle w:val="text"/>
          <w:rFonts w:ascii="Cambria" w:hAnsi="Cambria" w:cs="Segoe UI"/>
          <w:color w:val="000000"/>
          <w:shd w:val="clear" w:color="auto" w:fill="FFFFFF"/>
        </w:rPr>
        <w:t>But the path of the righteous is like the light of dawn,</w:t>
      </w:r>
      <w:r w:rsidRPr="009B18C8">
        <w:rPr>
          <w:rStyle w:val="indent-1-breaks"/>
          <w:rFonts w:ascii="Cambria" w:hAnsi="Cambria" w:cs="Courier New"/>
          <w:color w:val="000000"/>
          <w:sz w:val="10"/>
          <w:szCs w:val="10"/>
          <w:shd w:val="clear" w:color="auto" w:fill="FFFFFF"/>
        </w:rPr>
        <w:t>   </w:t>
      </w:r>
      <w:r w:rsidRPr="009B18C8">
        <w:rPr>
          <w:rStyle w:val="text"/>
          <w:rFonts w:ascii="Cambria" w:hAnsi="Cambria" w:cs="Segoe UI"/>
          <w:color w:val="000000"/>
          <w:shd w:val="clear" w:color="auto" w:fill="FFFFFF"/>
        </w:rPr>
        <w:t>which shines brighter and brighter until full day.</w:t>
      </w:r>
    </w:p>
    <w:p w14:paraId="05422855" w14:textId="77777777" w:rsidR="0054572D" w:rsidRPr="009B18C8" w:rsidRDefault="0054572D" w:rsidP="0054572D">
      <w:pPr>
        <w:rPr>
          <w:rFonts w:ascii="Cambria" w:hAnsi="Cambria"/>
        </w:rPr>
      </w:pPr>
    </w:p>
    <w:p w14:paraId="249B5544" w14:textId="77777777" w:rsidR="00665839" w:rsidRPr="002234D2" w:rsidRDefault="00665839" w:rsidP="00665839">
      <w:pPr>
        <w:rPr>
          <w:rFonts w:ascii="Cambria" w:hAnsi="Cambria"/>
        </w:rPr>
      </w:pPr>
      <w:r w:rsidRPr="00F70356">
        <w:rPr>
          <w:rFonts w:ascii="Cambria" w:hAnsi="Cambria"/>
          <w:b/>
          <w:bCs/>
          <w:iCs/>
        </w:rPr>
        <w:t xml:space="preserve">* </w:t>
      </w:r>
      <w:r>
        <w:rPr>
          <w:rFonts w:ascii="Cambria" w:hAnsi="Cambria"/>
          <w:b/>
        </w:rPr>
        <w:t>Hymn 274</w:t>
      </w:r>
      <w:r w:rsidRPr="00E030D8">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i/>
          <w:iCs/>
        </w:rPr>
        <w:t>You, Lord, Are Both Lamb and Shepherd</w:t>
      </w:r>
    </w:p>
    <w:p w14:paraId="70A2EEC5" w14:textId="77777777" w:rsidR="00665839" w:rsidRPr="00133A9E" w:rsidRDefault="00665839" w:rsidP="00133A9E">
      <w:pPr>
        <w:rPr>
          <w:rFonts w:ascii="Cambria" w:hAnsi="Cambria"/>
        </w:rPr>
      </w:pPr>
    </w:p>
    <w:p w14:paraId="20F22988" w14:textId="5D53F9E6" w:rsidR="008F6B84" w:rsidRPr="001A1085" w:rsidRDefault="008E10D8" w:rsidP="00441869">
      <w:pPr>
        <w:rPr>
          <w:rFonts w:ascii="Cambria" w:hAnsi="Cambria"/>
          <w:b/>
        </w:rPr>
      </w:pPr>
      <w:r>
        <w:rPr>
          <w:rFonts w:ascii="Cambria" w:hAnsi="Cambria"/>
          <w:b/>
        </w:rPr>
        <w:t xml:space="preserve">Second </w:t>
      </w:r>
      <w:r w:rsidR="00133A9E" w:rsidRPr="00133A9E">
        <w:rPr>
          <w:rFonts w:ascii="Cambria" w:hAnsi="Cambria"/>
          <w:b/>
        </w:rPr>
        <w:t>Reading</w:t>
      </w:r>
      <w:r w:rsidR="00133A9E" w:rsidRPr="00133A9E">
        <w:rPr>
          <w:rFonts w:ascii="Cambria" w:hAnsi="Cambria"/>
        </w:rPr>
        <w:t xml:space="preserve"> </w:t>
      </w:r>
      <w:r w:rsidR="001A1085">
        <w:rPr>
          <w:rFonts w:ascii="Cambria" w:hAnsi="Cambria"/>
        </w:rPr>
        <w:tab/>
      </w:r>
      <w:r w:rsidR="001A1085">
        <w:rPr>
          <w:rFonts w:ascii="Cambria" w:hAnsi="Cambria"/>
        </w:rPr>
        <w:tab/>
      </w:r>
      <w:r w:rsidR="00A97BE0">
        <w:rPr>
          <w:rFonts w:ascii="Cambria" w:hAnsi="Cambria"/>
        </w:rPr>
        <w:t>John 14:1-14</w:t>
      </w:r>
      <w:r w:rsidR="001A1085">
        <w:rPr>
          <w:rFonts w:ascii="Cambria" w:hAnsi="Cambria"/>
        </w:rPr>
        <w:tab/>
      </w:r>
      <w:r w:rsidR="00F424B9" w:rsidRPr="00D47622">
        <w:rPr>
          <w:rFonts w:ascii="Cambria" w:hAnsi="Cambria"/>
        </w:rPr>
        <w:t xml:space="preserve">   </w:t>
      </w:r>
      <w:r w:rsidR="00C435C1">
        <w:rPr>
          <w:rFonts w:ascii="Cambria" w:hAnsi="Cambria"/>
        </w:rPr>
        <w:tab/>
      </w:r>
      <w:r w:rsidR="00BD6782">
        <w:rPr>
          <w:rFonts w:ascii="Cambria" w:hAnsi="Cambria"/>
        </w:rPr>
        <w:tab/>
        <w:t xml:space="preserve">      </w:t>
      </w:r>
      <w:r w:rsidR="00F424B9" w:rsidRPr="00D47622">
        <w:rPr>
          <w:rFonts w:ascii="Cambria" w:hAnsi="Cambria"/>
        </w:rPr>
        <w:t xml:space="preserve"> Rev Dr Martin Ritchie</w:t>
      </w:r>
    </w:p>
    <w:p w14:paraId="4AC6F447" w14:textId="77777777" w:rsidR="00815A89" w:rsidRPr="00815A89" w:rsidRDefault="00815A89" w:rsidP="00815A89">
      <w:pPr>
        <w:pStyle w:val="chapter-2"/>
        <w:shd w:val="clear" w:color="auto" w:fill="FFFFFF"/>
        <w:spacing w:before="0" w:beforeAutospacing="0" w:after="0" w:afterAutospacing="0"/>
        <w:jc w:val="both"/>
        <w:rPr>
          <w:rFonts w:ascii="Cambria" w:hAnsi="Cambria" w:cs="Segoe UI"/>
          <w:color w:val="000000"/>
        </w:rPr>
      </w:pPr>
      <w:r w:rsidRPr="00815A89">
        <w:rPr>
          <w:rStyle w:val="text"/>
          <w:rFonts w:ascii="Cambria" w:hAnsi="Cambria" w:cs="Segoe UI"/>
          <w:color w:val="000000"/>
        </w:rPr>
        <w:t>“Do not let your hearts be troubled. Believe in God; believe also in me. In my Father’s house there are many dwelling places. If it were not so, would I have told you that I go to prepare a place for you? And if I go and prepare a place for you, I will come again and will take you to myself, so that where I am, there you may be also. And you know the way to the place where I am going.” Thomas said to him, “Lord, we do not know where you are going. How can we know the way?” Jesus said to him, “I am the way and the truth and the life. No one comes to the Father except through me. If you know me, you will know my Father also. From now on you do know him and have seen him.”</w:t>
      </w:r>
    </w:p>
    <w:p w14:paraId="4D9632CA" w14:textId="77777777" w:rsidR="00815A89" w:rsidRDefault="00815A89" w:rsidP="00815A89">
      <w:pPr>
        <w:pStyle w:val="NormalWeb"/>
        <w:shd w:val="clear" w:color="auto" w:fill="FFFFFF"/>
        <w:spacing w:before="0" w:beforeAutospacing="0" w:after="0" w:afterAutospacing="0"/>
        <w:jc w:val="both"/>
        <w:rPr>
          <w:rFonts w:ascii="Segoe UI" w:hAnsi="Segoe UI" w:cs="Segoe UI"/>
          <w:color w:val="000000"/>
        </w:rPr>
      </w:pPr>
      <w:r w:rsidRPr="00815A89">
        <w:rPr>
          <w:rStyle w:val="text"/>
          <w:rFonts w:ascii="Cambria" w:hAnsi="Cambria" w:cs="Segoe UI"/>
          <w:color w:val="000000"/>
        </w:rPr>
        <w:t xml:space="preserve">Philip said to him, “Lord, show us the Father, and we will be satisfied.” Jesus said to him, “Have I been with you all this time, Philip, and you still do not know me? Whoever </w:t>
      </w:r>
      <w:r w:rsidRPr="00815A89">
        <w:rPr>
          <w:rStyle w:val="text"/>
          <w:rFonts w:ascii="Cambria" w:hAnsi="Cambria" w:cs="Segoe UI"/>
          <w:color w:val="000000"/>
        </w:rPr>
        <w:lastRenderedPageBreak/>
        <w:t>has seen me has seen the Father. How can you say, ‘Show us the Father’? Do you not believe that I am in the Father and the Father is in me? The words that I say to you I do not speak on my own, but the Father who dwells in me does his works. Believe me that I am in the Father and the Father is in me, but if you do not, then believe because of the works themselves. Very truly, I tell you, the one who believes in me will also do the works that I do and, in fact, will do greater works than these, because I am going to the Father. I will do whatever you ask in my name, so that the Father may be glorified in the Son. If in my name you</w:t>
      </w:r>
      <w:r>
        <w:rPr>
          <w:rStyle w:val="text"/>
          <w:rFonts w:ascii="Segoe UI" w:hAnsi="Segoe UI" w:cs="Segoe UI"/>
          <w:color w:val="000000"/>
        </w:rPr>
        <w:t xml:space="preserve"> </w:t>
      </w:r>
      <w:r w:rsidRPr="00815A89">
        <w:rPr>
          <w:rStyle w:val="text"/>
          <w:rFonts w:ascii="Cambria" w:hAnsi="Cambria" w:cs="Segoe UI"/>
          <w:color w:val="000000"/>
        </w:rPr>
        <w:t>ask me for anything, I will do it.</w:t>
      </w:r>
    </w:p>
    <w:p w14:paraId="46BA6078" w14:textId="77777777" w:rsidR="002B4F4B" w:rsidRDefault="002B4F4B" w:rsidP="0074008D">
      <w:pPr>
        <w:pStyle w:val="NormalWeb"/>
        <w:shd w:val="clear" w:color="auto" w:fill="FFFFFF"/>
        <w:spacing w:before="0" w:beforeAutospacing="0" w:after="0" w:afterAutospacing="0"/>
        <w:rPr>
          <w:rFonts w:ascii="Cambria" w:hAnsi="Cambria" w:cs="Segoe UI"/>
          <w:b/>
          <w:bCs/>
          <w:color w:val="000000"/>
        </w:rPr>
      </w:pPr>
    </w:p>
    <w:p w14:paraId="17CF257E" w14:textId="23992F5A" w:rsidR="005F0405" w:rsidRDefault="005F0405" w:rsidP="0074008D">
      <w:pPr>
        <w:pStyle w:val="NormalWeb"/>
        <w:shd w:val="clear" w:color="auto" w:fill="FFFFFF"/>
        <w:spacing w:before="0" w:beforeAutospacing="0" w:after="0" w:afterAutospacing="0"/>
        <w:rPr>
          <w:rFonts w:ascii="Cambria" w:hAnsi="Cambria" w:cs="Segoe UI"/>
          <w:i/>
          <w:iCs/>
          <w:color w:val="000000"/>
        </w:rPr>
      </w:pPr>
      <w:r w:rsidRPr="005F0405">
        <w:rPr>
          <w:rFonts w:ascii="Cambria" w:hAnsi="Cambria" w:cs="Segoe UI"/>
          <w:b/>
          <w:bCs/>
          <w:color w:val="000000"/>
        </w:rPr>
        <w:t>*Hymn 444</w:t>
      </w:r>
      <w:r>
        <w:rPr>
          <w:rFonts w:ascii="Cambria" w:hAnsi="Cambria" w:cs="Segoe UI"/>
          <w:color w:val="000000"/>
        </w:rPr>
        <w:tab/>
      </w:r>
      <w:r>
        <w:rPr>
          <w:rFonts w:ascii="Cambria" w:hAnsi="Cambria" w:cs="Segoe UI"/>
          <w:color w:val="000000"/>
        </w:rPr>
        <w:tab/>
      </w:r>
      <w:r>
        <w:rPr>
          <w:rFonts w:ascii="Cambria" w:hAnsi="Cambria" w:cs="Segoe UI"/>
          <w:color w:val="000000"/>
        </w:rPr>
        <w:tab/>
      </w:r>
      <w:r w:rsidRPr="005F0405">
        <w:rPr>
          <w:rFonts w:ascii="Cambria" w:hAnsi="Cambria" w:cs="Segoe UI"/>
          <w:i/>
          <w:iCs/>
          <w:color w:val="000000"/>
        </w:rPr>
        <w:t>Forgive Our Sins as We Forgive</w:t>
      </w:r>
    </w:p>
    <w:p w14:paraId="3D451454" w14:textId="77777777" w:rsidR="005F0405" w:rsidRPr="007F2712" w:rsidRDefault="005F0405" w:rsidP="0074008D">
      <w:pPr>
        <w:pStyle w:val="NormalWeb"/>
        <w:shd w:val="clear" w:color="auto" w:fill="FFFFFF"/>
        <w:spacing w:before="0" w:beforeAutospacing="0" w:after="0" w:afterAutospacing="0"/>
        <w:rPr>
          <w:rFonts w:ascii="Cambria" w:hAnsi="Cambria" w:cs="Segoe UI"/>
          <w:color w:val="000000"/>
        </w:rPr>
      </w:pPr>
    </w:p>
    <w:p w14:paraId="32626F86" w14:textId="6D4C03CD" w:rsidR="008F6B84" w:rsidRPr="008F6B84" w:rsidRDefault="00A15F50" w:rsidP="008F6B84">
      <w:pPr>
        <w:rPr>
          <w:rFonts w:ascii="Cambria" w:hAnsi="Cambria"/>
          <w:b/>
        </w:rPr>
      </w:pPr>
      <w:r>
        <w:rPr>
          <w:rFonts w:ascii="Cambria" w:hAnsi="Cambria"/>
          <w:b/>
        </w:rPr>
        <w:t>Sermon</w:t>
      </w:r>
      <w:r w:rsidR="008F6B84" w:rsidRPr="00625E03">
        <w:rPr>
          <w:rFonts w:ascii="Cambria" w:hAnsi="Cambria"/>
          <w:b/>
        </w:rPr>
        <w:tab/>
      </w:r>
      <w:r w:rsidR="008F6B84" w:rsidRPr="00625E03">
        <w:rPr>
          <w:rFonts w:ascii="Cambria" w:hAnsi="Cambria"/>
        </w:rPr>
        <w:tab/>
      </w:r>
      <w:r w:rsidR="00B04A25">
        <w:rPr>
          <w:rFonts w:ascii="Cambria" w:hAnsi="Cambria"/>
        </w:rPr>
        <w:t xml:space="preserve">         </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 xml:space="preserve">        </w:t>
      </w:r>
      <w:r w:rsidR="00B04A25">
        <w:rPr>
          <w:rFonts w:ascii="Cambria" w:hAnsi="Cambria"/>
        </w:rPr>
        <w:t>R</w:t>
      </w:r>
      <w:r w:rsidR="008F6B84" w:rsidRPr="008F6B84">
        <w:rPr>
          <w:rFonts w:ascii="Cambria" w:hAnsi="Cambria"/>
        </w:rPr>
        <w:t>ev Dr Martin Ritchie</w:t>
      </w:r>
    </w:p>
    <w:p w14:paraId="6ECCE268" w14:textId="77777777" w:rsidR="00E46DD3" w:rsidRDefault="00E46DD3" w:rsidP="00660940">
      <w:pPr>
        <w:rPr>
          <w:rFonts w:ascii="Cambria" w:hAnsi="Cambria"/>
          <w:b/>
          <w:color w:val="000000" w:themeColor="text1"/>
        </w:rPr>
      </w:pPr>
    </w:p>
    <w:p w14:paraId="0029E6BD" w14:textId="7978BF69" w:rsidR="00660940" w:rsidRDefault="008F6B84" w:rsidP="00660940">
      <w:pPr>
        <w:rPr>
          <w:rFonts w:ascii="Cambria" w:hAnsi="Cambria"/>
        </w:rPr>
      </w:pPr>
      <w:r w:rsidRPr="008F6B84">
        <w:rPr>
          <w:rFonts w:ascii="Cambria" w:hAnsi="Cambria"/>
          <w:b/>
          <w:color w:val="000000" w:themeColor="text1"/>
        </w:rPr>
        <w:t>Offering</w:t>
      </w:r>
      <w:r w:rsidRPr="008F6B84">
        <w:rPr>
          <w:rFonts w:ascii="Cambria" w:hAnsi="Cambria"/>
          <w:color w:val="FF0000"/>
        </w:rPr>
        <w:t xml:space="preserve"> </w:t>
      </w:r>
      <w:r w:rsidR="003A450A" w:rsidRPr="00F45E92">
        <w:rPr>
          <w:rFonts w:ascii="Cambria" w:hAnsi="Cambria"/>
        </w:rPr>
        <w:tab/>
      </w:r>
      <w:r w:rsidR="0086500E">
        <w:rPr>
          <w:rFonts w:ascii="Cambria" w:hAnsi="Cambria"/>
        </w:rPr>
        <w:tab/>
      </w:r>
      <w:r w:rsidR="0086500E" w:rsidRPr="0086500E">
        <w:rPr>
          <w:rFonts w:ascii="Cambria" w:hAnsi="Cambria"/>
          <w:i/>
          <w:color w:val="000000" w:themeColor="text1"/>
        </w:rPr>
        <w:t xml:space="preserve">What Wondrous Love is </w:t>
      </w:r>
      <w:r w:rsidR="0086500E">
        <w:rPr>
          <w:rFonts w:ascii="Cambria" w:hAnsi="Cambria"/>
          <w:i/>
          <w:color w:val="000000" w:themeColor="text1"/>
        </w:rPr>
        <w:t>T</w:t>
      </w:r>
      <w:r w:rsidR="0086500E" w:rsidRPr="0086500E">
        <w:rPr>
          <w:rFonts w:ascii="Cambria" w:hAnsi="Cambria"/>
          <w:i/>
          <w:color w:val="000000" w:themeColor="text1"/>
        </w:rPr>
        <w:t>his</w:t>
      </w:r>
      <w:r w:rsidR="0086500E">
        <w:rPr>
          <w:rFonts w:ascii="Cambria" w:hAnsi="Cambria"/>
          <w:i/>
          <w:color w:val="000000" w:themeColor="text1"/>
        </w:rPr>
        <w:t>?</w:t>
      </w:r>
    </w:p>
    <w:p w14:paraId="6D89C869" w14:textId="18DD62F4" w:rsidR="00F45E92" w:rsidRPr="00194CEB" w:rsidRDefault="00660940" w:rsidP="00883A08">
      <w:pPr>
        <w:ind w:left="2160" w:firstLine="720"/>
        <w:rPr>
          <w:rFonts w:ascii="Cambria" w:hAnsi="Cambria"/>
        </w:rPr>
      </w:pPr>
      <w:r>
        <w:rPr>
          <w:rFonts w:ascii="Cambria" w:hAnsi="Cambria"/>
        </w:rPr>
        <w:t>Nancy Smith, solo</w:t>
      </w:r>
    </w:p>
    <w:p w14:paraId="28B58BDC" w14:textId="244D252E" w:rsidR="008F6B84" w:rsidRPr="008F6B84" w:rsidRDefault="00251BCD" w:rsidP="00F45E92">
      <w:pPr>
        <w:rPr>
          <w:rFonts w:ascii="Cambria" w:hAnsi="Cambria"/>
          <w:color w:val="FF0000"/>
        </w:rPr>
      </w:pPr>
      <w:r w:rsidRPr="00F45E92">
        <w:rPr>
          <w:rFonts w:ascii="Cambria" w:hAnsi="Cambria"/>
        </w:rPr>
        <w:tab/>
      </w:r>
      <w:r w:rsidR="008F6B84" w:rsidRPr="008F6B84">
        <w:rPr>
          <w:rFonts w:ascii="Cambria" w:hAnsi="Cambria"/>
          <w:b/>
        </w:rPr>
        <w:t>Doxology</w:t>
      </w:r>
    </w:p>
    <w:p w14:paraId="7704884A" w14:textId="48646C28" w:rsidR="008F6B84" w:rsidRPr="008F6B84" w:rsidRDefault="008F6B84" w:rsidP="00D41A3B">
      <w:pPr>
        <w:ind w:firstLine="720"/>
        <w:rPr>
          <w:rFonts w:ascii="Cambria" w:hAnsi="Cambria"/>
          <w:b/>
        </w:rPr>
      </w:pPr>
      <w:r w:rsidRPr="008F6B84">
        <w:rPr>
          <w:rFonts w:ascii="Cambria" w:hAnsi="Cambria"/>
          <w:b/>
        </w:rPr>
        <w:t xml:space="preserve">Prayer of Dedication </w:t>
      </w:r>
      <w:r>
        <w:rPr>
          <w:rFonts w:ascii="Cambria" w:hAnsi="Cambria"/>
          <w:color w:val="FF0000"/>
        </w:rPr>
        <w:tab/>
      </w:r>
      <w:r>
        <w:rPr>
          <w:rFonts w:ascii="Cambria" w:hAnsi="Cambria"/>
          <w:color w:val="FF0000"/>
        </w:rPr>
        <w:tab/>
      </w:r>
      <w:r>
        <w:rPr>
          <w:rFonts w:ascii="Cambria" w:hAnsi="Cambria"/>
          <w:color w:val="FF0000"/>
        </w:rPr>
        <w:tab/>
      </w:r>
      <w:r>
        <w:rPr>
          <w:rFonts w:ascii="Cambria" w:hAnsi="Cambria"/>
          <w:color w:val="FF0000"/>
        </w:rPr>
        <w:tab/>
      </w:r>
      <w:r w:rsidR="00D41A3B" w:rsidRPr="00D7131F">
        <w:rPr>
          <w:rFonts w:ascii="Cambria" w:hAnsi="Cambria"/>
        </w:rPr>
        <w:t xml:space="preserve">          </w:t>
      </w:r>
      <w:r w:rsidR="00F424B9" w:rsidRPr="00D7131F">
        <w:rPr>
          <w:rFonts w:ascii="Cambria" w:hAnsi="Cambria"/>
        </w:rPr>
        <w:tab/>
      </w:r>
      <w:r w:rsidR="00A21888">
        <w:rPr>
          <w:rFonts w:ascii="Cambria" w:hAnsi="Cambria"/>
        </w:rPr>
        <w:tab/>
      </w:r>
    </w:p>
    <w:p w14:paraId="196DF4E4" w14:textId="77777777" w:rsidR="008F6B84" w:rsidRPr="008F6B84" w:rsidRDefault="008F6B84" w:rsidP="002F55D5">
      <w:pPr>
        <w:rPr>
          <w:rFonts w:ascii="Cambria" w:hAnsi="Cambria"/>
        </w:rPr>
      </w:pPr>
    </w:p>
    <w:p w14:paraId="7CA735B0" w14:textId="72739687" w:rsidR="004703DB" w:rsidRDefault="004703DB" w:rsidP="008F6B84">
      <w:pPr>
        <w:rPr>
          <w:rFonts w:ascii="Cambria" w:hAnsi="Cambria"/>
          <w:b/>
        </w:rPr>
      </w:pPr>
      <w:r>
        <w:rPr>
          <w:rFonts w:ascii="Cambria" w:hAnsi="Cambria"/>
          <w:b/>
        </w:rPr>
        <w:t>Sharing the Peac</w:t>
      </w:r>
      <w:r w:rsidR="00F258DA">
        <w:rPr>
          <w:rFonts w:ascii="Cambria" w:hAnsi="Cambria"/>
          <w:b/>
        </w:rPr>
        <w:t>e</w:t>
      </w:r>
      <w:r w:rsidR="0041716A">
        <w:rPr>
          <w:rFonts w:ascii="Cambria" w:hAnsi="Cambria"/>
          <w:b/>
        </w:rPr>
        <w:t xml:space="preserve"> </w:t>
      </w:r>
    </w:p>
    <w:p w14:paraId="1BE52A49" w14:textId="77777777" w:rsidR="00B03B3C" w:rsidRDefault="00B03B3C" w:rsidP="000B16D9">
      <w:pPr>
        <w:widowControl w:val="0"/>
        <w:tabs>
          <w:tab w:val="center" w:pos="4680"/>
        </w:tabs>
        <w:jc w:val="center"/>
        <w:rPr>
          <w:rFonts w:ascii="Cambria" w:hAnsi="Cambria"/>
          <w:b/>
          <w:caps/>
        </w:rPr>
      </w:pPr>
    </w:p>
    <w:p w14:paraId="55DCFCB7" w14:textId="0F3FC13E" w:rsidR="000B16D9" w:rsidRPr="002F55D5" w:rsidRDefault="000B16D9" w:rsidP="002F55D5">
      <w:pPr>
        <w:widowControl w:val="0"/>
        <w:tabs>
          <w:tab w:val="center" w:pos="4680"/>
        </w:tabs>
        <w:rPr>
          <w:rFonts w:ascii="Cambria" w:hAnsi="Cambria"/>
          <w:color w:val="FF0000"/>
        </w:rPr>
      </w:pPr>
      <w:r w:rsidRPr="002F55D5">
        <w:rPr>
          <w:rFonts w:ascii="Cambria" w:hAnsi="Cambria"/>
          <w:b/>
        </w:rPr>
        <w:t>Invitation to Communion</w:t>
      </w:r>
    </w:p>
    <w:p w14:paraId="0F160026" w14:textId="77777777" w:rsidR="00C671FB" w:rsidRDefault="00C671FB" w:rsidP="000B16D9">
      <w:pPr>
        <w:widowControl w:val="0"/>
        <w:autoSpaceDE w:val="0"/>
        <w:autoSpaceDN w:val="0"/>
        <w:adjustRightInd w:val="0"/>
        <w:rPr>
          <w:rFonts w:ascii="Cambria" w:hAnsi="Cambria" w:cs="Europa-Light"/>
          <w:b/>
          <w:caps/>
          <w:color w:val="000000" w:themeColor="text1"/>
        </w:rPr>
      </w:pPr>
    </w:p>
    <w:p w14:paraId="42028FCB" w14:textId="65215571" w:rsidR="000B16D9" w:rsidRDefault="000B16D9" w:rsidP="000B16D9">
      <w:pPr>
        <w:widowControl w:val="0"/>
        <w:autoSpaceDE w:val="0"/>
        <w:autoSpaceDN w:val="0"/>
        <w:adjustRightInd w:val="0"/>
        <w:rPr>
          <w:rFonts w:ascii="Cambria" w:hAnsi="Cambria" w:cs="Europa-Light"/>
          <w:i/>
          <w:iCs/>
          <w:color w:val="000000" w:themeColor="text1"/>
        </w:rPr>
      </w:pPr>
      <w:r>
        <w:rPr>
          <w:rFonts w:ascii="Cambria" w:hAnsi="Cambria" w:cs="Europa-Light"/>
          <w:b/>
          <w:caps/>
          <w:color w:val="000000" w:themeColor="text1"/>
        </w:rPr>
        <w:t>*</w:t>
      </w:r>
      <w:r w:rsidR="00B2369A">
        <w:rPr>
          <w:rFonts w:ascii="Cambria" w:hAnsi="Cambria" w:cs="Europa-Light"/>
          <w:b/>
          <w:color w:val="000000" w:themeColor="text1"/>
        </w:rPr>
        <w:t>Song</w:t>
      </w:r>
      <w:r>
        <w:rPr>
          <w:rFonts w:ascii="Cambria" w:hAnsi="Cambria" w:cs="Europa-Light"/>
          <w:b/>
          <w:color w:val="000000" w:themeColor="text1"/>
        </w:rPr>
        <w:tab/>
      </w:r>
      <w:r>
        <w:rPr>
          <w:rFonts w:ascii="Cambria" w:hAnsi="Cambria" w:cs="Europa-Light"/>
          <w:b/>
          <w:color w:val="000000" w:themeColor="text1"/>
        </w:rPr>
        <w:tab/>
      </w:r>
      <w:r>
        <w:rPr>
          <w:rFonts w:ascii="Cambria" w:hAnsi="Cambria" w:cs="Europa-Light"/>
          <w:b/>
          <w:color w:val="000000" w:themeColor="text1"/>
        </w:rPr>
        <w:tab/>
      </w:r>
      <w:r w:rsidRPr="003E0FFA">
        <w:rPr>
          <w:rFonts w:ascii="Cambria" w:hAnsi="Cambria" w:cs="Europa-Light"/>
          <w:color w:val="000000" w:themeColor="text1"/>
        </w:rPr>
        <w:t xml:space="preserve"> </w:t>
      </w:r>
      <w:r w:rsidRPr="00187CD6">
        <w:rPr>
          <w:rFonts w:ascii="Cambria" w:hAnsi="Cambria" w:cs="Europa-Light"/>
          <w:i/>
          <w:iCs/>
          <w:color w:val="000000" w:themeColor="text1"/>
        </w:rPr>
        <w:t xml:space="preserve">We </w:t>
      </w:r>
      <w:r>
        <w:rPr>
          <w:rFonts w:ascii="Cambria" w:hAnsi="Cambria" w:cs="Europa-Light"/>
          <w:i/>
          <w:iCs/>
          <w:color w:val="000000" w:themeColor="text1"/>
        </w:rPr>
        <w:t>A</w:t>
      </w:r>
      <w:r w:rsidRPr="00187CD6">
        <w:rPr>
          <w:rFonts w:ascii="Cambria" w:hAnsi="Cambria" w:cs="Europa-Light"/>
          <w:i/>
          <w:iCs/>
          <w:color w:val="000000" w:themeColor="text1"/>
        </w:rPr>
        <w:t xml:space="preserve">re </w:t>
      </w:r>
      <w:r>
        <w:rPr>
          <w:rFonts w:ascii="Cambria" w:hAnsi="Cambria" w:cs="Europa-Light"/>
          <w:i/>
          <w:iCs/>
          <w:color w:val="000000" w:themeColor="text1"/>
        </w:rPr>
        <w:t>C</w:t>
      </w:r>
      <w:r w:rsidRPr="00187CD6">
        <w:rPr>
          <w:rFonts w:ascii="Cambria" w:hAnsi="Cambria" w:cs="Europa-Light"/>
          <w:i/>
          <w:iCs/>
          <w:color w:val="000000" w:themeColor="text1"/>
        </w:rPr>
        <w:t xml:space="preserve">oming, Lord, to the </w:t>
      </w:r>
      <w:r>
        <w:rPr>
          <w:rFonts w:ascii="Cambria" w:hAnsi="Cambria" w:cs="Europa-Light"/>
          <w:i/>
          <w:iCs/>
          <w:color w:val="000000" w:themeColor="text1"/>
        </w:rPr>
        <w:t>T</w:t>
      </w:r>
      <w:r w:rsidRPr="00187CD6">
        <w:rPr>
          <w:rFonts w:ascii="Cambria" w:hAnsi="Cambria" w:cs="Europa-Light"/>
          <w:i/>
          <w:iCs/>
          <w:color w:val="000000" w:themeColor="text1"/>
        </w:rPr>
        <w:t>able</w:t>
      </w:r>
    </w:p>
    <w:p w14:paraId="4209723E" w14:textId="77777777" w:rsidR="003620A9" w:rsidRDefault="003620A9" w:rsidP="000B16D9">
      <w:pPr>
        <w:pStyle w:val="NormalWeb"/>
        <w:spacing w:before="0" w:beforeAutospacing="0" w:after="0" w:afterAutospacing="0"/>
        <w:ind w:left="720"/>
        <w:textAlignment w:val="baseline"/>
        <w:rPr>
          <w:rFonts w:ascii="Cambria" w:eastAsia="Cambria" w:hAnsi="Cambria" w:cstheme="minorBidi"/>
          <w:color w:val="222222"/>
          <w:kern w:val="24"/>
        </w:rPr>
      </w:pPr>
    </w:p>
    <w:p w14:paraId="77532FBE" w14:textId="35922104" w:rsidR="000B16D9" w:rsidRPr="00E879A8" w:rsidRDefault="000B16D9" w:rsidP="000B16D9">
      <w:pPr>
        <w:pStyle w:val="NormalWeb"/>
        <w:spacing w:before="0" w:beforeAutospacing="0" w:after="0" w:afterAutospacing="0"/>
        <w:ind w:left="720"/>
        <w:textAlignment w:val="baseline"/>
        <w:rPr>
          <w:rFonts w:ascii="Cambria" w:hAnsi="Cambria"/>
        </w:rPr>
      </w:pPr>
      <w:r w:rsidRPr="00E879A8">
        <w:rPr>
          <w:rFonts w:ascii="Cambria" w:eastAsia="Cambria" w:hAnsi="Cambria" w:cstheme="minorBidi"/>
          <w:color w:val="222222"/>
          <w:kern w:val="24"/>
        </w:rPr>
        <w:t>We are coming, Lord, to the table.</w:t>
      </w:r>
      <w:r>
        <w:rPr>
          <w:rFonts w:ascii="Cambria" w:eastAsia="Cambria" w:hAnsi="Cambria" w:cstheme="minorBidi"/>
          <w:color w:val="222222"/>
          <w:kern w:val="24"/>
        </w:rPr>
        <w:t xml:space="preserve">  </w:t>
      </w:r>
      <w:r w:rsidRPr="00E879A8">
        <w:rPr>
          <w:rFonts w:ascii="Cambria" w:eastAsia="Cambria" w:hAnsi="Cambria" w:cstheme="minorBidi"/>
          <w:color w:val="222222"/>
          <w:kern w:val="24"/>
        </w:rPr>
        <w:t>We are coming, Lord, to the table.</w:t>
      </w:r>
    </w:p>
    <w:p w14:paraId="4D5B736D"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bread, we are coming, Lord.</w:t>
      </w:r>
    </w:p>
    <w:p w14:paraId="4867E98C" w14:textId="77777777" w:rsidR="000B16D9" w:rsidRPr="00E879A8" w:rsidRDefault="000B16D9" w:rsidP="000B16D9">
      <w:pPr>
        <w:pStyle w:val="NormalWeb"/>
        <w:spacing w:before="0" w:beforeAutospacing="0" w:after="0" w:afterAutospacing="0"/>
        <w:ind w:left="720"/>
        <w:textAlignment w:val="baseline"/>
        <w:rPr>
          <w:rFonts w:ascii="Cambria" w:eastAsia="Cambria" w:hAnsi="Cambria" w:cstheme="minorBidi"/>
          <w:color w:val="222222"/>
          <w:kern w:val="24"/>
        </w:rPr>
      </w:pPr>
      <w:r w:rsidRPr="00E879A8">
        <w:rPr>
          <w:rFonts w:ascii="Cambria" w:eastAsia="Cambria" w:hAnsi="Cambria" w:cstheme="minorBidi"/>
          <w:color w:val="222222"/>
          <w:kern w:val="24"/>
        </w:rPr>
        <w:t>With the gift of wine, we are coming, Lord.</w:t>
      </w:r>
    </w:p>
    <w:p w14:paraId="55778E9A" w14:textId="77777777" w:rsidR="000B16D9" w:rsidRPr="00E879A8" w:rsidRDefault="000B16D9" w:rsidP="000B16D9">
      <w:pPr>
        <w:pStyle w:val="NormalWeb"/>
        <w:spacing w:before="0" w:beforeAutospacing="0" w:after="0" w:afterAutospacing="0"/>
        <w:ind w:left="720"/>
        <w:textAlignment w:val="baseline"/>
        <w:rPr>
          <w:rFonts w:ascii="Cambria" w:hAnsi="Cambria"/>
        </w:rPr>
      </w:pPr>
    </w:p>
    <w:p w14:paraId="66A6959D"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1FC6A8EA"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2BCCC132" w14:textId="77777777" w:rsidR="00B10ABB" w:rsidRDefault="00B10ABB" w:rsidP="000B16D9">
      <w:pPr>
        <w:widowControl w:val="0"/>
        <w:autoSpaceDE w:val="0"/>
        <w:autoSpaceDN w:val="0"/>
        <w:adjustRightInd w:val="0"/>
        <w:ind w:left="720"/>
        <w:rPr>
          <w:rFonts w:ascii="Cambria" w:hAnsi="Cambria" w:cs="Europa-Light"/>
          <w:color w:val="000000" w:themeColor="text1"/>
          <w:lang w:val="en-US"/>
        </w:rPr>
      </w:pPr>
    </w:p>
    <w:p w14:paraId="0A0066CA" w14:textId="5C43B03B"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 xml:space="preserve">We are coming, Lord, to the table. </w:t>
      </w:r>
      <w:r>
        <w:rPr>
          <w:rFonts w:ascii="Cambria" w:hAnsi="Cambria" w:cs="Europa-Light"/>
          <w:color w:val="000000" w:themeColor="text1"/>
          <w:lang w:val="en-US"/>
        </w:rPr>
        <w:t xml:space="preserve">  </w:t>
      </w:r>
      <w:r w:rsidRPr="00E879A8">
        <w:rPr>
          <w:rFonts w:ascii="Cambria" w:hAnsi="Cambria" w:cs="Europa-Light"/>
          <w:color w:val="000000" w:themeColor="text1"/>
          <w:lang w:val="en-US"/>
        </w:rPr>
        <w:t>We are coming, Lord, to the table.</w:t>
      </w:r>
    </w:p>
    <w:p w14:paraId="4C73FE9E"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bread, we are coming, Lord.</w:t>
      </w:r>
    </w:p>
    <w:p w14:paraId="18FBC5D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To receive the wine, we are coming, Lord.</w:t>
      </w:r>
    </w:p>
    <w:p w14:paraId="0DE0DBA3"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p>
    <w:p w14:paraId="0656C799" w14:textId="77777777" w:rsidR="000B16D9" w:rsidRPr="00E879A8"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4A33E1B8" w14:textId="4CB29EA3" w:rsidR="000B16D9" w:rsidRDefault="000B16D9" w:rsidP="000B16D9">
      <w:pPr>
        <w:widowControl w:val="0"/>
        <w:autoSpaceDE w:val="0"/>
        <w:autoSpaceDN w:val="0"/>
        <w:adjustRightInd w:val="0"/>
        <w:ind w:left="720"/>
        <w:rPr>
          <w:rFonts w:ascii="Cambria" w:hAnsi="Cambria" w:cs="Europa-Light"/>
          <w:color w:val="000000" w:themeColor="text1"/>
          <w:lang w:val="en-US"/>
        </w:rPr>
      </w:pPr>
      <w:r w:rsidRPr="00E879A8">
        <w:rPr>
          <w:rFonts w:ascii="Cambria" w:hAnsi="Cambria" w:cs="Europa-Light"/>
          <w:color w:val="000000" w:themeColor="text1"/>
          <w:lang w:val="en-US"/>
        </w:rPr>
        <w:t>Oh, we are coming, Lord.</w:t>
      </w:r>
      <w:r>
        <w:rPr>
          <w:rFonts w:ascii="Cambria" w:hAnsi="Cambria" w:cs="Europa-Light"/>
          <w:color w:val="000000" w:themeColor="text1"/>
          <w:lang w:val="en-US"/>
        </w:rPr>
        <w:t xml:space="preserve">  </w:t>
      </w:r>
      <w:r w:rsidRPr="00E879A8">
        <w:rPr>
          <w:rFonts w:ascii="Cambria" w:hAnsi="Cambria" w:cs="Europa-Light"/>
          <w:color w:val="000000" w:themeColor="text1"/>
          <w:lang w:val="en-US"/>
        </w:rPr>
        <w:t>Oh, we are coming Lord.</w:t>
      </w:r>
    </w:p>
    <w:p w14:paraId="7B7CA542" w14:textId="79448ABD" w:rsidR="00F969A6" w:rsidRPr="00E879A8" w:rsidRDefault="00F969A6" w:rsidP="000B16D9">
      <w:pPr>
        <w:widowControl w:val="0"/>
        <w:autoSpaceDE w:val="0"/>
        <w:autoSpaceDN w:val="0"/>
        <w:adjustRightInd w:val="0"/>
        <w:ind w:left="720"/>
        <w:rPr>
          <w:rFonts w:ascii="Cambria" w:hAnsi="Cambria" w:cs="Europa-Light"/>
          <w:color w:val="000000" w:themeColor="text1"/>
          <w:lang w:val="en-US"/>
        </w:rPr>
      </w:pP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r>
      <w:r>
        <w:rPr>
          <w:rFonts w:ascii="Cambria" w:hAnsi="Cambria" w:cs="Europa-Light"/>
          <w:color w:val="000000" w:themeColor="text1"/>
          <w:lang w:val="en-US"/>
        </w:rPr>
        <w:tab/>
        <w:t>(</w:t>
      </w:r>
      <w:r w:rsidRPr="00F969A6">
        <w:rPr>
          <w:rFonts w:ascii="Cambria" w:hAnsi="Cambria" w:cs="Europa-Light"/>
          <w:i/>
          <w:iCs/>
          <w:color w:val="000000" w:themeColor="text1"/>
          <w:lang w:val="en-US"/>
        </w:rPr>
        <w:t>Remain Standing</w:t>
      </w:r>
      <w:r>
        <w:rPr>
          <w:rFonts w:ascii="Cambria" w:hAnsi="Cambria" w:cs="Europa-Light"/>
          <w:color w:val="000000" w:themeColor="text1"/>
          <w:lang w:val="en-US"/>
        </w:rPr>
        <w:t>)</w:t>
      </w:r>
    </w:p>
    <w:p w14:paraId="6A7B4740" w14:textId="77777777" w:rsidR="007D2778" w:rsidRDefault="007D2778" w:rsidP="000B16D9">
      <w:pPr>
        <w:widowControl w:val="0"/>
        <w:tabs>
          <w:tab w:val="center" w:pos="4680"/>
        </w:tabs>
        <w:rPr>
          <w:rFonts w:ascii="Cambria" w:hAnsi="Cambria"/>
          <w:b/>
        </w:rPr>
      </w:pPr>
    </w:p>
    <w:p w14:paraId="661BE2BD" w14:textId="224092EB" w:rsidR="000B16D9" w:rsidRPr="005F029D" w:rsidRDefault="000B16D9" w:rsidP="000B16D9">
      <w:pPr>
        <w:widowControl w:val="0"/>
        <w:tabs>
          <w:tab w:val="center" w:pos="4680"/>
        </w:tabs>
        <w:rPr>
          <w:rFonts w:ascii="Cambria" w:hAnsi="Cambria"/>
          <w:b/>
        </w:rPr>
      </w:pPr>
      <w:r w:rsidRPr="005F029D">
        <w:rPr>
          <w:rFonts w:ascii="Cambria" w:hAnsi="Cambria"/>
          <w:b/>
        </w:rPr>
        <w:lastRenderedPageBreak/>
        <w:t xml:space="preserve">The Great Thanksgiving </w:t>
      </w:r>
    </w:p>
    <w:p w14:paraId="1B9CC869" w14:textId="77777777" w:rsidR="007D2778" w:rsidRDefault="007D2778" w:rsidP="000B16D9">
      <w:pPr>
        <w:widowControl w:val="0"/>
        <w:tabs>
          <w:tab w:val="center" w:pos="4680"/>
        </w:tabs>
        <w:rPr>
          <w:rFonts w:ascii="Cambria" w:hAnsi="Cambria"/>
        </w:rPr>
      </w:pPr>
    </w:p>
    <w:p w14:paraId="775DF705" w14:textId="69F5F3F4" w:rsidR="000B16D9" w:rsidRPr="003E0FFA" w:rsidRDefault="000B16D9" w:rsidP="000B16D9">
      <w:pPr>
        <w:widowControl w:val="0"/>
        <w:tabs>
          <w:tab w:val="center" w:pos="4680"/>
        </w:tabs>
        <w:rPr>
          <w:rFonts w:ascii="Cambria" w:hAnsi="Cambria"/>
        </w:rPr>
      </w:pPr>
      <w:r w:rsidRPr="003E0FFA">
        <w:rPr>
          <w:rFonts w:ascii="Cambria" w:hAnsi="Cambria"/>
        </w:rPr>
        <w:t>The Lord be with you</w:t>
      </w:r>
    </w:p>
    <w:p w14:paraId="6ADA71CD" w14:textId="77777777" w:rsidR="000B16D9" w:rsidRPr="003E0FFA" w:rsidRDefault="000B16D9" w:rsidP="000B16D9">
      <w:pPr>
        <w:widowControl w:val="0"/>
        <w:tabs>
          <w:tab w:val="center" w:pos="4680"/>
        </w:tabs>
        <w:rPr>
          <w:rFonts w:ascii="Cambria" w:hAnsi="Cambria"/>
          <w:b/>
        </w:rPr>
      </w:pPr>
      <w:r w:rsidRPr="003E0FFA">
        <w:rPr>
          <w:rFonts w:ascii="Cambria" w:hAnsi="Cambria"/>
          <w:b/>
        </w:rPr>
        <w:t>And also with you</w:t>
      </w:r>
    </w:p>
    <w:p w14:paraId="594CB065" w14:textId="67028B79" w:rsidR="000B16D9" w:rsidRPr="003E0FFA" w:rsidRDefault="000B16D9" w:rsidP="000B16D9">
      <w:pPr>
        <w:widowControl w:val="0"/>
        <w:tabs>
          <w:tab w:val="center" w:pos="4680"/>
        </w:tabs>
        <w:rPr>
          <w:rFonts w:ascii="Cambria" w:hAnsi="Cambria"/>
        </w:rPr>
      </w:pPr>
      <w:r w:rsidRPr="003E0FFA">
        <w:rPr>
          <w:rFonts w:ascii="Cambria" w:hAnsi="Cambria"/>
        </w:rPr>
        <w:t>Lift up your hearts</w:t>
      </w:r>
    </w:p>
    <w:p w14:paraId="6E17F452"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We lift them to the Lord. </w:t>
      </w:r>
    </w:p>
    <w:p w14:paraId="2804E1A1" w14:textId="62411147" w:rsidR="000B16D9" w:rsidRPr="003E0FFA" w:rsidRDefault="000B16D9" w:rsidP="000B16D9">
      <w:pPr>
        <w:widowControl w:val="0"/>
        <w:tabs>
          <w:tab w:val="center" w:pos="4680"/>
        </w:tabs>
        <w:rPr>
          <w:rFonts w:ascii="Cambria" w:hAnsi="Cambria"/>
        </w:rPr>
      </w:pPr>
      <w:r w:rsidRPr="003E0FFA">
        <w:rPr>
          <w:rFonts w:ascii="Cambria" w:hAnsi="Cambria"/>
        </w:rPr>
        <w:t>Let us give thanks to the Lord our God</w:t>
      </w:r>
    </w:p>
    <w:p w14:paraId="5E50B06F" w14:textId="77777777" w:rsidR="000B16D9" w:rsidRPr="003E0FFA" w:rsidRDefault="000B16D9" w:rsidP="000B16D9">
      <w:pPr>
        <w:widowControl w:val="0"/>
        <w:tabs>
          <w:tab w:val="center" w:pos="4680"/>
        </w:tabs>
        <w:rPr>
          <w:rFonts w:ascii="Cambria" w:hAnsi="Cambria"/>
          <w:b/>
        </w:rPr>
      </w:pPr>
      <w:r w:rsidRPr="003E0FFA">
        <w:rPr>
          <w:rFonts w:ascii="Cambria" w:hAnsi="Cambria"/>
          <w:b/>
        </w:rPr>
        <w:t xml:space="preserve">It is right to give our thanks and praise. </w:t>
      </w:r>
    </w:p>
    <w:p w14:paraId="44EB73E3" w14:textId="77777777" w:rsidR="000B16D9" w:rsidRPr="003E0FFA" w:rsidRDefault="000B16D9" w:rsidP="000B16D9">
      <w:pPr>
        <w:rPr>
          <w:rFonts w:ascii="Cambria" w:hAnsi="Cambria"/>
        </w:rPr>
      </w:pPr>
      <w:r w:rsidRPr="003E0FFA">
        <w:rPr>
          <w:rFonts w:ascii="Cambria" w:hAnsi="Cambria"/>
        </w:rPr>
        <w:t>Worship and praise belong to you,</w:t>
      </w:r>
      <w:r>
        <w:rPr>
          <w:rFonts w:ascii="Cambria" w:hAnsi="Cambria"/>
        </w:rPr>
        <w:t xml:space="preserve"> </w:t>
      </w:r>
      <w:r w:rsidRPr="003E0FFA">
        <w:rPr>
          <w:rFonts w:ascii="Cambria" w:hAnsi="Cambria"/>
        </w:rPr>
        <w:t>maker of light and darkness.</w:t>
      </w:r>
    </w:p>
    <w:p w14:paraId="17C99D97" w14:textId="77777777" w:rsidR="000B16D9" w:rsidRPr="003E0FFA" w:rsidRDefault="000B16D9" w:rsidP="000B16D9">
      <w:pPr>
        <w:rPr>
          <w:rFonts w:ascii="Cambria" w:hAnsi="Cambria"/>
        </w:rPr>
      </w:pPr>
      <w:r w:rsidRPr="003E0FFA">
        <w:rPr>
          <w:rFonts w:ascii="Cambria" w:hAnsi="Cambria"/>
        </w:rPr>
        <w:t>Your wisdom draws beauty from chaos,</w:t>
      </w:r>
      <w:r>
        <w:rPr>
          <w:rFonts w:ascii="Cambria" w:hAnsi="Cambria"/>
        </w:rPr>
        <w:t xml:space="preserve"> </w:t>
      </w:r>
      <w:r w:rsidRPr="003E0FFA">
        <w:rPr>
          <w:rFonts w:ascii="Cambria" w:hAnsi="Cambria"/>
        </w:rPr>
        <w:t>brings a harvest out of sorrow</w:t>
      </w:r>
    </w:p>
    <w:p w14:paraId="2CAF6054" w14:textId="77777777" w:rsidR="000B16D9" w:rsidRPr="003E0FFA" w:rsidRDefault="000B16D9" w:rsidP="000B16D9">
      <w:pPr>
        <w:rPr>
          <w:rFonts w:ascii="Cambria" w:hAnsi="Cambria"/>
        </w:rPr>
      </w:pPr>
      <w:r w:rsidRPr="003E0FFA">
        <w:rPr>
          <w:rFonts w:ascii="Cambria" w:hAnsi="Cambria"/>
        </w:rPr>
        <w:t>and leads the exiles home.</w:t>
      </w:r>
    </w:p>
    <w:p w14:paraId="5F0F5260" w14:textId="77777777" w:rsidR="000B16D9" w:rsidRPr="003E0FFA" w:rsidRDefault="000B16D9" w:rsidP="000B16D9">
      <w:pPr>
        <w:rPr>
          <w:rFonts w:ascii="Cambria" w:hAnsi="Cambria"/>
        </w:rPr>
      </w:pPr>
    </w:p>
    <w:p w14:paraId="69D8213D" w14:textId="77777777" w:rsidR="000B16D9" w:rsidRPr="003E0FFA" w:rsidRDefault="000B16D9" w:rsidP="000B16D9">
      <w:pPr>
        <w:rPr>
          <w:rFonts w:ascii="Cambria" w:hAnsi="Cambria"/>
        </w:rPr>
      </w:pPr>
      <w:r w:rsidRPr="003E0FFA">
        <w:rPr>
          <w:rFonts w:ascii="Cambria" w:hAnsi="Cambria"/>
        </w:rPr>
        <w:t>In Christ your Son enemies are reconciled,</w:t>
      </w:r>
      <w:r>
        <w:rPr>
          <w:rFonts w:ascii="Cambria" w:hAnsi="Cambria"/>
        </w:rPr>
        <w:t xml:space="preserve"> </w:t>
      </w:r>
      <w:r w:rsidRPr="003E0FFA">
        <w:rPr>
          <w:rFonts w:ascii="Cambria" w:hAnsi="Cambria"/>
        </w:rPr>
        <w:t>debts forgiven and strangers made welcome.</w:t>
      </w:r>
      <w:r>
        <w:rPr>
          <w:rFonts w:ascii="Cambria" w:hAnsi="Cambria"/>
        </w:rPr>
        <w:t xml:space="preserve"> </w:t>
      </w:r>
      <w:r w:rsidRPr="003E0FFA">
        <w:rPr>
          <w:rFonts w:ascii="Cambria" w:hAnsi="Cambria"/>
        </w:rPr>
        <w:t>Your Spirit frees us</w:t>
      </w:r>
      <w:r>
        <w:rPr>
          <w:rFonts w:ascii="Cambria" w:hAnsi="Cambria"/>
        </w:rPr>
        <w:t xml:space="preserve"> </w:t>
      </w:r>
      <w:r w:rsidRPr="003E0FFA">
        <w:rPr>
          <w:rFonts w:ascii="Cambria" w:hAnsi="Cambria"/>
        </w:rPr>
        <w:t>to live as sons and daughters</w:t>
      </w:r>
      <w:r>
        <w:rPr>
          <w:rFonts w:ascii="Cambria" w:hAnsi="Cambria"/>
        </w:rPr>
        <w:t xml:space="preserve"> </w:t>
      </w:r>
      <w:r w:rsidRPr="003E0FFA">
        <w:rPr>
          <w:rFonts w:ascii="Cambria" w:hAnsi="Cambria"/>
        </w:rPr>
        <w:t>in our Father's house.</w:t>
      </w:r>
    </w:p>
    <w:p w14:paraId="237FFE5F" w14:textId="77777777" w:rsidR="000B16D9" w:rsidRPr="003E0FFA" w:rsidRDefault="000B16D9" w:rsidP="000B16D9">
      <w:pPr>
        <w:rPr>
          <w:rFonts w:ascii="Cambria" w:hAnsi="Cambria"/>
        </w:rPr>
      </w:pPr>
    </w:p>
    <w:p w14:paraId="004E5ADB" w14:textId="77777777" w:rsidR="000B16D9" w:rsidRPr="003E0FFA" w:rsidRDefault="000B16D9" w:rsidP="000B16D9">
      <w:pPr>
        <w:rPr>
          <w:rFonts w:ascii="Cambria" w:hAnsi="Cambria"/>
        </w:rPr>
      </w:pPr>
      <w:r w:rsidRPr="003E0FFA">
        <w:rPr>
          <w:rFonts w:ascii="Cambria" w:hAnsi="Cambria"/>
        </w:rPr>
        <w:t>We who by Christ's power</w:t>
      </w:r>
      <w:r>
        <w:rPr>
          <w:rFonts w:ascii="Cambria" w:hAnsi="Cambria"/>
        </w:rPr>
        <w:t xml:space="preserve"> </w:t>
      </w:r>
      <w:r w:rsidRPr="003E0FFA">
        <w:rPr>
          <w:rFonts w:ascii="Cambria" w:hAnsi="Cambria"/>
        </w:rPr>
        <w:t>follow the way of the Cross,</w:t>
      </w:r>
      <w:r>
        <w:rPr>
          <w:rFonts w:ascii="Cambria" w:hAnsi="Cambria"/>
        </w:rPr>
        <w:t xml:space="preserve"> </w:t>
      </w:r>
      <w:r w:rsidRPr="003E0FFA">
        <w:rPr>
          <w:rFonts w:ascii="Cambria" w:hAnsi="Cambria"/>
        </w:rPr>
        <w:t>sharing the joy of his obedience,</w:t>
      </w:r>
      <w:r>
        <w:rPr>
          <w:rFonts w:ascii="Cambria" w:hAnsi="Cambria"/>
        </w:rPr>
        <w:t xml:space="preserve"> </w:t>
      </w:r>
      <w:r w:rsidRPr="003E0FFA">
        <w:rPr>
          <w:rFonts w:ascii="Cambria" w:hAnsi="Cambria"/>
        </w:rPr>
        <w:t>now offer you our praise,</w:t>
      </w:r>
      <w:r>
        <w:rPr>
          <w:rFonts w:ascii="Cambria" w:hAnsi="Cambria"/>
        </w:rPr>
        <w:t xml:space="preserve"> </w:t>
      </w:r>
      <w:r w:rsidRPr="003E0FFA">
        <w:rPr>
          <w:rFonts w:ascii="Cambria" w:hAnsi="Cambria"/>
        </w:rPr>
        <w:t>with angels and archangels</w:t>
      </w:r>
    </w:p>
    <w:p w14:paraId="59003CF4" w14:textId="77777777" w:rsidR="000B16D9" w:rsidRDefault="000B16D9" w:rsidP="000B16D9">
      <w:pPr>
        <w:rPr>
          <w:rFonts w:ascii="Cambria" w:hAnsi="Cambria"/>
        </w:rPr>
      </w:pPr>
      <w:r w:rsidRPr="003E0FFA">
        <w:rPr>
          <w:rFonts w:ascii="Cambria" w:hAnsi="Cambria"/>
        </w:rPr>
        <w:t>and the whole company of heaven s</w:t>
      </w:r>
      <w:r>
        <w:rPr>
          <w:rFonts w:ascii="Cambria" w:hAnsi="Cambria"/>
        </w:rPr>
        <w:t>ay</w:t>
      </w:r>
      <w:r w:rsidRPr="003E0FFA">
        <w:rPr>
          <w:rFonts w:ascii="Cambria" w:hAnsi="Cambria"/>
        </w:rPr>
        <w:t>ing the hymn of your unending glory:</w:t>
      </w:r>
    </w:p>
    <w:p w14:paraId="792F3BB9" w14:textId="77777777" w:rsidR="000B16D9" w:rsidRPr="00E9462D" w:rsidRDefault="000B16D9" w:rsidP="000B16D9">
      <w:pPr>
        <w:jc w:val="both"/>
        <w:rPr>
          <w:rFonts w:ascii="Cambria" w:hAnsi="Cambria"/>
        </w:rPr>
      </w:pPr>
    </w:p>
    <w:p w14:paraId="241323B1" w14:textId="52AD1489" w:rsidR="000B16D9" w:rsidRPr="00E9462D" w:rsidRDefault="000B16D9" w:rsidP="000B16D9">
      <w:pPr>
        <w:widowControl w:val="0"/>
        <w:tabs>
          <w:tab w:val="center" w:pos="4680"/>
        </w:tabs>
        <w:rPr>
          <w:rFonts w:ascii="Cambria" w:hAnsi="Cambria"/>
          <w:b/>
        </w:rPr>
      </w:pPr>
      <w:r w:rsidRPr="00E9462D">
        <w:rPr>
          <w:rFonts w:ascii="Cambria" w:hAnsi="Cambria"/>
          <w:b/>
        </w:rPr>
        <w:t>Sanctus and Benedictus (unison)</w:t>
      </w:r>
    </w:p>
    <w:p w14:paraId="5F47848A" w14:textId="77777777" w:rsidR="00495769" w:rsidRDefault="00495769" w:rsidP="000B16D9">
      <w:pPr>
        <w:widowControl w:val="0"/>
        <w:tabs>
          <w:tab w:val="center" w:pos="4680"/>
        </w:tabs>
        <w:rPr>
          <w:rFonts w:ascii="Cambria" w:hAnsi="Cambria"/>
          <w:b/>
        </w:rPr>
      </w:pPr>
    </w:p>
    <w:p w14:paraId="0D4CFDF8" w14:textId="204A5910" w:rsidR="000B16D9" w:rsidRDefault="000B16D9" w:rsidP="000B16D9">
      <w:pPr>
        <w:widowControl w:val="0"/>
        <w:tabs>
          <w:tab w:val="center" w:pos="4680"/>
        </w:tabs>
        <w:rPr>
          <w:rFonts w:ascii="Cambria" w:hAnsi="Cambria"/>
          <w:b/>
        </w:rPr>
      </w:pPr>
      <w:r w:rsidRPr="003E0FFA">
        <w:rPr>
          <w:rFonts w:ascii="Cambria" w:hAnsi="Cambria"/>
          <w:b/>
        </w:rPr>
        <w:t xml:space="preserve">Holy, Holy, Holy Lord, God of power and might. Heaven and earth are full of your glory, hosanna in the highest. Blessed is he who comes in the name of the Lord. Hosanna, in the highest. </w:t>
      </w:r>
    </w:p>
    <w:p w14:paraId="5DB7BD34" w14:textId="77777777" w:rsidR="000B16D9" w:rsidRPr="00A45B16" w:rsidRDefault="000B16D9" w:rsidP="000B16D9">
      <w:pPr>
        <w:widowControl w:val="0"/>
        <w:tabs>
          <w:tab w:val="center" w:pos="4680"/>
        </w:tabs>
        <w:rPr>
          <w:rFonts w:ascii="Cambria" w:hAnsi="Cambria"/>
          <w:bCs/>
        </w:rPr>
      </w:pPr>
      <w:r>
        <w:rPr>
          <w:rFonts w:ascii="Cambria" w:hAnsi="Cambria"/>
          <w:bCs/>
        </w:rPr>
        <w:t xml:space="preserve">            </w:t>
      </w:r>
      <w:r w:rsidRPr="00A45B16">
        <w:rPr>
          <w:rFonts w:ascii="Cambria" w:hAnsi="Cambria"/>
          <w:bCs/>
        </w:rPr>
        <w:t>(the congregation sits)</w:t>
      </w:r>
    </w:p>
    <w:p w14:paraId="0A94CAE7" w14:textId="77777777" w:rsidR="002B4F4B" w:rsidRDefault="002B4F4B" w:rsidP="000B16D9">
      <w:pPr>
        <w:widowControl w:val="0"/>
        <w:tabs>
          <w:tab w:val="center" w:pos="4680"/>
        </w:tabs>
        <w:rPr>
          <w:rFonts w:ascii="Cambria" w:hAnsi="Cambria"/>
          <w:b/>
        </w:rPr>
      </w:pPr>
    </w:p>
    <w:p w14:paraId="41458B2D" w14:textId="331D6ABE" w:rsidR="000B16D9" w:rsidRPr="00E9462D" w:rsidRDefault="000B16D9" w:rsidP="000B16D9">
      <w:pPr>
        <w:widowControl w:val="0"/>
        <w:tabs>
          <w:tab w:val="center" w:pos="4680"/>
        </w:tabs>
        <w:rPr>
          <w:rFonts w:ascii="Cambria" w:hAnsi="Cambria"/>
          <w:b/>
        </w:rPr>
      </w:pPr>
      <w:r w:rsidRPr="00E9462D">
        <w:rPr>
          <w:rFonts w:ascii="Cambria" w:hAnsi="Cambria"/>
          <w:b/>
        </w:rPr>
        <w:t xml:space="preserve">Telling the Story </w:t>
      </w:r>
    </w:p>
    <w:p w14:paraId="23F9031C" w14:textId="77777777" w:rsidR="000B16D9" w:rsidRPr="003E0FFA" w:rsidRDefault="000B16D9" w:rsidP="000B16D9">
      <w:pPr>
        <w:ind w:left="720" w:firstLine="720"/>
        <w:jc w:val="both"/>
        <w:rPr>
          <w:rFonts w:ascii="Cambria" w:hAnsi="Cambria"/>
        </w:rPr>
      </w:pPr>
      <w:r w:rsidRPr="003E0FFA">
        <w:rPr>
          <w:rFonts w:ascii="Cambria" w:hAnsi="Cambria"/>
        </w:rPr>
        <w:t>Glory and thanksgiving be to you,</w:t>
      </w:r>
      <w:r>
        <w:rPr>
          <w:rFonts w:ascii="Cambria" w:hAnsi="Cambria"/>
        </w:rPr>
        <w:t xml:space="preserve"> </w:t>
      </w:r>
      <w:r w:rsidRPr="003E0FFA">
        <w:rPr>
          <w:rFonts w:ascii="Cambria" w:hAnsi="Cambria"/>
        </w:rPr>
        <w:t>most loving Father,</w:t>
      </w:r>
    </w:p>
    <w:p w14:paraId="22F900C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for Christ in whom the world is reconciled.</w:t>
      </w:r>
    </w:p>
    <w:p w14:paraId="459F56DD"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Lifted on the Cross,</w:t>
      </w:r>
      <w:r>
        <w:rPr>
          <w:rFonts w:ascii="Cambria" w:hAnsi="Cambria"/>
        </w:rPr>
        <w:t xml:space="preserve"> </w:t>
      </w:r>
      <w:r w:rsidRPr="003E0FFA">
        <w:rPr>
          <w:rFonts w:ascii="Cambria" w:hAnsi="Cambria"/>
        </w:rPr>
        <w:t>his suffering and forgiveness</w:t>
      </w:r>
    </w:p>
    <w:p w14:paraId="0CD4393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spanned the gulf our sins had made.</w:t>
      </w:r>
    </w:p>
    <w:p w14:paraId="3F8FA184" w14:textId="38B27944"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Through that dark struggle</w:t>
      </w:r>
      <w:r w:rsidR="00120F25">
        <w:rPr>
          <w:rFonts w:ascii="Cambria" w:hAnsi="Cambria"/>
        </w:rPr>
        <w:t xml:space="preserve"> d</w:t>
      </w:r>
      <w:r w:rsidRPr="003E0FFA">
        <w:rPr>
          <w:rFonts w:ascii="Cambria" w:hAnsi="Cambria"/>
        </w:rPr>
        <w:t>eath was swallowed up in victory,</w:t>
      </w:r>
    </w:p>
    <w:p w14:paraId="0434228B"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that life and light might reign.</w:t>
      </w:r>
    </w:p>
    <w:p w14:paraId="5F1DDCF3"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r>
    </w:p>
    <w:p w14:paraId="58AC5509" w14:textId="77777777" w:rsidR="008E3C67" w:rsidRDefault="000B16D9" w:rsidP="008E3C67">
      <w:pPr>
        <w:ind w:left="1440"/>
        <w:jc w:val="both"/>
        <w:rPr>
          <w:rFonts w:ascii="Cambria" w:hAnsi="Cambria"/>
        </w:rPr>
      </w:pPr>
      <w:r w:rsidRPr="003E0FFA">
        <w:rPr>
          <w:rFonts w:ascii="Cambria" w:hAnsi="Cambria"/>
        </w:rPr>
        <w:t>Before he was given up to suffering and death,</w:t>
      </w:r>
      <w:r w:rsidR="008E3C67">
        <w:rPr>
          <w:rFonts w:ascii="Cambria" w:hAnsi="Cambria"/>
        </w:rPr>
        <w:t xml:space="preserve"> </w:t>
      </w:r>
      <w:r w:rsidRPr="003E0FFA">
        <w:rPr>
          <w:rFonts w:ascii="Cambria" w:hAnsi="Cambria"/>
        </w:rPr>
        <w:t xml:space="preserve">recalling the night </w:t>
      </w:r>
    </w:p>
    <w:p w14:paraId="198F2FE1" w14:textId="4C9A5B45" w:rsidR="000B16D9" w:rsidRPr="003E0FFA" w:rsidRDefault="000B16D9" w:rsidP="008E3C67">
      <w:pPr>
        <w:ind w:left="1440"/>
        <w:jc w:val="both"/>
        <w:rPr>
          <w:rFonts w:ascii="Cambria" w:hAnsi="Cambria"/>
        </w:rPr>
      </w:pPr>
      <w:r w:rsidRPr="003E0FFA">
        <w:rPr>
          <w:rFonts w:ascii="Cambria" w:hAnsi="Cambria"/>
        </w:rPr>
        <w:t>of Israel's release,</w:t>
      </w:r>
      <w:r w:rsidR="008E3C67">
        <w:rPr>
          <w:rFonts w:ascii="Cambria" w:hAnsi="Cambria"/>
        </w:rPr>
        <w:t xml:space="preserve"> t</w:t>
      </w:r>
      <w:r w:rsidRPr="003E0FFA">
        <w:rPr>
          <w:rFonts w:ascii="Cambria" w:hAnsi="Cambria"/>
        </w:rPr>
        <w:t>he night in which the sons of Egypt died,</w:t>
      </w:r>
    </w:p>
    <w:p w14:paraId="3B7381CB" w14:textId="10CF9882"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your Chosen One, himself the First-Born,</w:t>
      </w:r>
      <w:r w:rsidR="00BF50D7">
        <w:rPr>
          <w:rFonts w:ascii="Cambria" w:hAnsi="Cambria"/>
        </w:rPr>
        <w:t xml:space="preserve"> </w:t>
      </w:r>
      <w:r w:rsidRPr="003E0FFA">
        <w:rPr>
          <w:rFonts w:ascii="Cambria" w:hAnsi="Cambria"/>
        </w:rPr>
        <w:t>freely offered his life.</w:t>
      </w:r>
    </w:p>
    <w:p w14:paraId="18854BFD" w14:textId="364C67B9"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At supper with his disciples</w:t>
      </w:r>
      <w:r w:rsidR="0053418C">
        <w:rPr>
          <w:rFonts w:ascii="Cambria" w:hAnsi="Cambria"/>
        </w:rPr>
        <w:t xml:space="preserve"> </w:t>
      </w:r>
      <w:r w:rsidRPr="003E0FFA">
        <w:rPr>
          <w:rFonts w:ascii="Cambria" w:hAnsi="Cambria"/>
        </w:rPr>
        <w:t>he took bread and offered you thanks.</w:t>
      </w:r>
    </w:p>
    <w:p w14:paraId="4CC0D59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 broke the bread,</w:t>
      </w:r>
      <w:r>
        <w:rPr>
          <w:rFonts w:ascii="Cambria" w:hAnsi="Cambria"/>
        </w:rPr>
        <w:t xml:space="preserve"> </w:t>
      </w:r>
      <w:r w:rsidRPr="003E0FFA">
        <w:rPr>
          <w:rFonts w:ascii="Cambria" w:hAnsi="Cambria"/>
        </w:rPr>
        <w:t>and gave it to them, saying:</w:t>
      </w:r>
    </w:p>
    <w:p w14:paraId="25CC098E" w14:textId="4A1EBC52" w:rsidR="000B16D9" w:rsidRPr="003E0FFA" w:rsidRDefault="000B16D9" w:rsidP="000B16D9">
      <w:pPr>
        <w:jc w:val="both"/>
        <w:rPr>
          <w:rFonts w:ascii="Cambria" w:hAnsi="Cambria"/>
        </w:rPr>
      </w:pPr>
      <w:r w:rsidRPr="003E0FFA">
        <w:rPr>
          <w:rFonts w:ascii="Cambria" w:hAnsi="Cambria"/>
        </w:rPr>
        <w:lastRenderedPageBreak/>
        <w:tab/>
      </w:r>
      <w:r w:rsidRPr="003E0FFA">
        <w:rPr>
          <w:rFonts w:ascii="Cambria" w:hAnsi="Cambria"/>
        </w:rPr>
        <w:tab/>
        <w:t>"Take, eat.</w:t>
      </w:r>
      <w:r w:rsidR="00A4192C">
        <w:rPr>
          <w:rFonts w:ascii="Cambria" w:hAnsi="Cambria"/>
        </w:rPr>
        <w:t xml:space="preserve">  </w:t>
      </w:r>
      <w:r w:rsidRPr="003E0FFA">
        <w:rPr>
          <w:rFonts w:ascii="Cambria" w:hAnsi="Cambria"/>
        </w:rPr>
        <w:t>This is my Body: it is broken for you."</w:t>
      </w:r>
    </w:p>
    <w:p w14:paraId="00C7AFDD" w14:textId="3B1E0DBE" w:rsidR="000B16D9" w:rsidRPr="003E0FFA" w:rsidRDefault="000B16D9" w:rsidP="000952A2">
      <w:pPr>
        <w:ind w:left="1440"/>
        <w:jc w:val="both"/>
        <w:rPr>
          <w:rFonts w:ascii="Cambria" w:hAnsi="Cambria"/>
        </w:rPr>
      </w:pPr>
      <w:r w:rsidRPr="003E0FFA">
        <w:rPr>
          <w:rFonts w:ascii="Cambria" w:hAnsi="Cambria"/>
        </w:rPr>
        <w:t>After supper, he took the cup,</w:t>
      </w:r>
      <w:r w:rsidR="000952A2">
        <w:rPr>
          <w:rFonts w:ascii="Cambria" w:hAnsi="Cambria"/>
        </w:rPr>
        <w:t xml:space="preserve"> </w:t>
      </w:r>
      <w:r w:rsidRPr="003E0FFA">
        <w:rPr>
          <w:rFonts w:ascii="Cambria" w:hAnsi="Cambria"/>
        </w:rPr>
        <w:t>he offered you thanks,</w:t>
      </w:r>
      <w:r>
        <w:rPr>
          <w:rFonts w:ascii="Cambria" w:hAnsi="Cambria"/>
        </w:rPr>
        <w:t xml:space="preserve"> </w:t>
      </w:r>
      <w:r w:rsidRPr="003E0FFA">
        <w:rPr>
          <w:rFonts w:ascii="Cambria" w:hAnsi="Cambria"/>
        </w:rPr>
        <w:t>and gave it to them saying:</w:t>
      </w:r>
      <w:r w:rsidR="000952A2">
        <w:rPr>
          <w:rFonts w:ascii="Cambria" w:hAnsi="Cambria"/>
        </w:rPr>
        <w:t xml:space="preserve"> </w:t>
      </w:r>
      <w:r w:rsidRPr="003E0FFA">
        <w:rPr>
          <w:rFonts w:ascii="Cambria" w:hAnsi="Cambria"/>
        </w:rPr>
        <w:t>"Drink this, all of you.</w:t>
      </w:r>
      <w:r w:rsidR="00E93990">
        <w:rPr>
          <w:rFonts w:ascii="Cambria" w:hAnsi="Cambria"/>
        </w:rPr>
        <w:t xml:space="preserve">  </w:t>
      </w:r>
      <w:r w:rsidRPr="003E0FFA">
        <w:rPr>
          <w:rFonts w:ascii="Cambria" w:hAnsi="Cambria"/>
        </w:rPr>
        <w:t>This is my Blood of the new covenant;</w:t>
      </w:r>
    </w:p>
    <w:p w14:paraId="5FAE3715" w14:textId="1DFACF6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it is poured out for you, and for all,</w:t>
      </w:r>
      <w:r w:rsidRPr="003E0FFA">
        <w:rPr>
          <w:rFonts w:ascii="Cambria" w:hAnsi="Cambria"/>
        </w:rPr>
        <w:tab/>
        <w:t>that sins may be forgiven.</w:t>
      </w:r>
    </w:p>
    <w:p w14:paraId="3984154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Do this in remembrance of me."</w:t>
      </w:r>
    </w:p>
    <w:p w14:paraId="253D1CF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now obey your Son's command.</w:t>
      </w:r>
    </w:p>
    <w:p w14:paraId="348C156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We recall his blessed passion and death,</w:t>
      </w:r>
    </w:p>
    <w:p w14:paraId="7D1CFD2E"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his glorious resurrection and ascension;</w:t>
      </w:r>
    </w:p>
    <w:p w14:paraId="5C29D0D6"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look for the coming of his Kingdom.</w:t>
      </w:r>
    </w:p>
    <w:p w14:paraId="4B3D76C9"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Made one with him, we offer you these gifts</w:t>
      </w:r>
    </w:p>
    <w:p w14:paraId="1002DD15"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with them ourselves,</w:t>
      </w:r>
      <w:r>
        <w:rPr>
          <w:rFonts w:ascii="Cambria" w:hAnsi="Cambria"/>
        </w:rPr>
        <w:t xml:space="preserve"> </w:t>
      </w:r>
      <w:r w:rsidRPr="003E0FFA">
        <w:rPr>
          <w:rFonts w:ascii="Cambria" w:hAnsi="Cambria"/>
        </w:rPr>
        <w:t>a single, holy, living sacrifice.</w:t>
      </w:r>
    </w:p>
    <w:p w14:paraId="58E81CDC" w14:textId="77777777" w:rsidR="000B16D9" w:rsidRPr="003E0FFA" w:rsidRDefault="000B16D9" w:rsidP="000B16D9">
      <w:pPr>
        <w:jc w:val="both"/>
        <w:rPr>
          <w:rFonts w:ascii="Cambria" w:hAnsi="Cambria"/>
        </w:rPr>
      </w:pPr>
    </w:p>
    <w:p w14:paraId="5BA80088"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Hear us, most merciful Father,</w:t>
      </w:r>
      <w:r>
        <w:rPr>
          <w:rFonts w:ascii="Cambria" w:hAnsi="Cambria"/>
        </w:rPr>
        <w:t xml:space="preserve"> </w:t>
      </w:r>
      <w:r w:rsidRPr="003E0FFA">
        <w:rPr>
          <w:rFonts w:ascii="Cambria" w:hAnsi="Cambria"/>
        </w:rPr>
        <w:t>and send your Holy Spirit upon us</w:t>
      </w:r>
    </w:p>
    <w:p w14:paraId="57294EBA"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and upon this bread and this wine,</w:t>
      </w:r>
      <w:r w:rsidRPr="003E0FFA">
        <w:rPr>
          <w:rFonts w:ascii="Cambria" w:hAnsi="Cambria"/>
        </w:rPr>
        <w:tab/>
      </w:r>
    </w:p>
    <w:p w14:paraId="66BE0FEF" w14:textId="77777777" w:rsidR="000B16D9" w:rsidRPr="003E0FFA" w:rsidRDefault="000B16D9" w:rsidP="000B16D9">
      <w:pPr>
        <w:ind w:left="720" w:firstLine="720"/>
        <w:jc w:val="both"/>
        <w:rPr>
          <w:rFonts w:ascii="Cambria" w:hAnsi="Cambria"/>
        </w:rPr>
      </w:pPr>
      <w:r w:rsidRPr="003E0FFA">
        <w:rPr>
          <w:rFonts w:ascii="Cambria" w:hAnsi="Cambria"/>
        </w:rPr>
        <w:t>that, overshadowed by your life-giving power,</w:t>
      </w:r>
    </w:p>
    <w:p w14:paraId="24761FEA"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they may be for us spiritual food and drink,</w:t>
      </w:r>
    </w:p>
    <w:p w14:paraId="62B3108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we may be kindled with the fire of your love</w:t>
      </w:r>
    </w:p>
    <w:p w14:paraId="0A8EC213"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and renewed for the service of your Kingdom.</w:t>
      </w:r>
    </w:p>
    <w:p w14:paraId="2BCB298F" w14:textId="0909F810" w:rsidR="000B16D9" w:rsidRDefault="000B16D9" w:rsidP="000B16D9">
      <w:pPr>
        <w:ind w:left="1440"/>
        <w:jc w:val="both"/>
        <w:rPr>
          <w:rFonts w:ascii="Cambria" w:hAnsi="Cambria"/>
        </w:rPr>
      </w:pPr>
      <w:r w:rsidRPr="003E0FFA">
        <w:rPr>
          <w:rFonts w:ascii="Cambria" w:hAnsi="Cambria"/>
        </w:rPr>
        <w:t xml:space="preserve">Help us, who are baptized into the fellowship of Christ's Body </w:t>
      </w:r>
    </w:p>
    <w:p w14:paraId="2C061A95" w14:textId="77777777" w:rsidR="000B16D9" w:rsidRPr="003E0FFA" w:rsidRDefault="000B16D9" w:rsidP="000B16D9">
      <w:pPr>
        <w:ind w:left="1440"/>
        <w:jc w:val="both"/>
        <w:rPr>
          <w:rFonts w:ascii="Cambria" w:hAnsi="Cambria"/>
        </w:rPr>
      </w:pPr>
      <w:r w:rsidRPr="003E0FFA">
        <w:rPr>
          <w:rFonts w:ascii="Cambria" w:hAnsi="Cambria"/>
        </w:rPr>
        <w:t>to live and work to your praise and glory;</w:t>
      </w:r>
    </w:p>
    <w:p w14:paraId="0136927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may we grow together in unity and love</w:t>
      </w:r>
    </w:p>
    <w:p w14:paraId="259E560C"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until at last, in your new creation,</w:t>
      </w:r>
    </w:p>
    <w:p w14:paraId="4657CA46" w14:textId="77777777" w:rsidR="000B16D9" w:rsidRDefault="000B16D9" w:rsidP="000B16D9">
      <w:pPr>
        <w:jc w:val="both"/>
        <w:rPr>
          <w:rFonts w:ascii="Cambria" w:hAnsi="Cambria"/>
        </w:rPr>
      </w:pPr>
      <w:r w:rsidRPr="003E0FFA">
        <w:rPr>
          <w:rFonts w:ascii="Cambria" w:hAnsi="Cambria"/>
        </w:rPr>
        <w:tab/>
      </w:r>
      <w:r w:rsidRPr="003E0FFA">
        <w:rPr>
          <w:rFonts w:ascii="Cambria" w:hAnsi="Cambria"/>
        </w:rPr>
        <w:tab/>
        <w:t>we enter into our heritage</w:t>
      </w:r>
      <w:r>
        <w:rPr>
          <w:rFonts w:ascii="Cambria" w:hAnsi="Cambria"/>
        </w:rPr>
        <w:t xml:space="preserve"> </w:t>
      </w:r>
      <w:r w:rsidRPr="003E0FFA">
        <w:rPr>
          <w:rFonts w:ascii="Cambria" w:hAnsi="Cambria"/>
        </w:rPr>
        <w:t xml:space="preserve">in the company of the apostles, </w:t>
      </w:r>
    </w:p>
    <w:p w14:paraId="30F7C273" w14:textId="77777777" w:rsidR="000B16D9" w:rsidRPr="003E0FFA" w:rsidRDefault="000B16D9" w:rsidP="000B16D9">
      <w:pPr>
        <w:ind w:left="720" w:firstLine="720"/>
        <w:jc w:val="both"/>
        <w:rPr>
          <w:rFonts w:ascii="Cambria" w:hAnsi="Cambria"/>
        </w:rPr>
      </w:pPr>
      <w:r w:rsidRPr="003E0FFA">
        <w:rPr>
          <w:rFonts w:ascii="Cambria" w:hAnsi="Cambria"/>
        </w:rPr>
        <w:t>and prophets,</w:t>
      </w:r>
      <w:r w:rsidRPr="003E0FFA">
        <w:rPr>
          <w:rFonts w:ascii="Cambria" w:hAnsi="Cambria"/>
        </w:rPr>
        <w:tab/>
        <w:t>and of all our brothers and sisters living and departed.</w:t>
      </w:r>
    </w:p>
    <w:p w14:paraId="2BEB7DDC" w14:textId="77777777" w:rsidR="000B16D9" w:rsidRPr="003E0FFA" w:rsidRDefault="000B16D9" w:rsidP="000B16D9">
      <w:pPr>
        <w:jc w:val="both"/>
        <w:rPr>
          <w:rFonts w:ascii="Cambria" w:hAnsi="Cambria"/>
        </w:rPr>
      </w:pPr>
    </w:p>
    <w:p w14:paraId="044830B9" w14:textId="68239C1E" w:rsidR="000B16D9" w:rsidRPr="003E0FFA" w:rsidRDefault="000B16D9" w:rsidP="00E43BBD">
      <w:pPr>
        <w:jc w:val="both"/>
        <w:rPr>
          <w:rFonts w:ascii="Cambria" w:hAnsi="Cambria"/>
        </w:rPr>
      </w:pPr>
      <w:r w:rsidRPr="003E0FFA">
        <w:rPr>
          <w:rFonts w:ascii="Cambria" w:hAnsi="Cambria"/>
        </w:rPr>
        <w:tab/>
      </w:r>
      <w:r w:rsidRPr="003E0FFA">
        <w:rPr>
          <w:rFonts w:ascii="Cambria" w:hAnsi="Cambria"/>
        </w:rPr>
        <w:tab/>
        <w:t>Through Jesus Christ our Lord,</w:t>
      </w:r>
      <w:r>
        <w:rPr>
          <w:rFonts w:ascii="Cambria" w:hAnsi="Cambria"/>
        </w:rPr>
        <w:t xml:space="preserve"> </w:t>
      </w:r>
      <w:r w:rsidRPr="003E0FFA">
        <w:rPr>
          <w:rFonts w:ascii="Cambria" w:hAnsi="Cambria"/>
        </w:rPr>
        <w:t>with whom, and in whom,</w:t>
      </w:r>
    </w:p>
    <w:p w14:paraId="6081EDD7"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in the unity of the Holy Spirit,</w:t>
      </w:r>
      <w:r>
        <w:rPr>
          <w:rFonts w:ascii="Cambria" w:hAnsi="Cambria"/>
        </w:rPr>
        <w:t xml:space="preserve"> </w:t>
      </w:r>
      <w:r w:rsidRPr="003E0FFA">
        <w:rPr>
          <w:rFonts w:ascii="Cambria" w:hAnsi="Cambria"/>
        </w:rPr>
        <w:t>all honour and glory be to you,</w:t>
      </w:r>
    </w:p>
    <w:p w14:paraId="738E39A1" w14:textId="77777777" w:rsidR="000B16D9" w:rsidRPr="003E0FFA" w:rsidRDefault="000B16D9" w:rsidP="000B16D9">
      <w:pPr>
        <w:jc w:val="both"/>
        <w:rPr>
          <w:rFonts w:ascii="Cambria" w:hAnsi="Cambria"/>
        </w:rPr>
      </w:pPr>
      <w:r w:rsidRPr="003E0FFA">
        <w:rPr>
          <w:rFonts w:ascii="Cambria" w:hAnsi="Cambria"/>
        </w:rPr>
        <w:tab/>
      </w:r>
      <w:r w:rsidRPr="003E0FFA">
        <w:rPr>
          <w:rFonts w:ascii="Cambria" w:hAnsi="Cambria"/>
        </w:rPr>
        <w:tab/>
        <w:t>Lord of all ages,</w:t>
      </w:r>
      <w:r>
        <w:rPr>
          <w:rFonts w:ascii="Cambria" w:hAnsi="Cambria"/>
        </w:rPr>
        <w:t xml:space="preserve"> </w:t>
      </w:r>
      <w:r w:rsidRPr="003E0FFA">
        <w:rPr>
          <w:rFonts w:ascii="Cambria" w:hAnsi="Cambria"/>
        </w:rPr>
        <w:t>world without end.</w:t>
      </w:r>
    </w:p>
    <w:p w14:paraId="3245BE3D" w14:textId="3C1654D8" w:rsidR="000B16D9" w:rsidRDefault="000B16D9" w:rsidP="000B16D9">
      <w:pPr>
        <w:pStyle w:val="Bold"/>
        <w:jc w:val="both"/>
        <w:rPr>
          <w:rFonts w:ascii="Cambria" w:hAnsi="Cambria"/>
        </w:rPr>
      </w:pPr>
      <w:r w:rsidRPr="003E0FFA">
        <w:rPr>
          <w:rFonts w:ascii="Cambria" w:hAnsi="Cambria"/>
        </w:rPr>
        <w:tab/>
      </w:r>
      <w:r w:rsidRPr="003E0FFA">
        <w:rPr>
          <w:rFonts w:ascii="Cambria" w:hAnsi="Cambria"/>
        </w:rPr>
        <w:tab/>
        <w:t xml:space="preserve">Amen. </w:t>
      </w:r>
    </w:p>
    <w:p w14:paraId="2EBB4FA5" w14:textId="77777777" w:rsidR="0066435A" w:rsidRDefault="0066435A" w:rsidP="00C024BB">
      <w:pPr>
        <w:widowControl w:val="0"/>
        <w:tabs>
          <w:tab w:val="center" w:pos="4680"/>
        </w:tabs>
        <w:rPr>
          <w:rFonts w:ascii="Cambria" w:hAnsi="Cambria"/>
          <w:b/>
        </w:rPr>
      </w:pPr>
    </w:p>
    <w:p w14:paraId="6D6A49CF" w14:textId="0D952BBB" w:rsidR="000B16D9" w:rsidRPr="00B572D7" w:rsidRDefault="000B16D9" w:rsidP="00C024BB">
      <w:pPr>
        <w:widowControl w:val="0"/>
        <w:tabs>
          <w:tab w:val="center" w:pos="4680"/>
        </w:tabs>
        <w:rPr>
          <w:rFonts w:ascii="Cambria" w:hAnsi="Cambria"/>
          <w:b/>
        </w:rPr>
      </w:pPr>
      <w:r w:rsidRPr="00B572D7">
        <w:rPr>
          <w:rFonts w:ascii="Cambria" w:hAnsi="Cambria"/>
          <w:b/>
        </w:rPr>
        <w:t>Agnus Dei</w:t>
      </w:r>
    </w:p>
    <w:p w14:paraId="219E7460"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Lamb of God</w:t>
      </w:r>
    </w:p>
    <w:p w14:paraId="56E3492F"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on us</w:t>
      </w:r>
    </w:p>
    <w:p w14:paraId="687B86C2"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Jesus bearer of our sins</w:t>
      </w:r>
    </w:p>
    <w:p w14:paraId="65EDB5E3"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Have mercy upon us</w:t>
      </w:r>
    </w:p>
    <w:p w14:paraId="6B67B781" w14:textId="77777777" w:rsidR="000B16D9" w:rsidRPr="00B572D7" w:rsidRDefault="000B16D9" w:rsidP="00C024BB">
      <w:pPr>
        <w:widowControl w:val="0"/>
        <w:tabs>
          <w:tab w:val="center" w:pos="4680"/>
        </w:tabs>
        <w:ind w:left="720"/>
        <w:rPr>
          <w:rFonts w:ascii="Cambria" w:hAnsi="Cambria"/>
        </w:rPr>
      </w:pPr>
      <w:r w:rsidRPr="00B572D7">
        <w:rPr>
          <w:rFonts w:ascii="Cambria" w:hAnsi="Cambria"/>
        </w:rPr>
        <w:t xml:space="preserve">Jesus redeemer of the world </w:t>
      </w:r>
    </w:p>
    <w:p w14:paraId="04F7BB3D" w14:textId="77777777" w:rsidR="000B16D9" w:rsidRPr="00B572D7" w:rsidRDefault="000B16D9" w:rsidP="00C024BB">
      <w:pPr>
        <w:widowControl w:val="0"/>
        <w:tabs>
          <w:tab w:val="center" w:pos="4680"/>
        </w:tabs>
        <w:ind w:left="720"/>
        <w:rPr>
          <w:rFonts w:ascii="Cambria" w:hAnsi="Cambria"/>
          <w:b/>
        </w:rPr>
      </w:pPr>
      <w:r w:rsidRPr="00B572D7">
        <w:rPr>
          <w:rFonts w:ascii="Cambria" w:hAnsi="Cambria"/>
          <w:b/>
        </w:rPr>
        <w:t xml:space="preserve">Grant us your peace. </w:t>
      </w:r>
    </w:p>
    <w:p w14:paraId="6F1400D0" w14:textId="77777777" w:rsidR="004650A8" w:rsidRDefault="004650A8" w:rsidP="000B16D9">
      <w:pPr>
        <w:widowControl w:val="0"/>
        <w:tabs>
          <w:tab w:val="center" w:pos="4680"/>
        </w:tabs>
        <w:rPr>
          <w:rFonts w:ascii="Cambria" w:hAnsi="Cambria"/>
          <w:b/>
          <w:caps/>
        </w:rPr>
      </w:pPr>
    </w:p>
    <w:p w14:paraId="7AAC7E85" w14:textId="77777777" w:rsidR="00E43BBD" w:rsidRDefault="00E43BBD" w:rsidP="000B16D9">
      <w:pPr>
        <w:widowControl w:val="0"/>
        <w:tabs>
          <w:tab w:val="center" w:pos="4680"/>
        </w:tabs>
        <w:rPr>
          <w:rFonts w:ascii="Cambria" w:hAnsi="Cambria"/>
          <w:b/>
        </w:rPr>
      </w:pPr>
    </w:p>
    <w:p w14:paraId="023E597E" w14:textId="3929263B" w:rsidR="000B16D9" w:rsidRPr="00E9462D" w:rsidRDefault="000B16D9" w:rsidP="000B16D9">
      <w:pPr>
        <w:widowControl w:val="0"/>
        <w:tabs>
          <w:tab w:val="center" w:pos="4680"/>
        </w:tabs>
        <w:rPr>
          <w:rFonts w:ascii="Cambria" w:hAnsi="Cambria"/>
          <w:b/>
        </w:rPr>
      </w:pPr>
      <w:r w:rsidRPr="00E9462D">
        <w:rPr>
          <w:rFonts w:ascii="Cambria" w:hAnsi="Cambria"/>
          <w:b/>
        </w:rPr>
        <w:lastRenderedPageBreak/>
        <w:t>Sharing the Bread and Wine</w:t>
      </w:r>
      <w:r w:rsidR="00AF0DC2">
        <w:rPr>
          <w:rFonts w:ascii="Cambria" w:hAnsi="Cambria"/>
          <w:b/>
        </w:rPr>
        <w:t>, during which we hear organ music for reflection</w:t>
      </w:r>
    </w:p>
    <w:p w14:paraId="2CFBE575" w14:textId="562D9284" w:rsidR="000B16D9" w:rsidRPr="00C36DA0" w:rsidRDefault="000B16D9" w:rsidP="000B16D9">
      <w:pPr>
        <w:widowControl w:val="0"/>
        <w:tabs>
          <w:tab w:val="center" w:pos="4680"/>
        </w:tabs>
        <w:rPr>
          <w:rFonts w:ascii="Cambria" w:hAnsi="Cambria"/>
          <w:bCs/>
        </w:rPr>
      </w:pPr>
      <w:r>
        <w:rPr>
          <w:rFonts w:ascii="Cambria" w:hAnsi="Cambria"/>
          <w:bCs/>
        </w:rPr>
        <w:t xml:space="preserve">(The Elders will serve the bread </w:t>
      </w:r>
      <w:r w:rsidR="006443F4">
        <w:rPr>
          <w:rFonts w:ascii="Cambria" w:hAnsi="Cambria"/>
          <w:bCs/>
        </w:rPr>
        <w:t xml:space="preserve">(gluten free) </w:t>
      </w:r>
      <w:r w:rsidR="00041552">
        <w:rPr>
          <w:rFonts w:ascii="Cambria" w:hAnsi="Cambria"/>
          <w:bCs/>
        </w:rPr>
        <w:t xml:space="preserve">and wine </w:t>
      </w:r>
      <w:r>
        <w:rPr>
          <w:rFonts w:ascii="Cambria" w:hAnsi="Cambria"/>
          <w:bCs/>
        </w:rPr>
        <w:t>to you in your seats.   Please wait to eat and drink all together.)</w:t>
      </w:r>
    </w:p>
    <w:p w14:paraId="53B6E72D" w14:textId="77777777" w:rsidR="00680064" w:rsidRDefault="00680064" w:rsidP="000B16D9">
      <w:pPr>
        <w:widowControl w:val="0"/>
        <w:tabs>
          <w:tab w:val="center" w:pos="4680"/>
        </w:tabs>
        <w:rPr>
          <w:rFonts w:ascii="Cambria" w:hAnsi="Cambria"/>
          <w:b/>
        </w:rPr>
      </w:pPr>
    </w:p>
    <w:p w14:paraId="17B65721" w14:textId="5E7E66C2" w:rsidR="000B16D9" w:rsidRPr="00E9462D" w:rsidRDefault="000B16D9" w:rsidP="000B16D9">
      <w:pPr>
        <w:widowControl w:val="0"/>
        <w:tabs>
          <w:tab w:val="center" w:pos="4680"/>
        </w:tabs>
        <w:rPr>
          <w:rFonts w:ascii="Cambria" w:hAnsi="Cambria"/>
          <w:b/>
        </w:rPr>
      </w:pPr>
      <w:r w:rsidRPr="00E9462D">
        <w:rPr>
          <w:rFonts w:ascii="Cambria" w:hAnsi="Cambria"/>
          <w:b/>
        </w:rPr>
        <w:t>Post-Communion Prayer (Unison)</w:t>
      </w:r>
    </w:p>
    <w:p w14:paraId="602EA9DE" w14:textId="77777777" w:rsidR="005A4AC7" w:rsidRDefault="005A4AC7" w:rsidP="000B16D9">
      <w:pPr>
        <w:jc w:val="both"/>
        <w:rPr>
          <w:rFonts w:ascii="Cambria" w:hAnsi="Cambria" w:cstheme="minorHAnsi"/>
          <w:b/>
          <w:bCs/>
        </w:rPr>
      </w:pPr>
    </w:p>
    <w:p w14:paraId="49393A2B" w14:textId="6DDD5C66" w:rsidR="000B16D9" w:rsidRPr="003E0FFA" w:rsidRDefault="000B16D9" w:rsidP="000B16D9">
      <w:pPr>
        <w:jc w:val="both"/>
        <w:rPr>
          <w:rFonts w:ascii="Cambria" w:hAnsi="Cambria" w:cstheme="minorHAnsi"/>
          <w:b/>
        </w:rPr>
      </w:pPr>
      <w:r w:rsidRPr="001C46E0">
        <w:rPr>
          <w:rFonts w:ascii="Cambria" w:hAnsi="Cambria" w:cstheme="minorHAnsi"/>
          <w:b/>
          <w:bCs/>
        </w:rPr>
        <w:t>Father of all, we give you thanks and praise that when we were still far off you met us in your Son and brought us home. Dying and living, he declared your love, gave us grace, and opened the gate of glory. May we who share Christ's body live his risen life; we who drink his cup bring life to others; we whom the Spirit lights, give light to the world.  Keep us firm in the hope you have set before us, so we and all your children shall be free, and the whole earth live to praise your name; through Christ our Lord. Amen.</w:t>
      </w:r>
    </w:p>
    <w:p w14:paraId="1E8864CB" w14:textId="77777777" w:rsidR="00545203" w:rsidRDefault="00545203" w:rsidP="008F6B84">
      <w:pPr>
        <w:rPr>
          <w:rFonts w:ascii="Cambria" w:hAnsi="Cambria"/>
          <w:b/>
        </w:rPr>
      </w:pPr>
    </w:p>
    <w:p w14:paraId="47EAA111" w14:textId="2251AD6A" w:rsidR="007C7EE9" w:rsidRDefault="007C7EE9" w:rsidP="007C7EE9">
      <w:pPr>
        <w:rPr>
          <w:rFonts w:ascii="Cambria" w:hAnsi="Cambria"/>
        </w:rPr>
      </w:pPr>
      <w:r w:rsidRPr="007C7EE9">
        <w:rPr>
          <w:rFonts w:ascii="Cambria" w:hAnsi="Cambria"/>
          <w:b/>
        </w:rPr>
        <w:t>*Hymn</w:t>
      </w:r>
      <w:r w:rsidRPr="007C7EE9">
        <w:rPr>
          <w:rFonts w:ascii="Cambria" w:hAnsi="Cambria"/>
        </w:rPr>
        <w:t xml:space="preserve"> </w:t>
      </w:r>
      <w:r>
        <w:rPr>
          <w:rFonts w:ascii="Cambria" w:hAnsi="Cambria"/>
        </w:rPr>
        <w:tab/>
      </w:r>
      <w:r>
        <w:rPr>
          <w:rFonts w:ascii="Cambria" w:hAnsi="Cambria"/>
        </w:rPr>
        <w:tab/>
      </w:r>
      <w:r>
        <w:rPr>
          <w:rFonts w:ascii="Cambria" w:hAnsi="Cambria"/>
        </w:rPr>
        <w:tab/>
      </w:r>
      <w:r w:rsidR="001F5C03">
        <w:rPr>
          <w:rFonts w:ascii="Cambria" w:hAnsi="Cambria"/>
          <w:i/>
          <w:iCs/>
        </w:rPr>
        <w:t>Bless the Lord</w:t>
      </w:r>
      <w:r w:rsidRPr="007C7EE9">
        <w:rPr>
          <w:rFonts w:ascii="Cambria" w:hAnsi="Cambria"/>
        </w:rPr>
        <w:t xml:space="preserve"> </w:t>
      </w:r>
    </w:p>
    <w:p w14:paraId="36C0328C" w14:textId="77777777" w:rsidR="009139F6" w:rsidRPr="009139F6" w:rsidRDefault="009139F6" w:rsidP="009139F6">
      <w:pPr>
        <w:ind w:left="720"/>
        <w:rPr>
          <w:rFonts w:ascii="Cambria" w:hAnsi="Cambria" w:cs="Calibri"/>
          <w:b/>
          <w:bCs/>
          <w:color w:val="333333"/>
          <w:shd w:val="clear" w:color="auto" w:fill="FFFFFF"/>
        </w:rPr>
      </w:pPr>
    </w:p>
    <w:p w14:paraId="065FEB25" w14:textId="77777777" w:rsidR="009139F6" w:rsidRPr="009139F6" w:rsidRDefault="009139F6" w:rsidP="009139F6">
      <w:pPr>
        <w:ind w:left="720"/>
        <w:rPr>
          <w:rFonts w:ascii="Cambria" w:hAnsi="Cambria" w:cs="Calibri"/>
          <w:b/>
          <w:bCs/>
          <w:color w:val="000000" w:themeColor="text1"/>
          <w:shd w:val="clear" w:color="auto" w:fill="FFFFFF"/>
        </w:rPr>
      </w:pPr>
      <w:r w:rsidRPr="009139F6">
        <w:rPr>
          <w:rFonts w:ascii="Cambria" w:hAnsi="Cambria" w:cs="Calibri"/>
          <w:b/>
          <w:bCs/>
          <w:color w:val="000000" w:themeColor="text1"/>
          <w:shd w:val="clear" w:color="auto" w:fill="FFFFFF"/>
        </w:rPr>
        <w:t>ALL:</w:t>
      </w:r>
      <w:r w:rsidRPr="009139F6">
        <w:rPr>
          <w:rFonts w:ascii="Cambria" w:hAnsi="Cambria" w:cs="Calibri"/>
          <w:b/>
          <w:bCs/>
          <w:color w:val="000000" w:themeColor="text1"/>
          <w:shd w:val="clear" w:color="auto" w:fill="FFFFFF"/>
        </w:rPr>
        <w:tab/>
        <w:t xml:space="preserve">Bless the Lord, </w:t>
      </w:r>
    </w:p>
    <w:p w14:paraId="28CCAC74" w14:textId="77777777" w:rsidR="009139F6" w:rsidRPr="009139F6" w:rsidRDefault="009139F6" w:rsidP="009139F6">
      <w:pPr>
        <w:ind w:left="1440"/>
        <w:rPr>
          <w:rFonts w:ascii="Cambria" w:hAnsi="Cambria" w:cs="Calibri"/>
          <w:b/>
          <w:bCs/>
          <w:color w:val="000000" w:themeColor="text1"/>
          <w:shd w:val="clear" w:color="auto" w:fill="FFFFFF"/>
        </w:rPr>
      </w:pPr>
      <w:r w:rsidRPr="009139F6">
        <w:rPr>
          <w:rFonts w:ascii="Cambria" w:hAnsi="Cambria" w:cs="Calibri"/>
          <w:b/>
          <w:bCs/>
          <w:color w:val="000000" w:themeColor="text1"/>
          <w:shd w:val="clear" w:color="auto" w:fill="FFFFFF"/>
        </w:rPr>
        <w:t>Bless the Lord:</w:t>
      </w:r>
    </w:p>
    <w:p w14:paraId="4F00B8F4" w14:textId="77777777" w:rsidR="009139F6" w:rsidRPr="009139F6" w:rsidRDefault="009139F6" w:rsidP="009139F6">
      <w:pPr>
        <w:ind w:left="720" w:firstLine="720"/>
        <w:rPr>
          <w:rFonts w:ascii="Cambria" w:hAnsi="Cambria" w:cs="Calibri"/>
          <w:b/>
          <w:bCs/>
          <w:color w:val="000000" w:themeColor="text1"/>
          <w:shd w:val="clear" w:color="auto" w:fill="FFFFFF"/>
        </w:rPr>
      </w:pPr>
      <w:r w:rsidRPr="009139F6">
        <w:rPr>
          <w:rFonts w:ascii="Cambria" w:hAnsi="Cambria" w:cs="Calibri"/>
          <w:b/>
          <w:bCs/>
          <w:color w:val="000000" w:themeColor="text1"/>
          <w:shd w:val="clear" w:color="auto" w:fill="FFFFFF"/>
        </w:rPr>
        <w:t>Bless the Lord, there is no other God.</w:t>
      </w:r>
    </w:p>
    <w:p w14:paraId="79732C7C" w14:textId="77777777" w:rsidR="007C7EE9" w:rsidRPr="009139F6" w:rsidRDefault="007C7EE9" w:rsidP="007C7EE9">
      <w:pPr>
        <w:rPr>
          <w:rFonts w:ascii="Cambria" w:hAnsi="Cambria"/>
          <w:color w:val="FF0000"/>
        </w:rPr>
      </w:pPr>
    </w:p>
    <w:p w14:paraId="2A5892DD" w14:textId="4D828991" w:rsidR="008F6B84" w:rsidRPr="008F6B84" w:rsidRDefault="008F6B84" w:rsidP="008F6B84">
      <w:pPr>
        <w:rPr>
          <w:rFonts w:ascii="Cambria" w:hAnsi="Cambria"/>
          <w:b/>
        </w:rPr>
      </w:pPr>
      <w:r w:rsidRPr="008F6B84">
        <w:rPr>
          <w:rFonts w:ascii="Cambria" w:hAnsi="Cambria"/>
          <w:b/>
        </w:rPr>
        <w:t>Charge, Benediction and Celtic Amen</w:t>
      </w:r>
    </w:p>
    <w:p w14:paraId="773620FF" w14:textId="77777777" w:rsidR="00AE6D5F" w:rsidRPr="00AE6D5F" w:rsidRDefault="00AE6D5F" w:rsidP="00AE6D5F">
      <w:pPr>
        <w:ind w:firstLine="720"/>
        <w:rPr>
          <w:rFonts w:ascii="Cambria" w:hAnsi="Cambria"/>
          <w:b/>
          <w:bCs/>
          <w:i/>
          <w:iCs/>
        </w:rPr>
      </w:pPr>
      <w:r w:rsidRPr="00AE6D5F">
        <w:rPr>
          <w:rFonts w:ascii="Cambria" w:hAnsi="Cambria"/>
          <w:b/>
          <w:bCs/>
          <w:i/>
          <w:iCs/>
        </w:rPr>
        <w:t>Amen, Amen, Alleluia, Amen (x2)</w:t>
      </w:r>
    </w:p>
    <w:p w14:paraId="2306FF6E" w14:textId="77777777" w:rsidR="008F6B84" w:rsidRPr="00AE6D5F" w:rsidRDefault="008F6B84" w:rsidP="008F6B84">
      <w:pPr>
        <w:rPr>
          <w:rFonts w:ascii="Cambria" w:hAnsi="Cambria"/>
          <w:b/>
        </w:rPr>
      </w:pPr>
    </w:p>
    <w:p w14:paraId="5E81DBF3" w14:textId="15095890" w:rsidR="008F6B84" w:rsidRPr="00E541EB" w:rsidRDefault="008F6B84" w:rsidP="008F6B84">
      <w:pPr>
        <w:rPr>
          <w:rFonts w:ascii="Cambria" w:hAnsi="Cambria"/>
        </w:rPr>
      </w:pPr>
      <w:r w:rsidRPr="008F6B84">
        <w:rPr>
          <w:rFonts w:ascii="Cambria" w:hAnsi="Cambria"/>
          <w:b/>
        </w:rPr>
        <w:t>Postlude</w:t>
      </w:r>
      <w:r w:rsidRPr="008F6B84">
        <w:rPr>
          <w:rFonts w:ascii="Cambria" w:hAnsi="Cambria"/>
          <w:b/>
          <w:i/>
        </w:rPr>
        <w:t xml:space="preserve"> </w:t>
      </w:r>
      <w:r w:rsidR="00D41A3B">
        <w:rPr>
          <w:rFonts w:ascii="Cambria" w:hAnsi="Cambria"/>
          <w:b/>
          <w:i/>
        </w:rPr>
        <w:tab/>
      </w:r>
      <w:r w:rsidR="00D41A3B">
        <w:rPr>
          <w:rFonts w:ascii="Cambria" w:hAnsi="Cambria"/>
          <w:b/>
          <w:i/>
        </w:rPr>
        <w:tab/>
      </w:r>
      <w:r w:rsidR="00D41A3B" w:rsidRPr="00E541EB">
        <w:rPr>
          <w:rFonts w:ascii="Cambria" w:hAnsi="Cambria"/>
          <w:b/>
          <w:i/>
        </w:rPr>
        <w:tab/>
      </w:r>
    </w:p>
    <w:p w14:paraId="402A5EB5" w14:textId="46CA5C25" w:rsidR="008F6B84" w:rsidRPr="00AA59C3" w:rsidRDefault="008F6B84" w:rsidP="008F6B84">
      <w:pPr>
        <w:jc w:val="center"/>
        <w:rPr>
          <w:rFonts w:ascii="Cambria" w:hAnsi="Cambria"/>
        </w:rPr>
      </w:pPr>
      <w:r w:rsidRPr="00AA59C3">
        <w:rPr>
          <w:rFonts w:ascii="Cambria" w:hAnsi="Cambria"/>
        </w:rPr>
        <w:t>*****</w:t>
      </w:r>
    </w:p>
    <w:p w14:paraId="34802477" w14:textId="305B5111" w:rsidR="008F6B84" w:rsidRDefault="008F6B84" w:rsidP="000A0796">
      <w:pPr>
        <w:widowControl w:val="0"/>
        <w:tabs>
          <w:tab w:val="center" w:pos="4680"/>
          <w:tab w:val="center" w:pos="8910"/>
        </w:tabs>
        <w:ind w:right="90"/>
        <w:rPr>
          <w:rFonts w:ascii="Cambria" w:hAnsi="Cambria" w:cs="Arial"/>
          <w:b/>
        </w:rPr>
      </w:pPr>
      <w:r w:rsidRPr="00AA59C3">
        <w:rPr>
          <w:rFonts w:ascii="Cambria" w:hAnsi="Cambria" w:cs="Arial"/>
          <w:b/>
        </w:rPr>
        <w:t xml:space="preserve"> *Those who are able, please stand.</w:t>
      </w:r>
    </w:p>
    <w:p w14:paraId="70D25CFA" w14:textId="77777777" w:rsidR="004819ED" w:rsidRDefault="004819ED" w:rsidP="00CC3923">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b/>
          <w:bCs/>
        </w:rPr>
      </w:pPr>
    </w:p>
    <w:p w14:paraId="0CDC4245" w14:textId="77777777" w:rsidR="006A28E1" w:rsidRPr="00A40C49" w:rsidRDefault="006A28E1" w:rsidP="006A28E1">
      <w:pPr>
        <w:tabs>
          <w:tab w:val="left" w:pos="-360"/>
          <w:tab w:val="left" w:pos="-180"/>
          <w:tab w:val="left" w:pos="720"/>
          <w:tab w:val="left" w:pos="1440"/>
          <w:tab w:val="left" w:pos="2160"/>
          <w:tab w:val="left" w:pos="2880"/>
          <w:tab w:val="left" w:pos="3600"/>
          <w:tab w:val="left" w:pos="4320"/>
          <w:tab w:val="left" w:pos="5040"/>
          <w:tab w:val="left" w:pos="5760"/>
          <w:tab w:val="left" w:pos="6480"/>
          <w:tab w:val="left" w:pos="7200"/>
          <w:tab w:val="left" w:pos="8640"/>
        </w:tabs>
        <w:ind w:right="176"/>
        <w:jc w:val="both"/>
        <w:rPr>
          <w:rFonts w:ascii="Cambria" w:hAnsi="Cambria" w:cs="Arial"/>
        </w:rPr>
      </w:pPr>
      <w:r w:rsidRPr="00A40C49">
        <w:rPr>
          <w:rFonts w:ascii="Cambria" w:hAnsi="Cambria" w:cs="Arial"/>
          <w:b/>
          <w:bCs/>
        </w:rPr>
        <w:t xml:space="preserve">Livestreaming of Worship. </w:t>
      </w:r>
      <w:r w:rsidRPr="00A40C49">
        <w:rPr>
          <w:rFonts w:ascii="Cambria" w:hAnsi="Cambria" w:cs="Arial"/>
        </w:rPr>
        <w:t>Today’s service is broadcast live online.  You can watch the service again later via our website homepage if you wish to.  Huge thanks to our entire technical team.</w:t>
      </w:r>
    </w:p>
    <w:p w14:paraId="78E6F900" w14:textId="77777777" w:rsidR="006A28E1" w:rsidRDefault="006A28E1" w:rsidP="006A28E1">
      <w:pPr>
        <w:ind w:left="-90" w:firstLine="90"/>
        <w:jc w:val="both"/>
        <w:rPr>
          <w:rFonts w:ascii="Cambria" w:hAnsi="Cambria" w:cs="Arial"/>
          <w:b/>
          <w:bCs/>
        </w:rPr>
      </w:pPr>
    </w:p>
    <w:p w14:paraId="6E3BADDF" w14:textId="3D12F79B" w:rsidR="00A34977" w:rsidRDefault="006A28E1" w:rsidP="00F626B2">
      <w:pPr>
        <w:ind w:left="-90" w:firstLine="90"/>
        <w:jc w:val="both"/>
        <w:rPr>
          <w:rFonts w:ascii="Cambria" w:hAnsi="Cambria" w:cs="Arial"/>
        </w:rPr>
      </w:pPr>
      <w:r>
        <w:rPr>
          <w:rFonts w:ascii="Cambria" w:hAnsi="Cambria" w:cs="Arial"/>
          <w:b/>
          <w:bCs/>
        </w:rPr>
        <w:t xml:space="preserve">The flowers </w:t>
      </w:r>
      <w:r>
        <w:rPr>
          <w:rFonts w:ascii="Cambria" w:hAnsi="Cambria" w:cs="Arial"/>
        </w:rPr>
        <w:t xml:space="preserve">this morning are given to the glory of God in </w:t>
      </w:r>
      <w:r w:rsidR="00F626B2">
        <w:rPr>
          <w:rFonts w:ascii="Cambria" w:hAnsi="Cambria" w:cs="Arial"/>
        </w:rPr>
        <w:t xml:space="preserve">celebration of </w:t>
      </w:r>
      <w:r w:rsidR="00A34977">
        <w:rPr>
          <w:rFonts w:ascii="Cambria" w:hAnsi="Cambria" w:cs="Arial"/>
        </w:rPr>
        <w:t xml:space="preserve">Dr. Harry </w:t>
      </w:r>
    </w:p>
    <w:p w14:paraId="15EB09DA" w14:textId="14BE93E0" w:rsidR="006A28E1" w:rsidRDefault="00A34977" w:rsidP="00F626B2">
      <w:pPr>
        <w:ind w:left="-90" w:firstLine="90"/>
        <w:jc w:val="both"/>
        <w:rPr>
          <w:rFonts w:ascii="Cambria" w:hAnsi="Cambria" w:cs="Arial"/>
        </w:rPr>
      </w:pPr>
      <w:r>
        <w:rPr>
          <w:rFonts w:ascii="Cambria" w:hAnsi="Cambria" w:cs="Arial"/>
        </w:rPr>
        <w:t>Roselle’s birthday by his wife Joan and their family.  Happy Birthday!</w:t>
      </w:r>
    </w:p>
    <w:p w14:paraId="74E5AB16" w14:textId="77777777" w:rsidR="006A28E1" w:rsidRDefault="006A28E1" w:rsidP="006A28E1">
      <w:pPr>
        <w:ind w:left="-90" w:firstLine="90"/>
        <w:jc w:val="both"/>
        <w:rPr>
          <w:rFonts w:ascii="Cambria" w:hAnsi="Cambria" w:cs="Arial"/>
        </w:rPr>
      </w:pPr>
    </w:p>
    <w:p w14:paraId="7761A6FE" w14:textId="77777777" w:rsidR="003927B4" w:rsidRDefault="003927B4" w:rsidP="006A28E1">
      <w:pPr>
        <w:ind w:left="-90" w:firstLine="90"/>
        <w:jc w:val="both"/>
        <w:rPr>
          <w:rFonts w:ascii="Cambria" w:hAnsi="Cambria" w:cs="Arial"/>
          <w:b/>
          <w:bCs/>
        </w:rPr>
      </w:pPr>
      <w:r>
        <w:rPr>
          <w:rFonts w:ascii="Cambria" w:hAnsi="Cambria" w:cs="Arial"/>
          <w:b/>
          <w:bCs/>
        </w:rPr>
        <w:t xml:space="preserve">TONIGHT!  </w:t>
      </w:r>
      <w:r w:rsidRPr="00AD75DD">
        <w:rPr>
          <w:rFonts w:ascii="Cambria" w:hAnsi="Cambria" w:cs="Arial"/>
          <w:b/>
          <w:bCs/>
        </w:rPr>
        <w:t xml:space="preserve">Benefit concert in support of </w:t>
      </w:r>
      <w:r>
        <w:rPr>
          <w:rFonts w:ascii="Cambria" w:hAnsi="Cambria" w:cs="Arial"/>
          <w:b/>
          <w:bCs/>
        </w:rPr>
        <w:t xml:space="preserve">Presbyterian Disaster Assistance’s </w:t>
      </w:r>
    </w:p>
    <w:p w14:paraId="3E1A21EF" w14:textId="77777777" w:rsidR="003927B4" w:rsidRDefault="003927B4" w:rsidP="006A28E1">
      <w:pPr>
        <w:ind w:left="-90" w:firstLine="90"/>
        <w:jc w:val="both"/>
        <w:rPr>
          <w:rFonts w:ascii="Cambria" w:hAnsi="Cambria" w:cs="Arial"/>
        </w:rPr>
      </w:pPr>
      <w:r>
        <w:rPr>
          <w:rFonts w:ascii="Cambria" w:hAnsi="Cambria" w:cs="Arial"/>
          <w:b/>
          <w:bCs/>
        </w:rPr>
        <w:t xml:space="preserve">work for the </w:t>
      </w:r>
      <w:r w:rsidRPr="00AD75DD">
        <w:rPr>
          <w:rFonts w:ascii="Cambria" w:hAnsi="Cambria" w:cs="Arial"/>
          <w:b/>
          <w:bCs/>
        </w:rPr>
        <w:t xml:space="preserve">Turkey/Syria earthquake </w:t>
      </w:r>
      <w:r>
        <w:rPr>
          <w:rFonts w:ascii="Cambria" w:hAnsi="Cambria" w:cs="Arial"/>
          <w:b/>
          <w:bCs/>
        </w:rPr>
        <w:t>relief.</w:t>
      </w:r>
      <w:r w:rsidRPr="00AD75DD">
        <w:rPr>
          <w:rFonts w:ascii="Cambria" w:hAnsi="Cambria" w:cs="Arial"/>
          <w:b/>
          <w:bCs/>
        </w:rPr>
        <w:t xml:space="preserve">  </w:t>
      </w:r>
      <w:r w:rsidRPr="00AD75DD">
        <w:rPr>
          <w:rFonts w:ascii="Cambria" w:hAnsi="Cambria" w:cs="Arial"/>
        </w:rPr>
        <w:t xml:space="preserve">Enjoy a beautiful concert of music </w:t>
      </w:r>
    </w:p>
    <w:p w14:paraId="5EA690D0" w14:textId="77777777" w:rsidR="003927B4" w:rsidRDefault="003927B4" w:rsidP="006A28E1">
      <w:pPr>
        <w:ind w:left="-90" w:firstLine="90"/>
        <w:jc w:val="both"/>
        <w:rPr>
          <w:rFonts w:ascii="Cambria" w:hAnsi="Cambria" w:cs="Arial"/>
        </w:rPr>
      </w:pPr>
      <w:r w:rsidRPr="00AD75DD">
        <w:rPr>
          <w:rFonts w:ascii="Cambria" w:hAnsi="Cambria" w:cs="Arial"/>
        </w:rPr>
        <w:t xml:space="preserve">for wind and piano quintet including works by Mozart and von Herzogenberg.  Our </w:t>
      </w:r>
    </w:p>
    <w:p w14:paraId="3B5F688F" w14:textId="77777777" w:rsidR="003927B4" w:rsidRDefault="003927B4" w:rsidP="006A28E1">
      <w:pPr>
        <w:ind w:left="-90" w:firstLine="90"/>
        <w:jc w:val="both"/>
        <w:rPr>
          <w:rFonts w:ascii="Cambria" w:hAnsi="Cambria" w:cs="Arial"/>
        </w:rPr>
      </w:pPr>
      <w:r w:rsidRPr="00AD75DD">
        <w:rPr>
          <w:rFonts w:ascii="Cambria" w:hAnsi="Cambria" w:cs="Arial"/>
        </w:rPr>
        <w:t xml:space="preserve">Interim Director of Music Jim Millar performs with The Highwood Ensemble at 4pm </w:t>
      </w:r>
    </w:p>
    <w:p w14:paraId="1AEBDC5D" w14:textId="4907A927" w:rsidR="003927B4" w:rsidRDefault="003927B4" w:rsidP="006A28E1">
      <w:pPr>
        <w:ind w:left="-90" w:firstLine="90"/>
        <w:jc w:val="both"/>
        <w:rPr>
          <w:rFonts w:ascii="Cambria" w:hAnsi="Cambria" w:cs="Arial"/>
        </w:rPr>
      </w:pPr>
      <w:r w:rsidRPr="00B42D4B">
        <w:rPr>
          <w:rFonts w:ascii="Cambria" w:hAnsi="Cambria" w:cs="Arial"/>
          <w:b/>
          <w:bCs/>
        </w:rPr>
        <w:t xml:space="preserve">in the </w:t>
      </w:r>
      <w:r>
        <w:rPr>
          <w:rFonts w:ascii="Cambria" w:hAnsi="Cambria" w:cs="Arial"/>
          <w:b/>
          <w:bCs/>
        </w:rPr>
        <w:t>sanctuary</w:t>
      </w:r>
      <w:r w:rsidRPr="00AD75DD">
        <w:rPr>
          <w:rFonts w:ascii="Cambria" w:hAnsi="Cambria" w:cs="Arial"/>
        </w:rPr>
        <w:t>.  Retiring collection</w:t>
      </w:r>
      <w:r w:rsidR="005A6B60">
        <w:rPr>
          <w:rFonts w:ascii="Cambria" w:hAnsi="Cambria" w:cs="Arial"/>
        </w:rPr>
        <w:t xml:space="preserve"> will be taken.</w:t>
      </w:r>
    </w:p>
    <w:p w14:paraId="59E11FB9" w14:textId="6E85D5BE" w:rsidR="006A28E1" w:rsidRPr="005A6B60" w:rsidRDefault="006A28E1" w:rsidP="00985A95">
      <w:pPr>
        <w:shd w:val="clear" w:color="auto" w:fill="FFFFFF"/>
        <w:jc w:val="both"/>
        <w:rPr>
          <w:rFonts w:ascii="Cambria" w:eastAsia="Times New Roman" w:hAnsi="Cambria" w:cs="Arial"/>
          <w:color w:val="222222"/>
          <w:lang w:val="en-US"/>
        </w:rPr>
      </w:pPr>
      <w:r w:rsidRPr="004C14AB">
        <w:rPr>
          <w:rFonts w:ascii="Cambria" w:eastAsia="Times New Roman" w:hAnsi="Cambria" w:cs="Arial"/>
          <w:b/>
          <w:bCs/>
          <w:color w:val="222222"/>
          <w:lang w:val="en-US"/>
        </w:rPr>
        <w:lastRenderedPageBreak/>
        <w:t>The book</w:t>
      </w:r>
      <w:r>
        <w:rPr>
          <w:rFonts w:ascii="Cambria" w:eastAsia="Times New Roman" w:hAnsi="Cambria" w:cs="Arial"/>
          <w:b/>
          <w:bCs/>
          <w:i/>
          <w:iCs/>
          <w:color w:val="222222"/>
          <w:lang w:val="en-US"/>
        </w:rPr>
        <w:t xml:space="preserve"> </w:t>
      </w:r>
      <w:r w:rsidRPr="006945FD">
        <w:rPr>
          <w:rFonts w:ascii="Cambria" w:eastAsia="Times New Roman" w:hAnsi="Cambria" w:cs="Arial"/>
          <w:b/>
          <w:bCs/>
          <w:i/>
          <w:iCs/>
          <w:color w:val="222222"/>
          <w:lang w:val="en-US"/>
        </w:rPr>
        <w:t>Genesis for Normal People</w:t>
      </w:r>
      <w:r w:rsidRPr="006945FD">
        <w:rPr>
          <w:rFonts w:ascii="Cambria" w:eastAsia="Times New Roman" w:hAnsi="Cambria" w:cs="Arial"/>
          <w:color w:val="222222"/>
          <w:lang w:val="en-US"/>
        </w:rPr>
        <w:t> is the focus for our next Bible Study series. We'll be looking at this accessible and stimulating book by local guy turned top Biblical Scholar, Pete Enns. You can readily order a copy online, but let the office know if you need help and we'll help! The series will also look at how the book Genesis and the Gospel of John have deep and rich connections between them. </w:t>
      </w:r>
      <w:r w:rsidRPr="006945FD">
        <w:rPr>
          <w:rFonts w:ascii="Cambria" w:eastAsia="Times New Roman" w:hAnsi="Cambria" w:cs="Arial"/>
          <w:b/>
          <w:bCs/>
          <w:color w:val="222222"/>
          <w:lang w:val="en-US"/>
        </w:rPr>
        <w:t>We meet on Wednesdays</w:t>
      </w:r>
      <w:r w:rsidR="003927B4">
        <w:rPr>
          <w:rFonts w:ascii="Cambria" w:eastAsia="Times New Roman" w:hAnsi="Cambria" w:cs="Arial"/>
          <w:b/>
          <w:bCs/>
          <w:color w:val="222222"/>
          <w:lang w:val="en-US"/>
        </w:rPr>
        <w:t>:</w:t>
      </w:r>
      <w:r w:rsidRPr="006945FD">
        <w:rPr>
          <w:rFonts w:ascii="Cambria" w:eastAsia="Times New Roman" w:hAnsi="Cambria" w:cs="Arial"/>
          <w:b/>
          <w:bCs/>
          <w:color w:val="222222"/>
          <w:lang w:val="en-US"/>
        </w:rPr>
        <w:t xml:space="preserve"> Ma</w:t>
      </w:r>
      <w:r w:rsidR="00561AAD">
        <w:rPr>
          <w:rFonts w:ascii="Cambria" w:eastAsia="Times New Roman" w:hAnsi="Cambria" w:cs="Arial"/>
          <w:b/>
          <w:bCs/>
          <w:color w:val="222222"/>
          <w:lang w:val="en-US"/>
        </w:rPr>
        <w:t>y</w:t>
      </w:r>
      <w:r w:rsidRPr="006945FD">
        <w:rPr>
          <w:rFonts w:ascii="Cambria" w:eastAsia="Times New Roman" w:hAnsi="Cambria" w:cs="Arial"/>
          <w:b/>
          <w:bCs/>
          <w:color w:val="222222"/>
          <w:lang w:val="en-US"/>
        </w:rPr>
        <w:t xml:space="preserve"> 10th and 17th at 12noon in the Church House.</w:t>
      </w:r>
      <w:r w:rsidRPr="006945FD">
        <w:rPr>
          <w:rFonts w:ascii="Cambria" w:eastAsia="Times New Roman" w:hAnsi="Cambria" w:cs="Arial"/>
          <w:color w:val="222222"/>
          <w:lang w:val="en-US"/>
        </w:rPr>
        <w:t xml:space="preserve"> Bring along your lunch. It's also hoped to offer one condensed evening session for folks who can't make it during the day. </w:t>
      </w:r>
      <w:r>
        <w:rPr>
          <w:rFonts w:ascii="Cambria" w:eastAsia="Times New Roman" w:hAnsi="Cambria" w:cs="Arial"/>
          <w:color w:val="222222"/>
          <w:lang w:val="en-US"/>
        </w:rPr>
        <w:t>Please let the office know if you are interested in a “Cliff-notes” evening session on Wednesday 31</w:t>
      </w:r>
      <w:r w:rsidRPr="00850D0A">
        <w:rPr>
          <w:rFonts w:ascii="Cambria" w:eastAsia="Times New Roman" w:hAnsi="Cambria" w:cs="Arial"/>
          <w:color w:val="222222"/>
          <w:vertAlign w:val="superscript"/>
          <w:lang w:val="en-US"/>
        </w:rPr>
        <w:t>st</w:t>
      </w:r>
      <w:r>
        <w:rPr>
          <w:rFonts w:ascii="Cambria" w:eastAsia="Times New Roman" w:hAnsi="Cambria" w:cs="Arial"/>
          <w:color w:val="222222"/>
          <w:lang w:val="en-US"/>
        </w:rPr>
        <w:t xml:space="preserve"> of May so we can gauge viability.</w:t>
      </w:r>
    </w:p>
    <w:p w14:paraId="2C8AE1A9" w14:textId="77777777" w:rsidR="006A28E1" w:rsidRDefault="006A28E1" w:rsidP="00985A95">
      <w:pPr>
        <w:jc w:val="both"/>
        <w:rPr>
          <w:rFonts w:ascii="Cambria" w:hAnsi="Cambria" w:cs="Arial"/>
          <w:b/>
          <w:bCs/>
        </w:rPr>
      </w:pPr>
    </w:p>
    <w:p w14:paraId="13F5AB45" w14:textId="77777777" w:rsidR="001476DE" w:rsidRPr="001476DE" w:rsidRDefault="001476DE" w:rsidP="001476DE">
      <w:pPr>
        <w:jc w:val="both"/>
        <w:rPr>
          <w:rFonts w:ascii="Cambria" w:eastAsiaTheme="minorEastAsia" w:hAnsi="Cambria" w:cs="Arial"/>
        </w:rPr>
      </w:pPr>
      <w:r w:rsidRPr="001476DE">
        <w:rPr>
          <w:rFonts w:ascii="Cambria" w:eastAsiaTheme="minorEastAsia" w:hAnsi="Cambria" w:cs="Arial"/>
          <w:b/>
          <w:bCs/>
        </w:rPr>
        <w:t xml:space="preserve">Next Sunday for Mother’s Day </w:t>
      </w:r>
      <w:r w:rsidRPr="001476DE">
        <w:rPr>
          <w:rFonts w:ascii="Cambria" w:eastAsiaTheme="minorEastAsia" w:hAnsi="Cambria" w:cs="Arial"/>
        </w:rPr>
        <w:t>we’ll take a collection in support of Church World Services “</w:t>
      </w:r>
      <w:r w:rsidRPr="00780F3F">
        <w:rPr>
          <w:rFonts w:ascii="Cambria" w:eastAsiaTheme="minorEastAsia" w:hAnsi="Cambria" w:cs="Arial"/>
          <w:u w:val="single"/>
        </w:rPr>
        <w:t>Blanket Sunday</w:t>
      </w:r>
      <w:r w:rsidRPr="001476DE">
        <w:rPr>
          <w:rFonts w:ascii="Cambria" w:eastAsiaTheme="minorEastAsia" w:hAnsi="Cambria" w:cs="Arial"/>
        </w:rPr>
        <w:t>”.  You’ll find enclosed an offering envelope if you so wish to make a donation.  Please return them next Sunday.</w:t>
      </w:r>
    </w:p>
    <w:p w14:paraId="63553864" w14:textId="77777777" w:rsidR="001476DE" w:rsidRPr="001476DE" w:rsidRDefault="001476DE" w:rsidP="00985A95">
      <w:pPr>
        <w:jc w:val="both"/>
        <w:rPr>
          <w:rFonts w:ascii="Cambria" w:hAnsi="Cambria" w:cs="Arial"/>
          <w:b/>
          <w:bCs/>
        </w:rPr>
      </w:pPr>
    </w:p>
    <w:p w14:paraId="66FFE7FC" w14:textId="57614159" w:rsidR="006A28E1" w:rsidRPr="005C7FD1" w:rsidRDefault="006A28E1" w:rsidP="00985A95">
      <w:pPr>
        <w:jc w:val="both"/>
        <w:rPr>
          <w:rFonts w:ascii="Cambria" w:hAnsi="Cambria" w:cs="Arial"/>
          <w:sz w:val="28"/>
          <w:szCs w:val="28"/>
        </w:rPr>
      </w:pPr>
      <w:r w:rsidRPr="00AD75DD">
        <w:rPr>
          <w:rFonts w:ascii="Cambria" w:hAnsi="Cambria" w:cs="Arial"/>
          <w:b/>
          <w:bCs/>
        </w:rPr>
        <w:t>Drive in movie! Saturday, May 20</w:t>
      </w:r>
      <w:r w:rsidRPr="00AD75DD">
        <w:rPr>
          <w:rFonts w:ascii="Cambria" w:hAnsi="Cambria" w:cs="Arial"/>
          <w:b/>
          <w:bCs/>
          <w:vertAlign w:val="superscript"/>
        </w:rPr>
        <w:t>th</w:t>
      </w:r>
      <w:r w:rsidRPr="00AD75DD">
        <w:rPr>
          <w:rFonts w:ascii="Cambria" w:hAnsi="Cambria" w:cs="Arial"/>
          <w:b/>
          <w:bCs/>
        </w:rPr>
        <w:t xml:space="preserve"> from 4-6pm in the church house</w:t>
      </w:r>
      <w:r w:rsidRPr="00AD75DD">
        <w:rPr>
          <w:rFonts w:ascii="Cambria" w:hAnsi="Cambria" w:cs="Arial"/>
        </w:rPr>
        <w:t xml:space="preserve">.   A fun family </w:t>
      </w:r>
      <w:r>
        <w:rPr>
          <w:rFonts w:ascii="Cambria" w:hAnsi="Cambria" w:cs="Arial"/>
        </w:rPr>
        <w:t xml:space="preserve">outreach </w:t>
      </w:r>
      <w:r w:rsidRPr="00AD75DD">
        <w:rPr>
          <w:rFonts w:ascii="Cambria" w:hAnsi="Cambria" w:cs="Arial"/>
        </w:rPr>
        <w:t>event for ages 3 years to 3</w:t>
      </w:r>
      <w:r w:rsidRPr="00AD75DD">
        <w:rPr>
          <w:rFonts w:ascii="Cambria" w:hAnsi="Cambria" w:cs="Arial"/>
          <w:vertAlign w:val="superscript"/>
        </w:rPr>
        <w:t>rd</w:t>
      </w:r>
      <w:r w:rsidRPr="00AD75DD">
        <w:rPr>
          <w:rFonts w:ascii="Cambria" w:hAnsi="Cambria" w:cs="Arial"/>
        </w:rPr>
        <w:t xml:space="preserve"> grade along with parents and care takers.  Build your own car (materials provided) then chill out with snacks and watch feature movie </w:t>
      </w:r>
      <w:r w:rsidRPr="00AD75DD">
        <w:rPr>
          <w:rFonts w:ascii="Cambria" w:hAnsi="Cambria" w:cs="Arial"/>
          <w:i/>
          <w:iCs/>
        </w:rPr>
        <w:t>Thomas and Friends:  Journey Beyond Sodor</w:t>
      </w:r>
      <w:r w:rsidRPr="00AD75DD">
        <w:rPr>
          <w:rFonts w:ascii="Cambria" w:hAnsi="Cambria" w:cs="Arial"/>
        </w:rPr>
        <w:t>.  Open to any families – feel free to invite friends.</w:t>
      </w:r>
      <w:r w:rsidR="005A6B60">
        <w:rPr>
          <w:rFonts w:ascii="Cambria" w:hAnsi="Cambria" w:cs="Arial"/>
        </w:rPr>
        <w:t xml:space="preserve">  Please RSVP to the church office</w:t>
      </w:r>
      <w:r w:rsidR="002B20E7">
        <w:rPr>
          <w:rFonts w:ascii="Cambria" w:hAnsi="Cambria" w:cs="Arial"/>
        </w:rPr>
        <w:t>.</w:t>
      </w:r>
    </w:p>
    <w:p w14:paraId="0273955A" w14:textId="77777777" w:rsidR="006A28E1" w:rsidRDefault="006A28E1" w:rsidP="00985A95">
      <w:pPr>
        <w:shd w:val="clear" w:color="auto" w:fill="FFFFFF"/>
        <w:jc w:val="both"/>
        <w:rPr>
          <w:rFonts w:ascii="Cambria" w:eastAsia="Times New Roman" w:hAnsi="Cambria" w:cs="Arial"/>
          <w:b/>
          <w:bCs/>
          <w:color w:val="222222"/>
          <w:lang w:val="en-US"/>
        </w:rPr>
      </w:pPr>
    </w:p>
    <w:p w14:paraId="27355944" w14:textId="51BF0C45" w:rsidR="006A28E1" w:rsidRPr="006945FD" w:rsidRDefault="006A28E1" w:rsidP="00985A95">
      <w:pPr>
        <w:shd w:val="clear" w:color="auto" w:fill="FFFFFF"/>
        <w:jc w:val="both"/>
        <w:rPr>
          <w:rFonts w:ascii="Cambria" w:eastAsia="Times New Roman" w:hAnsi="Cambria" w:cs="Arial"/>
          <w:color w:val="222222"/>
          <w:lang w:val="en-US"/>
        </w:rPr>
      </w:pPr>
      <w:r w:rsidRPr="006945FD">
        <w:rPr>
          <w:rFonts w:ascii="Cambria" w:eastAsia="Times New Roman" w:hAnsi="Cambria" w:cs="Arial"/>
          <w:b/>
          <w:bCs/>
          <w:color w:val="222222"/>
          <w:lang w:val="en-US"/>
        </w:rPr>
        <w:t>International Dinner </w:t>
      </w:r>
      <w:r w:rsidRPr="006945FD">
        <w:rPr>
          <w:rFonts w:ascii="Cambria" w:eastAsia="Times New Roman" w:hAnsi="Cambria" w:cs="Arial"/>
          <w:color w:val="222222"/>
          <w:lang w:val="en-US"/>
        </w:rPr>
        <w:t xml:space="preserve">Saturday June 3rd from 6pm in the Church House. Our Outreach Team are hosting this fun and tasty social event. </w:t>
      </w:r>
      <w:r>
        <w:rPr>
          <w:rFonts w:ascii="Cambria" w:eastAsia="Times New Roman" w:hAnsi="Cambria" w:cs="Arial"/>
          <w:color w:val="222222"/>
          <w:lang w:val="en-US"/>
        </w:rPr>
        <w:t>We invite contributions of appetizers, entrees, or desserts connected to your cultural heritage – or just something that you like to cook</w:t>
      </w:r>
      <w:r w:rsidRPr="006945FD">
        <w:rPr>
          <w:rFonts w:ascii="Cambria" w:eastAsia="Times New Roman" w:hAnsi="Cambria" w:cs="Arial"/>
          <w:color w:val="222222"/>
          <w:lang w:val="en-US"/>
        </w:rPr>
        <w:t>. </w:t>
      </w:r>
      <w:r>
        <w:rPr>
          <w:rFonts w:ascii="Cambria" w:eastAsia="Times New Roman" w:hAnsi="Cambria" w:cs="Arial"/>
          <w:color w:val="222222"/>
          <w:lang w:val="en-US"/>
        </w:rPr>
        <w:t xml:space="preserve">BYOB – this is an adult only event.  Sign up in the Narthex to come along (guests are welcome).  </w:t>
      </w:r>
    </w:p>
    <w:p w14:paraId="70839A0E" w14:textId="77777777" w:rsidR="004F400C" w:rsidRDefault="004F400C" w:rsidP="00985A95">
      <w:pPr>
        <w:shd w:val="clear" w:color="auto" w:fill="FFFFFF"/>
        <w:jc w:val="both"/>
        <w:rPr>
          <w:rFonts w:ascii="Cambria" w:eastAsia="Times New Roman" w:hAnsi="Cambria" w:cs="Arial"/>
          <w:b/>
          <w:bCs/>
          <w:color w:val="222222"/>
          <w:lang w:val="en-US"/>
        </w:rPr>
      </w:pPr>
    </w:p>
    <w:p w14:paraId="6D27879D" w14:textId="7998F879" w:rsidR="006A28E1" w:rsidRDefault="006A28E1" w:rsidP="00985A95">
      <w:pPr>
        <w:shd w:val="clear" w:color="auto" w:fill="FFFFFF"/>
        <w:jc w:val="both"/>
        <w:rPr>
          <w:rFonts w:ascii="Cambria" w:eastAsia="Times New Roman" w:hAnsi="Cambria" w:cs="Arial"/>
          <w:color w:val="222222"/>
          <w:lang w:val="en-US"/>
        </w:rPr>
      </w:pPr>
      <w:r>
        <w:rPr>
          <w:rFonts w:ascii="Cambria" w:eastAsia="Times New Roman" w:hAnsi="Cambria" w:cs="Arial"/>
          <w:b/>
          <w:bCs/>
          <w:color w:val="222222"/>
          <w:lang w:val="en-US"/>
        </w:rPr>
        <w:t xml:space="preserve">Four Grammys and a Grampa!  </w:t>
      </w:r>
      <w:r w:rsidRPr="00C41758">
        <w:rPr>
          <w:rFonts w:ascii="Cambria" w:eastAsia="Times New Roman" w:hAnsi="Cambria" w:cs="Arial"/>
          <w:color w:val="222222"/>
          <w:lang w:val="en-US"/>
        </w:rPr>
        <w:t xml:space="preserve">A beautiful concert </w:t>
      </w:r>
      <w:r w:rsidR="00CD4D3E">
        <w:rPr>
          <w:rFonts w:ascii="Cambria" w:eastAsia="Times New Roman" w:hAnsi="Cambria" w:cs="Arial"/>
          <w:color w:val="222222"/>
          <w:lang w:val="en-US"/>
        </w:rPr>
        <w:t xml:space="preserve">of music for piano and strings by Brahms and Dvorak </w:t>
      </w:r>
      <w:r w:rsidR="00FA7900">
        <w:rPr>
          <w:rFonts w:ascii="Cambria" w:eastAsia="Times New Roman" w:hAnsi="Cambria" w:cs="Arial"/>
          <w:color w:val="222222"/>
          <w:lang w:val="en-US"/>
        </w:rPr>
        <w:t xml:space="preserve">featuring </w:t>
      </w:r>
      <w:r w:rsidRPr="00C41758">
        <w:rPr>
          <w:rFonts w:ascii="Cambria" w:eastAsia="Times New Roman" w:hAnsi="Cambria" w:cs="Arial"/>
          <w:color w:val="222222"/>
          <w:lang w:val="en-US"/>
        </w:rPr>
        <w:t xml:space="preserve"> Jim Millar and star young </w:t>
      </w:r>
      <w:r w:rsidR="00FA7900">
        <w:rPr>
          <w:rFonts w:ascii="Cambria" w:eastAsia="Times New Roman" w:hAnsi="Cambria" w:cs="Arial"/>
          <w:color w:val="222222"/>
          <w:lang w:val="en-US"/>
        </w:rPr>
        <w:t>players</w:t>
      </w:r>
      <w:r w:rsidRPr="00C41758">
        <w:rPr>
          <w:rFonts w:ascii="Cambria" w:eastAsia="Times New Roman" w:hAnsi="Cambria" w:cs="Arial"/>
          <w:color w:val="222222"/>
          <w:lang w:val="en-US"/>
        </w:rPr>
        <w:t xml:space="preserve"> from Tenafly who play in the grammy award-winning New York Youth Symphony Orchestra. </w:t>
      </w:r>
      <w:r w:rsidRPr="006945FD">
        <w:rPr>
          <w:rFonts w:ascii="Cambria" w:eastAsia="Times New Roman" w:hAnsi="Cambria" w:cs="Arial"/>
          <w:color w:val="222222"/>
          <w:lang w:val="en-US"/>
        </w:rPr>
        <w:t xml:space="preserve"> </w:t>
      </w:r>
      <w:r w:rsidRPr="005A01D7">
        <w:rPr>
          <w:rFonts w:ascii="Cambria" w:eastAsia="Times New Roman" w:hAnsi="Cambria" w:cs="Arial"/>
          <w:b/>
          <w:bCs/>
          <w:color w:val="222222"/>
          <w:lang w:val="en-US"/>
        </w:rPr>
        <w:t>Monday, June 19</w:t>
      </w:r>
      <w:r w:rsidRPr="005A01D7">
        <w:rPr>
          <w:rFonts w:ascii="Cambria" w:eastAsia="Times New Roman" w:hAnsi="Cambria" w:cs="Arial"/>
          <w:b/>
          <w:bCs/>
          <w:color w:val="222222"/>
          <w:vertAlign w:val="superscript"/>
          <w:lang w:val="en-US"/>
        </w:rPr>
        <w:t>th</w:t>
      </w:r>
      <w:r w:rsidRPr="005A01D7">
        <w:rPr>
          <w:rFonts w:ascii="Cambria" w:eastAsia="Times New Roman" w:hAnsi="Cambria" w:cs="Arial"/>
          <w:b/>
          <w:bCs/>
          <w:color w:val="222222"/>
          <w:lang w:val="en-US"/>
        </w:rPr>
        <w:t xml:space="preserve"> at 7pm in the chapel</w:t>
      </w:r>
      <w:r w:rsidRPr="006945FD">
        <w:rPr>
          <w:rFonts w:ascii="Cambria" w:eastAsia="Times New Roman" w:hAnsi="Cambria" w:cs="Arial"/>
          <w:color w:val="222222"/>
          <w:lang w:val="en-US"/>
        </w:rPr>
        <w:t>. </w:t>
      </w:r>
    </w:p>
    <w:p w14:paraId="739AE539" w14:textId="77777777" w:rsidR="00323316" w:rsidRDefault="00323316" w:rsidP="00985A95">
      <w:pPr>
        <w:shd w:val="clear" w:color="auto" w:fill="FFFFFF"/>
        <w:jc w:val="both"/>
        <w:rPr>
          <w:rFonts w:ascii="Cambria" w:eastAsia="Times New Roman" w:hAnsi="Cambria" w:cs="Arial"/>
          <w:b/>
          <w:bCs/>
          <w:color w:val="222222"/>
          <w:lang w:val="en-US"/>
        </w:rPr>
      </w:pPr>
    </w:p>
    <w:p w14:paraId="29B4172D" w14:textId="5910C679" w:rsidR="004073CA" w:rsidRPr="004073CA" w:rsidRDefault="008732D2" w:rsidP="00985A95">
      <w:pPr>
        <w:shd w:val="clear" w:color="auto" w:fill="FFFFFF"/>
        <w:jc w:val="both"/>
        <w:rPr>
          <w:rFonts w:ascii="Cambria" w:eastAsia="Times New Roman" w:hAnsi="Cambria" w:cs="Arial"/>
          <w:color w:val="222222"/>
          <w:lang w:val="en-US"/>
        </w:rPr>
      </w:pPr>
      <w:r w:rsidRPr="00120708">
        <w:rPr>
          <w:rFonts w:ascii="Cambria" w:eastAsia="Times New Roman" w:hAnsi="Cambria" w:cs="Arial"/>
          <w:b/>
          <w:bCs/>
          <w:color w:val="222222"/>
          <w:lang w:val="en-US"/>
        </w:rPr>
        <w:t>PresbyReaders</w:t>
      </w:r>
      <w:r>
        <w:rPr>
          <w:rFonts w:ascii="Cambria" w:eastAsia="Times New Roman" w:hAnsi="Cambria" w:cs="Arial"/>
          <w:color w:val="222222"/>
          <w:lang w:val="en-US"/>
        </w:rPr>
        <w:t xml:space="preserve"> will meet again on July 9</w:t>
      </w:r>
      <w:r w:rsidRPr="008732D2">
        <w:rPr>
          <w:rFonts w:ascii="Cambria" w:eastAsia="Times New Roman" w:hAnsi="Cambria" w:cs="Arial"/>
          <w:color w:val="222222"/>
          <w:vertAlign w:val="superscript"/>
          <w:lang w:val="en-US"/>
        </w:rPr>
        <w:t>th</w:t>
      </w:r>
      <w:r>
        <w:rPr>
          <w:rFonts w:ascii="Cambria" w:eastAsia="Times New Roman" w:hAnsi="Cambria" w:cs="Arial"/>
          <w:color w:val="222222"/>
          <w:lang w:val="en-US"/>
        </w:rPr>
        <w:t xml:space="preserve"> at 4pm at the Shima’s home.  We will  </w:t>
      </w:r>
      <w:r w:rsidR="00120708">
        <w:rPr>
          <w:rFonts w:ascii="Cambria" w:eastAsia="Times New Roman" w:hAnsi="Cambria" w:cs="Arial"/>
          <w:color w:val="222222"/>
          <w:lang w:val="en-US"/>
        </w:rPr>
        <w:t xml:space="preserve">be </w:t>
      </w:r>
      <w:r>
        <w:rPr>
          <w:rFonts w:ascii="Cambria" w:eastAsia="Times New Roman" w:hAnsi="Cambria" w:cs="Arial"/>
          <w:color w:val="222222"/>
          <w:lang w:val="en-US"/>
        </w:rPr>
        <w:t xml:space="preserve">discussing </w:t>
      </w:r>
      <w:r w:rsidRPr="00120708">
        <w:rPr>
          <w:rFonts w:ascii="Cambria" w:eastAsia="Times New Roman" w:hAnsi="Cambria" w:cs="Arial"/>
          <w:i/>
          <w:iCs/>
          <w:color w:val="222222"/>
          <w:lang w:val="en-US"/>
        </w:rPr>
        <w:t>North: A Novel</w:t>
      </w:r>
      <w:r>
        <w:rPr>
          <w:rFonts w:ascii="Cambria" w:eastAsia="Times New Roman" w:hAnsi="Cambria" w:cs="Arial"/>
          <w:color w:val="222222"/>
          <w:lang w:val="en-US"/>
        </w:rPr>
        <w:t xml:space="preserve"> by Brad Kessler</w:t>
      </w:r>
      <w:r w:rsidR="004073CA">
        <w:rPr>
          <w:rFonts w:ascii="Cambria" w:eastAsia="Times New Roman" w:hAnsi="Cambria" w:cs="Arial"/>
          <w:color w:val="222222"/>
          <w:lang w:val="en-US"/>
        </w:rPr>
        <w:t xml:space="preserve">. </w:t>
      </w:r>
      <w:r w:rsidR="004073CA" w:rsidRPr="004073CA">
        <w:rPr>
          <w:rFonts w:ascii="Cambria" w:eastAsia="Times New Roman" w:hAnsi="Cambria" w:cs="Arial"/>
          <w:color w:val="0F1111"/>
          <w:shd w:val="clear" w:color="auto" w:fill="FFFFFF"/>
          <w:lang w:val="en-US"/>
        </w:rPr>
        <w:t>“In Brad Kessler's fine new</w:t>
      </w:r>
      <w:r w:rsidR="00985A95">
        <w:rPr>
          <w:rFonts w:ascii="Cambria" w:eastAsia="Times New Roman" w:hAnsi="Cambria" w:cs="Arial"/>
          <w:color w:val="0F1111"/>
          <w:shd w:val="clear" w:color="auto" w:fill="FFFFFF"/>
          <w:lang w:val="en-US"/>
        </w:rPr>
        <w:t xml:space="preserve"> n</w:t>
      </w:r>
      <w:r w:rsidR="004073CA" w:rsidRPr="004073CA">
        <w:rPr>
          <w:rFonts w:ascii="Cambria" w:eastAsia="Times New Roman" w:hAnsi="Cambria" w:cs="Arial"/>
          <w:color w:val="0F1111"/>
          <w:shd w:val="clear" w:color="auto" w:fill="FFFFFF"/>
          <w:lang w:val="en-US"/>
        </w:rPr>
        <w:t>ovel, </w:t>
      </w:r>
      <w:r w:rsidR="004073CA" w:rsidRPr="004073CA">
        <w:rPr>
          <w:rFonts w:ascii="Cambria" w:eastAsia="Times New Roman" w:hAnsi="Cambria" w:cs="Arial"/>
          <w:i/>
          <w:iCs/>
          <w:color w:val="0F1111"/>
          <w:shd w:val="clear" w:color="auto" w:fill="FFFFFF"/>
          <w:lang w:val="en-US"/>
        </w:rPr>
        <w:t>North</w:t>
      </w:r>
      <w:r w:rsidR="004073CA" w:rsidRPr="004073CA">
        <w:rPr>
          <w:rFonts w:ascii="Cambria" w:eastAsia="Times New Roman" w:hAnsi="Cambria" w:cs="Arial"/>
          <w:color w:val="0F1111"/>
          <w:shd w:val="clear" w:color="auto" w:fill="FFFFFF"/>
          <w:lang w:val="en-US"/>
        </w:rPr>
        <w:t>...the seemingly disparate lives that converge on a snowy Vermont night—Sahro, a Somali refugee seeking asylum, and Father Christopher, the abbot of a mountain monastery—are woven together with intricate threads of home, flight, sanctuary, danger, hope, faith, storytelling and much more.”―</w:t>
      </w:r>
      <w:r w:rsidR="004073CA" w:rsidRPr="004073CA">
        <w:rPr>
          <w:rFonts w:ascii="Cambria" w:eastAsia="Times New Roman" w:hAnsi="Cambria" w:cs="Arial"/>
          <w:b/>
          <w:bCs/>
          <w:i/>
          <w:iCs/>
          <w:color w:val="0F1111"/>
          <w:shd w:val="clear" w:color="auto" w:fill="FFFFFF"/>
          <w:lang w:val="en-US"/>
        </w:rPr>
        <w:t>Shelf Awareness</w:t>
      </w:r>
    </w:p>
    <w:p w14:paraId="7C501FFA" w14:textId="4C447772" w:rsidR="006A28E1" w:rsidRDefault="004073CA" w:rsidP="00ED0CB4">
      <w:pPr>
        <w:shd w:val="clear" w:color="auto" w:fill="FFFFFF"/>
        <w:rPr>
          <w:rFonts w:ascii="Cambria" w:eastAsia="Times New Roman" w:hAnsi="Cambria" w:cs="Arial"/>
          <w:color w:val="222222"/>
          <w:lang w:val="en-US"/>
        </w:rPr>
      </w:pPr>
      <w:r w:rsidRPr="004073CA">
        <w:rPr>
          <w:rFonts w:ascii="Arial" w:eastAsia="Times New Roman" w:hAnsi="Arial" w:cs="Arial"/>
          <w:color w:val="222222"/>
          <w:sz w:val="32"/>
          <w:szCs w:val="32"/>
          <w:lang w:val="en-US"/>
        </w:rPr>
        <w:t> </w:t>
      </w:r>
    </w:p>
    <w:p w14:paraId="2FAA78C6" w14:textId="77777777" w:rsidR="00CC0CF3" w:rsidRPr="00254BE1" w:rsidRDefault="00CC0CF3" w:rsidP="00CC0CF3">
      <w:pPr>
        <w:rPr>
          <w:rFonts w:ascii="Cambria" w:hAnsi="Cambria"/>
          <w:sz w:val="72"/>
          <w:szCs w:val="72"/>
        </w:rPr>
      </w:pPr>
      <w:r w:rsidRPr="00254BE1">
        <w:rPr>
          <w:rFonts w:ascii="AR DECODE" w:hAnsi="AR DECODE"/>
          <w:sz w:val="72"/>
          <w:szCs w:val="72"/>
        </w:rPr>
        <w:lastRenderedPageBreak/>
        <w:t>Doodle away . . .</w:t>
      </w:r>
    </w:p>
    <w:p w14:paraId="39E81C59" w14:textId="77777777" w:rsidR="00CC0CF3" w:rsidRDefault="00CC0CF3" w:rsidP="00CC0CF3">
      <w:pPr>
        <w:widowControl w:val="0"/>
        <w:tabs>
          <w:tab w:val="center" w:pos="3528"/>
        </w:tabs>
        <w:jc w:val="both"/>
        <w:rPr>
          <w:rFonts w:ascii="Cambria" w:hAnsi="Cambria"/>
        </w:rPr>
      </w:pPr>
      <w:r>
        <w:rPr>
          <w:rFonts w:ascii="Cambria" w:hAnsi="Cambria"/>
        </w:rPr>
        <w:t xml:space="preserve">We all have different personalities, and we engage in worship in different ways.  </w:t>
      </w:r>
    </w:p>
    <w:p w14:paraId="189442B3" w14:textId="77777777" w:rsidR="00CC0CF3" w:rsidRDefault="00CC0CF3" w:rsidP="00CC0CF3">
      <w:pPr>
        <w:widowControl w:val="0"/>
        <w:tabs>
          <w:tab w:val="center" w:pos="3528"/>
        </w:tabs>
        <w:jc w:val="both"/>
        <w:rPr>
          <w:rFonts w:ascii="Cambria" w:hAnsi="Cambria"/>
        </w:rPr>
      </w:pPr>
      <w:r>
        <w:rPr>
          <w:rFonts w:ascii="Cambria" w:hAnsi="Cambria"/>
        </w:rPr>
        <w:t xml:space="preserve">This space is left for you to use in any way that you would like during the service.  </w:t>
      </w:r>
    </w:p>
    <w:p w14:paraId="0ACF81A1" w14:textId="77777777" w:rsidR="00CC0CF3" w:rsidRDefault="00CC0CF3" w:rsidP="00CC0CF3">
      <w:pPr>
        <w:widowControl w:val="0"/>
        <w:tabs>
          <w:tab w:val="center" w:pos="3528"/>
        </w:tabs>
        <w:jc w:val="both"/>
        <w:rPr>
          <w:rFonts w:ascii="Cambria" w:hAnsi="Cambria"/>
        </w:rPr>
      </w:pPr>
      <w:r>
        <w:rPr>
          <w:rFonts w:ascii="Cambria" w:hAnsi="Cambria"/>
        </w:rPr>
        <w:t xml:space="preserve">You may like to write notes or you may wish to draw in response to how you hear God speaking.  You can use the pencils which are in the pews or bring your own.  </w:t>
      </w:r>
    </w:p>
    <w:p w14:paraId="55ACC498" w14:textId="77777777" w:rsidR="00CC0CF3" w:rsidRDefault="00CC0CF3" w:rsidP="00CC0CF3">
      <w:pPr>
        <w:jc w:val="both"/>
        <w:rPr>
          <w:rFonts w:ascii="Cambria" w:hAnsi="Cambria" w:cs="Arial"/>
          <w:b/>
          <w:bCs/>
          <w:sz w:val="22"/>
          <w:szCs w:val="22"/>
        </w:rPr>
      </w:pPr>
      <w:r>
        <w:rPr>
          <w:rFonts w:ascii="Cambria" w:hAnsi="Cambria"/>
        </w:rPr>
        <w:t xml:space="preserve">We are providing this space every week. </w:t>
      </w:r>
    </w:p>
    <w:p w14:paraId="5167E623" w14:textId="77777777" w:rsidR="00DF2B18" w:rsidRDefault="00DF2B18" w:rsidP="00DF2B18">
      <w:pPr>
        <w:ind w:left="-90" w:firstLine="90"/>
        <w:jc w:val="center"/>
        <w:rPr>
          <w:rFonts w:ascii="Cambria" w:hAnsi="Cambria" w:cs="Arial"/>
          <w:b/>
          <w:bCs/>
          <w:sz w:val="22"/>
          <w:szCs w:val="22"/>
        </w:rPr>
      </w:pPr>
    </w:p>
    <w:p w14:paraId="581C98F9" w14:textId="77777777" w:rsidR="00DF2B18" w:rsidRDefault="00DF2B18" w:rsidP="00DF2B18">
      <w:pPr>
        <w:ind w:left="-90" w:firstLine="90"/>
        <w:jc w:val="center"/>
        <w:rPr>
          <w:rFonts w:ascii="Cambria" w:hAnsi="Cambria" w:cs="Arial"/>
          <w:b/>
          <w:bCs/>
          <w:sz w:val="22"/>
          <w:szCs w:val="22"/>
        </w:rPr>
      </w:pPr>
    </w:p>
    <w:p w14:paraId="25468099" w14:textId="77777777" w:rsidR="00DF2B18" w:rsidRDefault="00DF2B18" w:rsidP="00DF2B18">
      <w:pPr>
        <w:ind w:left="-90" w:firstLine="90"/>
        <w:jc w:val="center"/>
        <w:rPr>
          <w:rFonts w:ascii="Cambria" w:hAnsi="Cambria" w:cs="Arial"/>
          <w:b/>
          <w:bCs/>
          <w:sz w:val="22"/>
          <w:szCs w:val="22"/>
        </w:rPr>
      </w:pPr>
    </w:p>
    <w:p w14:paraId="12F4A049" w14:textId="77777777" w:rsidR="00DF2B18" w:rsidRDefault="00DF2B18" w:rsidP="00DF2B18">
      <w:pPr>
        <w:ind w:left="-90" w:firstLine="90"/>
        <w:jc w:val="center"/>
        <w:rPr>
          <w:rFonts w:ascii="Cambria" w:hAnsi="Cambria" w:cs="Arial"/>
          <w:b/>
          <w:bCs/>
          <w:sz w:val="22"/>
          <w:szCs w:val="22"/>
        </w:rPr>
      </w:pPr>
    </w:p>
    <w:p w14:paraId="54041E97" w14:textId="77777777" w:rsidR="00DF2B18" w:rsidRDefault="00DF2B18" w:rsidP="00DF2B18">
      <w:pPr>
        <w:ind w:left="-90" w:firstLine="90"/>
        <w:jc w:val="center"/>
        <w:rPr>
          <w:rFonts w:ascii="Cambria" w:hAnsi="Cambria" w:cs="Arial"/>
          <w:b/>
          <w:bCs/>
          <w:sz w:val="22"/>
          <w:szCs w:val="22"/>
        </w:rPr>
      </w:pPr>
    </w:p>
    <w:p w14:paraId="1D718AE2" w14:textId="77777777" w:rsidR="00DF2B18" w:rsidRDefault="00DF2B18" w:rsidP="00DF2B18">
      <w:pPr>
        <w:ind w:left="-90" w:firstLine="90"/>
        <w:jc w:val="center"/>
        <w:rPr>
          <w:rFonts w:ascii="Cambria" w:hAnsi="Cambria" w:cs="Arial"/>
          <w:b/>
          <w:bCs/>
          <w:sz w:val="22"/>
          <w:szCs w:val="22"/>
        </w:rPr>
      </w:pPr>
    </w:p>
    <w:p w14:paraId="4DF3CB68" w14:textId="77777777" w:rsidR="00DF2B18" w:rsidRDefault="00DF2B18" w:rsidP="00DF2B18">
      <w:pPr>
        <w:ind w:left="-90" w:firstLine="90"/>
        <w:jc w:val="center"/>
        <w:rPr>
          <w:rFonts w:ascii="Cambria" w:hAnsi="Cambria" w:cs="Arial"/>
          <w:b/>
          <w:bCs/>
          <w:sz w:val="22"/>
          <w:szCs w:val="22"/>
        </w:rPr>
      </w:pPr>
    </w:p>
    <w:p w14:paraId="5652D7DE" w14:textId="77777777" w:rsidR="00DF2B18" w:rsidRDefault="00DF2B18" w:rsidP="00DF2B18">
      <w:pPr>
        <w:ind w:left="-90" w:firstLine="90"/>
        <w:jc w:val="center"/>
        <w:rPr>
          <w:rFonts w:ascii="Cambria" w:hAnsi="Cambria" w:cs="Arial"/>
          <w:b/>
          <w:bCs/>
          <w:sz w:val="22"/>
          <w:szCs w:val="22"/>
        </w:rPr>
      </w:pPr>
    </w:p>
    <w:p w14:paraId="20DB9787" w14:textId="77777777" w:rsidR="00DF2B18" w:rsidRDefault="00DF2B18" w:rsidP="00DF2B18">
      <w:pPr>
        <w:ind w:left="-90" w:firstLine="90"/>
        <w:jc w:val="center"/>
        <w:rPr>
          <w:rFonts w:ascii="Cambria" w:hAnsi="Cambria" w:cs="Arial"/>
          <w:b/>
          <w:bCs/>
          <w:sz w:val="22"/>
          <w:szCs w:val="22"/>
        </w:rPr>
      </w:pPr>
    </w:p>
    <w:p w14:paraId="6E3B7A62" w14:textId="77777777" w:rsidR="00DF2B18" w:rsidRDefault="00DF2B18" w:rsidP="00DF2B18">
      <w:pPr>
        <w:ind w:left="-90" w:firstLine="90"/>
        <w:jc w:val="center"/>
        <w:rPr>
          <w:rFonts w:ascii="Cambria" w:hAnsi="Cambria" w:cs="Arial"/>
          <w:b/>
          <w:bCs/>
          <w:sz w:val="22"/>
          <w:szCs w:val="22"/>
        </w:rPr>
      </w:pPr>
    </w:p>
    <w:p w14:paraId="0741C3E7" w14:textId="77777777" w:rsidR="00DF2B18" w:rsidRDefault="00DF2B18" w:rsidP="00DF2B18">
      <w:pPr>
        <w:ind w:left="-90" w:firstLine="90"/>
        <w:jc w:val="center"/>
        <w:rPr>
          <w:rFonts w:ascii="Cambria" w:hAnsi="Cambria" w:cs="Arial"/>
          <w:b/>
          <w:bCs/>
          <w:sz w:val="22"/>
          <w:szCs w:val="22"/>
        </w:rPr>
      </w:pPr>
    </w:p>
    <w:p w14:paraId="3F94E939" w14:textId="77777777" w:rsidR="00DF2B18" w:rsidRDefault="00DF2B18" w:rsidP="00DF2B18">
      <w:pPr>
        <w:ind w:left="-90" w:firstLine="90"/>
        <w:jc w:val="center"/>
        <w:rPr>
          <w:rFonts w:ascii="Cambria" w:hAnsi="Cambria" w:cs="Arial"/>
          <w:b/>
          <w:bCs/>
          <w:sz w:val="22"/>
          <w:szCs w:val="22"/>
        </w:rPr>
      </w:pPr>
    </w:p>
    <w:p w14:paraId="5E9C86FC" w14:textId="77777777" w:rsidR="00B655CB" w:rsidRDefault="00B655CB" w:rsidP="00DF2B18">
      <w:pPr>
        <w:ind w:left="-90" w:firstLine="90"/>
        <w:jc w:val="center"/>
        <w:rPr>
          <w:rFonts w:ascii="Cambria" w:hAnsi="Cambria" w:cs="Arial"/>
          <w:b/>
          <w:bCs/>
          <w:sz w:val="22"/>
          <w:szCs w:val="22"/>
        </w:rPr>
      </w:pPr>
    </w:p>
    <w:p w14:paraId="514C8A63" w14:textId="77777777" w:rsidR="00B655CB" w:rsidRDefault="00B655CB" w:rsidP="00DF2B18">
      <w:pPr>
        <w:ind w:left="-90" w:firstLine="90"/>
        <w:jc w:val="center"/>
        <w:rPr>
          <w:rFonts w:ascii="Cambria" w:hAnsi="Cambria" w:cs="Arial"/>
          <w:b/>
          <w:bCs/>
          <w:sz w:val="22"/>
          <w:szCs w:val="22"/>
        </w:rPr>
      </w:pPr>
    </w:p>
    <w:p w14:paraId="5DC6F6A7" w14:textId="77777777" w:rsidR="00B655CB" w:rsidRDefault="00B655CB" w:rsidP="00DF2B18">
      <w:pPr>
        <w:ind w:left="-90" w:firstLine="90"/>
        <w:jc w:val="center"/>
        <w:rPr>
          <w:rFonts w:ascii="Cambria" w:hAnsi="Cambria" w:cs="Arial"/>
          <w:b/>
          <w:bCs/>
          <w:sz w:val="22"/>
          <w:szCs w:val="22"/>
        </w:rPr>
      </w:pPr>
    </w:p>
    <w:p w14:paraId="418458EB" w14:textId="77777777" w:rsidR="00DF2B18" w:rsidRDefault="00DF2B18" w:rsidP="00DF2B18">
      <w:pPr>
        <w:ind w:left="-90" w:firstLine="90"/>
        <w:jc w:val="center"/>
        <w:rPr>
          <w:rFonts w:ascii="Cambria" w:hAnsi="Cambria" w:cs="Arial"/>
          <w:b/>
          <w:bCs/>
          <w:sz w:val="22"/>
          <w:szCs w:val="22"/>
        </w:rPr>
      </w:pPr>
    </w:p>
    <w:p w14:paraId="354B02C0" w14:textId="77777777" w:rsidR="00CC0CF3" w:rsidRDefault="00CC0CF3" w:rsidP="00DF2B18">
      <w:pPr>
        <w:ind w:left="-90" w:firstLine="90"/>
        <w:jc w:val="center"/>
        <w:rPr>
          <w:rFonts w:ascii="Cambria" w:hAnsi="Cambria" w:cs="Arial"/>
          <w:b/>
          <w:bCs/>
          <w:sz w:val="22"/>
          <w:szCs w:val="22"/>
        </w:rPr>
      </w:pPr>
    </w:p>
    <w:p w14:paraId="5DE73FC4" w14:textId="77777777" w:rsidR="00CC0CF3" w:rsidRDefault="00CC0CF3" w:rsidP="00DF2B18">
      <w:pPr>
        <w:ind w:left="-90" w:firstLine="90"/>
        <w:jc w:val="center"/>
        <w:rPr>
          <w:rFonts w:ascii="Cambria" w:hAnsi="Cambria" w:cs="Arial"/>
          <w:b/>
          <w:bCs/>
          <w:sz w:val="22"/>
          <w:szCs w:val="22"/>
        </w:rPr>
      </w:pPr>
    </w:p>
    <w:p w14:paraId="360DBFB7" w14:textId="77777777" w:rsidR="00CC0CF3" w:rsidRDefault="00CC0CF3" w:rsidP="00DF2B18">
      <w:pPr>
        <w:ind w:left="-90" w:firstLine="90"/>
        <w:jc w:val="center"/>
        <w:rPr>
          <w:rFonts w:ascii="Cambria" w:hAnsi="Cambria" w:cs="Arial"/>
          <w:b/>
          <w:bCs/>
          <w:sz w:val="22"/>
          <w:szCs w:val="22"/>
        </w:rPr>
      </w:pPr>
    </w:p>
    <w:p w14:paraId="0BA47830" w14:textId="77777777" w:rsidR="00CC0CF3" w:rsidRDefault="00CC0CF3" w:rsidP="00DF2B18">
      <w:pPr>
        <w:ind w:left="-90" w:firstLine="90"/>
        <w:jc w:val="center"/>
        <w:rPr>
          <w:rFonts w:ascii="Cambria" w:hAnsi="Cambria" w:cs="Arial"/>
          <w:b/>
          <w:bCs/>
          <w:sz w:val="22"/>
          <w:szCs w:val="22"/>
        </w:rPr>
      </w:pPr>
    </w:p>
    <w:p w14:paraId="7EA2A72D" w14:textId="77777777" w:rsidR="00CC0CF3" w:rsidRDefault="00CC0CF3" w:rsidP="00DF2B18">
      <w:pPr>
        <w:ind w:left="-90" w:firstLine="90"/>
        <w:jc w:val="center"/>
        <w:rPr>
          <w:rFonts w:ascii="Cambria" w:hAnsi="Cambria" w:cs="Arial"/>
          <w:b/>
          <w:bCs/>
          <w:sz w:val="22"/>
          <w:szCs w:val="22"/>
        </w:rPr>
      </w:pPr>
    </w:p>
    <w:p w14:paraId="7A1DA801" w14:textId="77777777" w:rsidR="00CC0CF3" w:rsidRDefault="00CC0CF3" w:rsidP="00DF2B18">
      <w:pPr>
        <w:ind w:left="-90" w:firstLine="90"/>
        <w:jc w:val="center"/>
        <w:rPr>
          <w:rFonts w:ascii="Cambria" w:hAnsi="Cambria" w:cs="Arial"/>
          <w:b/>
          <w:bCs/>
          <w:sz w:val="22"/>
          <w:szCs w:val="22"/>
        </w:rPr>
      </w:pPr>
    </w:p>
    <w:p w14:paraId="7DF00440" w14:textId="77777777" w:rsidR="00CC0CF3" w:rsidRDefault="00CC0CF3" w:rsidP="00DF2B18">
      <w:pPr>
        <w:ind w:left="-90" w:firstLine="90"/>
        <w:jc w:val="center"/>
        <w:rPr>
          <w:rFonts w:ascii="Cambria" w:hAnsi="Cambria" w:cs="Arial"/>
          <w:b/>
          <w:bCs/>
          <w:sz w:val="22"/>
          <w:szCs w:val="22"/>
        </w:rPr>
      </w:pPr>
    </w:p>
    <w:p w14:paraId="59A07B71" w14:textId="77777777" w:rsidR="00CC0CF3" w:rsidRDefault="00CC0CF3" w:rsidP="00DF2B18">
      <w:pPr>
        <w:ind w:left="-90" w:firstLine="90"/>
        <w:jc w:val="center"/>
        <w:rPr>
          <w:rFonts w:ascii="Cambria" w:hAnsi="Cambria" w:cs="Arial"/>
          <w:b/>
          <w:bCs/>
          <w:sz w:val="22"/>
          <w:szCs w:val="22"/>
        </w:rPr>
      </w:pPr>
    </w:p>
    <w:p w14:paraId="7F5DB90C" w14:textId="77777777" w:rsidR="00CC0CF3" w:rsidRDefault="00CC0CF3" w:rsidP="00DF2B18">
      <w:pPr>
        <w:ind w:left="-90" w:firstLine="90"/>
        <w:jc w:val="center"/>
        <w:rPr>
          <w:rFonts w:ascii="Cambria" w:hAnsi="Cambria" w:cs="Arial"/>
          <w:b/>
          <w:bCs/>
          <w:sz w:val="22"/>
          <w:szCs w:val="22"/>
        </w:rPr>
      </w:pPr>
    </w:p>
    <w:p w14:paraId="5C93B06F" w14:textId="77777777" w:rsidR="00CC0CF3" w:rsidRDefault="00CC0CF3" w:rsidP="00DF2B18">
      <w:pPr>
        <w:ind w:left="-90" w:firstLine="90"/>
        <w:jc w:val="center"/>
        <w:rPr>
          <w:rFonts w:ascii="Cambria" w:hAnsi="Cambria" w:cs="Arial"/>
          <w:b/>
          <w:bCs/>
          <w:sz w:val="22"/>
          <w:szCs w:val="22"/>
        </w:rPr>
      </w:pPr>
    </w:p>
    <w:p w14:paraId="621E4A80" w14:textId="77777777" w:rsidR="00CC0CF3" w:rsidRDefault="00CC0CF3" w:rsidP="00DF2B18">
      <w:pPr>
        <w:ind w:left="-90" w:firstLine="90"/>
        <w:jc w:val="center"/>
        <w:rPr>
          <w:rFonts w:ascii="Cambria" w:hAnsi="Cambria" w:cs="Arial"/>
          <w:b/>
          <w:bCs/>
          <w:sz w:val="22"/>
          <w:szCs w:val="22"/>
        </w:rPr>
      </w:pPr>
    </w:p>
    <w:p w14:paraId="60EB14FB" w14:textId="0F3A0FFF" w:rsidR="00DF2B18" w:rsidRPr="009A16F9" w:rsidRDefault="00DF2B18" w:rsidP="00DF2B18">
      <w:pPr>
        <w:ind w:left="-90" w:firstLine="90"/>
        <w:jc w:val="center"/>
        <w:rPr>
          <w:rFonts w:ascii="Cambria" w:hAnsi="Cambria" w:cs="Shruti"/>
          <w:b/>
          <w:iCs/>
          <w:sz w:val="22"/>
          <w:szCs w:val="22"/>
        </w:rPr>
      </w:pPr>
      <w:r w:rsidRPr="009A16F9">
        <w:rPr>
          <w:rFonts w:ascii="Cambria" w:hAnsi="Cambria" w:cs="Arial"/>
          <w:b/>
          <w:bCs/>
          <w:sz w:val="22"/>
          <w:szCs w:val="22"/>
        </w:rPr>
        <w:t>T</w:t>
      </w:r>
      <w:r w:rsidRPr="009A16F9">
        <w:rPr>
          <w:rFonts w:ascii="Cambria" w:hAnsi="Cambria" w:cs="Shruti"/>
          <w:b/>
          <w:iCs/>
          <w:sz w:val="22"/>
          <w:szCs w:val="22"/>
        </w:rPr>
        <w:t>HE PRESBYTERIAN CHURCH AT TENAFLY</w:t>
      </w:r>
    </w:p>
    <w:p w14:paraId="3590DE3D" w14:textId="77777777" w:rsidR="00DF2B18" w:rsidRPr="009A16F9" w:rsidRDefault="00DF2B18" w:rsidP="00DF2B18">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55 Magnolia Avenue, Tenafly, NJ 07670</w:t>
      </w:r>
    </w:p>
    <w:p w14:paraId="11AAAA12" w14:textId="77777777" w:rsidR="00DF2B18" w:rsidRPr="009A16F9" w:rsidRDefault="00DF2B18" w:rsidP="00DF2B18">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noProof/>
          <w:sz w:val="22"/>
          <w:szCs w:val="22"/>
        </w:rPr>
        <w:t>Phone</w:t>
      </w:r>
      <w:r w:rsidRPr="009A16F9">
        <w:rPr>
          <w:rFonts w:ascii="Cambria" w:hAnsi="Cambria" w:cs="Shruti"/>
          <w:bCs/>
          <w:iCs/>
          <w:sz w:val="22"/>
          <w:szCs w:val="22"/>
          <w:lang w:val="fr-HT"/>
        </w:rPr>
        <w:t xml:space="preserve"> (201) 567-0111 / </w:t>
      </w:r>
      <w:r w:rsidRPr="009A16F9">
        <w:rPr>
          <w:rFonts w:ascii="Cambria" w:hAnsi="Cambria" w:cs="Shruti"/>
          <w:bCs/>
          <w:iCs/>
          <w:noProof/>
          <w:sz w:val="22"/>
          <w:szCs w:val="22"/>
        </w:rPr>
        <w:t>Fax</w:t>
      </w:r>
      <w:r w:rsidRPr="009A16F9">
        <w:rPr>
          <w:rFonts w:ascii="Cambria" w:hAnsi="Cambria" w:cs="Shruti"/>
          <w:bCs/>
          <w:iCs/>
          <w:sz w:val="22"/>
          <w:szCs w:val="22"/>
          <w:lang w:val="fr-HT"/>
        </w:rPr>
        <w:t xml:space="preserve"> (201) 567-0529</w:t>
      </w:r>
    </w:p>
    <w:p w14:paraId="5B4B3B32" w14:textId="77777777" w:rsidR="00DF2B18" w:rsidRPr="009A16F9" w:rsidRDefault="00DF2B18" w:rsidP="00DF2B18">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 xml:space="preserve">Emails : </w:t>
      </w:r>
      <w:hyperlink r:id="rId6" w:history="1">
        <w:r w:rsidRPr="008B53BE">
          <w:rPr>
            <w:rStyle w:val="Hyperlink"/>
            <w:rFonts w:ascii="Cambria" w:hAnsi="Cambria" w:cs="Shruti"/>
            <w:color w:val="auto"/>
            <w:sz w:val="22"/>
            <w:szCs w:val="22"/>
            <w:u w:val="none"/>
            <w:lang w:val="fr-HT"/>
          </w:rPr>
          <w:t>tenaflypresbyterianchurch@gmail.com</w:t>
        </w:r>
      </w:hyperlink>
    </w:p>
    <w:p w14:paraId="702AD204" w14:textId="77777777" w:rsidR="00DF2B18" w:rsidRPr="009A16F9" w:rsidRDefault="00DF2B18" w:rsidP="00DF2B18">
      <w:pPr>
        <w:widowControl w:val="0"/>
        <w:tabs>
          <w:tab w:val="center" w:pos="3528"/>
        </w:tabs>
        <w:ind w:left="-990" w:firstLine="990"/>
        <w:jc w:val="center"/>
        <w:rPr>
          <w:rFonts w:ascii="Cambria" w:hAnsi="Cambria" w:cs="Shruti"/>
          <w:bCs/>
          <w:iCs/>
          <w:sz w:val="22"/>
          <w:szCs w:val="22"/>
          <w:lang w:val="fr-HT"/>
        </w:rPr>
      </w:pPr>
      <w:r w:rsidRPr="009A16F9">
        <w:rPr>
          <w:rFonts w:ascii="Cambria" w:hAnsi="Cambria" w:cs="Shruti"/>
          <w:bCs/>
          <w:iCs/>
          <w:sz w:val="22"/>
          <w:szCs w:val="22"/>
          <w:lang w:val="fr-HT"/>
        </w:rPr>
        <w:t>pastorpcat@gmail.com</w:t>
      </w:r>
    </w:p>
    <w:p w14:paraId="35C7D006" w14:textId="77777777" w:rsidR="00DF2B18" w:rsidRPr="009A16F9" w:rsidRDefault="00DF2B18" w:rsidP="00DF2B18">
      <w:pPr>
        <w:jc w:val="center"/>
        <w:rPr>
          <w:rFonts w:ascii="Cambria" w:hAnsi="Cambria"/>
          <w:sz w:val="22"/>
          <w:szCs w:val="22"/>
        </w:rPr>
      </w:pPr>
      <w:r w:rsidRPr="009A16F9">
        <w:rPr>
          <w:rFonts w:ascii="Cambria" w:hAnsi="Cambria" w:cs="Shruti"/>
          <w:bCs/>
          <w:iCs/>
          <w:sz w:val="22"/>
          <w:szCs w:val="22"/>
          <w:lang w:val="fr-HT"/>
        </w:rPr>
        <w:t xml:space="preserve">Web page: </w:t>
      </w:r>
      <w:hyperlink r:id="rId7" w:history="1">
        <w:r w:rsidRPr="008B53BE">
          <w:rPr>
            <w:rStyle w:val="Hyperlink"/>
            <w:rFonts w:ascii="Cambria" w:hAnsi="Cambria" w:cs="Shruti"/>
            <w:iCs/>
            <w:color w:val="auto"/>
            <w:sz w:val="22"/>
            <w:szCs w:val="22"/>
            <w:u w:val="none"/>
            <w:lang w:val="fr-HT"/>
          </w:rPr>
          <w:t>www.tenaflypresby.org</w:t>
        </w:r>
      </w:hyperlink>
    </w:p>
    <w:p w14:paraId="27EDA9EF" w14:textId="77777777" w:rsidR="006A28E1" w:rsidRDefault="006A28E1" w:rsidP="006A28E1">
      <w:pPr>
        <w:shd w:val="clear" w:color="auto" w:fill="FFFFFF"/>
        <w:jc w:val="both"/>
        <w:rPr>
          <w:rFonts w:ascii="Cambria" w:eastAsia="Times New Roman" w:hAnsi="Cambria" w:cs="Arial"/>
          <w:color w:val="222222"/>
          <w:lang w:val="en-US"/>
        </w:rPr>
      </w:pPr>
    </w:p>
    <w:p w14:paraId="145EBE27" w14:textId="6BA447B0" w:rsidR="00003015" w:rsidRDefault="00083BD6" w:rsidP="006A28E1">
      <w:pPr>
        <w:shd w:val="clear" w:color="auto" w:fill="FFFFFF"/>
        <w:jc w:val="both"/>
        <w:rPr>
          <w:rFonts w:ascii="Cambria" w:eastAsia="Times New Roman" w:hAnsi="Cambria" w:cs="Arial"/>
          <w:color w:val="222222"/>
          <w:lang w:val="en-US"/>
        </w:rPr>
      </w:pPr>
      <w:r>
        <w:rPr>
          <w:rFonts w:ascii="Cambria" w:eastAsia="Times New Roman" w:hAnsi="Cambria" w:cs="Arial"/>
          <w:noProof/>
          <w:color w:val="222222"/>
          <w:lang w:val="en-US"/>
        </w:rPr>
        <w:lastRenderedPageBreak/>
        <w:drawing>
          <wp:inline distT="0" distB="0" distL="0" distR="0" wp14:anchorId="25BDA325" wp14:editId="7728983B">
            <wp:extent cx="5280660" cy="7040880"/>
            <wp:effectExtent l="0" t="0" r="0" b="7620"/>
            <wp:docPr id="2" name="Picture 2"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0660" cy="7040880"/>
                    </a:xfrm>
                    <a:prstGeom prst="rect">
                      <a:avLst/>
                    </a:prstGeom>
                  </pic:spPr>
                </pic:pic>
              </a:graphicData>
            </a:graphic>
          </wp:inline>
        </w:drawing>
      </w:r>
    </w:p>
    <w:p w14:paraId="6BE400C6" w14:textId="1C55605D" w:rsidR="008F6B84" w:rsidRPr="00DC139A" w:rsidRDefault="00083BD6" w:rsidP="00083BD6">
      <w:pPr>
        <w:shd w:val="clear" w:color="auto" w:fill="FFFFFF"/>
        <w:jc w:val="both"/>
        <w:rPr>
          <w:rFonts w:ascii="Cambria" w:eastAsia="Times New Roman" w:hAnsi="Cambria" w:cs="Arial"/>
          <w:color w:val="222222"/>
          <w:lang w:val="en-US"/>
        </w:rPr>
      </w:pPr>
      <w:r>
        <w:rPr>
          <w:rFonts w:ascii="Cambria" w:eastAsia="Times New Roman" w:hAnsi="Cambria" w:cs="Arial"/>
          <w:noProof/>
          <w:color w:val="222222"/>
          <w:lang w:val="en-US"/>
        </w:rPr>
        <w:lastRenderedPageBreak/>
        <w:drawing>
          <wp:anchor distT="0" distB="0" distL="114300" distR="114300" simplePos="0" relativeHeight="251667456" behindDoc="1" locked="0" layoutInCell="1" allowOverlap="1" wp14:anchorId="2450F92E" wp14:editId="74F0295C">
            <wp:simplePos x="0" y="0"/>
            <wp:positionH relativeFrom="column">
              <wp:posOffset>-47625</wp:posOffset>
            </wp:positionH>
            <wp:positionV relativeFrom="paragraph">
              <wp:posOffset>0</wp:posOffset>
            </wp:positionV>
            <wp:extent cx="5438775" cy="7040880"/>
            <wp:effectExtent l="0" t="0" r="9525" b="7620"/>
            <wp:wrapTight wrapText="bothSides">
              <wp:wrapPolygon edited="0">
                <wp:start x="0" y="0"/>
                <wp:lineTo x="0" y="21565"/>
                <wp:lineTo x="21562" y="21565"/>
                <wp:lineTo x="21562" y="0"/>
                <wp:lineTo x="0" y="0"/>
              </wp:wrapPolygon>
            </wp:wrapTight>
            <wp:docPr id="1337664576"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64576" name="Picture 2" descr="Graphical user interfac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8775" cy="7040880"/>
                    </a:xfrm>
                    <a:prstGeom prst="rect">
                      <a:avLst/>
                    </a:prstGeom>
                  </pic:spPr>
                </pic:pic>
              </a:graphicData>
            </a:graphic>
          </wp:anchor>
        </w:drawing>
      </w:r>
    </w:p>
    <w:sectPr w:rsidR="008F6B84" w:rsidRPr="00DC139A" w:rsidSect="00751333">
      <w:pgSz w:w="10080" w:h="12240" w:orient="landscape" w:code="5"/>
      <w:pgMar w:top="576" w:right="720" w:bottom="576"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ropa-Light">
    <w:altName w:val="Calibri"/>
    <w:panose1 w:val="00000000000000000000"/>
    <w:charset w:val="00"/>
    <w:family w:val="auto"/>
    <w:notTrueType/>
    <w:pitch w:val="default"/>
    <w:sig w:usb0="00000003" w:usb1="00000000" w:usb2="00000000" w:usb3="00000000" w:csb0="00000001" w:csb1="00000000"/>
  </w:font>
  <w:font w:name="AR DECODE">
    <w:panose1 w:val="02000000000000000000"/>
    <w:charset w:val="00"/>
    <w:family w:val="auto"/>
    <w:pitch w:val="variable"/>
    <w:sig w:usb0="8000002F" w:usb1="0000000A" w:usb2="00000000" w:usb3="00000000" w:csb0="00000001"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4"/>
    <w:rsid w:val="00002370"/>
    <w:rsid w:val="00003015"/>
    <w:rsid w:val="0000757F"/>
    <w:rsid w:val="0001265F"/>
    <w:rsid w:val="0001364C"/>
    <w:rsid w:val="000153E9"/>
    <w:rsid w:val="000217DF"/>
    <w:rsid w:val="00025BD3"/>
    <w:rsid w:val="00032CCB"/>
    <w:rsid w:val="00040685"/>
    <w:rsid w:val="00041552"/>
    <w:rsid w:val="0004605B"/>
    <w:rsid w:val="00046373"/>
    <w:rsid w:val="0005129D"/>
    <w:rsid w:val="00051EBF"/>
    <w:rsid w:val="00056CF1"/>
    <w:rsid w:val="000579E0"/>
    <w:rsid w:val="00071A54"/>
    <w:rsid w:val="00075D12"/>
    <w:rsid w:val="00075F12"/>
    <w:rsid w:val="00077134"/>
    <w:rsid w:val="0008019F"/>
    <w:rsid w:val="00083314"/>
    <w:rsid w:val="00083BD6"/>
    <w:rsid w:val="0009455F"/>
    <w:rsid w:val="000952A2"/>
    <w:rsid w:val="00097638"/>
    <w:rsid w:val="000A0796"/>
    <w:rsid w:val="000A47B0"/>
    <w:rsid w:val="000A4B71"/>
    <w:rsid w:val="000A5209"/>
    <w:rsid w:val="000B16D9"/>
    <w:rsid w:val="000C0CE2"/>
    <w:rsid w:val="000C0D5B"/>
    <w:rsid w:val="000C4ADD"/>
    <w:rsid w:val="000C65C8"/>
    <w:rsid w:val="00100427"/>
    <w:rsid w:val="00110311"/>
    <w:rsid w:val="00111B60"/>
    <w:rsid w:val="001145D6"/>
    <w:rsid w:val="00120708"/>
    <w:rsid w:val="00120F25"/>
    <w:rsid w:val="00126DF1"/>
    <w:rsid w:val="00133506"/>
    <w:rsid w:val="00133A9E"/>
    <w:rsid w:val="00140230"/>
    <w:rsid w:val="001476DE"/>
    <w:rsid w:val="0015079D"/>
    <w:rsid w:val="0016612A"/>
    <w:rsid w:val="00182A26"/>
    <w:rsid w:val="00187904"/>
    <w:rsid w:val="00190C81"/>
    <w:rsid w:val="00191976"/>
    <w:rsid w:val="00194CEB"/>
    <w:rsid w:val="001958F6"/>
    <w:rsid w:val="001A1085"/>
    <w:rsid w:val="001A3B9E"/>
    <w:rsid w:val="001C2B4B"/>
    <w:rsid w:val="001D6AF7"/>
    <w:rsid w:val="001F55D1"/>
    <w:rsid w:val="001F5C03"/>
    <w:rsid w:val="0020579C"/>
    <w:rsid w:val="0021039A"/>
    <w:rsid w:val="002108D1"/>
    <w:rsid w:val="00214A8E"/>
    <w:rsid w:val="00216BE9"/>
    <w:rsid w:val="0021738A"/>
    <w:rsid w:val="002229E7"/>
    <w:rsid w:val="002234D2"/>
    <w:rsid w:val="002255EA"/>
    <w:rsid w:val="002259F3"/>
    <w:rsid w:val="00232700"/>
    <w:rsid w:val="002407F5"/>
    <w:rsid w:val="0024112D"/>
    <w:rsid w:val="00251BCD"/>
    <w:rsid w:val="00255489"/>
    <w:rsid w:val="00257C7F"/>
    <w:rsid w:val="00262830"/>
    <w:rsid w:val="00273792"/>
    <w:rsid w:val="00276E72"/>
    <w:rsid w:val="00284B8B"/>
    <w:rsid w:val="0029231C"/>
    <w:rsid w:val="002B20E7"/>
    <w:rsid w:val="002B44FC"/>
    <w:rsid w:val="002B4F4B"/>
    <w:rsid w:val="002B6B52"/>
    <w:rsid w:val="002D52AE"/>
    <w:rsid w:val="002D79DA"/>
    <w:rsid w:val="002D7B2D"/>
    <w:rsid w:val="002F55D5"/>
    <w:rsid w:val="002F6AD3"/>
    <w:rsid w:val="002F78F6"/>
    <w:rsid w:val="003029DD"/>
    <w:rsid w:val="0030619F"/>
    <w:rsid w:val="00306A13"/>
    <w:rsid w:val="00323316"/>
    <w:rsid w:val="00330507"/>
    <w:rsid w:val="00333459"/>
    <w:rsid w:val="003335BD"/>
    <w:rsid w:val="00352FE6"/>
    <w:rsid w:val="003530A0"/>
    <w:rsid w:val="003620A9"/>
    <w:rsid w:val="003631FC"/>
    <w:rsid w:val="00363E72"/>
    <w:rsid w:val="0037083B"/>
    <w:rsid w:val="0037420D"/>
    <w:rsid w:val="003746F7"/>
    <w:rsid w:val="00377FFD"/>
    <w:rsid w:val="00384831"/>
    <w:rsid w:val="00385537"/>
    <w:rsid w:val="003927B4"/>
    <w:rsid w:val="003A450A"/>
    <w:rsid w:val="003A7460"/>
    <w:rsid w:val="003B1334"/>
    <w:rsid w:val="003B7A68"/>
    <w:rsid w:val="003C2D9E"/>
    <w:rsid w:val="003C69AA"/>
    <w:rsid w:val="003D58F4"/>
    <w:rsid w:val="003D5CC7"/>
    <w:rsid w:val="003D69AB"/>
    <w:rsid w:val="003E1243"/>
    <w:rsid w:val="003E1EC1"/>
    <w:rsid w:val="003F26F8"/>
    <w:rsid w:val="003F30D9"/>
    <w:rsid w:val="003F450B"/>
    <w:rsid w:val="00401880"/>
    <w:rsid w:val="00405B27"/>
    <w:rsid w:val="004073CA"/>
    <w:rsid w:val="004132AA"/>
    <w:rsid w:val="0041716A"/>
    <w:rsid w:val="00436F69"/>
    <w:rsid w:val="00437293"/>
    <w:rsid w:val="00437F81"/>
    <w:rsid w:val="00441869"/>
    <w:rsid w:val="004513BA"/>
    <w:rsid w:val="00454EDB"/>
    <w:rsid w:val="00463047"/>
    <w:rsid w:val="004650A8"/>
    <w:rsid w:val="004703DB"/>
    <w:rsid w:val="004757D6"/>
    <w:rsid w:val="00475EEE"/>
    <w:rsid w:val="004761D1"/>
    <w:rsid w:val="004819ED"/>
    <w:rsid w:val="00484246"/>
    <w:rsid w:val="00493B3D"/>
    <w:rsid w:val="00494A0E"/>
    <w:rsid w:val="00495769"/>
    <w:rsid w:val="004978FD"/>
    <w:rsid w:val="00497C4C"/>
    <w:rsid w:val="004A1313"/>
    <w:rsid w:val="004A5D5B"/>
    <w:rsid w:val="004B1D3F"/>
    <w:rsid w:val="004C74CF"/>
    <w:rsid w:val="004D16F9"/>
    <w:rsid w:val="004D5C7B"/>
    <w:rsid w:val="004F1726"/>
    <w:rsid w:val="004F400C"/>
    <w:rsid w:val="00500F5C"/>
    <w:rsid w:val="005031A3"/>
    <w:rsid w:val="00525195"/>
    <w:rsid w:val="00527EE6"/>
    <w:rsid w:val="00531252"/>
    <w:rsid w:val="005319B0"/>
    <w:rsid w:val="0053418C"/>
    <w:rsid w:val="00536187"/>
    <w:rsid w:val="00541D80"/>
    <w:rsid w:val="0054444A"/>
    <w:rsid w:val="00545203"/>
    <w:rsid w:val="0054572D"/>
    <w:rsid w:val="00555982"/>
    <w:rsid w:val="00561AAD"/>
    <w:rsid w:val="00567874"/>
    <w:rsid w:val="00570442"/>
    <w:rsid w:val="005725B5"/>
    <w:rsid w:val="005745AA"/>
    <w:rsid w:val="00575BBD"/>
    <w:rsid w:val="005A4AC7"/>
    <w:rsid w:val="005A6B60"/>
    <w:rsid w:val="005A7DFA"/>
    <w:rsid w:val="005B0827"/>
    <w:rsid w:val="005D7173"/>
    <w:rsid w:val="005E37AF"/>
    <w:rsid w:val="005F029D"/>
    <w:rsid w:val="005F0405"/>
    <w:rsid w:val="005F70DF"/>
    <w:rsid w:val="00604517"/>
    <w:rsid w:val="00617219"/>
    <w:rsid w:val="00625E03"/>
    <w:rsid w:val="00631F46"/>
    <w:rsid w:val="00635DD0"/>
    <w:rsid w:val="00636EF6"/>
    <w:rsid w:val="006443F4"/>
    <w:rsid w:val="00647A29"/>
    <w:rsid w:val="00656BF5"/>
    <w:rsid w:val="00660940"/>
    <w:rsid w:val="0066435A"/>
    <w:rsid w:val="00665839"/>
    <w:rsid w:val="00670523"/>
    <w:rsid w:val="00680064"/>
    <w:rsid w:val="00692375"/>
    <w:rsid w:val="00692960"/>
    <w:rsid w:val="006A28E1"/>
    <w:rsid w:val="006A4E9E"/>
    <w:rsid w:val="006B3D20"/>
    <w:rsid w:val="006C0B32"/>
    <w:rsid w:val="006C38E2"/>
    <w:rsid w:val="006C4403"/>
    <w:rsid w:val="006C4C3D"/>
    <w:rsid w:val="006D3A60"/>
    <w:rsid w:val="006E0532"/>
    <w:rsid w:val="006F2B08"/>
    <w:rsid w:val="006F632B"/>
    <w:rsid w:val="007009E8"/>
    <w:rsid w:val="00703D57"/>
    <w:rsid w:val="00705DBF"/>
    <w:rsid w:val="00706E49"/>
    <w:rsid w:val="0071038F"/>
    <w:rsid w:val="007257C5"/>
    <w:rsid w:val="00726617"/>
    <w:rsid w:val="00732FF5"/>
    <w:rsid w:val="0074008D"/>
    <w:rsid w:val="00752023"/>
    <w:rsid w:val="0075418E"/>
    <w:rsid w:val="00757670"/>
    <w:rsid w:val="0076065B"/>
    <w:rsid w:val="007608D8"/>
    <w:rsid w:val="00767DA6"/>
    <w:rsid w:val="00770E99"/>
    <w:rsid w:val="007745CB"/>
    <w:rsid w:val="00780F3F"/>
    <w:rsid w:val="007912A3"/>
    <w:rsid w:val="00793B44"/>
    <w:rsid w:val="00796EEB"/>
    <w:rsid w:val="007A0D51"/>
    <w:rsid w:val="007A48BB"/>
    <w:rsid w:val="007A5D3B"/>
    <w:rsid w:val="007A6A55"/>
    <w:rsid w:val="007B00C1"/>
    <w:rsid w:val="007B5DD3"/>
    <w:rsid w:val="007C4A57"/>
    <w:rsid w:val="007C7EE9"/>
    <w:rsid w:val="007D180E"/>
    <w:rsid w:val="007D2778"/>
    <w:rsid w:val="007F2712"/>
    <w:rsid w:val="008131E1"/>
    <w:rsid w:val="00815A89"/>
    <w:rsid w:val="00821498"/>
    <w:rsid w:val="00824871"/>
    <w:rsid w:val="008379FE"/>
    <w:rsid w:val="00842662"/>
    <w:rsid w:val="008439E7"/>
    <w:rsid w:val="00843C46"/>
    <w:rsid w:val="0086500E"/>
    <w:rsid w:val="00865E1F"/>
    <w:rsid w:val="008730C0"/>
    <w:rsid w:val="008732D2"/>
    <w:rsid w:val="00880DE1"/>
    <w:rsid w:val="00883A08"/>
    <w:rsid w:val="0089049C"/>
    <w:rsid w:val="008A4DCF"/>
    <w:rsid w:val="008A7149"/>
    <w:rsid w:val="008B53BE"/>
    <w:rsid w:val="008B7A27"/>
    <w:rsid w:val="008C1ADA"/>
    <w:rsid w:val="008D4344"/>
    <w:rsid w:val="008E10D8"/>
    <w:rsid w:val="008E3C67"/>
    <w:rsid w:val="008F3640"/>
    <w:rsid w:val="008F6B84"/>
    <w:rsid w:val="008F7C38"/>
    <w:rsid w:val="00907A8A"/>
    <w:rsid w:val="009139F6"/>
    <w:rsid w:val="0091465D"/>
    <w:rsid w:val="009160AA"/>
    <w:rsid w:val="00924BDA"/>
    <w:rsid w:val="00932261"/>
    <w:rsid w:val="00932D42"/>
    <w:rsid w:val="00933519"/>
    <w:rsid w:val="009372DC"/>
    <w:rsid w:val="00942825"/>
    <w:rsid w:val="009443E6"/>
    <w:rsid w:val="00953160"/>
    <w:rsid w:val="00967121"/>
    <w:rsid w:val="009725D4"/>
    <w:rsid w:val="009816F8"/>
    <w:rsid w:val="00985A95"/>
    <w:rsid w:val="009913F4"/>
    <w:rsid w:val="00994261"/>
    <w:rsid w:val="00995EAF"/>
    <w:rsid w:val="009A17FF"/>
    <w:rsid w:val="009A4E4E"/>
    <w:rsid w:val="009A714C"/>
    <w:rsid w:val="009B18C8"/>
    <w:rsid w:val="009C6440"/>
    <w:rsid w:val="009C7E39"/>
    <w:rsid w:val="009D0F83"/>
    <w:rsid w:val="009D4408"/>
    <w:rsid w:val="009E4413"/>
    <w:rsid w:val="009F31C0"/>
    <w:rsid w:val="009F4236"/>
    <w:rsid w:val="00A023BA"/>
    <w:rsid w:val="00A04089"/>
    <w:rsid w:val="00A14BC5"/>
    <w:rsid w:val="00A15F50"/>
    <w:rsid w:val="00A21888"/>
    <w:rsid w:val="00A227C4"/>
    <w:rsid w:val="00A23BF6"/>
    <w:rsid w:val="00A34977"/>
    <w:rsid w:val="00A4192C"/>
    <w:rsid w:val="00A51C82"/>
    <w:rsid w:val="00A7396F"/>
    <w:rsid w:val="00A76718"/>
    <w:rsid w:val="00A76DA2"/>
    <w:rsid w:val="00A90AA7"/>
    <w:rsid w:val="00A97286"/>
    <w:rsid w:val="00A97BE0"/>
    <w:rsid w:val="00AA3CFC"/>
    <w:rsid w:val="00AA3E0D"/>
    <w:rsid w:val="00AD0AC8"/>
    <w:rsid w:val="00AD7AB5"/>
    <w:rsid w:val="00AE6D5F"/>
    <w:rsid w:val="00AF0DC2"/>
    <w:rsid w:val="00AF5737"/>
    <w:rsid w:val="00B016EA"/>
    <w:rsid w:val="00B03B3C"/>
    <w:rsid w:val="00B04A25"/>
    <w:rsid w:val="00B10ABB"/>
    <w:rsid w:val="00B165A2"/>
    <w:rsid w:val="00B17372"/>
    <w:rsid w:val="00B2369A"/>
    <w:rsid w:val="00B33DF0"/>
    <w:rsid w:val="00B47CCF"/>
    <w:rsid w:val="00B51AE3"/>
    <w:rsid w:val="00B64437"/>
    <w:rsid w:val="00B655CB"/>
    <w:rsid w:val="00B65AE3"/>
    <w:rsid w:val="00B73CE8"/>
    <w:rsid w:val="00B77118"/>
    <w:rsid w:val="00B7732C"/>
    <w:rsid w:val="00B81BF2"/>
    <w:rsid w:val="00B840A7"/>
    <w:rsid w:val="00B84BAF"/>
    <w:rsid w:val="00B87DE0"/>
    <w:rsid w:val="00BA253D"/>
    <w:rsid w:val="00BA4E46"/>
    <w:rsid w:val="00BC19EA"/>
    <w:rsid w:val="00BD522A"/>
    <w:rsid w:val="00BD6782"/>
    <w:rsid w:val="00BE22A9"/>
    <w:rsid w:val="00BF348E"/>
    <w:rsid w:val="00BF50D7"/>
    <w:rsid w:val="00C0081F"/>
    <w:rsid w:val="00C024BB"/>
    <w:rsid w:val="00C358A0"/>
    <w:rsid w:val="00C435C1"/>
    <w:rsid w:val="00C47CD2"/>
    <w:rsid w:val="00C546C7"/>
    <w:rsid w:val="00C6341A"/>
    <w:rsid w:val="00C6665A"/>
    <w:rsid w:val="00C671FB"/>
    <w:rsid w:val="00C71955"/>
    <w:rsid w:val="00C75D8D"/>
    <w:rsid w:val="00C85F22"/>
    <w:rsid w:val="00C93351"/>
    <w:rsid w:val="00CA492B"/>
    <w:rsid w:val="00CB03DA"/>
    <w:rsid w:val="00CC0CF3"/>
    <w:rsid w:val="00CC3923"/>
    <w:rsid w:val="00CD314B"/>
    <w:rsid w:val="00CD4D3E"/>
    <w:rsid w:val="00CD689F"/>
    <w:rsid w:val="00CE4E8A"/>
    <w:rsid w:val="00CF341F"/>
    <w:rsid w:val="00CF71CE"/>
    <w:rsid w:val="00D02C73"/>
    <w:rsid w:val="00D112ED"/>
    <w:rsid w:val="00D34436"/>
    <w:rsid w:val="00D41A3B"/>
    <w:rsid w:val="00D4241F"/>
    <w:rsid w:val="00D45AC9"/>
    <w:rsid w:val="00D47622"/>
    <w:rsid w:val="00D51ACB"/>
    <w:rsid w:val="00D6114D"/>
    <w:rsid w:val="00D67B9E"/>
    <w:rsid w:val="00D7131F"/>
    <w:rsid w:val="00D75A15"/>
    <w:rsid w:val="00D75CE6"/>
    <w:rsid w:val="00D768BA"/>
    <w:rsid w:val="00D76D07"/>
    <w:rsid w:val="00D8180C"/>
    <w:rsid w:val="00D9613A"/>
    <w:rsid w:val="00DA21DF"/>
    <w:rsid w:val="00DA27F0"/>
    <w:rsid w:val="00DA538D"/>
    <w:rsid w:val="00DA5CF2"/>
    <w:rsid w:val="00DB20CC"/>
    <w:rsid w:val="00DC139A"/>
    <w:rsid w:val="00DD51B9"/>
    <w:rsid w:val="00DE7BA7"/>
    <w:rsid w:val="00DF2B18"/>
    <w:rsid w:val="00E0289B"/>
    <w:rsid w:val="00E030D8"/>
    <w:rsid w:val="00E05363"/>
    <w:rsid w:val="00E26890"/>
    <w:rsid w:val="00E35D26"/>
    <w:rsid w:val="00E43BBD"/>
    <w:rsid w:val="00E456B0"/>
    <w:rsid w:val="00E46DD3"/>
    <w:rsid w:val="00E47777"/>
    <w:rsid w:val="00E541EB"/>
    <w:rsid w:val="00E667EE"/>
    <w:rsid w:val="00E778FB"/>
    <w:rsid w:val="00E84B1B"/>
    <w:rsid w:val="00E86750"/>
    <w:rsid w:val="00E8777C"/>
    <w:rsid w:val="00E93990"/>
    <w:rsid w:val="00E9462D"/>
    <w:rsid w:val="00EA40C4"/>
    <w:rsid w:val="00EA7083"/>
    <w:rsid w:val="00EB5B4A"/>
    <w:rsid w:val="00ED01BB"/>
    <w:rsid w:val="00ED0CB4"/>
    <w:rsid w:val="00ED1E9A"/>
    <w:rsid w:val="00ED6D8F"/>
    <w:rsid w:val="00EE3234"/>
    <w:rsid w:val="00EF12C3"/>
    <w:rsid w:val="00EF5C10"/>
    <w:rsid w:val="00F12F61"/>
    <w:rsid w:val="00F258DA"/>
    <w:rsid w:val="00F2672E"/>
    <w:rsid w:val="00F351C8"/>
    <w:rsid w:val="00F40E72"/>
    <w:rsid w:val="00F41759"/>
    <w:rsid w:val="00F424B9"/>
    <w:rsid w:val="00F43182"/>
    <w:rsid w:val="00F43F69"/>
    <w:rsid w:val="00F45E92"/>
    <w:rsid w:val="00F47C6D"/>
    <w:rsid w:val="00F626B2"/>
    <w:rsid w:val="00F70356"/>
    <w:rsid w:val="00F969A6"/>
    <w:rsid w:val="00FA1630"/>
    <w:rsid w:val="00FA417D"/>
    <w:rsid w:val="00FA664C"/>
    <w:rsid w:val="00FA6B18"/>
    <w:rsid w:val="00FA7900"/>
    <w:rsid w:val="00FB30FF"/>
    <w:rsid w:val="00FC28F1"/>
    <w:rsid w:val="00FC2FB2"/>
    <w:rsid w:val="00FC7589"/>
    <w:rsid w:val="00FD1614"/>
    <w:rsid w:val="00FD40AE"/>
    <w:rsid w:val="00FD62FB"/>
    <w:rsid w:val="00FD7730"/>
    <w:rsid w:val="00FE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2116"/>
  <w15:chartTrackingRefBased/>
  <w15:docId w15:val="{D96E9794-15D4-456E-9025-BA12EFBD2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B84"/>
    <w:pPr>
      <w:spacing w:after="0" w:line="240" w:lineRule="auto"/>
    </w:pPr>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B84"/>
    <w:rPr>
      <w:color w:val="0000FF"/>
      <w:u w:val="single"/>
    </w:rPr>
  </w:style>
  <w:style w:type="paragraph" w:styleId="NormalWeb">
    <w:name w:val="Normal (Web)"/>
    <w:basedOn w:val="Normal"/>
    <w:uiPriority w:val="99"/>
    <w:unhideWhenUsed/>
    <w:rsid w:val="008F6B84"/>
    <w:pPr>
      <w:spacing w:before="100" w:beforeAutospacing="1" w:after="100" w:afterAutospacing="1"/>
    </w:pPr>
    <w:rPr>
      <w:rFonts w:ascii="Times New Roman" w:eastAsia="Times New Roman" w:hAnsi="Times New Roman" w:cs="Times New Roman"/>
      <w:lang w:val="en-US"/>
    </w:rPr>
  </w:style>
  <w:style w:type="character" w:styleId="Strong">
    <w:name w:val="Strong"/>
    <w:basedOn w:val="DefaultParagraphFont"/>
    <w:uiPriority w:val="22"/>
    <w:qFormat/>
    <w:rsid w:val="008F6B84"/>
    <w:rPr>
      <w:b/>
      <w:bCs/>
    </w:rPr>
  </w:style>
  <w:style w:type="character" w:styleId="Emphasis">
    <w:name w:val="Emphasis"/>
    <w:basedOn w:val="DefaultParagraphFont"/>
    <w:uiPriority w:val="20"/>
    <w:qFormat/>
    <w:rsid w:val="008F6B84"/>
    <w:rPr>
      <w:i/>
      <w:iCs/>
    </w:rPr>
  </w:style>
  <w:style w:type="character" w:customStyle="1" w:styleId="text">
    <w:name w:val="text"/>
    <w:basedOn w:val="DefaultParagraphFont"/>
    <w:rsid w:val="008439E7"/>
  </w:style>
  <w:style w:type="character" w:customStyle="1" w:styleId="small-caps">
    <w:name w:val="small-caps"/>
    <w:basedOn w:val="DefaultParagraphFont"/>
    <w:rsid w:val="008439E7"/>
  </w:style>
  <w:style w:type="character" w:customStyle="1" w:styleId="indent-1-breaks">
    <w:name w:val="indent-1-breaks"/>
    <w:basedOn w:val="DefaultParagraphFont"/>
    <w:rsid w:val="008439E7"/>
  </w:style>
  <w:style w:type="character" w:styleId="UnresolvedMention">
    <w:name w:val="Unresolved Mention"/>
    <w:basedOn w:val="DefaultParagraphFont"/>
    <w:uiPriority w:val="99"/>
    <w:semiHidden/>
    <w:unhideWhenUsed/>
    <w:rsid w:val="006E0532"/>
    <w:rPr>
      <w:color w:val="605E5C"/>
      <w:shd w:val="clear" w:color="auto" w:fill="E1DFDD"/>
    </w:rPr>
  </w:style>
  <w:style w:type="paragraph" w:customStyle="1" w:styleId="Bold">
    <w:name w:val="Bold"/>
    <w:basedOn w:val="Normal"/>
    <w:rsid w:val="000B16D9"/>
    <w:rPr>
      <w:rFonts w:ascii="Times New Roman" w:eastAsia="Times New Roman" w:hAnsi="Times New Roman" w:cs="Times New Roman"/>
      <w:b/>
      <w:bCs/>
    </w:rPr>
  </w:style>
  <w:style w:type="paragraph" w:customStyle="1" w:styleId="line">
    <w:name w:val="line"/>
    <w:basedOn w:val="Normal"/>
    <w:rsid w:val="00056CF1"/>
    <w:pPr>
      <w:spacing w:before="100" w:beforeAutospacing="1" w:after="100" w:afterAutospacing="1"/>
    </w:pPr>
    <w:rPr>
      <w:rFonts w:ascii="Times New Roman" w:eastAsia="Times New Roman" w:hAnsi="Times New Roman" w:cs="Times New Roman"/>
      <w:lang w:val="en-US"/>
    </w:rPr>
  </w:style>
  <w:style w:type="paragraph" w:customStyle="1" w:styleId="chapter-1">
    <w:name w:val="chapter-1"/>
    <w:basedOn w:val="Normal"/>
    <w:rsid w:val="00F70356"/>
    <w:pPr>
      <w:spacing w:before="100" w:beforeAutospacing="1" w:after="100" w:afterAutospacing="1"/>
    </w:pPr>
    <w:rPr>
      <w:rFonts w:ascii="Times New Roman" w:eastAsia="Times New Roman" w:hAnsi="Times New Roman" w:cs="Times New Roman"/>
      <w:lang w:val="en-US"/>
    </w:rPr>
  </w:style>
  <w:style w:type="paragraph" w:customStyle="1" w:styleId="chapter-2">
    <w:name w:val="chapter-2"/>
    <w:basedOn w:val="Normal"/>
    <w:rsid w:val="004B1D3F"/>
    <w:pPr>
      <w:spacing w:before="100" w:beforeAutospacing="1" w:after="100" w:afterAutospacing="1"/>
    </w:pPr>
    <w:rPr>
      <w:rFonts w:ascii="Times New Roman" w:eastAsia="Times New Roman" w:hAnsi="Times New Roman" w:cs="Times New Roman"/>
      <w:lang w:val="en-US"/>
    </w:rPr>
  </w:style>
  <w:style w:type="character" w:customStyle="1" w:styleId="chapternum">
    <w:name w:val="chapternum"/>
    <w:basedOn w:val="DefaultParagraphFont"/>
    <w:rsid w:val="004B1D3F"/>
  </w:style>
  <w:style w:type="character" w:customStyle="1" w:styleId="indent-2-breaks">
    <w:name w:val="indent-2-breaks"/>
    <w:basedOn w:val="DefaultParagraphFont"/>
    <w:rsid w:val="004B1D3F"/>
  </w:style>
  <w:style w:type="paragraph" w:customStyle="1" w:styleId="first-line-none">
    <w:name w:val="first-line-none"/>
    <w:basedOn w:val="Normal"/>
    <w:rsid w:val="004B1D3F"/>
    <w:pPr>
      <w:spacing w:before="100" w:beforeAutospacing="1" w:after="100" w:afterAutospacing="1"/>
    </w:pPr>
    <w:rPr>
      <w:rFonts w:ascii="Times New Roman" w:eastAsia="Times New Roman" w:hAnsi="Times New Roman" w:cs="Times New Roman"/>
      <w:lang w:val="en-US"/>
    </w:rPr>
  </w:style>
  <w:style w:type="character" w:customStyle="1" w:styleId="m-7168606276405824228a-text-bold">
    <w:name w:val="m_-7168606276405824228a-text-bold"/>
    <w:basedOn w:val="DefaultParagraphFont"/>
    <w:rsid w:val="004073CA"/>
  </w:style>
  <w:style w:type="character" w:customStyle="1" w:styleId="m-7168606276405824228a-text-italic">
    <w:name w:val="m_-7168606276405824228a-text-italic"/>
    <w:basedOn w:val="DefaultParagraphFont"/>
    <w:rsid w:val="00407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5482">
      <w:bodyDiv w:val="1"/>
      <w:marLeft w:val="0"/>
      <w:marRight w:val="0"/>
      <w:marTop w:val="0"/>
      <w:marBottom w:val="0"/>
      <w:divBdr>
        <w:top w:val="none" w:sz="0" w:space="0" w:color="auto"/>
        <w:left w:val="none" w:sz="0" w:space="0" w:color="auto"/>
        <w:bottom w:val="none" w:sz="0" w:space="0" w:color="auto"/>
        <w:right w:val="none" w:sz="0" w:space="0" w:color="auto"/>
      </w:divBdr>
    </w:div>
    <w:div w:id="1003817671">
      <w:bodyDiv w:val="1"/>
      <w:marLeft w:val="0"/>
      <w:marRight w:val="0"/>
      <w:marTop w:val="0"/>
      <w:marBottom w:val="0"/>
      <w:divBdr>
        <w:top w:val="none" w:sz="0" w:space="0" w:color="auto"/>
        <w:left w:val="none" w:sz="0" w:space="0" w:color="auto"/>
        <w:bottom w:val="none" w:sz="0" w:space="0" w:color="auto"/>
        <w:right w:val="none" w:sz="0" w:space="0" w:color="auto"/>
      </w:divBdr>
    </w:div>
    <w:div w:id="165899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tenaflypresby.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enaflypresbyterianchurch@gmail.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12</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Bunell</dc:creator>
  <cp:keywords/>
  <dc:description/>
  <cp:lastModifiedBy>Nancy  Bunell</cp:lastModifiedBy>
  <cp:revision>96</cp:revision>
  <cp:lastPrinted>2023-05-04T14:19:00Z</cp:lastPrinted>
  <dcterms:created xsi:type="dcterms:W3CDTF">2023-05-02T13:42:00Z</dcterms:created>
  <dcterms:modified xsi:type="dcterms:W3CDTF">2023-05-04T20:01:00Z</dcterms:modified>
</cp:coreProperties>
</file>