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9A89" w14:textId="77777777" w:rsidR="00341702" w:rsidRPr="00AA59C3" w:rsidRDefault="00341702" w:rsidP="00341702">
      <w:pPr>
        <w:rPr>
          <w:rFonts w:ascii="Cambria" w:hAnsi="Cambria"/>
          <w:i/>
          <w:iCs/>
        </w:rPr>
      </w:pPr>
    </w:p>
    <w:p w14:paraId="5469E9A0" w14:textId="0E491EFE" w:rsidR="00943FFF" w:rsidRPr="00943FFF" w:rsidRDefault="00943FFF" w:rsidP="00341702">
      <w:pPr>
        <w:rPr>
          <w:rFonts w:ascii="Cambria" w:hAnsi="Cambria"/>
          <w:bCs/>
          <w:caps/>
        </w:rPr>
      </w:pPr>
      <w:r>
        <w:rPr>
          <w:rFonts w:ascii="Cambria" w:hAnsi="Cambria"/>
          <w:b/>
          <w:caps/>
        </w:rPr>
        <w:t xml:space="preserve">NEW TESTAMENT </w:t>
      </w:r>
      <w:r w:rsidR="008E0D90">
        <w:rPr>
          <w:rFonts w:ascii="Cambria" w:hAnsi="Cambria"/>
          <w:b/>
          <w:caps/>
        </w:rPr>
        <w:t xml:space="preserve">READING </w:t>
      </w:r>
      <w:r>
        <w:rPr>
          <w:rFonts w:ascii="Cambria" w:hAnsi="Cambria"/>
          <w:b/>
          <w:caps/>
        </w:rPr>
        <w:tab/>
      </w:r>
      <w:r>
        <w:rPr>
          <w:rFonts w:ascii="Cambria" w:hAnsi="Cambria"/>
          <w:bCs/>
        </w:rPr>
        <w:t>Hebrews</w:t>
      </w:r>
      <w:r w:rsidRPr="00943FFF">
        <w:rPr>
          <w:rFonts w:ascii="Cambria" w:hAnsi="Cambria"/>
          <w:bCs/>
          <w:caps/>
        </w:rPr>
        <w:t xml:space="preserve"> 11:29 -</w:t>
      </w:r>
      <w:r w:rsidR="00E20546">
        <w:rPr>
          <w:rFonts w:ascii="Cambria" w:hAnsi="Cambria"/>
          <w:bCs/>
          <w:caps/>
        </w:rPr>
        <w:t xml:space="preserve"> </w:t>
      </w:r>
      <w:r w:rsidRPr="00943FFF">
        <w:rPr>
          <w:rFonts w:ascii="Cambria" w:hAnsi="Cambria"/>
          <w:bCs/>
          <w:caps/>
        </w:rPr>
        <w:t>12:2</w:t>
      </w:r>
      <w:r w:rsidR="00344D66">
        <w:rPr>
          <w:rFonts w:ascii="Cambria" w:hAnsi="Cambria"/>
          <w:bCs/>
          <w:caps/>
        </w:rPr>
        <w:t xml:space="preserve">       </w:t>
      </w:r>
      <w:r w:rsidR="00344D66">
        <w:rPr>
          <w:rFonts w:ascii="Cambria" w:hAnsi="Cambria"/>
        </w:rPr>
        <w:t>Rev Dr Martin Ritchie</w:t>
      </w:r>
    </w:p>
    <w:p w14:paraId="42475CE8" w14:textId="77777777" w:rsidR="00943FFF" w:rsidRDefault="00943FFF" w:rsidP="00341702">
      <w:pPr>
        <w:rPr>
          <w:rFonts w:ascii="Cambria" w:hAnsi="Cambria"/>
          <w:b/>
          <w:caps/>
        </w:rPr>
      </w:pPr>
    </w:p>
    <w:p w14:paraId="69EF6451" w14:textId="2DE9B6F7" w:rsidR="00341702" w:rsidRPr="00AA59C3" w:rsidRDefault="00341702" w:rsidP="00341702">
      <w:pPr>
        <w:rPr>
          <w:rFonts w:ascii="Cambria" w:hAnsi="Cambria"/>
        </w:rPr>
      </w:pPr>
      <w:r w:rsidRPr="00AA59C3">
        <w:rPr>
          <w:rFonts w:ascii="Cambria" w:hAnsi="Cambria"/>
          <w:b/>
          <w:caps/>
        </w:rPr>
        <w:t>Sermon</w:t>
      </w:r>
      <w:r w:rsidRPr="00AA59C3">
        <w:rPr>
          <w:rFonts w:ascii="Cambria" w:hAnsi="Cambria"/>
        </w:rPr>
        <w:tab/>
      </w:r>
      <w:r w:rsidRPr="00AA59C3">
        <w:rPr>
          <w:rFonts w:ascii="Cambria" w:hAnsi="Cambria"/>
        </w:rPr>
        <w:tab/>
        <w:t xml:space="preserve">              </w:t>
      </w:r>
      <w:r w:rsidR="00943FFF">
        <w:rPr>
          <w:rFonts w:ascii="Cambria" w:hAnsi="Cambria"/>
        </w:rPr>
        <w:tab/>
      </w:r>
      <w:r w:rsidRPr="00AA59C3">
        <w:rPr>
          <w:rFonts w:ascii="Cambria" w:hAnsi="Cambria"/>
        </w:rPr>
        <w:t xml:space="preserve"> </w:t>
      </w:r>
      <w:r w:rsidR="00943FFF" w:rsidRPr="00C538CB">
        <w:rPr>
          <w:rFonts w:ascii="Cambria" w:hAnsi="Cambria"/>
          <w:i/>
          <w:iCs/>
        </w:rPr>
        <w:t>Refiner’s Fire</w:t>
      </w:r>
      <w:r w:rsidRPr="00C538CB">
        <w:rPr>
          <w:rFonts w:ascii="Cambria" w:hAnsi="Cambria"/>
          <w:i/>
          <w:iCs/>
        </w:rPr>
        <w:tab/>
      </w:r>
      <w:r w:rsidRPr="00AA59C3">
        <w:rPr>
          <w:rFonts w:ascii="Cambria" w:hAnsi="Cambria"/>
        </w:rPr>
        <w:tab/>
      </w:r>
      <w:r w:rsidR="0081537F">
        <w:rPr>
          <w:rFonts w:ascii="Cambria" w:hAnsi="Cambria"/>
        </w:rPr>
        <w:t xml:space="preserve">       </w:t>
      </w:r>
      <w:r w:rsidR="00EF15A2">
        <w:rPr>
          <w:rFonts w:ascii="Cambria" w:hAnsi="Cambria"/>
        </w:rPr>
        <w:t xml:space="preserve"> </w:t>
      </w:r>
      <w:r w:rsidR="000043D3">
        <w:rPr>
          <w:rFonts w:ascii="Cambria" w:hAnsi="Cambria"/>
        </w:rPr>
        <w:t>Rev Dr Martin Ritchie</w:t>
      </w:r>
    </w:p>
    <w:p w14:paraId="1FE85C82" w14:textId="77777777" w:rsidR="00341702" w:rsidRPr="00AA59C3" w:rsidRDefault="00341702" w:rsidP="00341702">
      <w:pPr>
        <w:rPr>
          <w:rFonts w:ascii="Cambria" w:hAnsi="Cambria"/>
        </w:rPr>
      </w:pPr>
    </w:p>
    <w:p w14:paraId="30319BFA" w14:textId="77777777" w:rsidR="00341702" w:rsidRPr="00AA59C3" w:rsidRDefault="00341702" w:rsidP="00341702">
      <w:pPr>
        <w:rPr>
          <w:rFonts w:ascii="Cambria" w:hAnsi="Cambria"/>
          <w:b/>
          <w:caps/>
        </w:rPr>
      </w:pPr>
      <w:r w:rsidRPr="00AA59C3">
        <w:rPr>
          <w:rFonts w:ascii="Cambria" w:hAnsi="Cambria"/>
          <w:b/>
          <w:caps/>
        </w:rPr>
        <w:t>Sharing our Gifts</w:t>
      </w:r>
    </w:p>
    <w:p w14:paraId="7A399ADC" w14:textId="1CB8094D" w:rsidR="00341702" w:rsidRPr="00AA59C3" w:rsidRDefault="00341702" w:rsidP="00341702">
      <w:pPr>
        <w:rPr>
          <w:rFonts w:ascii="Cambria" w:hAnsi="Cambria"/>
          <w:i/>
          <w:iCs/>
        </w:rPr>
      </w:pPr>
      <w:r w:rsidRPr="00AA59C3">
        <w:rPr>
          <w:rFonts w:ascii="Cambria" w:hAnsi="Cambria"/>
        </w:rPr>
        <w:tab/>
      </w:r>
      <w:r w:rsidRPr="00AA59C3">
        <w:rPr>
          <w:rFonts w:ascii="Cambria" w:hAnsi="Cambria"/>
          <w:b/>
        </w:rPr>
        <w:t>Solo</w:t>
      </w:r>
      <w:r w:rsidRPr="00AA59C3">
        <w:rPr>
          <w:rFonts w:ascii="Cambria" w:hAnsi="Cambria"/>
        </w:rPr>
        <w:tab/>
        <w:t xml:space="preserve">    </w:t>
      </w:r>
      <w:r w:rsidRPr="00AA59C3">
        <w:rPr>
          <w:rFonts w:ascii="Cambria" w:hAnsi="Cambria"/>
        </w:rPr>
        <w:tab/>
      </w:r>
      <w:r w:rsidRPr="00AA59C3">
        <w:rPr>
          <w:rFonts w:ascii="Cambria" w:hAnsi="Cambria"/>
        </w:rPr>
        <w:tab/>
      </w:r>
      <w:r w:rsidR="001E0494" w:rsidRPr="00AA59C3">
        <w:rPr>
          <w:rFonts w:ascii="Cambria" w:hAnsi="Cambria"/>
        </w:rPr>
        <w:tab/>
      </w:r>
    </w:p>
    <w:p w14:paraId="0EF6F059" w14:textId="1EDFDD2F" w:rsidR="00341702" w:rsidRPr="00AA59C3" w:rsidRDefault="00341702" w:rsidP="00341702">
      <w:pPr>
        <w:rPr>
          <w:rFonts w:ascii="Cambria" w:hAnsi="Cambria"/>
        </w:rPr>
      </w:pPr>
      <w:r w:rsidRPr="00AA59C3">
        <w:rPr>
          <w:rFonts w:ascii="Cambria" w:hAnsi="Cambria"/>
        </w:rPr>
        <w:tab/>
      </w:r>
      <w:r w:rsidRPr="00AA59C3">
        <w:rPr>
          <w:rFonts w:ascii="Cambria" w:hAnsi="Cambria"/>
        </w:rPr>
        <w:tab/>
      </w:r>
      <w:r w:rsidRPr="00AA59C3">
        <w:rPr>
          <w:rFonts w:ascii="Cambria" w:hAnsi="Cambria"/>
        </w:rPr>
        <w:tab/>
      </w:r>
      <w:r w:rsidRPr="00AA59C3">
        <w:rPr>
          <w:rFonts w:ascii="Cambria" w:hAnsi="Cambria"/>
        </w:rPr>
        <w:tab/>
      </w:r>
      <w:r w:rsidRPr="00AA59C3">
        <w:rPr>
          <w:rFonts w:ascii="Cambria" w:hAnsi="Cambria"/>
        </w:rPr>
        <w:tab/>
      </w:r>
      <w:r w:rsidR="0081537F">
        <w:rPr>
          <w:rFonts w:ascii="Cambria" w:hAnsi="Cambria"/>
        </w:rPr>
        <w:t>Carroll Van Cleave</w:t>
      </w:r>
    </w:p>
    <w:p w14:paraId="326F34B7" w14:textId="77777777" w:rsidR="00341702" w:rsidRPr="00AA59C3" w:rsidRDefault="00341702" w:rsidP="00341702">
      <w:pPr>
        <w:rPr>
          <w:rFonts w:ascii="Cambria" w:hAnsi="Cambria"/>
          <w:b/>
        </w:rPr>
      </w:pPr>
      <w:r w:rsidRPr="00AA59C3">
        <w:rPr>
          <w:rFonts w:ascii="Cambria" w:hAnsi="Cambria"/>
        </w:rPr>
        <w:tab/>
        <w:t>*</w:t>
      </w:r>
      <w:r w:rsidRPr="00AA59C3">
        <w:rPr>
          <w:rFonts w:ascii="Cambria" w:hAnsi="Cambria"/>
          <w:b/>
        </w:rPr>
        <w:t xml:space="preserve">Doxology </w:t>
      </w:r>
    </w:p>
    <w:p w14:paraId="6F4614AA" w14:textId="1AE82DA7" w:rsidR="00341702" w:rsidRPr="00AA59C3" w:rsidRDefault="00341702" w:rsidP="00341702">
      <w:pPr>
        <w:rPr>
          <w:rFonts w:ascii="Cambria" w:hAnsi="Cambria"/>
        </w:rPr>
      </w:pPr>
      <w:r w:rsidRPr="00AA59C3">
        <w:rPr>
          <w:rFonts w:ascii="Cambria" w:hAnsi="Cambria"/>
          <w:b/>
        </w:rPr>
        <w:tab/>
      </w:r>
      <w:r w:rsidRPr="00AA59C3">
        <w:rPr>
          <w:rFonts w:ascii="Cambria" w:hAnsi="Cambria"/>
          <w:b/>
          <w:bCs/>
        </w:rPr>
        <w:t xml:space="preserve">Prayer of Dedication </w:t>
      </w:r>
      <w:r w:rsidRPr="00AA59C3">
        <w:rPr>
          <w:rFonts w:ascii="Cambria" w:hAnsi="Cambria"/>
          <w:b/>
        </w:rPr>
        <w:tab/>
      </w:r>
      <w:r w:rsidRPr="00AA59C3">
        <w:rPr>
          <w:rFonts w:ascii="Cambria" w:hAnsi="Cambria"/>
        </w:rPr>
        <w:tab/>
      </w:r>
      <w:r w:rsidRPr="00AA59C3">
        <w:rPr>
          <w:rFonts w:ascii="Cambria" w:hAnsi="Cambria"/>
        </w:rPr>
        <w:tab/>
      </w:r>
      <w:r w:rsidR="00653DA4">
        <w:rPr>
          <w:rFonts w:ascii="Cambria" w:hAnsi="Cambria"/>
        </w:rPr>
        <w:tab/>
      </w:r>
      <w:r w:rsidR="00653DA4">
        <w:rPr>
          <w:rFonts w:ascii="Cambria" w:hAnsi="Cambria"/>
        </w:rPr>
        <w:tab/>
        <w:t xml:space="preserve">       </w:t>
      </w:r>
      <w:r w:rsidR="000043D3">
        <w:rPr>
          <w:rFonts w:ascii="Cambria" w:hAnsi="Cambria"/>
          <w:bCs/>
        </w:rPr>
        <w:t>Carolyn Rocco</w:t>
      </w:r>
      <w:r w:rsidRPr="00AA59C3">
        <w:rPr>
          <w:rFonts w:ascii="Cambria" w:hAnsi="Cambria"/>
        </w:rPr>
        <w:t xml:space="preserve">   </w:t>
      </w:r>
    </w:p>
    <w:p w14:paraId="37685445" w14:textId="44E936BD" w:rsidR="37CF5E11" w:rsidRPr="00AA59C3" w:rsidRDefault="37CF5E11" w:rsidP="37CF5E11">
      <w:pPr>
        <w:rPr>
          <w:rFonts w:ascii="Cambria" w:eastAsia="Cambria" w:hAnsi="Cambria" w:cs="Cambria"/>
        </w:rPr>
      </w:pPr>
    </w:p>
    <w:p w14:paraId="782A052F" w14:textId="258D0446" w:rsidR="00341702" w:rsidRPr="00AA59C3" w:rsidRDefault="00341702" w:rsidP="001E0494">
      <w:pPr>
        <w:rPr>
          <w:rFonts w:ascii="Cambria" w:hAnsi="Cambria"/>
          <w:bCs/>
        </w:rPr>
      </w:pPr>
      <w:r w:rsidRPr="00AA59C3">
        <w:rPr>
          <w:rFonts w:ascii="Cambria" w:hAnsi="Cambria"/>
          <w:b/>
          <w:caps/>
        </w:rPr>
        <w:t xml:space="preserve">Prayers of the people </w:t>
      </w:r>
      <w:r w:rsidRPr="00AA59C3">
        <w:rPr>
          <w:rFonts w:ascii="Cambria" w:hAnsi="Cambria"/>
          <w:b/>
          <w:caps/>
        </w:rPr>
        <w:tab/>
      </w:r>
      <w:r w:rsidRPr="00AA59C3">
        <w:rPr>
          <w:rFonts w:ascii="Cambria" w:hAnsi="Cambria"/>
          <w:b/>
          <w:caps/>
        </w:rPr>
        <w:tab/>
      </w:r>
      <w:r w:rsidR="00653DA4">
        <w:rPr>
          <w:rFonts w:ascii="Cambria" w:hAnsi="Cambria"/>
          <w:b/>
          <w:caps/>
        </w:rPr>
        <w:tab/>
      </w:r>
      <w:r w:rsidR="00653DA4">
        <w:rPr>
          <w:rFonts w:ascii="Cambria" w:hAnsi="Cambria"/>
          <w:b/>
          <w:caps/>
        </w:rPr>
        <w:tab/>
      </w:r>
      <w:r w:rsidR="00653DA4">
        <w:rPr>
          <w:rFonts w:ascii="Cambria" w:hAnsi="Cambria"/>
          <w:b/>
          <w:caps/>
        </w:rPr>
        <w:tab/>
        <w:t xml:space="preserve">  </w:t>
      </w:r>
      <w:r w:rsidR="00F720A0">
        <w:rPr>
          <w:rFonts w:ascii="Cambria" w:hAnsi="Cambria"/>
          <w:b/>
          <w:caps/>
        </w:rPr>
        <w:t xml:space="preserve">   </w:t>
      </w:r>
      <w:r w:rsidR="00653DA4">
        <w:rPr>
          <w:rFonts w:ascii="Cambria" w:hAnsi="Cambria"/>
          <w:b/>
          <w:caps/>
        </w:rPr>
        <w:t xml:space="preserve">  </w:t>
      </w:r>
      <w:r w:rsidR="00EF15A2">
        <w:rPr>
          <w:rFonts w:ascii="Cambria" w:hAnsi="Cambria"/>
          <w:b/>
          <w:caps/>
        </w:rPr>
        <w:t xml:space="preserve"> </w:t>
      </w:r>
      <w:r w:rsidR="000043D3">
        <w:rPr>
          <w:rFonts w:ascii="Cambria" w:hAnsi="Cambria"/>
          <w:bCs/>
        </w:rPr>
        <w:t>Rev Dr Martin Ritchie</w:t>
      </w:r>
    </w:p>
    <w:p w14:paraId="38A142D9" w14:textId="77777777" w:rsidR="001E0494" w:rsidRPr="00AA59C3" w:rsidRDefault="001E0494" w:rsidP="001E0494">
      <w:pPr>
        <w:rPr>
          <w:rFonts w:ascii="Cambria" w:hAnsi="Cambria"/>
        </w:rPr>
      </w:pPr>
    </w:p>
    <w:p w14:paraId="7F15D7A1" w14:textId="77777777" w:rsidR="00341702" w:rsidRPr="00AA59C3" w:rsidRDefault="00341702" w:rsidP="00341702">
      <w:pPr>
        <w:rPr>
          <w:rFonts w:ascii="Cambria" w:hAnsi="Cambria"/>
          <w:b/>
          <w:caps/>
        </w:rPr>
      </w:pPr>
      <w:r w:rsidRPr="00AA59C3">
        <w:rPr>
          <w:rFonts w:ascii="Cambria" w:hAnsi="Cambria"/>
          <w:b/>
          <w:caps/>
        </w:rPr>
        <w:t>The Lord’s Prayer</w:t>
      </w:r>
    </w:p>
    <w:p w14:paraId="01B947B7" w14:textId="77777777" w:rsidR="001517A2" w:rsidRPr="00AA59C3" w:rsidRDefault="001517A2" w:rsidP="00341702">
      <w:pPr>
        <w:rPr>
          <w:rFonts w:ascii="Cambria" w:hAnsi="Cambria"/>
          <w:b/>
          <w:caps/>
        </w:rPr>
      </w:pPr>
    </w:p>
    <w:p w14:paraId="76A556EB" w14:textId="54CA947D" w:rsidR="00814629" w:rsidRDefault="00341702" w:rsidP="0081537F">
      <w:pPr>
        <w:ind w:left="2160" w:hanging="2160"/>
        <w:rPr>
          <w:rFonts w:ascii="Cambria" w:hAnsi="Cambria"/>
          <w:i/>
          <w:iCs/>
        </w:rPr>
      </w:pPr>
      <w:r w:rsidRPr="00AA59C3">
        <w:rPr>
          <w:rFonts w:ascii="Cambria" w:hAnsi="Cambria"/>
          <w:b/>
          <w:caps/>
        </w:rPr>
        <w:t>*Hymn</w:t>
      </w:r>
      <w:r w:rsidRPr="00AA59C3">
        <w:rPr>
          <w:rFonts w:ascii="Cambria" w:hAnsi="Cambria"/>
        </w:rPr>
        <w:t xml:space="preserve"> </w:t>
      </w:r>
      <w:r w:rsidRPr="00AA59C3">
        <w:rPr>
          <w:rFonts w:ascii="Cambria" w:hAnsi="Cambria"/>
        </w:rPr>
        <w:tab/>
      </w:r>
      <w:r w:rsidR="00F00046" w:rsidRPr="00AA59C3">
        <w:rPr>
          <w:rFonts w:ascii="Cambria" w:hAnsi="Cambria"/>
        </w:rPr>
        <w:tab/>
      </w:r>
      <w:r w:rsidR="00B50C62">
        <w:rPr>
          <w:rFonts w:ascii="Cambria" w:hAnsi="Cambria"/>
        </w:rPr>
        <w:tab/>
      </w:r>
      <w:r w:rsidR="0081537F">
        <w:rPr>
          <w:rFonts w:ascii="Cambria" w:hAnsi="Cambria"/>
          <w:i/>
          <w:iCs/>
        </w:rPr>
        <w:t>I Have a Dream</w:t>
      </w:r>
    </w:p>
    <w:p w14:paraId="5AEC16DE" w14:textId="496B20FC" w:rsidR="0081537F" w:rsidRPr="0094351C" w:rsidRDefault="00814629" w:rsidP="00814629">
      <w:pPr>
        <w:ind w:left="2160" w:hanging="1440"/>
        <w:rPr>
          <w:rFonts w:ascii="Cambria" w:hAnsi="Cambria"/>
        </w:rPr>
      </w:pPr>
      <w:r>
        <w:rPr>
          <w:rFonts w:ascii="Cambria" w:hAnsi="Cambria" w:cs="Arial"/>
          <w:color w:val="222222"/>
          <w:shd w:val="clear" w:color="auto" w:fill="FFFFFF"/>
        </w:rPr>
        <w:t xml:space="preserve">        </w:t>
      </w:r>
      <w:r w:rsidR="0081537F">
        <w:rPr>
          <w:rFonts w:ascii="Cambria" w:hAnsi="Cambria" w:cs="Arial"/>
          <w:color w:val="222222"/>
          <w:shd w:val="clear" w:color="auto" w:fill="FFFFFF"/>
        </w:rPr>
        <w:t xml:space="preserve">[tune is </w:t>
      </w:r>
      <w:r w:rsidR="0081537F" w:rsidRPr="0081537F">
        <w:rPr>
          <w:rFonts w:ascii="Cambria" w:hAnsi="Cambria" w:cs="Arial"/>
          <w:i/>
          <w:iCs/>
          <w:color w:val="222222"/>
          <w:shd w:val="clear" w:color="auto" w:fill="FFFFFF"/>
        </w:rPr>
        <w:t>Repton</w:t>
      </w:r>
      <w:r w:rsidR="0081537F" w:rsidRPr="0094351C">
        <w:rPr>
          <w:rFonts w:ascii="Cambria" w:hAnsi="Cambria" w:cs="Arial"/>
          <w:color w:val="222222"/>
          <w:shd w:val="clear" w:color="auto" w:fill="FFFFFF"/>
        </w:rPr>
        <w:t xml:space="preserve">, which can be found in the hymnals at Hymn </w:t>
      </w:r>
      <w:r w:rsidR="0081537F">
        <w:rPr>
          <w:rFonts w:ascii="Cambria" w:hAnsi="Cambria" w:cs="Arial"/>
          <w:color w:val="222222"/>
          <w:shd w:val="clear" w:color="auto" w:fill="FFFFFF"/>
        </w:rPr>
        <w:t>432]</w:t>
      </w:r>
    </w:p>
    <w:p w14:paraId="488D2658" w14:textId="5E45C190" w:rsidR="00341702" w:rsidRPr="00AA59C3" w:rsidRDefault="0081537F" w:rsidP="00341702">
      <w:pPr>
        <w:rPr>
          <w:rFonts w:ascii="Cambria" w:hAnsi="Cambria"/>
        </w:rPr>
      </w:pPr>
      <w:r>
        <w:rPr>
          <w:rFonts w:ascii="Cambria" w:hAnsi="Cambria"/>
        </w:rPr>
        <w:t xml:space="preserve">   </w:t>
      </w:r>
    </w:p>
    <w:p w14:paraId="57CC46E1" w14:textId="394EF801" w:rsidR="00341702" w:rsidRPr="00AA59C3" w:rsidRDefault="00341702" w:rsidP="00341702">
      <w:pPr>
        <w:rPr>
          <w:rFonts w:ascii="Cambria" w:hAnsi="Cambria"/>
          <w:color w:val="000000"/>
        </w:rPr>
      </w:pPr>
      <w:r w:rsidRPr="00AA59C3">
        <w:rPr>
          <w:rFonts w:ascii="Cambria" w:hAnsi="Cambria"/>
          <w:b/>
          <w:caps/>
        </w:rPr>
        <w:t>Charge and Benediction</w:t>
      </w:r>
      <w:r w:rsidRPr="00AA59C3">
        <w:rPr>
          <w:rFonts w:ascii="Cambria" w:hAnsi="Cambria"/>
          <w:b/>
        </w:rPr>
        <w:t xml:space="preserve"> </w:t>
      </w:r>
      <w:r w:rsidRPr="00AA59C3">
        <w:rPr>
          <w:rFonts w:ascii="Cambria" w:hAnsi="Cambria"/>
          <w:b/>
        </w:rPr>
        <w:tab/>
      </w:r>
      <w:r w:rsidRPr="00AA59C3">
        <w:rPr>
          <w:rFonts w:ascii="Cambria" w:hAnsi="Cambria"/>
          <w:b/>
        </w:rPr>
        <w:tab/>
      </w:r>
      <w:r w:rsidR="00167591" w:rsidRPr="00AA59C3">
        <w:rPr>
          <w:rFonts w:ascii="Cambria" w:hAnsi="Cambria"/>
          <w:b/>
        </w:rPr>
        <w:tab/>
      </w:r>
      <w:r w:rsidR="00167591" w:rsidRPr="00AA59C3">
        <w:rPr>
          <w:rFonts w:ascii="Cambria" w:hAnsi="Cambria"/>
          <w:b/>
        </w:rPr>
        <w:tab/>
      </w:r>
      <w:r w:rsidR="00EF15A2">
        <w:rPr>
          <w:rFonts w:ascii="Cambria" w:hAnsi="Cambria"/>
          <w:b/>
        </w:rPr>
        <w:t xml:space="preserve">        </w:t>
      </w:r>
      <w:r w:rsidR="000043D3">
        <w:rPr>
          <w:rFonts w:ascii="Cambria" w:hAnsi="Cambria"/>
          <w:bCs/>
        </w:rPr>
        <w:t>Rev Dr Martin Ritchie</w:t>
      </w:r>
      <w:r w:rsidRPr="00AA59C3">
        <w:rPr>
          <w:rFonts w:ascii="Cambria" w:hAnsi="Cambria"/>
          <w:bCs/>
        </w:rPr>
        <w:tab/>
      </w:r>
    </w:p>
    <w:p w14:paraId="52C7FA1B" w14:textId="77777777" w:rsidR="00341702" w:rsidRPr="00AA59C3" w:rsidRDefault="00341702" w:rsidP="00341702">
      <w:pPr>
        <w:rPr>
          <w:rFonts w:ascii="Cambria" w:hAnsi="Cambria"/>
          <w:b/>
        </w:rPr>
      </w:pPr>
      <w:r w:rsidRPr="00AA59C3">
        <w:rPr>
          <w:rFonts w:ascii="Cambria" w:hAnsi="Cambria"/>
          <w:b/>
        </w:rPr>
        <w:t xml:space="preserve">with             </w:t>
      </w:r>
    </w:p>
    <w:p w14:paraId="5CD2CBE0" w14:textId="77777777" w:rsidR="00341702" w:rsidRPr="00AA59C3" w:rsidRDefault="00341702" w:rsidP="00341702">
      <w:pPr>
        <w:rPr>
          <w:rFonts w:ascii="Cambria" w:hAnsi="Cambria"/>
          <w:b/>
        </w:rPr>
      </w:pPr>
      <w:r w:rsidRPr="00AA59C3">
        <w:rPr>
          <w:rFonts w:ascii="Cambria" w:hAnsi="Cambria"/>
          <w:b/>
        </w:rPr>
        <w:t>SUNG AMEN</w:t>
      </w:r>
      <w:r w:rsidRPr="00AA59C3">
        <w:rPr>
          <w:rFonts w:ascii="Cambria" w:hAnsi="Cambria"/>
          <w:b/>
        </w:rPr>
        <w:tab/>
      </w:r>
      <w:r w:rsidRPr="00AA59C3">
        <w:rPr>
          <w:rFonts w:ascii="Cambria" w:hAnsi="Cambria"/>
        </w:rPr>
        <w:t xml:space="preserve">               </w:t>
      </w:r>
    </w:p>
    <w:p w14:paraId="1DE44A10" w14:textId="77777777" w:rsidR="00341702" w:rsidRPr="00AA59C3" w:rsidRDefault="00341702" w:rsidP="00341702">
      <w:pPr>
        <w:rPr>
          <w:rFonts w:ascii="Cambria" w:hAnsi="Cambria"/>
          <w:b/>
          <w:bCs/>
          <w:i/>
          <w:iCs/>
        </w:rPr>
      </w:pPr>
      <w:r w:rsidRPr="00AA59C3">
        <w:rPr>
          <w:rFonts w:ascii="Cambria" w:hAnsi="Cambria"/>
        </w:rPr>
        <w:tab/>
      </w:r>
      <w:r w:rsidRPr="00AA59C3">
        <w:rPr>
          <w:rFonts w:ascii="Cambria" w:hAnsi="Cambria"/>
          <w:b/>
          <w:bCs/>
          <w:i/>
          <w:iCs/>
        </w:rPr>
        <w:t>Amen, Amen, Alleluia, Amen</w:t>
      </w:r>
    </w:p>
    <w:p w14:paraId="59F9FAB0" w14:textId="77777777" w:rsidR="00341702" w:rsidRPr="00AA59C3" w:rsidRDefault="00341702" w:rsidP="00341702">
      <w:pPr>
        <w:rPr>
          <w:rFonts w:ascii="Cambria" w:hAnsi="Cambria"/>
          <w:b/>
          <w:bCs/>
          <w:i/>
          <w:iCs/>
        </w:rPr>
      </w:pPr>
      <w:r w:rsidRPr="00AA59C3">
        <w:rPr>
          <w:rFonts w:ascii="Cambria" w:hAnsi="Cambria"/>
          <w:b/>
          <w:bCs/>
          <w:i/>
          <w:iCs/>
        </w:rPr>
        <w:tab/>
        <w:t>Amen, Amen, Alleluia, Amen</w:t>
      </w:r>
    </w:p>
    <w:p w14:paraId="66131896" w14:textId="77777777" w:rsidR="00341702" w:rsidRPr="00AA59C3" w:rsidRDefault="00341702" w:rsidP="00341702">
      <w:pPr>
        <w:rPr>
          <w:rFonts w:ascii="Cambria" w:hAnsi="Cambria"/>
        </w:rPr>
      </w:pPr>
    </w:p>
    <w:p w14:paraId="05A32CDB" w14:textId="77777777" w:rsidR="00341702" w:rsidRPr="00AA59C3" w:rsidRDefault="00341702" w:rsidP="00341702">
      <w:pPr>
        <w:rPr>
          <w:rFonts w:ascii="Cambria" w:hAnsi="Cambria"/>
        </w:rPr>
      </w:pPr>
      <w:r w:rsidRPr="00AA59C3">
        <w:rPr>
          <w:rFonts w:ascii="Cambria" w:hAnsi="Cambria"/>
          <w:b/>
          <w:caps/>
        </w:rPr>
        <w:t>Postlude</w:t>
      </w:r>
      <w:r w:rsidRPr="00AA59C3">
        <w:rPr>
          <w:rFonts w:ascii="Cambria" w:hAnsi="Cambria"/>
        </w:rPr>
        <w:t xml:space="preserve"> </w:t>
      </w:r>
      <w:r w:rsidRPr="00AA59C3">
        <w:rPr>
          <w:rFonts w:ascii="Cambria" w:hAnsi="Cambria"/>
        </w:rPr>
        <w:tab/>
      </w:r>
      <w:r w:rsidRPr="00AA59C3">
        <w:rPr>
          <w:rFonts w:ascii="Cambria" w:hAnsi="Cambria"/>
        </w:rPr>
        <w:tab/>
      </w:r>
      <w:r w:rsidRPr="00AA59C3">
        <w:rPr>
          <w:rFonts w:ascii="Cambria" w:hAnsi="Cambria"/>
        </w:rPr>
        <w:tab/>
      </w:r>
      <w:r w:rsidRPr="00AA59C3">
        <w:rPr>
          <w:rFonts w:ascii="Cambria" w:hAnsi="Cambria"/>
        </w:rPr>
        <w:tab/>
        <w:t xml:space="preserve"> </w:t>
      </w:r>
    </w:p>
    <w:p w14:paraId="5FFC726C" w14:textId="77777777" w:rsidR="00341702" w:rsidRPr="00AA59C3" w:rsidRDefault="00341702" w:rsidP="00341702">
      <w:pPr>
        <w:rPr>
          <w:rFonts w:ascii="Cambria" w:hAnsi="Cambria"/>
        </w:rPr>
      </w:pPr>
    </w:p>
    <w:p w14:paraId="72BE8128" w14:textId="77777777" w:rsidR="00341702" w:rsidRPr="00AA59C3" w:rsidRDefault="00341702" w:rsidP="00341702">
      <w:pPr>
        <w:jc w:val="center"/>
        <w:rPr>
          <w:rFonts w:ascii="Cambria" w:hAnsi="Cambria"/>
        </w:rPr>
      </w:pPr>
      <w:r w:rsidRPr="00AA59C3">
        <w:rPr>
          <w:rFonts w:ascii="Cambria" w:hAnsi="Cambria"/>
        </w:rPr>
        <w:t>*****</w:t>
      </w:r>
    </w:p>
    <w:p w14:paraId="116DD944" w14:textId="77777777" w:rsidR="00341702" w:rsidRPr="00AA59C3" w:rsidRDefault="00341702" w:rsidP="00341702">
      <w:pPr>
        <w:widowControl w:val="0"/>
        <w:tabs>
          <w:tab w:val="center" w:pos="4680"/>
          <w:tab w:val="center" w:pos="8910"/>
        </w:tabs>
        <w:ind w:right="90"/>
        <w:rPr>
          <w:rFonts w:ascii="Cambria" w:hAnsi="Cambria" w:cs="Arial"/>
          <w:b/>
        </w:rPr>
      </w:pPr>
      <w:r w:rsidRPr="00AA59C3">
        <w:rPr>
          <w:rFonts w:ascii="Cambria" w:hAnsi="Cambria" w:cs="Arial"/>
          <w:b/>
        </w:rPr>
        <w:t xml:space="preserve">    *Those who are able, please stand.</w:t>
      </w:r>
    </w:p>
    <w:p w14:paraId="3E34B163" w14:textId="77777777" w:rsidR="00341702" w:rsidRPr="00AA59C3" w:rsidRDefault="00341702" w:rsidP="00341702">
      <w:pPr>
        <w:rPr>
          <w:rFonts w:ascii="Cambria" w:hAnsi="Cambria"/>
        </w:rPr>
      </w:pPr>
    </w:p>
    <w:p w14:paraId="40B4D43F" w14:textId="77777777" w:rsidR="00341702" w:rsidRPr="00AA59C3" w:rsidRDefault="00341702" w:rsidP="00341702">
      <w:pPr>
        <w:rPr>
          <w:rFonts w:ascii="Cambria" w:hAnsi="Cambria"/>
        </w:rPr>
      </w:pPr>
    </w:p>
    <w:p w14:paraId="5CA7E35C" w14:textId="08A26650" w:rsidR="00341702" w:rsidRDefault="00341702" w:rsidP="00341702">
      <w:pPr>
        <w:rPr>
          <w:rFonts w:ascii="Cambria" w:hAnsi="Cambria"/>
        </w:rPr>
      </w:pPr>
      <w:r w:rsidRPr="00AA59C3">
        <w:rPr>
          <w:rFonts w:ascii="Cambria" w:hAnsi="Cambria"/>
        </w:rPr>
        <w:t xml:space="preserve">Covid is still with </w:t>
      </w:r>
      <w:proofErr w:type="gramStart"/>
      <w:r w:rsidRPr="00AA59C3">
        <w:rPr>
          <w:rFonts w:ascii="Cambria" w:hAnsi="Cambria"/>
        </w:rPr>
        <w:t>us</w:t>
      </w:r>
      <w:proofErr w:type="gramEnd"/>
      <w:r w:rsidRPr="00AA59C3">
        <w:rPr>
          <w:rFonts w:ascii="Cambria" w:hAnsi="Cambria"/>
        </w:rPr>
        <w:t xml:space="preserve"> and we would like to remind you that masks are required at all times.  Please give each other enough space.  Also, we are cracking open windows to keep the airflow going.  Please don’t close the windows during worship, but feel free to move to another spot if it’s uncomfortable.  </w:t>
      </w:r>
    </w:p>
    <w:p w14:paraId="593BCE59" w14:textId="77777777" w:rsidR="00DF2241" w:rsidRPr="00AA59C3" w:rsidRDefault="00DF2241" w:rsidP="00341702">
      <w:pPr>
        <w:rPr>
          <w:rFonts w:ascii="Cambria" w:hAnsi="Cambria"/>
        </w:rPr>
      </w:pPr>
    </w:p>
    <w:p w14:paraId="45759D9E" w14:textId="77777777" w:rsidR="00DF2241" w:rsidRDefault="00DF2241" w:rsidP="00DF2241">
      <w:pPr>
        <w:rPr>
          <w:rFonts w:ascii="Cambria" w:hAnsi="Cambria" w:cs="Calibri"/>
          <w:color w:val="222222"/>
          <w:shd w:val="clear" w:color="auto" w:fill="FFFFFF"/>
        </w:rPr>
      </w:pPr>
    </w:p>
    <w:p w14:paraId="703E2AFF" w14:textId="5E4697F3" w:rsidR="006A1226" w:rsidRPr="009034CE" w:rsidRDefault="009034CE">
      <w:pPr>
        <w:rPr>
          <w:rFonts w:ascii="Cambria" w:hAnsi="Cambria" w:cs="Arial"/>
        </w:rPr>
      </w:pPr>
      <w:r w:rsidRPr="009034CE">
        <w:rPr>
          <w:rFonts w:ascii="Cambria" w:hAnsi="Cambria" w:cs="Arial"/>
        </w:rPr>
        <w:t xml:space="preserve">The </w:t>
      </w:r>
      <w:r w:rsidRPr="009034CE">
        <w:rPr>
          <w:rFonts w:ascii="Cambria" w:hAnsi="Cambria" w:cs="Arial"/>
          <w:b/>
          <w:bCs/>
        </w:rPr>
        <w:t>flowers</w:t>
      </w:r>
      <w:r w:rsidRPr="009034CE">
        <w:rPr>
          <w:rFonts w:ascii="Cambria" w:hAnsi="Cambria" w:cs="Arial"/>
        </w:rPr>
        <w:t xml:space="preserve"> this morning </w:t>
      </w:r>
      <w:proofErr w:type="gramStart"/>
      <w:r w:rsidRPr="009034CE">
        <w:rPr>
          <w:rFonts w:ascii="Cambria" w:hAnsi="Cambria" w:cs="Arial"/>
        </w:rPr>
        <w:t>are</w:t>
      </w:r>
      <w:proofErr w:type="gramEnd"/>
      <w:r w:rsidRPr="009034CE">
        <w:rPr>
          <w:rFonts w:ascii="Cambria" w:hAnsi="Cambria" w:cs="Arial"/>
        </w:rPr>
        <w:t xml:space="preserve"> given to the glory of God and in </w:t>
      </w:r>
      <w:proofErr w:type="spellStart"/>
      <w:r w:rsidRPr="009034CE">
        <w:rPr>
          <w:rFonts w:ascii="Cambria" w:hAnsi="Cambria" w:cs="Arial"/>
        </w:rPr>
        <w:t>honor</w:t>
      </w:r>
      <w:proofErr w:type="spellEnd"/>
      <w:r w:rsidRPr="009034CE">
        <w:rPr>
          <w:rFonts w:ascii="Cambria" w:hAnsi="Cambria" w:cs="Arial"/>
        </w:rPr>
        <w:t xml:space="preserve"> of Anna Lim</w:t>
      </w:r>
      <w:r w:rsidR="00A46E2C">
        <w:rPr>
          <w:rFonts w:ascii="Cambria" w:hAnsi="Cambria" w:cs="Arial"/>
        </w:rPr>
        <w:t xml:space="preserve"> who had surgery this week.  We appreciate her skill, </w:t>
      </w:r>
      <w:r w:rsidR="003F24B0">
        <w:rPr>
          <w:rFonts w:ascii="Cambria" w:hAnsi="Cambria" w:cs="Arial"/>
        </w:rPr>
        <w:t>service,</w:t>
      </w:r>
      <w:r w:rsidR="00A46E2C">
        <w:rPr>
          <w:rFonts w:ascii="Cambria" w:hAnsi="Cambria" w:cs="Arial"/>
        </w:rPr>
        <w:t xml:space="preserve"> and commitment!</w:t>
      </w:r>
      <w:r w:rsidRPr="009034CE">
        <w:rPr>
          <w:rFonts w:ascii="Cambria" w:hAnsi="Cambria" w:cs="Arial"/>
        </w:rPr>
        <w:t xml:space="preserve"> </w:t>
      </w:r>
      <w:r w:rsidR="006A1226" w:rsidRPr="009034CE">
        <w:rPr>
          <w:rFonts w:ascii="Cambria" w:hAnsi="Cambria" w:cs="Arial"/>
        </w:rPr>
        <w:br w:type="page"/>
      </w:r>
    </w:p>
    <w:p w14:paraId="311114A8" w14:textId="7981A5F7" w:rsidR="00DF2241" w:rsidRDefault="00DF2241" w:rsidP="00DF2241">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b/>
          <w:bCs/>
        </w:rPr>
      </w:pPr>
    </w:p>
    <w:p w14:paraId="40414DC7" w14:textId="77777777" w:rsidR="003F24B0" w:rsidRPr="005577FB" w:rsidRDefault="003F24B0" w:rsidP="003F24B0">
      <w:pPr>
        <w:rPr>
          <w:rFonts w:ascii="Cambria" w:eastAsia="Times New Roman" w:hAnsi="Cambria" w:cs="Times New Roman"/>
          <w:lang w:val="en-US"/>
        </w:rPr>
      </w:pPr>
      <w:r w:rsidRPr="005577FB">
        <w:rPr>
          <w:rFonts w:ascii="Cambria" w:hAnsi="Cambria" w:cs="Calibri"/>
          <w:color w:val="222222"/>
          <w:shd w:val="clear" w:color="auto" w:fill="FFFFFF"/>
        </w:rPr>
        <w:t>The </w:t>
      </w:r>
      <w:r w:rsidRPr="005577FB">
        <w:rPr>
          <w:rFonts w:ascii="Cambria" w:hAnsi="Cambria" w:cs="Calibri"/>
          <w:b/>
          <w:bCs/>
          <w:color w:val="222222"/>
          <w:shd w:val="clear" w:color="auto" w:fill="FFFFFF"/>
        </w:rPr>
        <w:t>Presby Readers</w:t>
      </w:r>
      <w:r w:rsidRPr="005577FB">
        <w:rPr>
          <w:rFonts w:ascii="Cambria" w:hAnsi="Cambria" w:cs="Calibri"/>
          <w:color w:val="222222"/>
          <w:shd w:val="clear" w:color="auto" w:fill="FFFFFF"/>
        </w:rPr>
        <w:t xml:space="preserve"> will be meeting Sunday, August 28</w:t>
      </w:r>
      <w:r w:rsidRPr="005577FB">
        <w:rPr>
          <w:rFonts w:ascii="Cambria" w:hAnsi="Cambria" w:cs="Calibri"/>
          <w:color w:val="222222"/>
          <w:shd w:val="clear" w:color="auto" w:fill="FFFFFF"/>
          <w:vertAlign w:val="superscript"/>
        </w:rPr>
        <w:t>th</w:t>
      </w:r>
      <w:r w:rsidRPr="005577FB">
        <w:rPr>
          <w:rFonts w:ascii="Cambria" w:hAnsi="Cambria" w:cs="Calibri"/>
          <w:color w:val="222222"/>
          <w:shd w:val="clear" w:color="auto" w:fill="FFFFFF"/>
        </w:rPr>
        <w:t> at 4:00 p.m. at the home of Viki Shima. We will be discussing </w:t>
      </w:r>
      <w:r w:rsidRPr="005577FB">
        <w:rPr>
          <w:rFonts w:ascii="Cambria" w:hAnsi="Cambria" w:cs="Calibri"/>
          <w:i/>
          <w:iCs/>
          <w:color w:val="222222"/>
          <w:shd w:val="clear" w:color="auto" w:fill="FFFFFF"/>
        </w:rPr>
        <w:t>The Paris Seamstress</w:t>
      </w:r>
      <w:r w:rsidRPr="005577FB">
        <w:rPr>
          <w:rFonts w:ascii="Cambria" w:hAnsi="Cambria" w:cs="Calibri"/>
          <w:color w:val="222222"/>
          <w:shd w:val="clear" w:color="auto" w:fill="FFFFFF"/>
        </w:rPr>
        <w:t> by Natasha Lester. Per Amazon, “</w:t>
      </w:r>
      <w:r w:rsidRPr="005577FB">
        <w:rPr>
          <w:rFonts w:ascii="Cambria" w:hAnsi="Cambria" w:cs="Calibri"/>
          <w:color w:val="0F1111"/>
          <w:shd w:val="clear" w:color="auto" w:fill="FFFFFF"/>
        </w:rPr>
        <w:t>For readers of </w:t>
      </w:r>
      <w:r w:rsidRPr="005577FB">
        <w:rPr>
          <w:rFonts w:ascii="Cambria" w:hAnsi="Cambria" w:cs="Calibri"/>
          <w:i/>
          <w:iCs/>
          <w:color w:val="0F1111"/>
          <w:shd w:val="clear" w:color="auto" w:fill="FFFFFF"/>
        </w:rPr>
        <w:t>Lilac Girls </w:t>
      </w:r>
      <w:r w:rsidRPr="005577FB">
        <w:rPr>
          <w:rFonts w:ascii="Cambria" w:hAnsi="Cambria" w:cs="Calibri"/>
          <w:color w:val="0F1111"/>
          <w:shd w:val="clear" w:color="auto" w:fill="FFFFFF"/>
        </w:rPr>
        <w:t>and </w:t>
      </w:r>
      <w:r w:rsidRPr="005577FB">
        <w:rPr>
          <w:rFonts w:ascii="Cambria" w:hAnsi="Cambria" w:cs="Calibri"/>
          <w:i/>
          <w:iCs/>
          <w:color w:val="0F1111"/>
          <w:shd w:val="clear" w:color="auto" w:fill="FFFFFF"/>
        </w:rPr>
        <w:t>The Nightingale </w:t>
      </w:r>
      <w:r w:rsidRPr="005577FB">
        <w:rPr>
          <w:rFonts w:ascii="Cambria" w:hAnsi="Cambria" w:cs="Calibri"/>
          <w:color w:val="0F1111"/>
          <w:shd w:val="clear" w:color="auto" w:fill="FFFFFF"/>
        </w:rPr>
        <w:t>comes an internationally bestselling World War II novel that spans generations, crosses oceans, and proves just how much two young women are willing to sacrifice for love and family.”  All are welcome. Please come with a few questions and suggestions for our September read!</w:t>
      </w:r>
    </w:p>
    <w:p w14:paraId="260F9E86" w14:textId="77777777" w:rsidR="003F24B0" w:rsidRDefault="003F24B0" w:rsidP="003F24B0">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b/>
          <w:bCs/>
        </w:rPr>
      </w:pPr>
    </w:p>
    <w:p w14:paraId="220A4CF8" w14:textId="245D3038" w:rsidR="003F24B0" w:rsidRPr="00956746" w:rsidRDefault="003F24B0" w:rsidP="003F24B0">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rPr>
      </w:pPr>
      <w:r>
        <w:rPr>
          <w:rFonts w:ascii="Cambria" w:hAnsi="Cambria" w:cs="Arial"/>
          <w:b/>
          <w:bCs/>
        </w:rPr>
        <w:t xml:space="preserve">Service of Installation - </w:t>
      </w:r>
      <w:r w:rsidRPr="00CB6D54">
        <w:rPr>
          <w:rFonts w:ascii="Cambria" w:hAnsi="Cambria" w:cs="Arial"/>
        </w:rPr>
        <w:t>The</w:t>
      </w:r>
      <w:r>
        <w:rPr>
          <w:rFonts w:ascii="Cambria" w:hAnsi="Cambria" w:cs="Arial"/>
          <w:b/>
          <w:bCs/>
        </w:rPr>
        <w:t xml:space="preserve"> </w:t>
      </w:r>
      <w:r>
        <w:rPr>
          <w:rFonts w:ascii="Cambria" w:hAnsi="Cambria" w:cs="Arial"/>
        </w:rPr>
        <w:t>Presbytery of Northeast NJ will hold a service of installation for Pastor Martin here at PCAT on Sunday 18</w:t>
      </w:r>
      <w:r w:rsidRPr="00956746">
        <w:rPr>
          <w:rFonts w:ascii="Cambria" w:hAnsi="Cambria" w:cs="Arial"/>
          <w:vertAlign w:val="superscript"/>
        </w:rPr>
        <w:t>th</w:t>
      </w:r>
      <w:r>
        <w:rPr>
          <w:rFonts w:ascii="Cambria" w:hAnsi="Cambria" w:cs="Arial"/>
        </w:rPr>
        <w:t xml:space="preserve"> September at 4pm in the sanctuary.  Please help spread the word!  Feel free to invite family, </w:t>
      </w:r>
      <w:proofErr w:type="gramStart"/>
      <w:r>
        <w:rPr>
          <w:rFonts w:ascii="Cambria" w:hAnsi="Cambria" w:cs="Arial"/>
        </w:rPr>
        <w:t>friends</w:t>
      </w:r>
      <w:proofErr w:type="gramEnd"/>
      <w:r>
        <w:rPr>
          <w:rFonts w:ascii="Cambria" w:hAnsi="Cambria" w:cs="Arial"/>
        </w:rPr>
        <w:t xml:space="preserve"> and </w:t>
      </w:r>
      <w:proofErr w:type="spellStart"/>
      <w:r>
        <w:rPr>
          <w:rFonts w:ascii="Cambria" w:hAnsi="Cambria" w:cs="Arial"/>
        </w:rPr>
        <w:t>neighbors</w:t>
      </w:r>
      <w:proofErr w:type="spellEnd"/>
      <w:r>
        <w:rPr>
          <w:rFonts w:ascii="Cambria" w:hAnsi="Cambria" w:cs="Arial"/>
        </w:rPr>
        <w:t xml:space="preserve"> and also any PCAT members who have not been around for </w:t>
      </w:r>
      <w:proofErr w:type="spellStart"/>
      <w:r>
        <w:rPr>
          <w:rFonts w:ascii="Cambria" w:hAnsi="Cambria" w:cs="Arial"/>
        </w:rPr>
        <w:t>awhile</w:t>
      </w:r>
      <w:proofErr w:type="spellEnd"/>
      <w:r>
        <w:rPr>
          <w:rFonts w:ascii="Cambria" w:hAnsi="Cambria" w:cs="Arial"/>
        </w:rPr>
        <w:t xml:space="preserve">.  There will be hospitality after the service.  </w:t>
      </w:r>
    </w:p>
    <w:p w14:paraId="7DC8F920" w14:textId="77777777" w:rsidR="003F24B0" w:rsidRPr="005577FB" w:rsidRDefault="003F24B0" w:rsidP="00DF2241">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b/>
          <w:bCs/>
        </w:rPr>
      </w:pPr>
    </w:p>
    <w:p w14:paraId="1C045E2B" w14:textId="77777777" w:rsidR="00DF2241" w:rsidRDefault="00DF2241" w:rsidP="00DF2241">
      <w:pPr>
        <w:rPr>
          <w:rFonts w:ascii="Cambria" w:hAnsi="Cambria" w:cs="Arial"/>
        </w:rPr>
      </w:pPr>
      <w:r w:rsidRPr="00932174">
        <w:rPr>
          <w:rFonts w:ascii="Cambria" w:hAnsi="Cambria" w:cs="Arial"/>
          <w:b/>
          <w:bCs/>
        </w:rPr>
        <w:t>More After the Break</w:t>
      </w:r>
      <w:r>
        <w:rPr>
          <w:rFonts w:ascii="Cambria" w:hAnsi="Cambria" w:cs="Arial"/>
        </w:rPr>
        <w:t xml:space="preserve"> NBC news reporter Jen Maxfield will be in conversation about her new book at PCAT on </w:t>
      </w:r>
      <w:r w:rsidRPr="00932174">
        <w:rPr>
          <w:rFonts w:ascii="Cambria" w:hAnsi="Cambria" w:cs="Arial"/>
          <w:b/>
          <w:bCs/>
        </w:rPr>
        <w:t>Saturday 24</w:t>
      </w:r>
      <w:r w:rsidRPr="00932174">
        <w:rPr>
          <w:rFonts w:ascii="Cambria" w:hAnsi="Cambria" w:cs="Arial"/>
          <w:b/>
          <w:bCs/>
          <w:vertAlign w:val="superscript"/>
        </w:rPr>
        <w:t>th</w:t>
      </w:r>
      <w:r w:rsidRPr="00932174">
        <w:rPr>
          <w:rFonts w:ascii="Cambria" w:hAnsi="Cambria" w:cs="Arial"/>
          <w:b/>
          <w:bCs/>
        </w:rPr>
        <w:t xml:space="preserve"> September at</w:t>
      </w:r>
      <w:r w:rsidRPr="006B6D57">
        <w:rPr>
          <w:rFonts w:ascii="Cambria" w:hAnsi="Cambria" w:cs="Arial"/>
          <w:b/>
          <w:bCs/>
        </w:rPr>
        <w:t xml:space="preserve"> 4pm</w:t>
      </w:r>
      <w:r>
        <w:rPr>
          <w:rFonts w:ascii="Cambria" w:hAnsi="Cambria" w:cs="Arial"/>
        </w:rPr>
        <w:t xml:space="preserve"> in the Sanctuary.  It’s </w:t>
      </w:r>
      <w:proofErr w:type="gramStart"/>
      <w:r>
        <w:rPr>
          <w:rFonts w:ascii="Cambria" w:hAnsi="Cambria" w:cs="Arial"/>
        </w:rPr>
        <w:t>really exciting</w:t>
      </w:r>
      <w:proofErr w:type="gramEnd"/>
      <w:r>
        <w:rPr>
          <w:rFonts w:ascii="Cambria" w:hAnsi="Cambria" w:cs="Arial"/>
        </w:rPr>
        <w:t xml:space="preserve"> to have Jen visit us, as she grew up in our church.  Jen’s book revisits 10 unforgettable news stories that she covered from 2003 – 2018.  </w:t>
      </w:r>
    </w:p>
    <w:p w14:paraId="6E9D4FE4" w14:textId="77777777" w:rsidR="00DF2241" w:rsidRPr="00932174" w:rsidRDefault="00DF2241" w:rsidP="00DF2241">
      <w:pPr>
        <w:rPr>
          <w:rFonts w:ascii="Cambria" w:hAnsi="Cambria" w:cs="Arial"/>
        </w:rPr>
      </w:pPr>
      <w:r>
        <w:rPr>
          <w:rFonts w:ascii="Cambria" w:hAnsi="Cambria" w:cs="Arial"/>
        </w:rPr>
        <w:t>Come and hear her talk about what has happened in the lives of the people involved in those stories since then.</w:t>
      </w:r>
    </w:p>
    <w:p w14:paraId="240EC77B" w14:textId="0283842B" w:rsidR="00DF2241" w:rsidRDefault="00DF2241" w:rsidP="00DF2241">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b/>
          <w:bCs/>
        </w:rPr>
      </w:pPr>
    </w:p>
    <w:p w14:paraId="04585882" w14:textId="77777777" w:rsidR="00DF2241" w:rsidRPr="00EF2F68" w:rsidRDefault="00DF2241" w:rsidP="00DF2241">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b/>
          <w:bCs/>
        </w:rPr>
      </w:pPr>
      <w:r w:rsidRPr="00EF2F68">
        <w:rPr>
          <w:rFonts w:ascii="Cambria" w:hAnsi="Cambria" w:cs="Arial"/>
          <w:b/>
          <w:bCs/>
        </w:rPr>
        <w:t>Livestreaming of Worship</w:t>
      </w:r>
    </w:p>
    <w:p w14:paraId="4C483191" w14:textId="77777777" w:rsidR="00DF2241" w:rsidRDefault="00DF2241" w:rsidP="00DF2241">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rPr>
      </w:pPr>
      <w:r w:rsidRPr="00EF2F68">
        <w:rPr>
          <w:rFonts w:ascii="Cambria" w:hAnsi="Cambria" w:cs="Arial"/>
        </w:rPr>
        <w:t>Today’s service is broadcast live online.  You can watch the service again later via our website homepage if you wish to.  Huge thanks to our entire technical team</w:t>
      </w:r>
      <w:r>
        <w:rPr>
          <w:rFonts w:ascii="Cambria" w:hAnsi="Cambria" w:cs="Arial"/>
        </w:rPr>
        <w:t>.</w:t>
      </w:r>
    </w:p>
    <w:p w14:paraId="3744F189" w14:textId="77777777" w:rsidR="002F25D9" w:rsidRPr="009027D9" w:rsidRDefault="002F25D9" w:rsidP="002F25D9">
      <w:pPr>
        <w:shd w:val="clear" w:color="auto" w:fill="FFFFFF"/>
        <w:rPr>
          <w:rFonts w:ascii="Cambria" w:eastAsia="Times New Roman" w:hAnsi="Cambria" w:cs="Arial"/>
          <w:lang w:val="en-US"/>
        </w:rPr>
      </w:pPr>
      <w:r w:rsidRPr="009027D9">
        <w:rPr>
          <w:rFonts w:ascii="Cambria" w:eastAsia="Times New Roman" w:hAnsi="Cambria" w:cs="Arial"/>
          <w:lang w:val="en-US"/>
        </w:rPr>
        <w:t> </w:t>
      </w:r>
    </w:p>
    <w:p w14:paraId="3F504E94" w14:textId="77777777" w:rsidR="00943FFF" w:rsidRDefault="00943FFF" w:rsidP="00943FFF">
      <w:pPr>
        <w:widowControl w:val="0"/>
        <w:tabs>
          <w:tab w:val="center" w:pos="3528"/>
        </w:tabs>
        <w:ind w:left="-990" w:firstLine="990"/>
        <w:jc w:val="center"/>
        <w:rPr>
          <w:rFonts w:ascii="Cambria" w:hAnsi="Cambria" w:cs="Shruti"/>
          <w:b/>
          <w:iCs/>
        </w:rPr>
      </w:pPr>
    </w:p>
    <w:p w14:paraId="3E8E72E2" w14:textId="77777777" w:rsidR="00943FFF" w:rsidRDefault="00943FFF" w:rsidP="00943FFF">
      <w:pPr>
        <w:widowControl w:val="0"/>
        <w:tabs>
          <w:tab w:val="center" w:pos="3528"/>
        </w:tabs>
        <w:ind w:left="-990" w:firstLine="990"/>
        <w:jc w:val="center"/>
        <w:rPr>
          <w:rFonts w:ascii="Cambria" w:hAnsi="Cambria" w:cs="Shruti"/>
          <w:b/>
          <w:iCs/>
        </w:rPr>
      </w:pPr>
    </w:p>
    <w:p w14:paraId="42857301" w14:textId="77777777" w:rsidR="00943FFF" w:rsidRDefault="00943FFF" w:rsidP="00943FFF">
      <w:pPr>
        <w:widowControl w:val="0"/>
        <w:tabs>
          <w:tab w:val="center" w:pos="3528"/>
        </w:tabs>
        <w:ind w:left="-990" w:firstLine="990"/>
        <w:jc w:val="center"/>
        <w:rPr>
          <w:rFonts w:ascii="Cambria" w:hAnsi="Cambria" w:cs="Shruti"/>
          <w:b/>
          <w:iCs/>
        </w:rPr>
      </w:pPr>
    </w:p>
    <w:p w14:paraId="6ABB24B7" w14:textId="77777777" w:rsidR="00943FFF" w:rsidRDefault="00943FFF" w:rsidP="00943FFF">
      <w:pPr>
        <w:widowControl w:val="0"/>
        <w:tabs>
          <w:tab w:val="center" w:pos="3528"/>
        </w:tabs>
        <w:ind w:left="-990" w:firstLine="990"/>
        <w:jc w:val="center"/>
        <w:rPr>
          <w:rFonts w:ascii="Cambria" w:hAnsi="Cambria" w:cs="Shruti"/>
          <w:b/>
          <w:iCs/>
        </w:rPr>
      </w:pPr>
    </w:p>
    <w:p w14:paraId="4939A414" w14:textId="77777777" w:rsidR="00943FFF" w:rsidRDefault="00943FFF" w:rsidP="00943FFF">
      <w:pPr>
        <w:widowControl w:val="0"/>
        <w:tabs>
          <w:tab w:val="center" w:pos="3528"/>
        </w:tabs>
        <w:ind w:left="-990" w:firstLine="990"/>
        <w:jc w:val="center"/>
        <w:rPr>
          <w:rFonts w:ascii="Cambria" w:hAnsi="Cambria" w:cs="Shruti"/>
          <w:b/>
          <w:iCs/>
        </w:rPr>
      </w:pPr>
    </w:p>
    <w:p w14:paraId="30255017" w14:textId="77777777" w:rsidR="00943FFF" w:rsidRDefault="00943FFF" w:rsidP="00943FFF">
      <w:pPr>
        <w:widowControl w:val="0"/>
        <w:tabs>
          <w:tab w:val="center" w:pos="3528"/>
        </w:tabs>
        <w:ind w:left="-990" w:firstLine="990"/>
        <w:jc w:val="center"/>
        <w:rPr>
          <w:rFonts w:ascii="Cambria" w:hAnsi="Cambria" w:cs="Shruti"/>
          <w:b/>
          <w:iCs/>
        </w:rPr>
      </w:pPr>
    </w:p>
    <w:p w14:paraId="09EDECCF" w14:textId="43585E45" w:rsidR="00943FFF" w:rsidRPr="00622DCB" w:rsidRDefault="00943FFF" w:rsidP="00943FFF">
      <w:pPr>
        <w:widowControl w:val="0"/>
        <w:tabs>
          <w:tab w:val="center" w:pos="3528"/>
        </w:tabs>
        <w:ind w:left="-990" w:firstLine="990"/>
        <w:jc w:val="center"/>
        <w:rPr>
          <w:rFonts w:ascii="Cambria" w:hAnsi="Cambria" w:cs="Shruti"/>
          <w:b/>
          <w:iCs/>
        </w:rPr>
      </w:pPr>
      <w:r w:rsidRPr="00622DCB">
        <w:rPr>
          <w:rFonts w:ascii="Cambria" w:hAnsi="Cambria" w:cs="Shruti"/>
          <w:b/>
          <w:iCs/>
        </w:rPr>
        <w:t>THE PRESBYTERIAN CHURCH AT TENAFLY</w:t>
      </w:r>
    </w:p>
    <w:p w14:paraId="07A27547" w14:textId="77777777" w:rsidR="00943FFF" w:rsidRPr="00622DCB" w:rsidRDefault="00943FFF" w:rsidP="00943FFF">
      <w:pPr>
        <w:widowControl w:val="0"/>
        <w:tabs>
          <w:tab w:val="center" w:pos="3528"/>
        </w:tabs>
        <w:ind w:left="-990" w:firstLine="990"/>
        <w:jc w:val="center"/>
        <w:rPr>
          <w:rFonts w:ascii="Cambria" w:hAnsi="Cambria" w:cs="Shruti"/>
          <w:bCs/>
          <w:iCs/>
          <w:lang w:val="fr-HT"/>
        </w:rPr>
      </w:pPr>
      <w:r w:rsidRPr="00622DCB">
        <w:rPr>
          <w:rFonts w:ascii="Cambria" w:hAnsi="Cambria" w:cs="Shruti"/>
          <w:bCs/>
          <w:iCs/>
          <w:lang w:val="fr-HT"/>
        </w:rPr>
        <w:t xml:space="preserve">55 Magnolia Avenue, </w:t>
      </w:r>
      <w:proofErr w:type="spellStart"/>
      <w:r w:rsidRPr="00622DCB">
        <w:rPr>
          <w:rFonts w:ascii="Cambria" w:hAnsi="Cambria" w:cs="Shruti"/>
          <w:bCs/>
          <w:iCs/>
          <w:lang w:val="fr-HT"/>
        </w:rPr>
        <w:t>Tenafly</w:t>
      </w:r>
      <w:proofErr w:type="spellEnd"/>
      <w:r w:rsidRPr="00622DCB">
        <w:rPr>
          <w:rFonts w:ascii="Cambria" w:hAnsi="Cambria" w:cs="Shruti"/>
          <w:bCs/>
          <w:iCs/>
          <w:lang w:val="fr-HT"/>
        </w:rPr>
        <w:t>, NJ 07670</w:t>
      </w:r>
    </w:p>
    <w:p w14:paraId="7E79E17B" w14:textId="77777777" w:rsidR="00943FFF" w:rsidRPr="00622DCB" w:rsidRDefault="00943FFF" w:rsidP="00943FFF">
      <w:pPr>
        <w:widowControl w:val="0"/>
        <w:tabs>
          <w:tab w:val="center" w:pos="3528"/>
        </w:tabs>
        <w:ind w:left="-990" w:firstLine="990"/>
        <w:jc w:val="center"/>
        <w:rPr>
          <w:rFonts w:ascii="Cambria" w:hAnsi="Cambria" w:cs="Shruti"/>
          <w:bCs/>
          <w:iCs/>
          <w:lang w:val="fr-HT"/>
        </w:rPr>
      </w:pPr>
      <w:r>
        <w:rPr>
          <w:rFonts w:ascii="Cambria" w:hAnsi="Cambria" w:cs="Shruti"/>
          <w:bCs/>
          <w:iCs/>
          <w:noProof/>
        </w:rPr>
        <w:t>Phone</w:t>
      </w:r>
      <w:r w:rsidRPr="00622DCB">
        <w:rPr>
          <w:rFonts w:ascii="Cambria" w:hAnsi="Cambria" w:cs="Shruti"/>
          <w:bCs/>
          <w:iCs/>
          <w:lang w:val="fr-HT"/>
        </w:rPr>
        <w:t xml:space="preserve"> (201) 567-0111 / </w:t>
      </w:r>
      <w:r>
        <w:rPr>
          <w:rFonts w:ascii="Cambria" w:hAnsi="Cambria" w:cs="Shruti"/>
          <w:bCs/>
          <w:iCs/>
          <w:noProof/>
        </w:rPr>
        <w:t>Fax</w:t>
      </w:r>
      <w:r w:rsidRPr="00622DCB">
        <w:rPr>
          <w:rFonts w:ascii="Cambria" w:hAnsi="Cambria" w:cs="Shruti"/>
          <w:bCs/>
          <w:iCs/>
          <w:lang w:val="fr-HT"/>
        </w:rPr>
        <w:t xml:space="preserve"> (201) 567-0529</w:t>
      </w:r>
    </w:p>
    <w:p w14:paraId="24CC30D5" w14:textId="77777777" w:rsidR="00943FFF" w:rsidRPr="00622DCB" w:rsidRDefault="00943FFF" w:rsidP="00943FFF">
      <w:pPr>
        <w:widowControl w:val="0"/>
        <w:tabs>
          <w:tab w:val="center" w:pos="3528"/>
        </w:tabs>
        <w:ind w:left="-990" w:firstLine="990"/>
        <w:jc w:val="center"/>
        <w:rPr>
          <w:rFonts w:ascii="Cambria" w:hAnsi="Cambria" w:cs="Shruti"/>
          <w:bCs/>
          <w:iCs/>
          <w:lang w:val="fr-HT"/>
        </w:rPr>
      </w:pPr>
      <w:proofErr w:type="gramStart"/>
      <w:r w:rsidRPr="00622DCB">
        <w:rPr>
          <w:rFonts w:ascii="Cambria" w:hAnsi="Cambria" w:cs="Shruti"/>
          <w:bCs/>
          <w:iCs/>
          <w:lang w:val="fr-HT"/>
        </w:rPr>
        <w:t>Emails</w:t>
      </w:r>
      <w:proofErr w:type="gramEnd"/>
      <w:r w:rsidRPr="00622DCB">
        <w:rPr>
          <w:rFonts w:ascii="Cambria" w:hAnsi="Cambria" w:cs="Shruti"/>
          <w:bCs/>
          <w:iCs/>
          <w:lang w:val="fr-HT"/>
        </w:rPr>
        <w:t xml:space="preserve"> : </w:t>
      </w:r>
      <w:hyperlink r:id="rId4" w:history="1">
        <w:r w:rsidRPr="00622DCB">
          <w:rPr>
            <w:rStyle w:val="Hyperlink"/>
            <w:rFonts w:ascii="Cambria" w:hAnsi="Cambria" w:cs="Shruti"/>
            <w:bCs/>
            <w:iCs/>
            <w:color w:val="auto"/>
            <w:u w:val="none"/>
            <w:lang w:val="fr-HT"/>
          </w:rPr>
          <w:t>tenaflypresbyterianchurch@gmail.com</w:t>
        </w:r>
      </w:hyperlink>
    </w:p>
    <w:p w14:paraId="487A2CAD" w14:textId="77777777" w:rsidR="00943FFF" w:rsidRPr="00622DCB" w:rsidRDefault="00943FFF" w:rsidP="00943FFF">
      <w:pPr>
        <w:widowControl w:val="0"/>
        <w:tabs>
          <w:tab w:val="center" w:pos="3528"/>
        </w:tabs>
        <w:ind w:left="-990" w:firstLine="990"/>
        <w:jc w:val="center"/>
        <w:rPr>
          <w:rFonts w:ascii="Cambria" w:hAnsi="Cambria" w:cs="Shruti"/>
          <w:bCs/>
          <w:iCs/>
          <w:lang w:val="fr-HT"/>
        </w:rPr>
      </w:pPr>
      <w:r w:rsidRPr="00622DCB">
        <w:rPr>
          <w:rFonts w:ascii="Cambria" w:hAnsi="Cambria" w:cs="Shruti"/>
          <w:bCs/>
          <w:iCs/>
          <w:lang w:val="fr-HT"/>
        </w:rPr>
        <w:t>pastorpcat@gmail.com</w:t>
      </w:r>
    </w:p>
    <w:p w14:paraId="1210C5C3" w14:textId="77777777" w:rsidR="00943FFF" w:rsidRPr="00622DCB" w:rsidRDefault="00943FFF" w:rsidP="00943FFF">
      <w:pPr>
        <w:widowControl w:val="0"/>
        <w:tabs>
          <w:tab w:val="center" w:pos="3528"/>
        </w:tabs>
        <w:ind w:left="-990" w:firstLine="990"/>
        <w:jc w:val="center"/>
        <w:rPr>
          <w:rFonts w:ascii="Cambria" w:hAnsi="Cambria" w:cs="Shruti"/>
          <w:bCs/>
          <w:iCs/>
          <w:lang w:val="fr-HT"/>
        </w:rPr>
      </w:pPr>
      <w:r w:rsidRPr="00622DCB">
        <w:rPr>
          <w:rFonts w:ascii="Cambria" w:hAnsi="Cambria" w:cs="Shruti"/>
          <w:bCs/>
          <w:iCs/>
          <w:lang w:val="fr-HT"/>
        </w:rPr>
        <w:t xml:space="preserve"> </w:t>
      </w:r>
      <w:r>
        <w:rPr>
          <w:rFonts w:ascii="Cambria" w:hAnsi="Cambria" w:cs="Shruti"/>
          <w:bCs/>
          <w:iCs/>
          <w:lang w:val="fr-HT"/>
        </w:rPr>
        <w:t xml:space="preserve">Web </w:t>
      </w:r>
      <w:proofErr w:type="gramStart"/>
      <w:r>
        <w:rPr>
          <w:rFonts w:ascii="Cambria" w:hAnsi="Cambria" w:cs="Shruti"/>
          <w:bCs/>
          <w:iCs/>
          <w:lang w:val="fr-HT"/>
        </w:rPr>
        <w:t>page:</w:t>
      </w:r>
      <w:proofErr w:type="gramEnd"/>
      <w:r>
        <w:rPr>
          <w:rFonts w:ascii="Cambria" w:hAnsi="Cambria" w:cs="Shruti"/>
          <w:bCs/>
          <w:iCs/>
          <w:lang w:val="fr-HT"/>
        </w:rPr>
        <w:t xml:space="preserve"> www.</w:t>
      </w:r>
      <w:r w:rsidRPr="00622DCB">
        <w:rPr>
          <w:rFonts w:ascii="Cambria" w:hAnsi="Cambria" w:cs="Shruti"/>
          <w:bCs/>
          <w:iCs/>
          <w:lang w:val="fr-HT"/>
        </w:rPr>
        <w:t>tenaflypresby.org</w:t>
      </w:r>
    </w:p>
    <w:p w14:paraId="15BD8C58" w14:textId="05B4AD39" w:rsidR="00ED3887" w:rsidRDefault="00ED3887">
      <w:pPr>
        <w:rPr>
          <w:rFonts w:ascii="Cambria" w:hAnsi="Cambria" w:cs="Arial"/>
        </w:rPr>
      </w:pPr>
      <w:r>
        <w:rPr>
          <w:rFonts w:ascii="Cambria" w:hAnsi="Cambria" w:cs="Arial"/>
        </w:rPr>
        <w:br w:type="page"/>
      </w:r>
    </w:p>
    <w:p w14:paraId="59DA8A34" w14:textId="77777777" w:rsidR="00ED3887" w:rsidRPr="00AF5538" w:rsidRDefault="00ED3887" w:rsidP="00ED3887">
      <w:pPr>
        <w:widowControl w:val="0"/>
        <w:tabs>
          <w:tab w:val="center" w:pos="4320"/>
        </w:tabs>
        <w:jc w:val="center"/>
        <w:rPr>
          <w:rFonts w:ascii="Britannic Bold" w:hAnsi="Britannic Bold"/>
          <w:b/>
          <w:sz w:val="52"/>
          <w:szCs w:val="52"/>
        </w:rPr>
      </w:pPr>
      <w:r>
        <w:rPr>
          <w:rFonts w:ascii="Britannic Bold" w:hAnsi="Britannic Bold"/>
          <w:b/>
          <w:sz w:val="52"/>
          <w:szCs w:val="52"/>
        </w:rPr>
        <w:lastRenderedPageBreak/>
        <w:t>T</w:t>
      </w:r>
      <w:r w:rsidRPr="007C3D06">
        <w:rPr>
          <w:rFonts w:ascii="Britannic Bold" w:hAnsi="Britannic Bold"/>
          <w:b/>
          <w:sz w:val="52"/>
          <w:szCs w:val="52"/>
        </w:rPr>
        <w:t>he</w:t>
      </w:r>
    </w:p>
    <w:p w14:paraId="2FF4C84E" w14:textId="77777777" w:rsidR="00ED3887" w:rsidRPr="00AF5538" w:rsidRDefault="00ED3887" w:rsidP="00ED3887">
      <w:pPr>
        <w:widowControl w:val="0"/>
        <w:tabs>
          <w:tab w:val="center" w:pos="4320"/>
        </w:tabs>
        <w:ind w:left="-994" w:firstLine="994"/>
        <w:jc w:val="center"/>
        <w:rPr>
          <w:rFonts w:ascii="Britannic Bold" w:hAnsi="Britannic Bold"/>
          <w:b/>
          <w:sz w:val="52"/>
          <w:szCs w:val="52"/>
        </w:rPr>
      </w:pPr>
      <w:r w:rsidRPr="007C3D06">
        <w:rPr>
          <w:rFonts w:ascii="Britannic Bold" w:hAnsi="Britannic Bold"/>
          <w:b/>
          <w:sz w:val="52"/>
          <w:szCs w:val="52"/>
        </w:rPr>
        <w:t>Presbyterian Church</w:t>
      </w:r>
    </w:p>
    <w:p w14:paraId="5CB522E3" w14:textId="77777777" w:rsidR="00ED3887" w:rsidRDefault="00ED3887" w:rsidP="00ED3887">
      <w:pPr>
        <w:widowControl w:val="0"/>
        <w:tabs>
          <w:tab w:val="center" w:pos="4320"/>
        </w:tabs>
        <w:spacing w:after="240"/>
        <w:ind w:left="-994" w:firstLine="994"/>
        <w:jc w:val="center"/>
        <w:rPr>
          <w:rFonts w:ascii="Britannic Bold" w:hAnsi="Britannic Bold"/>
          <w:b/>
          <w:sz w:val="52"/>
          <w:szCs w:val="52"/>
        </w:rPr>
      </w:pPr>
      <w:r w:rsidRPr="007C3D06">
        <w:rPr>
          <w:rFonts w:ascii="Britannic Bold" w:hAnsi="Britannic Bold"/>
          <w:b/>
          <w:sz w:val="52"/>
          <w:szCs w:val="52"/>
        </w:rPr>
        <w:t>at Tenafly</w:t>
      </w:r>
    </w:p>
    <w:p w14:paraId="2C085467" w14:textId="77777777" w:rsidR="00ED3887" w:rsidRDefault="00ED3887" w:rsidP="00ED3887">
      <w:pPr>
        <w:widowControl w:val="0"/>
        <w:tabs>
          <w:tab w:val="center" w:pos="4320"/>
        </w:tabs>
        <w:spacing w:after="240"/>
        <w:ind w:left="-994" w:firstLine="994"/>
        <w:jc w:val="center"/>
        <w:rPr>
          <w:rFonts w:ascii="Britannic Bold" w:hAnsi="Britannic Bold"/>
          <w:b/>
          <w:sz w:val="52"/>
          <w:szCs w:val="52"/>
        </w:rPr>
      </w:pPr>
    </w:p>
    <w:p w14:paraId="569AC982" w14:textId="77777777" w:rsidR="00ED3887" w:rsidRPr="006E5BCE" w:rsidRDefault="00ED3887" w:rsidP="00ED3887">
      <w:pPr>
        <w:widowControl w:val="0"/>
        <w:tabs>
          <w:tab w:val="center" w:pos="4320"/>
        </w:tabs>
        <w:spacing w:after="240"/>
        <w:ind w:left="-994" w:firstLine="994"/>
        <w:jc w:val="center"/>
        <w:rPr>
          <w:rFonts w:ascii="Britannic Bold" w:hAnsi="Britannic Bold"/>
          <w:b/>
          <w:sz w:val="52"/>
          <w:szCs w:val="52"/>
        </w:rPr>
      </w:pPr>
      <w:r>
        <w:rPr>
          <w:rFonts w:ascii="Britannic Bold" w:hAnsi="Britannic Bold"/>
          <w:b/>
          <w:noProof/>
          <w:sz w:val="52"/>
          <w:szCs w:val="52"/>
        </w:rPr>
        <w:drawing>
          <wp:inline distT="0" distB="0" distL="0" distR="0" wp14:anchorId="1C2F490A" wp14:editId="5D11D148">
            <wp:extent cx="5080000" cy="3390900"/>
            <wp:effectExtent l="0" t="0" r="6350" b="0"/>
            <wp:docPr id="1" name="Picture 1" descr="A picture containing fir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ire, dark&#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080000" cy="3390900"/>
                    </a:xfrm>
                    <a:prstGeom prst="rect">
                      <a:avLst/>
                    </a:prstGeom>
                  </pic:spPr>
                </pic:pic>
              </a:graphicData>
            </a:graphic>
          </wp:inline>
        </w:drawing>
      </w:r>
    </w:p>
    <w:p w14:paraId="0B31751E" w14:textId="77777777" w:rsidR="00ED3887" w:rsidRPr="002C09F7" w:rsidRDefault="00ED3887" w:rsidP="00ED3887">
      <w:pPr>
        <w:rPr>
          <w:rFonts w:ascii="Cambria" w:hAnsi="Cambria" w:cs="Arial"/>
          <w:i/>
          <w:iCs/>
          <w:color w:val="222222"/>
          <w:shd w:val="clear" w:color="auto" w:fill="FFFFFF"/>
        </w:rPr>
      </w:pPr>
    </w:p>
    <w:p w14:paraId="0366C12A" w14:textId="77777777" w:rsidR="00ED3887" w:rsidRDefault="00ED3887" w:rsidP="00ED3887">
      <w:pPr>
        <w:tabs>
          <w:tab w:val="center" w:pos="4500"/>
        </w:tabs>
        <w:jc w:val="center"/>
        <w:rPr>
          <w:rFonts w:ascii="Arial Rounded MT Bold" w:hAnsi="Arial Rounded MT Bold" w:cs="Arial"/>
          <w:b/>
          <w:spacing w:val="-7"/>
        </w:rPr>
      </w:pPr>
    </w:p>
    <w:p w14:paraId="180D23C1" w14:textId="77777777" w:rsidR="00ED3887" w:rsidRDefault="00ED3887" w:rsidP="00ED3887">
      <w:pPr>
        <w:tabs>
          <w:tab w:val="center" w:pos="4500"/>
        </w:tabs>
        <w:jc w:val="center"/>
        <w:rPr>
          <w:rFonts w:ascii="Arial Rounded MT Bold" w:hAnsi="Arial Rounded MT Bold" w:cs="Arial"/>
          <w:b/>
          <w:spacing w:val="-7"/>
        </w:rPr>
      </w:pPr>
    </w:p>
    <w:p w14:paraId="4B215F21" w14:textId="77777777" w:rsidR="00ED3887" w:rsidRDefault="00ED3887" w:rsidP="00ED3887">
      <w:pPr>
        <w:tabs>
          <w:tab w:val="center" w:pos="4500"/>
        </w:tabs>
        <w:jc w:val="center"/>
        <w:rPr>
          <w:rFonts w:ascii="Arial Rounded MT Bold" w:hAnsi="Arial Rounded MT Bold" w:cs="Arial"/>
          <w:b/>
          <w:spacing w:val="-7"/>
        </w:rPr>
      </w:pPr>
    </w:p>
    <w:p w14:paraId="5A4B61C8" w14:textId="77777777" w:rsidR="00ED3887" w:rsidRPr="007C3D06" w:rsidRDefault="00ED3887" w:rsidP="00ED3887">
      <w:pPr>
        <w:tabs>
          <w:tab w:val="center" w:pos="4500"/>
        </w:tabs>
        <w:jc w:val="center"/>
        <w:rPr>
          <w:rFonts w:ascii="Arial Rounded MT Bold" w:hAnsi="Arial Rounded MT Bold" w:cs="Arial"/>
          <w:b/>
          <w:spacing w:val="-7"/>
        </w:rPr>
      </w:pPr>
      <w:r w:rsidRPr="007C3D06">
        <w:rPr>
          <w:rFonts w:ascii="Arial Rounded MT Bold" w:hAnsi="Arial Rounded MT Bold" w:cs="Arial"/>
          <w:b/>
          <w:spacing w:val="-7"/>
        </w:rPr>
        <w:t>OUR PURPOSE</w:t>
      </w:r>
    </w:p>
    <w:p w14:paraId="18F32BF9" w14:textId="77777777" w:rsidR="00ED3887" w:rsidRDefault="00ED3887" w:rsidP="00ED3887">
      <w:pPr>
        <w:shd w:val="clear" w:color="auto" w:fill="FFFFFF"/>
        <w:ind w:left="43"/>
        <w:jc w:val="center"/>
        <w:rPr>
          <w:rFonts w:ascii="Britannic Bold" w:hAnsi="Britannic Bold" w:cs="Arial"/>
          <w:b/>
          <w:spacing w:val="-7"/>
          <w:sz w:val="28"/>
          <w:szCs w:val="28"/>
        </w:rPr>
      </w:pPr>
      <w:r w:rsidRPr="007C3D06">
        <w:rPr>
          <w:rFonts w:ascii="Britannic Bold" w:hAnsi="Britannic Bold" w:cs="Arial"/>
          <w:b/>
          <w:spacing w:val="-7"/>
          <w:sz w:val="28"/>
          <w:szCs w:val="28"/>
        </w:rPr>
        <w:t>We are here to continue Christ’s work, inviting peopl</w:t>
      </w:r>
      <w:r>
        <w:rPr>
          <w:rFonts w:ascii="Britannic Bold" w:hAnsi="Britannic Bold" w:cs="Arial"/>
          <w:b/>
          <w:spacing w:val="-7"/>
          <w:sz w:val="28"/>
          <w:szCs w:val="28"/>
        </w:rPr>
        <w:t xml:space="preserve">e to personally experience God </w:t>
      </w:r>
      <w:r w:rsidRPr="007C3D06">
        <w:rPr>
          <w:rFonts w:ascii="Britannic Bold" w:hAnsi="Britannic Bold" w:cs="Arial"/>
          <w:b/>
          <w:spacing w:val="-7"/>
          <w:sz w:val="28"/>
          <w:szCs w:val="28"/>
        </w:rPr>
        <w:t xml:space="preserve">and be transformed into followers of Christ, </w:t>
      </w:r>
    </w:p>
    <w:p w14:paraId="43EA9BAA" w14:textId="77777777" w:rsidR="00ED3887" w:rsidRPr="00AF64C3" w:rsidRDefault="00ED3887" w:rsidP="00ED3887">
      <w:pPr>
        <w:shd w:val="clear" w:color="auto" w:fill="FFFFFF"/>
        <w:ind w:left="43"/>
        <w:jc w:val="center"/>
        <w:rPr>
          <w:rFonts w:ascii="Britannic Bold" w:hAnsi="Britannic Bold" w:cs="Arial"/>
          <w:b/>
          <w:spacing w:val="-7"/>
          <w:sz w:val="28"/>
          <w:szCs w:val="28"/>
        </w:rPr>
      </w:pPr>
      <w:r w:rsidRPr="007C3D06">
        <w:rPr>
          <w:rFonts w:ascii="Britannic Bold" w:hAnsi="Britannic Bold" w:cs="Arial"/>
          <w:b/>
          <w:spacing w:val="-7"/>
          <w:sz w:val="28"/>
          <w:szCs w:val="28"/>
        </w:rPr>
        <w:t>reaching out in love and compassion to a world in need.</w:t>
      </w:r>
    </w:p>
    <w:p w14:paraId="1A62A90B" w14:textId="77777777" w:rsidR="00ED3887" w:rsidRDefault="00ED3887" w:rsidP="00ED3887">
      <w:pPr>
        <w:rPr>
          <w:rFonts w:ascii="Cambria" w:hAnsi="Cambria"/>
          <w:b/>
        </w:rPr>
      </w:pPr>
    </w:p>
    <w:p w14:paraId="55FBCE21" w14:textId="77777777" w:rsidR="00ED3887" w:rsidRPr="00AA59C3" w:rsidRDefault="00ED3887" w:rsidP="00ED3887">
      <w:pPr>
        <w:rPr>
          <w:rFonts w:ascii="Cambria" w:hAnsi="Cambria"/>
          <w:b/>
        </w:rPr>
      </w:pPr>
      <w:r>
        <w:rPr>
          <w:rFonts w:ascii="Cambria" w:hAnsi="Cambria"/>
          <w:b/>
        </w:rPr>
        <w:br w:type="page"/>
      </w:r>
      <w:r>
        <w:rPr>
          <w:rFonts w:ascii="Cambria" w:hAnsi="Cambria"/>
          <w:b/>
        </w:rPr>
        <w:lastRenderedPageBreak/>
        <w:t>August 14</w:t>
      </w:r>
      <w:r w:rsidRPr="00AA59C3">
        <w:rPr>
          <w:rFonts w:ascii="Cambria" w:hAnsi="Cambria"/>
          <w:b/>
        </w:rPr>
        <w:t xml:space="preserve">, </w:t>
      </w:r>
      <w:proofErr w:type="gramStart"/>
      <w:r w:rsidRPr="00AA59C3">
        <w:rPr>
          <w:rFonts w:ascii="Cambria" w:hAnsi="Cambria"/>
          <w:b/>
        </w:rPr>
        <w:t>2022</w:t>
      </w:r>
      <w:proofErr w:type="gramEnd"/>
      <w:r w:rsidRPr="00AA59C3">
        <w:rPr>
          <w:rFonts w:ascii="Cambria" w:hAnsi="Cambria"/>
          <w:b/>
        </w:rPr>
        <w:tab/>
      </w:r>
      <w:r w:rsidRPr="00AA59C3">
        <w:rPr>
          <w:rFonts w:ascii="Cambria" w:hAnsi="Cambria"/>
          <w:b/>
        </w:rPr>
        <w:tab/>
      </w:r>
      <w:r>
        <w:rPr>
          <w:rFonts w:ascii="Cambria" w:hAnsi="Cambria"/>
          <w:b/>
        </w:rPr>
        <w:t>11</w:t>
      </w:r>
      <w:r w:rsidRPr="00AA59C3">
        <w:rPr>
          <w:rFonts w:ascii="Cambria" w:hAnsi="Cambria"/>
          <w:b/>
          <w:vertAlign w:val="superscript"/>
        </w:rPr>
        <w:t>th</w:t>
      </w:r>
      <w:r w:rsidRPr="00AA59C3">
        <w:rPr>
          <w:rFonts w:ascii="Cambria" w:hAnsi="Cambria"/>
          <w:b/>
        </w:rPr>
        <w:t xml:space="preserve"> Sunday of Pentecost</w:t>
      </w:r>
      <w:r w:rsidRPr="00AA59C3">
        <w:rPr>
          <w:rFonts w:ascii="Cambria" w:hAnsi="Cambria"/>
          <w:b/>
        </w:rPr>
        <w:tab/>
        <w:t xml:space="preserve"> </w:t>
      </w:r>
      <w:r w:rsidRPr="00AA59C3">
        <w:rPr>
          <w:rFonts w:ascii="Cambria" w:hAnsi="Cambria"/>
          <w:b/>
        </w:rPr>
        <w:tab/>
      </w:r>
      <w:r>
        <w:rPr>
          <w:rFonts w:ascii="Cambria" w:hAnsi="Cambria"/>
          <w:b/>
        </w:rPr>
        <w:tab/>
      </w:r>
      <w:r w:rsidRPr="00AA59C3">
        <w:rPr>
          <w:rFonts w:ascii="Cambria" w:hAnsi="Cambria"/>
          <w:b/>
        </w:rPr>
        <w:t>10:00am</w:t>
      </w:r>
    </w:p>
    <w:p w14:paraId="381FBE9A" w14:textId="77777777" w:rsidR="00ED3887" w:rsidRPr="00AA59C3" w:rsidRDefault="00ED3887" w:rsidP="00ED3887">
      <w:pPr>
        <w:rPr>
          <w:rFonts w:ascii="Cambria" w:hAnsi="Cambria"/>
          <w:bCs/>
        </w:rPr>
      </w:pPr>
      <w:r w:rsidRPr="00AA59C3">
        <w:rPr>
          <w:rFonts w:ascii="Cambria" w:hAnsi="Cambria"/>
          <w:b/>
        </w:rPr>
        <w:tab/>
      </w:r>
      <w:r w:rsidRPr="00AA59C3">
        <w:rPr>
          <w:rFonts w:ascii="Cambria" w:hAnsi="Cambria"/>
          <w:bCs/>
        </w:rPr>
        <w:t xml:space="preserve">Liturgist:  </w:t>
      </w:r>
      <w:r>
        <w:rPr>
          <w:rFonts w:ascii="Cambria" w:hAnsi="Cambria"/>
          <w:bCs/>
        </w:rPr>
        <w:t>Carolyn Rocco</w:t>
      </w:r>
      <w:r w:rsidRPr="00AA59C3">
        <w:rPr>
          <w:rFonts w:ascii="Cambria" w:hAnsi="Cambria"/>
          <w:bCs/>
        </w:rPr>
        <w:tab/>
      </w:r>
      <w:r w:rsidRPr="00AA59C3">
        <w:rPr>
          <w:rFonts w:ascii="Cambria" w:hAnsi="Cambria"/>
          <w:bCs/>
        </w:rPr>
        <w:tab/>
      </w:r>
      <w:r w:rsidRPr="00AA59C3">
        <w:rPr>
          <w:rFonts w:ascii="Cambria" w:hAnsi="Cambria"/>
          <w:bCs/>
        </w:rPr>
        <w:tab/>
      </w:r>
      <w:r w:rsidRPr="00AA59C3">
        <w:rPr>
          <w:rFonts w:ascii="Cambria" w:hAnsi="Cambria"/>
          <w:bCs/>
        </w:rPr>
        <w:tab/>
        <w:t xml:space="preserve">Cantor:  </w:t>
      </w:r>
      <w:r>
        <w:rPr>
          <w:rFonts w:ascii="Cambria" w:hAnsi="Cambria"/>
          <w:bCs/>
        </w:rPr>
        <w:t>Carroll Van Cleave</w:t>
      </w:r>
    </w:p>
    <w:p w14:paraId="34DFE207" w14:textId="77777777" w:rsidR="00ED3887" w:rsidRPr="00AA59C3" w:rsidRDefault="00ED3887" w:rsidP="00ED3887">
      <w:pPr>
        <w:rPr>
          <w:rFonts w:ascii="Cambria" w:hAnsi="Cambria"/>
          <w:bCs/>
        </w:rPr>
      </w:pPr>
      <w:r w:rsidRPr="00AA59C3">
        <w:rPr>
          <w:rFonts w:ascii="Cambria" w:hAnsi="Cambria"/>
          <w:bCs/>
        </w:rPr>
        <w:tab/>
      </w:r>
      <w:r w:rsidRPr="00AA59C3">
        <w:rPr>
          <w:rFonts w:ascii="Cambria" w:hAnsi="Cambria"/>
          <w:bCs/>
        </w:rPr>
        <w:tab/>
      </w:r>
      <w:r w:rsidRPr="00AA59C3">
        <w:rPr>
          <w:rFonts w:ascii="Cambria" w:hAnsi="Cambria"/>
          <w:bCs/>
        </w:rPr>
        <w:tab/>
      </w:r>
      <w:r w:rsidRPr="00AA59C3">
        <w:rPr>
          <w:rFonts w:ascii="Cambria" w:hAnsi="Cambria"/>
          <w:bCs/>
        </w:rPr>
        <w:tab/>
        <w:t xml:space="preserve">Preacher:  </w:t>
      </w:r>
      <w:r>
        <w:rPr>
          <w:rFonts w:ascii="Cambria" w:hAnsi="Cambria"/>
          <w:bCs/>
        </w:rPr>
        <w:t>Rev Dr Martin Ritchie</w:t>
      </w:r>
    </w:p>
    <w:p w14:paraId="0BEEF658" w14:textId="77777777" w:rsidR="00ED3887" w:rsidRPr="00AA59C3" w:rsidRDefault="00ED3887" w:rsidP="00ED3887">
      <w:pPr>
        <w:rPr>
          <w:rFonts w:ascii="Cambria" w:hAnsi="Cambria"/>
          <w:b/>
          <w:caps/>
        </w:rPr>
      </w:pPr>
    </w:p>
    <w:p w14:paraId="696D529A" w14:textId="77777777" w:rsidR="00ED3887" w:rsidRPr="00AA59C3" w:rsidRDefault="00ED3887" w:rsidP="00ED3887">
      <w:pPr>
        <w:rPr>
          <w:rFonts w:ascii="Cambria" w:hAnsi="Cambria"/>
          <w:b/>
          <w:caps/>
        </w:rPr>
      </w:pPr>
      <w:r w:rsidRPr="00AA59C3">
        <w:rPr>
          <w:rFonts w:ascii="Cambria" w:hAnsi="Cambria"/>
          <w:b/>
          <w:caps/>
        </w:rPr>
        <w:t>Organ Prelude</w:t>
      </w:r>
    </w:p>
    <w:p w14:paraId="2206C679" w14:textId="77777777" w:rsidR="00ED3887" w:rsidRPr="00AA59C3" w:rsidRDefault="00ED3887" w:rsidP="00ED3887">
      <w:pPr>
        <w:rPr>
          <w:rFonts w:ascii="Cambria" w:hAnsi="Cambria"/>
          <w:b/>
        </w:rPr>
      </w:pPr>
    </w:p>
    <w:p w14:paraId="78F8D257" w14:textId="77777777" w:rsidR="00ED3887" w:rsidRPr="00AA59C3" w:rsidRDefault="00ED3887" w:rsidP="00ED3887">
      <w:pPr>
        <w:rPr>
          <w:rFonts w:ascii="Cambria" w:hAnsi="Cambria"/>
          <w:b/>
        </w:rPr>
      </w:pPr>
      <w:r w:rsidRPr="00AA59C3">
        <w:rPr>
          <w:rFonts w:ascii="Cambria" w:hAnsi="Cambria"/>
          <w:b/>
          <w:caps/>
        </w:rPr>
        <w:t>Welcome and Announcements</w:t>
      </w:r>
      <w:r w:rsidRPr="00AA59C3">
        <w:rPr>
          <w:rFonts w:ascii="Cambria" w:hAnsi="Cambria"/>
          <w:b/>
        </w:rPr>
        <w:t xml:space="preserve"> </w:t>
      </w:r>
      <w:r w:rsidRPr="00AA59C3">
        <w:rPr>
          <w:rFonts w:ascii="Cambria" w:hAnsi="Cambria"/>
          <w:b/>
        </w:rPr>
        <w:tab/>
      </w:r>
      <w:r w:rsidRPr="00AA59C3">
        <w:rPr>
          <w:rFonts w:ascii="Cambria" w:hAnsi="Cambria"/>
          <w:b/>
        </w:rPr>
        <w:tab/>
      </w:r>
      <w:r>
        <w:rPr>
          <w:rFonts w:ascii="Cambria" w:hAnsi="Cambria"/>
          <w:b/>
        </w:rPr>
        <w:tab/>
      </w:r>
      <w:r>
        <w:rPr>
          <w:rFonts w:ascii="Cambria" w:hAnsi="Cambria"/>
          <w:b/>
        </w:rPr>
        <w:tab/>
        <w:t xml:space="preserve">   </w:t>
      </w:r>
      <w:r>
        <w:rPr>
          <w:rFonts w:ascii="Cambria" w:hAnsi="Cambria"/>
          <w:bCs/>
        </w:rPr>
        <w:t>Carolyn Rocco</w:t>
      </w:r>
      <w:r w:rsidRPr="00AA59C3">
        <w:rPr>
          <w:rFonts w:ascii="Cambria" w:hAnsi="Cambria"/>
          <w:b/>
        </w:rPr>
        <w:tab/>
      </w:r>
      <w:r w:rsidRPr="00AA59C3">
        <w:rPr>
          <w:rFonts w:ascii="Cambria" w:hAnsi="Cambria"/>
          <w:b/>
        </w:rPr>
        <w:tab/>
      </w:r>
      <w:r w:rsidRPr="00AA59C3">
        <w:rPr>
          <w:rFonts w:ascii="Cambria" w:hAnsi="Cambria"/>
          <w:b/>
        </w:rPr>
        <w:tab/>
        <w:t xml:space="preserve"> </w:t>
      </w:r>
    </w:p>
    <w:p w14:paraId="7CAA5142" w14:textId="77777777" w:rsidR="00ED3887" w:rsidRPr="00AA59C3" w:rsidRDefault="00ED3887" w:rsidP="00ED3887">
      <w:pPr>
        <w:rPr>
          <w:rFonts w:ascii="Tahoma" w:eastAsia="Times New Roman" w:hAnsi="Tahoma" w:cs="Tahoma"/>
          <w:color w:val="000000"/>
          <w:lang w:val="en-US"/>
        </w:rPr>
      </w:pPr>
      <w:r w:rsidRPr="00AA59C3">
        <w:rPr>
          <w:rFonts w:ascii="Cambria" w:hAnsi="Cambria"/>
          <w:b/>
          <w:bCs/>
          <w:caps/>
        </w:rPr>
        <w:t xml:space="preserve">Call to Worship </w:t>
      </w:r>
      <w:r w:rsidRPr="00AA59C3">
        <w:tab/>
      </w:r>
      <w:r w:rsidRPr="00AA59C3">
        <w:tab/>
      </w:r>
      <w:r w:rsidRPr="00AA59C3">
        <w:tab/>
      </w:r>
      <w:r w:rsidRPr="00AA59C3">
        <w:tab/>
      </w:r>
      <w:r w:rsidRPr="00AA59C3">
        <w:tab/>
      </w:r>
      <w:r w:rsidRPr="00AA59C3">
        <w:tab/>
      </w:r>
      <w:r w:rsidRPr="00AA59C3">
        <w:tab/>
      </w:r>
      <w:r w:rsidRPr="00AA59C3">
        <w:rPr>
          <w:rFonts w:ascii="Cambria" w:hAnsi="Cambria"/>
          <w:b/>
          <w:bCs/>
        </w:rPr>
        <w:t xml:space="preserve">           </w:t>
      </w:r>
      <w:r w:rsidRPr="00AA59C3">
        <w:tab/>
      </w:r>
    </w:p>
    <w:p w14:paraId="2CFC4258" w14:textId="77777777" w:rsidR="00ED3887" w:rsidRPr="00AA59C3" w:rsidRDefault="00ED3887" w:rsidP="00ED3887">
      <w:pPr>
        <w:rPr>
          <w:rFonts w:ascii="Cambria" w:eastAsia="Cambria" w:hAnsi="Cambria" w:cs="Cambria"/>
        </w:rPr>
      </w:pPr>
    </w:p>
    <w:p w14:paraId="6489FD10" w14:textId="77777777" w:rsidR="00ED3887" w:rsidRPr="00AA59C3" w:rsidRDefault="00ED3887" w:rsidP="00ED3887">
      <w:pPr>
        <w:rPr>
          <w:rFonts w:ascii="Cambria" w:hAnsi="Cambria"/>
          <w:i/>
          <w:iCs/>
        </w:rPr>
      </w:pPr>
      <w:r w:rsidRPr="00AA59C3">
        <w:rPr>
          <w:rFonts w:ascii="Cambria" w:hAnsi="Cambria"/>
          <w:b/>
          <w:bCs/>
          <w:caps/>
        </w:rPr>
        <w:t>*Hymn</w:t>
      </w:r>
      <w:r w:rsidRPr="00AA59C3">
        <w:rPr>
          <w:rFonts w:ascii="Cambria" w:hAnsi="Cambria"/>
          <w:b/>
          <w:bCs/>
        </w:rPr>
        <w:t xml:space="preserve"> </w:t>
      </w:r>
      <w:r w:rsidRPr="00AA59C3">
        <w:tab/>
      </w:r>
      <w:r w:rsidRPr="00AA59C3">
        <w:tab/>
      </w:r>
      <w:r w:rsidRPr="00AA59C3">
        <w:tab/>
      </w:r>
      <w:r w:rsidRPr="00AA59C3">
        <w:tab/>
      </w:r>
      <w:r>
        <w:rPr>
          <w:rFonts w:ascii="Cambria" w:hAnsi="Cambria"/>
          <w:i/>
          <w:iCs/>
        </w:rPr>
        <w:t>Build Your Kingdom Here</w:t>
      </w:r>
    </w:p>
    <w:p w14:paraId="1CBE3983" w14:textId="77777777" w:rsidR="00ED3887" w:rsidRPr="00AA59C3" w:rsidRDefault="00ED3887" w:rsidP="00ED3887">
      <w:pPr>
        <w:rPr>
          <w:rFonts w:ascii="Cambria" w:hAnsi="Cambria"/>
          <w:b/>
        </w:rPr>
      </w:pPr>
      <w:r w:rsidRPr="00AA59C3">
        <w:rPr>
          <w:rFonts w:ascii="Cambria" w:hAnsi="Cambria"/>
          <w:bCs/>
          <w:i/>
          <w:iCs/>
        </w:rPr>
        <w:tab/>
      </w:r>
      <w:r w:rsidRPr="00AA59C3">
        <w:rPr>
          <w:rFonts w:ascii="Cambria" w:hAnsi="Cambria"/>
          <w:bCs/>
          <w:i/>
          <w:iCs/>
        </w:rPr>
        <w:tab/>
      </w:r>
      <w:r w:rsidRPr="00AA59C3">
        <w:rPr>
          <w:rFonts w:ascii="Cambria" w:hAnsi="Cambria"/>
          <w:bCs/>
          <w:i/>
          <w:iCs/>
        </w:rPr>
        <w:tab/>
      </w:r>
      <w:r w:rsidRPr="00AA59C3">
        <w:rPr>
          <w:rFonts w:ascii="Cambria" w:hAnsi="Cambria"/>
          <w:bCs/>
          <w:i/>
          <w:iCs/>
        </w:rPr>
        <w:tab/>
      </w:r>
    </w:p>
    <w:p w14:paraId="48B1233E" w14:textId="77777777" w:rsidR="00ED3887" w:rsidRPr="00AA59C3" w:rsidRDefault="00ED3887" w:rsidP="00ED3887">
      <w:pPr>
        <w:rPr>
          <w:rFonts w:ascii="Cambria" w:hAnsi="Cambria"/>
          <w:b/>
        </w:rPr>
      </w:pPr>
      <w:r w:rsidRPr="00AA59C3">
        <w:rPr>
          <w:rFonts w:ascii="Cambria" w:hAnsi="Cambria"/>
          <w:b/>
          <w:bCs/>
          <w:caps/>
        </w:rPr>
        <w:t>Prayer of</w:t>
      </w:r>
      <w:r>
        <w:rPr>
          <w:rFonts w:ascii="Cambria" w:hAnsi="Cambria"/>
          <w:b/>
          <w:bCs/>
          <w:caps/>
        </w:rPr>
        <w:t xml:space="preserve"> APPROACH TO gOD AND</w:t>
      </w:r>
      <w:r w:rsidRPr="00AA59C3">
        <w:rPr>
          <w:rFonts w:ascii="Cambria" w:hAnsi="Cambria"/>
          <w:b/>
          <w:bCs/>
          <w:caps/>
        </w:rPr>
        <w:t xml:space="preserve"> Confession</w:t>
      </w:r>
      <w:r w:rsidRPr="00AA59C3">
        <w:rPr>
          <w:rFonts w:ascii="Cambria" w:hAnsi="Cambria"/>
          <w:b/>
          <w:bCs/>
        </w:rPr>
        <w:t xml:space="preserve"> (unison)  </w:t>
      </w:r>
    </w:p>
    <w:p w14:paraId="4EA1D465" w14:textId="77777777" w:rsidR="00ED3887" w:rsidRDefault="00ED3887" w:rsidP="00ED3887">
      <w:pPr>
        <w:rPr>
          <w:rFonts w:ascii="Cambria" w:hAnsi="Cambria"/>
          <w:b/>
          <w:bCs/>
        </w:rPr>
      </w:pPr>
      <w:r w:rsidRPr="003E5C7B">
        <w:rPr>
          <w:rFonts w:ascii="Cambria" w:hAnsi="Cambria"/>
          <w:b/>
          <w:bCs/>
        </w:rPr>
        <w:t xml:space="preserve">Great God, you are the foundation of our lives, the rock on which we stand, </w:t>
      </w:r>
    </w:p>
    <w:p w14:paraId="315DFC7C" w14:textId="77777777" w:rsidR="00ED3887" w:rsidRDefault="00ED3887" w:rsidP="00ED3887">
      <w:pPr>
        <w:rPr>
          <w:rFonts w:ascii="Cambria" w:hAnsi="Cambria"/>
          <w:b/>
          <w:bCs/>
        </w:rPr>
      </w:pPr>
      <w:r w:rsidRPr="003E5C7B">
        <w:rPr>
          <w:rFonts w:ascii="Cambria" w:hAnsi="Cambria"/>
          <w:b/>
          <w:bCs/>
        </w:rPr>
        <w:t xml:space="preserve">the solidity we crave in a world where much is uncertain. You show your care in so many ways. Through the people that we meet, in the natural world around us, in the creativity and skill of makers and artists of all kinds. We rejoice that we have the privilege of </w:t>
      </w:r>
      <w:proofErr w:type="gramStart"/>
      <w:r w:rsidRPr="003E5C7B">
        <w:rPr>
          <w:rFonts w:ascii="Cambria" w:hAnsi="Cambria"/>
          <w:b/>
          <w:bCs/>
        </w:rPr>
        <w:t>life;  the</w:t>
      </w:r>
      <w:proofErr w:type="gramEnd"/>
      <w:r w:rsidRPr="003E5C7B">
        <w:rPr>
          <w:rFonts w:ascii="Cambria" w:hAnsi="Cambria"/>
          <w:b/>
          <w:bCs/>
        </w:rPr>
        <w:t xml:space="preserve"> wonder of family and friends that support us; the joy of meeting new people to share it all with. These lives of great privilege don’t always lead to a flawless response. </w:t>
      </w:r>
      <w:proofErr w:type="gramStart"/>
      <w:r w:rsidRPr="003E5C7B">
        <w:rPr>
          <w:rFonts w:ascii="Cambria" w:hAnsi="Cambria"/>
          <w:b/>
          <w:bCs/>
        </w:rPr>
        <w:t>We acknowledge now</w:t>
      </w:r>
      <w:proofErr w:type="gramEnd"/>
      <w:r w:rsidRPr="003E5C7B">
        <w:rPr>
          <w:rFonts w:ascii="Cambria" w:hAnsi="Cambria"/>
          <w:b/>
          <w:bCs/>
        </w:rPr>
        <w:t xml:space="preserve"> that for all our qualities, we may have followed paths that don’t </w:t>
      </w:r>
      <w:proofErr w:type="spellStart"/>
      <w:r w:rsidRPr="003E5C7B">
        <w:rPr>
          <w:rFonts w:ascii="Cambria" w:hAnsi="Cambria"/>
          <w:b/>
          <w:bCs/>
        </w:rPr>
        <w:t>honor</w:t>
      </w:r>
      <w:proofErr w:type="spellEnd"/>
      <w:r w:rsidRPr="003E5C7B">
        <w:rPr>
          <w:rFonts w:ascii="Cambria" w:hAnsi="Cambria"/>
          <w:b/>
          <w:bCs/>
        </w:rPr>
        <w:t xml:space="preserve"> your vision for the world. </w:t>
      </w:r>
      <w:proofErr w:type="gramStart"/>
      <w:r w:rsidRPr="003E5C7B">
        <w:rPr>
          <w:rFonts w:ascii="Cambria" w:hAnsi="Cambria"/>
          <w:b/>
          <w:bCs/>
        </w:rPr>
        <w:t>So</w:t>
      </w:r>
      <w:proofErr w:type="gramEnd"/>
      <w:r w:rsidRPr="003E5C7B">
        <w:rPr>
          <w:rFonts w:ascii="Cambria" w:hAnsi="Cambria"/>
          <w:b/>
          <w:bCs/>
        </w:rPr>
        <w:t xml:space="preserve"> we take a moment now to bring the full stories of our lives before you, trusting that you will be open to us:</w:t>
      </w:r>
    </w:p>
    <w:p w14:paraId="7DABFA0F" w14:textId="77777777" w:rsidR="00ED3887" w:rsidRDefault="00ED3887" w:rsidP="00ED3887">
      <w:pPr>
        <w:rPr>
          <w:rFonts w:ascii="Cambria" w:eastAsia="Cambria" w:hAnsi="Cambria" w:cs="Cambria"/>
          <w:b/>
          <w:bCs/>
        </w:rPr>
      </w:pPr>
    </w:p>
    <w:p w14:paraId="49A5098F" w14:textId="77777777" w:rsidR="00ED3887" w:rsidRPr="005D6304" w:rsidRDefault="00ED3887" w:rsidP="00ED3887">
      <w:pPr>
        <w:rPr>
          <w:rFonts w:ascii="Cambria" w:eastAsia="Cambria" w:hAnsi="Cambria" w:cs="Cambria"/>
          <w:i/>
          <w:iCs/>
        </w:rPr>
      </w:pPr>
      <w:r w:rsidRPr="005D6304">
        <w:rPr>
          <w:rFonts w:ascii="Cambria" w:eastAsia="Cambria" w:hAnsi="Cambria" w:cs="Cambria"/>
          <w:i/>
          <w:iCs/>
        </w:rPr>
        <w:t xml:space="preserve">a moment of </w:t>
      </w:r>
      <w:r>
        <w:rPr>
          <w:rFonts w:ascii="Cambria" w:eastAsia="Cambria" w:hAnsi="Cambria" w:cs="Cambria"/>
          <w:i/>
          <w:iCs/>
        </w:rPr>
        <w:t>q</w:t>
      </w:r>
      <w:r w:rsidRPr="005D6304">
        <w:rPr>
          <w:rFonts w:ascii="Cambria" w:eastAsia="Cambria" w:hAnsi="Cambria" w:cs="Cambria"/>
          <w:i/>
          <w:iCs/>
        </w:rPr>
        <w:t>uiet</w:t>
      </w:r>
    </w:p>
    <w:p w14:paraId="5B6C9361" w14:textId="77777777" w:rsidR="00ED3887" w:rsidRPr="003E5C7B" w:rsidRDefault="00ED3887" w:rsidP="00ED3887">
      <w:pPr>
        <w:rPr>
          <w:rFonts w:ascii="Cambria" w:eastAsia="Cambria" w:hAnsi="Cambria" w:cs="Cambria"/>
          <w:b/>
          <w:bCs/>
        </w:rPr>
      </w:pPr>
    </w:p>
    <w:p w14:paraId="6F5EE7AC" w14:textId="77777777" w:rsidR="00ED3887" w:rsidRPr="00AA59C3" w:rsidRDefault="00ED3887" w:rsidP="00ED3887">
      <w:pPr>
        <w:rPr>
          <w:rFonts w:ascii="Cambria" w:hAnsi="Cambria"/>
          <w:b/>
        </w:rPr>
      </w:pPr>
      <w:r w:rsidRPr="00AA59C3">
        <w:rPr>
          <w:rFonts w:ascii="Cambria" w:hAnsi="Cambria"/>
          <w:b/>
          <w:bCs/>
        </w:rPr>
        <w:t xml:space="preserve">DECLARATION OF FORGIVENESS  </w:t>
      </w:r>
      <w:r w:rsidRPr="00AA59C3">
        <w:tab/>
      </w:r>
      <w:r w:rsidRPr="00AA59C3">
        <w:rPr>
          <w:rFonts w:ascii="Cambria" w:hAnsi="Cambria"/>
          <w:b/>
          <w:bCs/>
        </w:rPr>
        <w:t xml:space="preserve">    </w:t>
      </w:r>
      <w:r w:rsidRPr="00AA59C3">
        <w:tab/>
      </w:r>
      <w:r w:rsidRPr="00AA59C3">
        <w:tab/>
      </w:r>
      <w:r w:rsidRPr="00AA59C3">
        <w:rPr>
          <w:rFonts w:ascii="Cambria" w:hAnsi="Cambria"/>
        </w:rPr>
        <w:t xml:space="preserve">          </w:t>
      </w:r>
    </w:p>
    <w:p w14:paraId="26EA9FDB" w14:textId="77777777" w:rsidR="00ED3887" w:rsidRDefault="00ED3887" w:rsidP="00ED3887">
      <w:pPr>
        <w:rPr>
          <w:rFonts w:ascii="Cambria" w:hAnsi="Cambria"/>
          <w:b/>
        </w:rPr>
      </w:pPr>
      <w:r w:rsidRPr="00CB2612">
        <w:rPr>
          <w:rFonts w:ascii="Cambria" w:hAnsi="Cambria"/>
        </w:rPr>
        <w:t xml:space="preserve">God’s great love for us never ends. We learn from our past and are inspired by God for our future. </w:t>
      </w:r>
      <w:proofErr w:type="gramStart"/>
      <w:r w:rsidRPr="00CB2612">
        <w:rPr>
          <w:rFonts w:ascii="Cambria" w:hAnsi="Cambria"/>
        </w:rPr>
        <w:t>So</w:t>
      </w:r>
      <w:proofErr w:type="gramEnd"/>
      <w:r w:rsidRPr="00CB2612">
        <w:rPr>
          <w:rFonts w:ascii="Cambria" w:hAnsi="Cambria"/>
        </w:rPr>
        <w:t xml:space="preserve"> accept God’s forgiveness now, and walk into his “new atmosphere” today.</w:t>
      </w:r>
      <w:r w:rsidRPr="00CB2612">
        <w:rPr>
          <w:rFonts w:ascii="Cambria" w:hAnsi="Cambria"/>
          <w:b/>
        </w:rPr>
        <w:t xml:space="preserve"> AMEN</w:t>
      </w:r>
    </w:p>
    <w:p w14:paraId="12035D78" w14:textId="77777777" w:rsidR="00ED3887" w:rsidRPr="00AA59C3" w:rsidRDefault="00ED3887" w:rsidP="00ED3887">
      <w:pPr>
        <w:rPr>
          <w:rFonts w:ascii="Cambria" w:hAnsi="Cambria"/>
          <w:b/>
          <w:bCs/>
          <w:caps/>
        </w:rPr>
      </w:pPr>
    </w:p>
    <w:p w14:paraId="26256DF5" w14:textId="77777777" w:rsidR="00ED3887" w:rsidRPr="00AA59C3" w:rsidRDefault="00ED3887" w:rsidP="00ED3887">
      <w:pPr>
        <w:rPr>
          <w:rFonts w:ascii="Cambria" w:hAnsi="Cambria"/>
          <w:lang w:val="en-US"/>
        </w:rPr>
      </w:pPr>
      <w:r>
        <w:rPr>
          <w:rFonts w:ascii="Cambria" w:hAnsi="Cambria"/>
          <w:b/>
          <w:caps/>
        </w:rPr>
        <w:t>HEBREW BIBLE</w:t>
      </w:r>
      <w:r w:rsidRPr="00AA59C3">
        <w:rPr>
          <w:rFonts w:ascii="Cambria" w:hAnsi="Cambria"/>
        </w:rPr>
        <w:t xml:space="preserve"> </w:t>
      </w:r>
      <w:r w:rsidRPr="00AA59C3">
        <w:rPr>
          <w:rFonts w:ascii="Cambria" w:hAnsi="Cambria"/>
        </w:rPr>
        <w:tab/>
      </w:r>
      <w:r w:rsidRPr="00AA59C3">
        <w:rPr>
          <w:rFonts w:ascii="Cambria" w:hAnsi="Cambria"/>
        </w:rPr>
        <w:tab/>
        <w:t xml:space="preserve">       </w:t>
      </w:r>
      <w:r w:rsidRPr="00AA59C3">
        <w:rPr>
          <w:rFonts w:ascii="Cambria" w:hAnsi="Cambria"/>
        </w:rPr>
        <w:tab/>
      </w:r>
      <w:r>
        <w:rPr>
          <w:rFonts w:ascii="Cambria" w:hAnsi="Cambria"/>
          <w:lang w:val="en-US"/>
        </w:rPr>
        <w:t>Jeremiah 23:23-29</w:t>
      </w:r>
      <w:r>
        <w:rPr>
          <w:rFonts w:ascii="Cambria" w:hAnsi="Cambria"/>
          <w:lang w:val="en-US"/>
        </w:rPr>
        <w:tab/>
      </w:r>
      <w:r>
        <w:rPr>
          <w:rFonts w:ascii="Cambria" w:hAnsi="Cambria"/>
          <w:lang w:val="en-US"/>
        </w:rPr>
        <w:tab/>
        <w:t xml:space="preserve">       </w:t>
      </w:r>
      <w:r>
        <w:rPr>
          <w:rFonts w:ascii="Cambria" w:hAnsi="Cambria"/>
          <w:bCs/>
        </w:rPr>
        <w:t>Carolyn Rocco</w:t>
      </w:r>
    </w:p>
    <w:p w14:paraId="04F80DAC" w14:textId="77777777" w:rsidR="00ED3887" w:rsidRPr="00AA59C3" w:rsidRDefault="00ED3887" w:rsidP="00ED3887">
      <w:pPr>
        <w:rPr>
          <w:rFonts w:ascii="Cambria" w:hAnsi="Cambria"/>
          <w:lang w:val="en-US"/>
        </w:rPr>
      </w:pPr>
    </w:p>
    <w:p w14:paraId="3B3145C5" w14:textId="77777777" w:rsidR="00ED3887" w:rsidRDefault="00ED3887" w:rsidP="00ED3887">
      <w:pPr>
        <w:ind w:left="2160" w:hanging="2160"/>
        <w:rPr>
          <w:rFonts w:ascii="Cambria" w:hAnsi="Cambria" w:cs="Arial"/>
          <w:color w:val="222222"/>
          <w:shd w:val="clear" w:color="auto" w:fill="FFFFFF"/>
        </w:rPr>
      </w:pPr>
      <w:r w:rsidRPr="00AA59C3">
        <w:rPr>
          <w:rFonts w:ascii="Cambria" w:hAnsi="Cambria"/>
          <w:b/>
          <w:caps/>
        </w:rPr>
        <w:t>*HYMN</w:t>
      </w:r>
      <w:r w:rsidRPr="00AA59C3">
        <w:rPr>
          <w:rFonts w:ascii="Cambria" w:hAnsi="Cambria"/>
          <w:b/>
          <w:caps/>
        </w:rPr>
        <w:tab/>
      </w:r>
      <w:r>
        <w:rPr>
          <w:rFonts w:ascii="Cambria" w:hAnsi="Cambria"/>
          <w:i/>
          <w:iCs/>
        </w:rPr>
        <w:t>There Where the Judges Gather</w:t>
      </w:r>
      <w:r w:rsidRPr="00AA59C3">
        <w:rPr>
          <w:rFonts w:ascii="Cambria" w:hAnsi="Cambria"/>
          <w:i/>
          <w:iCs/>
        </w:rPr>
        <w:t xml:space="preserve"> </w:t>
      </w:r>
      <w:r w:rsidRPr="00AA59C3">
        <w:rPr>
          <w:rFonts w:ascii="Cambria" w:hAnsi="Cambria"/>
        </w:rPr>
        <w:t>(Psalm 82</w:t>
      </w:r>
      <w:r w:rsidRPr="0094351C">
        <w:rPr>
          <w:rFonts w:ascii="Cambria" w:hAnsi="Cambria"/>
        </w:rPr>
        <w:t>)</w:t>
      </w:r>
      <w:r w:rsidRPr="0094351C">
        <w:rPr>
          <w:rFonts w:ascii="Cambria" w:hAnsi="Cambria" w:cs="Arial"/>
          <w:color w:val="222222"/>
          <w:shd w:val="clear" w:color="auto" w:fill="FFFFFF"/>
        </w:rPr>
        <w:t xml:space="preserve"> </w:t>
      </w:r>
    </w:p>
    <w:p w14:paraId="6C4E5893" w14:textId="77777777" w:rsidR="00ED3887" w:rsidRPr="0094351C" w:rsidRDefault="00ED3887" w:rsidP="00ED3887">
      <w:pPr>
        <w:ind w:left="2160" w:hanging="1440"/>
        <w:rPr>
          <w:rFonts w:ascii="Cambria" w:hAnsi="Cambria"/>
        </w:rPr>
      </w:pPr>
      <w:r>
        <w:rPr>
          <w:rFonts w:ascii="Cambria" w:hAnsi="Cambria" w:cs="Arial"/>
          <w:color w:val="222222"/>
          <w:shd w:val="clear" w:color="auto" w:fill="FFFFFF"/>
        </w:rPr>
        <w:t>[</w:t>
      </w:r>
      <w:r w:rsidRPr="0094351C">
        <w:rPr>
          <w:rFonts w:ascii="Cambria" w:hAnsi="Cambria" w:cs="Arial"/>
          <w:color w:val="222222"/>
          <w:shd w:val="clear" w:color="auto" w:fill="FFFFFF"/>
        </w:rPr>
        <w:t xml:space="preserve">sung to </w:t>
      </w:r>
      <w:r w:rsidRPr="000043D3">
        <w:rPr>
          <w:rFonts w:ascii="Cambria" w:hAnsi="Cambria" w:cs="Arial"/>
          <w:i/>
          <w:iCs/>
          <w:color w:val="222222"/>
          <w:shd w:val="clear" w:color="auto" w:fill="FFFFFF"/>
        </w:rPr>
        <w:t>Merle’s Tune</w:t>
      </w:r>
      <w:r w:rsidRPr="0094351C">
        <w:rPr>
          <w:rFonts w:ascii="Cambria" w:hAnsi="Cambria" w:cs="Arial"/>
          <w:color w:val="222222"/>
          <w:shd w:val="clear" w:color="auto" w:fill="FFFFFF"/>
        </w:rPr>
        <w:t xml:space="preserve">, which can be found in the hymnals at Hymn </w:t>
      </w:r>
      <w:r>
        <w:rPr>
          <w:rFonts w:ascii="Cambria" w:hAnsi="Cambria" w:cs="Arial"/>
          <w:color w:val="222222"/>
          <w:shd w:val="clear" w:color="auto" w:fill="FFFFFF"/>
        </w:rPr>
        <w:t>109]</w:t>
      </w:r>
    </w:p>
    <w:p w14:paraId="14A90095" w14:textId="77777777" w:rsidR="00ED3887" w:rsidRPr="0094351C" w:rsidRDefault="00ED3887" w:rsidP="00ED3887">
      <w:pPr>
        <w:rPr>
          <w:rFonts w:ascii="Cambria" w:hAnsi="Cambria"/>
        </w:rPr>
      </w:pPr>
    </w:p>
    <w:p w14:paraId="32880D4D" w14:textId="77777777" w:rsidR="00ED3887" w:rsidRPr="00AA59C3" w:rsidRDefault="00ED3887" w:rsidP="00ED3887">
      <w:pPr>
        <w:rPr>
          <w:rFonts w:ascii="Cambria" w:hAnsi="Cambria"/>
        </w:rPr>
      </w:pPr>
      <w:r>
        <w:rPr>
          <w:rFonts w:ascii="Cambria" w:hAnsi="Cambria"/>
          <w:b/>
          <w:caps/>
        </w:rPr>
        <w:t>GOSPEL</w:t>
      </w:r>
      <w:r w:rsidRPr="00AA59C3">
        <w:rPr>
          <w:rFonts w:ascii="Cambria" w:hAnsi="Cambria"/>
          <w:b/>
          <w:caps/>
        </w:rPr>
        <w:t xml:space="preserve"> Reading</w:t>
      </w:r>
      <w:r w:rsidRPr="00AA59C3">
        <w:rPr>
          <w:rFonts w:ascii="Cambria" w:hAnsi="Cambria"/>
          <w:b/>
        </w:rPr>
        <w:tab/>
      </w:r>
      <w:r w:rsidRPr="00AA59C3">
        <w:rPr>
          <w:rFonts w:ascii="Cambria" w:hAnsi="Cambria"/>
          <w:b/>
        </w:rPr>
        <w:tab/>
        <w:t xml:space="preserve">             </w:t>
      </w:r>
      <w:r w:rsidRPr="00AA59C3">
        <w:rPr>
          <w:rFonts w:ascii="Cambria" w:hAnsi="Cambria"/>
          <w:lang w:val="en-US"/>
        </w:rPr>
        <w:t>Luke 1</w:t>
      </w:r>
      <w:r>
        <w:rPr>
          <w:rFonts w:ascii="Cambria" w:hAnsi="Cambria"/>
          <w:lang w:val="en-US"/>
        </w:rPr>
        <w:t>2:49-56</w:t>
      </w:r>
      <w:r w:rsidRPr="00AA59C3">
        <w:rPr>
          <w:rFonts w:ascii="Cambria" w:hAnsi="Cambria"/>
          <w:lang w:val="en-US"/>
        </w:rPr>
        <w:tab/>
      </w:r>
      <w:r>
        <w:rPr>
          <w:rFonts w:ascii="Cambria" w:hAnsi="Cambria"/>
          <w:lang w:val="en-US"/>
        </w:rPr>
        <w:t xml:space="preserve">       </w:t>
      </w:r>
      <w:r>
        <w:rPr>
          <w:rFonts w:ascii="Cambria" w:hAnsi="Cambria"/>
        </w:rPr>
        <w:t>Rev Dr Martin Ritchie</w:t>
      </w:r>
    </w:p>
    <w:p w14:paraId="28730D27" w14:textId="77777777" w:rsidR="00ED3887" w:rsidRPr="00AA59C3" w:rsidRDefault="00ED3887" w:rsidP="00ED3887">
      <w:pPr>
        <w:rPr>
          <w:rFonts w:ascii="Cambria" w:hAnsi="Cambria"/>
          <w:b/>
        </w:rPr>
      </w:pPr>
    </w:p>
    <w:p w14:paraId="7F6621E5" w14:textId="0F96B065" w:rsidR="002E0E94" w:rsidRPr="00ED3887" w:rsidRDefault="00ED3887">
      <w:pPr>
        <w:rPr>
          <w:rFonts w:ascii="Cambria" w:hAnsi="Cambria"/>
        </w:rPr>
      </w:pPr>
      <w:r w:rsidRPr="00AA59C3">
        <w:rPr>
          <w:rFonts w:ascii="Cambria" w:hAnsi="Cambria"/>
          <w:b/>
          <w:bCs/>
        </w:rPr>
        <w:t>*HYMN</w:t>
      </w:r>
      <w:r w:rsidRPr="00AA59C3">
        <w:rPr>
          <w:rFonts w:ascii="Cambria" w:hAnsi="Cambria"/>
        </w:rPr>
        <w:tab/>
        <w:t xml:space="preserve">      </w:t>
      </w:r>
      <w:r w:rsidRPr="00AA59C3">
        <w:rPr>
          <w:rFonts w:ascii="Cambria" w:hAnsi="Cambria"/>
        </w:rPr>
        <w:tab/>
      </w:r>
      <w:r w:rsidRPr="00AA59C3">
        <w:rPr>
          <w:rFonts w:ascii="Cambria" w:hAnsi="Cambria"/>
        </w:rPr>
        <w:tab/>
        <w:t xml:space="preserve"> </w:t>
      </w:r>
      <w:r>
        <w:rPr>
          <w:rFonts w:ascii="Cambria" w:hAnsi="Cambria"/>
          <w:i/>
          <w:iCs/>
        </w:rPr>
        <w:t>There is a Longing in Our Hearts</w:t>
      </w:r>
      <w:r>
        <w:rPr>
          <w:rFonts w:ascii="Cambria" w:hAnsi="Cambria"/>
          <w:i/>
          <w:iCs/>
        </w:rPr>
        <w:tab/>
      </w:r>
      <w:r>
        <w:rPr>
          <w:rFonts w:ascii="Cambria" w:hAnsi="Cambria"/>
          <w:i/>
          <w:iCs/>
        </w:rPr>
        <w:tab/>
      </w:r>
      <w:r>
        <w:rPr>
          <w:rFonts w:ascii="Cambria" w:hAnsi="Cambria"/>
          <w:i/>
          <w:iCs/>
        </w:rPr>
        <w:tab/>
      </w:r>
      <w:r>
        <w:rPr>
          <w:rFonts w:ascii="Cambria" w:hAnsi="Cambria"/>
        </w:rPr>
        <w:t>470</w:t>
      </w:r>
    </w:p>
    <w:sectPr w:rsidR="002E0E94" w:rsidRPr="00ED3887" w:rsidSect="00233DDD">
      <w:pgSz w:w="10080" w:h="12240" w:orient="landscape" w:code="5"/>
      <w:pgMar w:top="576"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DD"/>
    <w:rsid w:val="000043D3"/>
    <w:rsid w:val="00012AF7"/>
    <w:rsid w:val="00017733"/>
    <w:rsid w:val="0002330C"/>
    <w:rsid w:val="000502E8"/>
    <w:rsid w:val="000561EA"/>
    <w:rsid w:val="00057410"/>
    <w:rsid w:val="00061716"/>
    <w:rsid w:val="00070BBD"/>
    <w:rsid w:val="000744E2"/>
    <w:rsid w:val="000C05EC"/>
    <w:rsid w:val="000E1185"/>
    <w:rsid w:val="00134DD6"/>
    <w:rsid w:val="001517A2"/>
    <w:rsid w:val="00167591"/>
    <w:rsid w:val="00167AA8"/>
    <w:rsid w:val="00186FDB"/>
    <w:rsid w:val="001A208D"/>
    <w:rsid w:val="001B1296"/>
    <w:rsid w:val="001B5B9C"/>
    <w:rsid w:val="001C0CA2"/>
    <w:rsid w:val="001E0494"/>
    <w:rsid w:val="0020213F"/>
    <w:rsid w:val="00205FE5"/>
    <w:rsid w:val="00233DDD"/>
    <w:rsid w:val="00236230"/>
    <w:rsid w:val="00242F99"/>
    <w:rsid w:val="002765D9"/>
    <w:rsid w:val="00285B64"/>
    <w:rsid w:val="002A4492"/>
    <w:rsid w:val="002B53AF"/>
    <w:rsid w:val="002C09F7"/>
    <w:rsid w:val="002C70F2"/>
    <w:rsid w:val="002E0E94"/>
    <w:rsid w:val="002E1EC4"/>
    <w:rsid w:val="002E3F82"/>
    <w:rsid w:val="002E41AB"/>
    <w:rsid w:val="002F25D9"/>
    <w:rsid w:val="00302AB7"/>
    <w:rsid w:val="0031121E"/>
    <w:rsid w:val="00325FDF"/>
    <w:rsid w:val="00341702"/>
    <w:rsid w:val="00344D66"/>
    <w:rsid w:val="00356B58"/>
    <w:rsid w:val="00380C84"/>
    <w:rsid w:val="0038489F"/>
    <w:rsid w:val="003A3961"/>
    <w:rsid w:val="003C4A1C"/>
    <w:rsid w:val="003E075E"/>
    <w:rsid w:val="003E4A73"/>
    <w:rsid w:val="003E5C7B"/>
    <w:rsid w:val="003F24B0"/>
    <w:rsid w:val="00402223"/>
    <w:rsid w:val="004055BB"/>
    <w:rsid w:val="00411822"/>
    <w:rsid w:val="00444AB2"/>
    <w:rsid w:val="00444E3F"/>
    <w:rsid w:val="00455177"/>
    <w:rsid w:val="004631AB"/>
    <w:rsid w:val="004634FD"/>
    <w:rsid w:val="004812A1"/>
    <w:rsid w:val="00486276"/>
    <w:rsid w:val="004C601F"/>
    <w:rsid w:val="004C7AAB"/>
    <w:rsid w:val="004D5F3F"/>
    <w:rsid w:val="004E06A0"/>
    <w:rsid w:val="00524A41"/>
    <w:rsid w:val="00530B37"/>
    <w:rsid w:val="0053638D"/>
    <w:rsid w:val="0053726C"/>
    <w:rsid w:val="00542944"/>
    <w:rsid w:val="005461AE"/>
    <w:rsid w:val="00556FFA"/>
    <w:rsid w:val="0056726E"/>
    <w:rsid w:val="0058731C"/>
    <w:rsid w:val="005B6697"/>
    <w:rsid w:val="005D6304"/>
    <w:rsid w:val="005E1715"/>
    <w:rsid w:val="005E7CC9"/>
    <w:rsid w:val="006106C6"/>
    <w:rsid w:val="0061551B"/>
    <w:rsid w:val="006368A7"/>
    <w:rsid w:val="00653DA4"/>
    <w:rsid w:val="00671796"/>
    <w:rsid w:val="00673E16"/>
    <w:rsid w:val="00682F4F"/>
    <w:rsid w:val="00684AFE"/>
    <w:rsid w:val="00687459"/>
    <w:rsid w:val="006938CB"/>
    <w:rsid w:val="006A1226"/>
    <w:rsid w:val="006B563D"/>
    <w:rsid w:val="006E5BCE"/>
    <w:rsid w:val="00703BE7"/>
    <w:rsid w:val="00710755"/>
    <w:rsid w:val="00713879"/>
    <w:rsid w:val="007405C8"/>
    <w:rsid w:val="00756865"/>
    <w:rsid w:val="007721DC"/>
    <w:rsid w:val="00786BD5"/>
    <w:rsid w:val="00794F37"/>
    <w:rsid w:val="0079734E"/>
    <w:rsid w:val="007A38F4"/>
    <w:rsid w:val="007A7F97"/>
    <w:rsid w:val="007B76F5"/>
    <w:rsid w:val="007D2D05"/>
    <w:rsid w:val="007D7D61"/>
    <w:rsid w:val="007D7FB8"/>
    <w:rsid w:val="007F0721"/>
    <w:rsid w:val="00803CCB"/>
    <w:rsid w:val="00814629"/>
    <w:rsid w:val="0081537F"/>
    <w:rsid w:val="00823BC4"/>
    <w:rsid w:val="00840804"/>
    <w:rsid w:val="00855AEF"/>
    <w:rsid w:val="00870F64"/>
    <w:rsid w:val="00885D91"/>
    <w:rsid w:val="0089431C"/>
    <w:rsid w:val="008C3C80"/>
    <w:rsid w:val="008E0D90"/>
    <w:rsid w:val="008F5A17"/>
    <w:rsid w:val="009027D9"/>
    <w:rsid w:val="00902E09"/>
    <w:rsid w:val="009034CE"/>
    <w:rsid w:val="00910C64"/>
    <w:rsid w:val="009121BB"/>
    <w:rsid w:val="0094351C"/>
    <w:rsid w:val="00943FFF"/>
    <w:rsid w:val="00946D3E"/>
    <w:rsid w:val="00953534"/>
    <w:rsid w:val="009678CB"/>
    <w:rsid w:val="00973333"/>
    <w:rsid w:val="00982D56"/>
    <w:rsid w:val="00986622"/>
    <w:rsid w:val="009917E2"/>
    <w:rsid w:val="009A48C0"/>
    <w:rsid w:val="009D0FAC"/>
    <w:rsid w:val="009F0502"/>
    <w:rsid w:val="009F21C5"/>
    <w:rsid w:val="00A07F80"/>
    <w:rsid w:val="00A3276B"/>
    <w:rsid w:val="00A46E2C"/>
    <w:rsid w:val="00A61A83"/>
    <w:rsid w:val="00A83F23"/>
    <w:rsid w:val="00A85EA9"/>
    <w:rsid w:val="00A94E89"/>
    <w:rsid w:val="00AA59C3"/>
    <w:rsid w:val="00AB5231"/>
    <w:rsid w:val="00AC00FA"/>
    <w:rsid w:val="00B12AD0"/>
    <w:rsid w:val="00B50C62"/>
    <w:rsid w:val="00B55C7E"/>
    <w:rsid w:val="00B653BA"/>
    <w:rsid w:val="00B87863"/>
    <w:rsid w:val="00BA279C"/>
    <w:rsid w:val="00BD0C8B"/>
    <w:rsid w:val="00BD3EA8"/>
    <w:rsid w:val="00C31787"/>
    <w:rsid w:val="00C4312A"/>
    <w:rsid w:val="00C538CB"/>
    <w:rsid w:val="00C55813"/>
    <w:rsid w:val="00C616F7"/>
    <w:rsid w:val="00C62928"/>
    <w:rsid w:val="00C62CE0"/>
    <w:rsid w:val="00C66029"/>
    <w:rsid w:val="00C75A05"/>
    <w:rsid w:val="00C8367B"/>
    <w:rsid w:val="00C9194D"/>
    <w:rsid w:val="00C92AA8"/>
    <w:rsid w:val="00CA43BD"/>
    <w:rsid w:val="00CB2A9C"/>
    <w:rsid w:val="00CC09B4"/>
    <w:rsid w:val="00CC1362"/>
    <w:rsid w:val="00CC37C6"/>
    <w:rsid w:val="00CC49A4"/>
    <w:rsid w:val="00D003ED"/>
    <w:rsid w:val="00D62337"/>
    <w:rsid w:val="00D704F2"/>
    <w:rsid w:val="00D80F30"/>
    <w:rsid w:val="00D85948"/>
    <w:rsid w:val="00D86EB6"/>
    <w:rsid w:val="00D96CF3"/>
    <w:rsid w:val="00DA4DCE"/>
    <w:rsid w:val="00DB2157"/>
    <w:rsid w:val="00DC1946"/>
    <w:rsid w:val="00DD135E"/>
    <w:rsid w:val="00DD4174"/>
    <w:rsid w:val="00DE5A1D"/>
    <w:rsid w:val="00DF1BE4"/>
    <w:rsid w:val="00DF2241"/>
    <w:rsid w:val="00E003DD"/>
    <w:rsid w:val="00E1145F"/>
    <w:rsid w:val="00E141DF"/>
    <w:rsid w:val="00E20546"/>
    <w:rsid w:val="00E348C9"/>
    <w:rsid w:val="00E42A9A"/>
    <w:rsid w:val="00E62C12"/>
    <w:rsid w:val="00E96DF9"/>
    <w:rsid w:val="00EB2411"/>
    <w:rsid w:val="00EB57AD"/>
    <w:rsid w:val="00ED3887"/>
    <w:rsid w:val="00EE2D8E"/>
    <w:rsid w:val="00EE3E24"/>
    <w:rsid w:val="00EE6DCA"/>
    <w:rsid w:val="00EF15A2"/>
    <w:rsid w:val="00EF2F68"/>
    <w:rsid w:val="00EF4E71"/>
    <w:rsid w:val="00F00046"/>
    <w:rsid w:val="00F14742"/>
    <w:rsid w:val="00F61D46"/>
    <w:rsid w:val="00F720A0"/>
    <w:rsid w:val="00F84586"/>
    <w:rsid w:val="00FB059B"/>
    <w:rsid w:val="00FB1B20"/>
    <w:rsid w:val="00FB26DB"/>
    <w:rsid w:val="00FB569D"/>
    <w:rsid w:val="00FC5C62"/>
    <w:rsid w:val="00FF11A9"/>
    <w:rsid w:val="00FF12AC"/>
    <w:rsid w:val="37CF5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403C"/>
  <w15:chartTrackingRefBased/>
  <w15:docId w15:val="{53C1957A-839B-C34B-8088-ABBDC56F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D05"/>
    <w:rPr>
      <w:color w:val="0000FF"/>
      <w:u w:val="single"/>
    </w:rPr>
  </w:style>
  <w:style w:type="paragraph" w:styleId="NormalWeb">
    <w:name w:val="Normal (Web)"/>
    <w:basedOn w:val="Normal"/>
    <w:uiPriority w:val="99"/>
    <w:unhideWhenUsed/>
    <w:rsid w:val="0031121E"/>
    <w:pPr>
      <w:spacing w:before="100" w:beforeAutospacing="1" w:after="100" w:afterAutospacing="1"/>
    </w:pPr>
    <w:rPr>
      <w:rFonts w:ascii="Times New Roman" w:eastAsia="Times New Roman" w:hAnsi="Times New Roman" w:cs="Times New Roman"/>
      <w:lang w:val="en-US"/>
    </w:rPr>
  </w:style>
  <w:style w:type="character" w:customStyle="1" w:styleId="m-5013974623689672167a-text-bold">
    <w:name w:val="m_-5013974623689672167a-text-bold"/>
    <w:basedOn w:val="DefaultParagraphFont"/>
    <w:rsid w:val="002F25D9"/>
  </w:style>
  <w:style w:type="paragraph" w:customStyle="1" w:styleId="last-child">
    <w:name w:val="last-child"/>
    <w:basedOn w:val="Normal"/>
    <w:rsid w:val="009027D9"/>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3349">
      <w:bodyDiv w:val="1"/>
      <w:marLeft w:val="0"/>
      <w:marRight w:val="0"/>
      <w:marTop w:val="0"/>
      <w:marBottom w:val="0"/>
      <w:divBdr>
        <w:top w:val="none" w:sz="0" w:space="0" w:color="auto"/>
        <w:left w:val="none" w:sz="0" w:space="0" w:color="auto"/>
        <w:bottom w:val="none" w:sz="0" w:space="0" w:color="auto"/>
        <w:right w:val="none" w:sz="0" w:space="0" w:color="auto"/>
      </w:divBdr>
    </w:div>
    <w:div w:id="410280395">
      <w:bodyDiv w:val="1"/>
      <w:marLeft w:val="0"/>
      <w:marRight w:val="0"/>
      <w:marTop w:val="0"/>
      <w:marBottom w:val="0"/>
      <w:divBdr>
        <w:top w:val="none" w:sz="0" w:space="0" w:color="auto"/>
        <w:left w:val="none" w:sz="0" w:space="0" w:color="auto"/>
        <w:bottom w:val="none" w:sz="0" w:space="0" w:color="auto"/>
        <w:right w:val="none" w:sz="0" w:space="0" w:color="auto"/>
      </w:divBdr>
    </w:div>
    <w:div w:id="584151274">
      <w:bodyDiv w:val="1"/>
      <w:marLeft w:val="0"/>
      <w:marRight w:val="0"/>
      <w:marTop w:val="0"/>
      <w:marBottom w:val="0"/>
      <w:divBdr>
        <w:top w:val="none" w:sz="0" w:space="0" w:color="auto"/>
        <w:left w:val="none" w:sz="0" w:space="0" w:color="auto"/>
        <w:bottom w:val="none" w:sz="0" w:space="0" w:color="auto"/>
        <w:right w:val="none" w:sz="0" w:space="0" w:color="auto"/>
      </w:divBdr>
    </w:div>
    <w:div w:id="633946706">
      <w:bodyDiv w:val="1"/>
      <w:marLeft w:val="0"/>
      <w:marRight w:val="0"/>
      <w:marTop w:val="0"/>
      <w:marBottom w:val="0"/>
      <w:divBdr>
        <w:top w:val="none" w:sz="0" w:space="0" w:color="auto"/>
        <w:left w:val="none" w:sz="0" w:space="0" w:color="auto"/>
        <w:bottom w:val="none" w:sz="0" w:space="0" w:color="auto"/>
        <w:right w:val="none" w:sz="0" w:space="0" w:color="auto"/>
      </w:divBdr>
    </w:div>
    <w:div w:id="784036168">
      <w:bodyDiv w:val="1"/>
      <w:marLeft w:val="0"/>
      <w:marRight w:val="0"/>
      <w:marTop w:val="0"/>
      <w:marBottom w:val="0"/>
      <w:divBdr>
        <w:top w:val="none" w:sz="0" w:space="0" w:color="auto"/>
        <w:left w:val="none" w:sz="0" w:space="0" w:color="auto"/>
        <w:bottom w:val="none" w:sz="0" w:space="0" w:color="auto"/>
        <w:right w:val="none" w:sz="0" w:space="0" w:color="auto"/>
      </w:divBdr>
      <w:divsChild>
        <w:div w:id="1271814796">
          <w:marLeft w:val="0"/>
          <w:marRight w:val="0"/>
          <w:marTop w:val="0"/>
          <w:marBottom w:val="0"/>
          <w:divBdr>
            <w:top w:val="none" w:sz="0" w:space="0" w:color="auto"/>
            <w:left w:val="none" w:sz="0" w:space="0" w:color="auto"/>
            <w:bottom w:val="none" w:sz="0" w:space="0" w:color="auto"/>
            <w:right w:val="none" w:sz="0" w:space="0" w:color="auto"/>
          </w:divBdr>
        </w:div>
        <w:div w:id="1291087218">
          <w:marLeft w:val="0"/>
          <w:marRight w:val="0"/>
          <w:marTop w:val="0"/>
          <w:marBottom w:val="0"/>
          <w:divBdr>
            <w:top w:val="none" w:sz="0" w:space="0" w:color="auto"/>
            <w:left w:val="none" w:sz="0" w:space="0" w:color="auto"/>
            <w:bottom w:val="none" w:sz="0" w:space="0" w:color="auto"/>
            <w:right w:val="none" w:sz="0" w:space="0" w:color="auto"/>
          </w:divBdr>
        </w:div>
        <w:div w:id="1733969606">
          <w:marLeft w:val="0"/>
          <w:marRight w:val="0"/>
          <w:marTop w:val="0"/>
          <w:marBottom w:val="0"/>
          <w:divBdr>
            <w:top w:val="none" w:sz="0" w:space="0" w:color="auto"/>
            <w:left w:val="none" w:sz="0" w:space="0" w:color="auto"/>
            <w:bottom w:val="none" w:sz="0" w:space="0" w:color="auto"/>
            <w:right w:val="none" w:sz="0" w:space="0" w:color="auto"/>
          </w:divBdr>
        </w:div>
      </w:divsChild>
    </w:div>
    <w:div w:id="1202134003">
      <w:bodyDiv w:val="1"/>
      <w:marLeft w:val="0"/>
      <w:marRight w:val="0"/>
      <w:marTop w:val="0"/>
      <w:marBottom w:val="0"/>
      <w:divBdr>
        <w:top w:val="none" w:sz="0" w:space="0" w:color="auto"/>
        <w:left w:val="none" w:sz="0" w:space="0" w:color="auto"/>
        <w:bottom w:val="none" w:sz="0" w:space="0" w:color="auto"/>
        <w:right w:val="none" w:sz="0" w:space="0" w:color="auto"/>
      </w:divBdr>
    </w:div>
    <w:div w:id="154640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mailto:tenaflypresbyterianchur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Ritchie</dc:creator>
  <cp:keywords/>
  <dc:description/>
  <cp:lastModifiedBy>Nancy Benell</cp:lastModifiedBy>
  <cp:revision>20</cp:revision>
  <cp:lastPrinted>2022-08-12T15:30:00Z</cp:lastPrinted>
  <dcterms:created xsi:type="dcterms:W3CDTF">2022-08-05T19:21:00Z</dcterms:created>
  <dcterms:modified xsi:type="dcterms:W3CDTF">2022-08-12T15:42:00Z</dcterms:modified>
</cp:coreProperties>
</file>