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 o:targetscreensize="1024,768">
      <v:fill color2="#e7e6e6 [3214]" focus="100%" type="gradient"/>
    </v:background>
  </w:background>
  <w:body>
    <w:p w:rsidR="00931116" w:rsidRDefault="004D04F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Animals and Plants</w:t>
      </w:r>
      <w:r w:rsidR="00004313">
        <w:rPr>
          <w:rFonts w:ascii="Comic Sans MS" w:hAnsi="Comic Sans MS"/>
          <w:b/>
          <w:sz w:val="28"/>
          <w:szCs w:val="28"/>
        </w:rPr>
        <w:t xml:space="preserve">                                     </w:t>
      </w:r>
      <w:proofErr w:type="spellStart"/>
      <w:r w:rsidR="00004313" w:rsidRPr="00004313">
        <w:rPr>
          <w:rFonts w:ascii="Comic Sans MS" w:hAnsi="Comic Sans MS"/>
          <w:b/>
          <w:color w:val="385623" w:themeColor="accent6" w:themeShade="80"/>
          <w:sz w:val="32"/>
          <w:szCs w:val="32"/>
        </w:rPr>
        <w:t>Tràth</w:t>
      </w:r>
      <w:proofErr w:type="spellEnd"/>
      <w:r w:rsidR="00004313" w:rsidRPr="00004313">
        <w:rPr>
          <w:rFonts w:ascii="Comic Sans MS" w:hAnsi="Comic Sans MS"/>
          <w:b/>
          <w:color w:val="385623" w:themeColor="accent6" w:themeShade="80"/>
          <w:sz w:val="32"/>
          <w:szCs w:val="32"/>
        </w:rPr>
        <w:t xml:space="preserve"> </w:t>
      </w:r>
      <w:proofErr w:type="spellStart"/>
      <w:r w:rsidR="00004313" w:rsidRPr="00004313">
        <w:rPr>
          <w:rFonts w:ascii="Comic Sans MS" w:hAnsi="Comic Sans MS"/>
          <w:b/>
          <w:color w:val="385623" w:themeColor="accent6" w:themeShade="80"/>
          <w:sz w:val="32"/>
          <w:szCs w:val="32"/>
        </w:rPr>
        <w:t>ìre</w:t>
      </w:r>
      <w:proofErr w:type="spellEnd"/>
      <w:r w:rsidRPr="004D04F7">
        <w:rPr>
          <w:rFonts w:ascii="Comic Sans MS" w:hAnsi="Comic Sans MS"/>
          <w:b/>
          <w:sz w:val="28"/>
          <w:szCs w:val="28"/>
        </w:rPr>
        <w:tab/>
      </w:r>
      <w:r w:rsidRPr="004D04F7">
        <w:rPr>
          <w:rFonts w:ascii="Comic Sans MS" w:hAnsi="Comic Sans MS"/>
          <w:b/>
          <w:sz w:val="28"/>
          <w:szCs w:val="28"/>
        </w:rPr>
        <w:tab/>
      </w:r>
      <w:r w:rsidRPr="004D04F7">
        <w:rPr>
          <w:rFonts w:ascii="Comic Sans MS" w:hAnsi="Comic Sans MS"/>
          <w:b/>
          <w:sz w:val="28"/>
          <w:szCs w:val="28"/>
        </w:rPr>
        <w:tab/>
      </w:r>
      <w:r w:rsidR="00004313">
        <w:rPr>
          <w:rFonts w:ascii="Comic Sans MS" w:hAnsi="Comic Sans MS"/>
          <w:b/>
          <w:sz w:val="28"/>
          <w:szCs w:val="28"/>
        </w:rPr>
        <w:t xml:space="preserve">                                              Early Level</w:t>
      </w:r>
    </w:p>
    <w:p w:rsidR="00EC5B86" w:rsidRDefault="00EC5B86">
      <w:pPr>
        <w:rPr>
          <w:rFonts w:ascii="Comic Sans MS" w:hAnsi="Comic Sans MS"/>
          <w:b/>
          <w:sz w:val="28"/>
          <w:szCs w:val="28"/>
        </w:rPr>
      </w:pPr>
    </w:p>
    <w:p w:rsidR="00EC5B86" w:rsidRDefault="00004313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028700" cy="1434766"/>
            <wp:effectExtent l="171450" t="171450" r="190500" b="184785"/>
            <wp:docPr id="3" name="Picture 3" descr="Save trees Painting by Hridisha Chakraba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ve trees Painting by Hridisha Chakrabart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4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C5B86">
        <w:rPr>
          <w:rFonts w:ascii="Comic Sans MS" w:hAnsi="Comic Sans MS"/>
          <w:b/>
          <w:sz w:val="28"/>
          <w:szCs w:val="28"/>
        </w:rPr>
        <w:t xml:space="preserve">          </w:t>
      </w:r>
    </w:p>
    <w:tbl>
      <w:tblPr>
        <w:tblStyle w:val="TableGrid"/>
        <w:tblpPr w:leftFromText="180" w:rightFromText="180" w:vertAnchor="text" w:horzAnchor="margin" w:tblpY="383"/>
        <w:tblW w:w="0" w:type="auto"/>
        <w:tblLook w:val="04A0" w:firstRow="1" w:lastRow="0" w:firstColumn="1" w:lastColumn="0" w:noHBand="0" w:noVBand="1"/>
      </w:tblPr>
      <w:tblGrid>
        <w:gridCol w:w="6939"/>
        <w:gridCol w:w="2077"/>
      </w:tblGrid>
      <w:tr w:rsidR="00C64034" w:rsidTr="00C64034">
        <w:tc>
          <w:tcPr>
            <w:tcW w:w="6939" w:type="dxa"/>
          </w:tcPr>
          <w:p w:rsidR="00C64034" w:rsidRDefault="00004313" w:rsidP="00C64034">
            <w:hyperlink r:id="rId5" w:history="1">
              <w:r w:rsidR="00C64034" w:rsidRPr="004C0B9B">
                <w:rPr>
                  <w:rStyle w:val="Hyperlink"/>
                </w:rPr>
                <w:t>https://www.youtube.com/watch?v=F000UK_kUq4&amp;list=RDlKkG8Xbb8Fc&amp;index=3</w:t>
              </w:r>
            </w:hyperlink>
          </w:p>
        </w:tc>
        <w:tc>
          <w:tcPr>
            <w:tcW w:w="2077" w:type="dxa"/>
          </w:tcPr>
          <w:p w:rsidR="00C64034" w:rsidRDefault="00C64034" w:rsidP="00C64034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CD00C54" wp14:editId="2475ACE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59055</wp:posOffset>
                  </wp:positionV>
                  <wp:extent cx="1304279" cy="866775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een-tree-python-942686_960_72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7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4034" w:rsidTr="00C64034">
        <w:tc>
          <w:tcPr>
            <w:tcW w:w="6939" w:type="dxa"/>
          </w:tcPr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bookmarkStart w:id="0" w:name="_MON_1653418875"/>
          <w:bookmarkEnd w:id="0"/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653741346" r:id="rId8">
                  <o:FieldCodes>\s</o:FieldCodes>
                </o:OLEObject>
              </w:object>
            </w:r>
          </w:p>
        </w:tc>
        <w:tc>
          <w:tcPr>
            <w:tcW w:w="2077" w:type="dxa"/>
          </w:tcPr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64034" w:rsidTr="00C64034">
        <w:tc>
          <w:tcPr>
            <w:tcW w:w="6939" w:type="dxa"/>
          </w:tcPr>
          <w:p w:rsidR="00C64034" w:rsidRDefault="00413C4E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653741347" r:id="rId10"/>
              </w:object>
            </w:r>
          </w:p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77" w:type="dxa"/>
          </w:tcPr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64034" w:rsidTr="00C64034">
        <w:tc>
          <w:tcPr>
            <w:tcW w:w="6939" w:type="dxa"/>
          </w:tcPr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64034" w:rsidRDefault="00413C4E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4" w:dyaOrig="997">
                <v:shape id="_x0000_i1027" type="#_x0000_t75" style="width:76.5pt;height:49.5pt" o:ole="">
                  <v:imagedata r:id="rId11" o:title=""/>
                </v:shape>
                <o:OLEObject Type="Embed" ProgID="AcroExch.Document.DC" ShapeID="_x0000_i1027" DrawAspect="Icon" ObjectID="_1653741348" r:id="rId12"/>
              </w:object>
            </w:r>
            <w:bookmarkStart w:id="1" w:name="_GoBack"/>
            <w:bookmarkEnd w:id="1"/>
          </w:p>
        </w:tc>
        <w:tc>
          <w:tcPr>
            <w:tcW w:w="2077" w:type="dxa"/>
          </w:tcPr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64034" w:rsidTr="00C64034">
        <w:tc>
          <w:tcPr>
            <w:tcW w:w="6939" w:type="dxa"/>
          </w:tcPr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64034" w:rsidRDefault="00004313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  <w:hyperlink r:id="rId13" w:history="1">
              <w:r w:rsidR="00C64034">
                <w:rPr>
                  <w:rStyle w:val="Hyperlink"/>
                </w:rPr>
                <w:t>https://www.youtube.com/watch?v=lKkG8Xbb</w:t>
              </w:r>
            </w:hyperlink>
          </w:p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077" w:type="dxa"/>
          </w:tcPr>
          <w:p w:rsidR="00C64034" w:rsidRDefault="00C64034" w:rsidP="00C64034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176470C" wp14:editId="4190753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127000</wp:posOffset>
                  </wp:positionV>
                  <wp:extent cx="815340" cy="1141653"/>
                  <wp:effectExtent l="95250" t="95250" r="99060" b="971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20px-Ramphastos_toco_-Birdworld,_Farnham,_Surrey,_England-8a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14165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7336F" w:rsidRPr="004D04F7" w:rsidRDefault="0057336F">
      <w:pPr>
        <w:rPr>
          <w:rFonts w:ascii="Comic Sans MS" w:hAnsi="Comic Sans MS"/>
          <w:b/>
          <w:sz w:val="28"/>
          <w:szCs w:val="28"/>
        </w:rPr>
      </w:pPr>
    </w:p>
    <w:sectPr w:rsidR="0057336F" w:rsidRPr="004D0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4F7"/>
    <w:rsid w:val="00004313"/>
    <w:rsid w:val="000B3FBD"/>
    <w:rsid w:val="00413C4E"/>
    <w:rsid w:val="004D04F7"/>
    <w:rsid w:val="0057336F"/>
    <w:rsid w:val="006228B7"/>
    <w:rsid w:val="007131E3"/>
    <w:rsid w:val="007D67C8"/>
    <w:rsid w:val="00931116"/>
    <w:rsid w:val="00BB7DFD"/>
    <w:rsid w:val="00C64034"/>
    <w:rsid w:val="00C8364B"/>
    <w:rsid w:val="00EC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ABEFD"/>
  <w15:chartTrackingRefBased/>
  <w15:docId w15:val="{BFFD478F-24C3-4B67-9027-B4644ECB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3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8364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7D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yperlink" Target="https://www.youtube.com/watch?v=lKkG8Xb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hyperlink" Target="https://www.youtube.com/watch?v=F000UK_kUq4&amp;list=RDlKkG8Xbb8Fc&amp;index=3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14</cp:revision>
  <dcterms:created xsi:type="dcterms:W3CDTF">2020-06-11T21:09:00Z</dcterms:created>
  <dcterms:modified xsi:type="dcterms:W3CDTF">2020-06-15T14:49:00Z</dcterms:modified>
</cp:coreProperties>
</file>