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64FC4" w:rsidRDefault="00E64FC4"/>
    <w:tbl>
      <w:tblPr>
        <w:tblW w:w="10638" w:type="dxa"/>
        <w:tblLayout w:type="fixed"/>
        <w:tblLook w:val="0000" w:firstRow="0" w:lastRow="0" w:firstColumn="0" w:lastColumn="0" w:noHBand="0" w:noVBand="0"/>
      </w:tblPr>
      <w:tblGrid>
        <w:gridCol w:w="2268"/>
        <w:gridCol w:w="5760"/>
        <w:gridCol w:w="2610"/>
      </w:tblGrid>
      <w:tr w:rsidR="00070103" w14:paraId="7856E699" w14:textId="77777777" w:rsidTr="487B0E61">
        <w:trPr>
          <w:cantSplit/>
        </w:trPr>
        <w:tc>
          <w:tcPr>
            <w:tcW w:w="2268" w:type="dxa"/>
          </w:tcPr>
          <w:p w14:paraId="0A37501D" w14:textId="77777777" w:rsidR="00070103" w:rsidRDefault="00070103">
            <w:pPr>
              <w:jc w:val="both"/>
            </w:pPr>
          </w:p>
          <w:p w14:paraId="5DAB6C7B" w14:textId="77777777" w:rsidR="00070103" w:rsidRDefault="00070103"/>
          <w:p w14:paraId="02EB378F" w14:textId="77777777" w:rsidR="00070103" w:rsidRDefault="00966E30">
            <w:r>
              <w:rPr>
                <w:noProof/>
              </w:rPr>
              <w:drawing>
                <wp:inline distT="0" distB="0" distL="0" distR="0" wp14:anchorId="13358548" wp14:editId="07777777">
                  <wp:extent cx="109537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104900"/>
                          </a:xfrm>
                          <a:prstGeom prst="rect">
                            <a:avLst/>
                          </a:prstGeom>
                          <a:noFill/>
                          <a:ln>
                            <a:noFill/>
                          </a:ln>
                        </pic:spPr>
                      </pic:pic>
                    </a:graphicData>
                  </a:graphic>
                </wp:inline>
              </w:drawing>
            </w:r>
          </w:p>
        </w:tc>
        <w:tc>
          <w:tcPr>
            <w:tcW w:w="5760" w:type="dxa"/>
          </w:tcPr>
          <w:p w14:paraId="6A05A809" w14:textId="77777777" w:rsidR="00070103" w:rsidRDefault="00070103">
            <w:pPr>
              <w:rPr>
                <w:rFonts w:ascii="Footlight MT Light" w:hAnsi="Footlight MT Light"/>
                <w:b/>
                <w:sz w:val="36"/>
              </w:rPr>
            </w:pPr>
          </w:p>
          <w:p w14:paraId="14D74C82" w14:textId="77777777" w:rsidR="00070103" w:rsidRPr="008030E2" w:rsidRDefault="00070103">
            <w:pPr>
              <w:jc w:val="center"/>
              <w:rPr>
                <w:rFonts w:ascii="Footlight MT Light" w:hAnsi="Footlight MT Light"/>
                <w:b/>
                <w:color w:val="9900CC"/>
                <w:sz w:val="28"/>
              </w:rPr>
            </w:pPr>
            <w:r w:rsidRPr="008030E2">
              <w:rPr>
                <w:rFonts w:ascii="Footlight MT Light" w:hAnsi="Footlight MT Light"/>
                <w:b/>
                <w:color w:val="9900CC"/>
                <w:sz w:val="36"/>
              </w:rPr>
              <w:t>Laxdale Primary School</w:t>
            </w:r>
          </w:p>
          <w:p w14:paraId="7EE94665" w14:textId="77777777" w:rsidR="00070103" w:rsidRPr="008030E2" w:rsidRDefault="00070103">
            <w:pPr>
              <w:jc w:val="center"/>
              <w:rPr>
                <w:rFonts w:ascii="Footlight MT Light" w:hAnsi="Footlight MT Light"/>
                <w:b/>
                <w:color w:val="9900CC"/>
                <w:sz w:val="24"/>
              </w:rPr>
            </w:pPr>
            <w:r w:rsidRPr="008030E2">
              <w:rPr>
                <w:rFonts w:ascii="Footlight MT Light" w:hAnsi="Footlight MT Light"/>
                <w:b/>
                <w:color w:val="9900CC"/>
                <w:sz w:val="24"/>
              </w:rPr>
              <w:t>Newmarket</w:t>
            </w:r>
          </w:p>
          <w:p w14:paraId="28875FAB" w14:textId="77777777" w:rsidR="00070103" w:rsidRPr="008030E2" w:rsidRDefault="00070103">
            <w:pPr>
              <w:jc w:val="center"/>
              <w:rPr>
                <w:rFonts w:ascii="Footlight MT Light" w:hAnsi="Footlight MT Light"/>
                <w:b/>
                <w:color w:val="9900CC"/>
                <w:sz w:val="24"/>
              </w:rPr>
            </w:pPr>
            <w:r w:rsidRPr="008030E2">
              <w:rPr>
                <w:rFonts w:ascii="Footlight MT Light" w:hAnsi="Footlight MT Light"/>
                <w:b/>
                <w:color w:val="9900CC"/>
                <w:sz w:val="24"/>
              </w:rPr>
              <w:t>Isle of Lewis</w:t>
            </w:r>
          </w:p>
          <w:p w14:paraId="49E4D186" w14:textId="77777777" w:rsidR="00070103" w:rsidRPr="008030E2" w:rsidRDefault="00070103">
            <w:pPr>
              <w:jc w:val="center"/>
              <w:rPr>
                <w:rFonts w:ascii="Footlight MT Light" w:hAnsi="Footlight MT Light"/>
                <w:b/>
                <w:color w:val="9900CC"/>
                <w:sz w:val="24"/>
              </w:rPr>
            </w:pPr>
            <w:r w:rsidRPr="008030E2">
              <w:rPr>
                <w:rFonts w:ascii="Footlight MT Light" w:hAnsi="Footlight MT Light"/>
                <w:b/>
                <w:color w:val="9900CC"/>
                <w:sz w:val="24"/>
              </w:rPr>
              <w:t>HS2 0DY</w:t>
            </w:r>
          </w:p>
          <w:p w14:paraId="745DE57B" w14:textId="77777777" w:rsidR="00070103" w:rsidRPr="008030E2" w:rsidRDefault="00070103">
            <w:pPr>
              <w:jc w:val="center"/>
              <w:rPr>
                <w:rFonts w:ascii="Footlight MT Light" w:hAnsi="Footlight MT Light"/>
                <w:b/>
                <w:color w:val="9900CC"/>
                <w:sz w:val="24"/>
              </w:rPr>
            </w:pPr>
            <w:r w:rsidRPr="008030E2">
              <w:rPr>
                <w:rFonts w:ascii="Footlight MT Light" w:hAnsi="Footlight MT Light"/>
                <w:b/>
                <w:color w:val="9900CC"/>
                <w:sz w:val="24"/>
              </w:rPr>
              <w:t>Telephone:  01851 702171    Fax:  01851 705238</w:t>
            </w:r>
          </w:p>
          <w:p w14:paraId="0506B541" w14:textId="77777777" w:rsidR="00070103" w:rsidRPr="008030E2" w:rsidRDefault="00070103">
            <w:pPr>
              <w:jc w:val="center"/>
              <w:rPr>
                <w:rFonts w:ascii="Footlight MT Light" w:hAnsi="Footlight MT Light"/>
                <w:b/>
                <w:color w:val="9900CC"/>
                <w:sz w:val="24"/>
              </w:rPr>
            </w:pPr>
            <w:r w:rsidRPr="008030E2">
              <w:rPr>
                <w:rFonts w:ascii="Footlight MT Light" w:hAnsi="Footlight MT Light"/>
                <w:b/>
                <w:color w:val="9900CC"/>
                <w:sz w:val="24"/>
              </w:rPr>
              <w:t>E-mail:  laxdaleschool@</w:t>
            </w:r>
            <w:r w:rsidR="00BF1CF2" w:rsidRPr="008030E2">
              <w:rPr>
                <w:rFonts w:ascii="Footlight MT Light" w:hAnsi="Footlight MT Light"/>
                <w:b/>
                <w:color w:val="9900CC"/>
                <w:sz w:val="24"/>
              </w:rPr>
              <w:t>g</w:t>
            </w:r>
            <w:r w:rsidR="00936A26" w:rsidRPr="008030E2">
              <w:rPr>
                <w:rFonts w:ascii="Footlight MT Light" w:hAnsi="Footlight MT Light"/>
                <w:b/>
                <w:color w:val="9900CC"/>
                <w:sz w:val="24"/>
              </w:rPr>
              <w:t>nes.net</w:t>
            </w:r>
          </w:p>
          <w:p w14:paraId="41C8F396" w14:textId="08B34A81" w:rsidR="00070103" w:rsidRPr="00E374ED" w:rsidRDefault="008A2670" w:rsidP="00E374ED">
            <w:pPr>
              <w:jc w:val="center"/>
              <w:rPr>
                <w:rFonts w:ascii="Footlight MT Light" w:hAnsi="Footlight MT Light"/>
                <w:b/>
                <w:color w:val="9900CC"/>
                <w:sz w:val="24"/>
              </w:rPr>
            </w:pPr>
            <w:r w:rsidRPr="008030E2">
              <w:rPr>
                <w:rFonts w:ascii="Footlight MT Light" w:hAnsi="Footlight MT Light"/>
                <w:b/>
                <w:color w:val="9900CC"/>
                <w:sz w:val="24"/>
              </w:rPr>
              <w:t xml:space="preserve">Website:  </w:t>
            </w:r>
            <w:r w:rsidR="00A16684" w:rsidRPr="008030E2">
              <w:rPr>
                <w:rFonts w:ascii="Footlight MT Light" w:hAnsi="Footlight MT Light"/>
                <w:b/>
                <w:color w:val="9900CC"/>
                <w:sz w:val="24"/>
              </w:rPr>
              <w:t>www.</w:t>
            </w:r>
            <w:r w:rsidRPr="008030E2">
              <w:rPr>
                <w:rFonts w:ascii="Footlight MT Light" w:hAnsi="Footlight MT Light"/>
                <w:b/>
                <w:color w:val="9900CC"/>
                <w:sz w:val="24"/>
              </w:rPr>
              <w:t>laxdaleprimary</w:t>
            </w:r>
            <w:r w:rsidR="00B93199" w:rsidRPr="008030E2">
              <w:rPr>
                <w:rFonts w:ascii="Footlight MT Light" w:hAnsi="Footlight MT Light"/>
                <w:b/>
                <w:color w:val="9900CC"/>
                <w:sz w:val="24"/>
              </w:rPr>
              <w:t>school</w:t>
            </w:r>
            <w:r w:rsidRPr="008030E2">
              <w:rPr>
                <w:rFonts w:ascii="Footlight MT Light" w:hAnsi="Footlight MT Light"/>
                <w:b/>
                <w:color w:val="9900CC"/>
                <w:sz w:val="24"/>
              </w:rPr>
              <w:t>.co.uk</w:t>
            </w:r>
          </w:p>
        </w:tc>
        <w:tc>
          <w:tcPr>
            <w:tcW w:w="2610" w:type="dxa"/>
          </w:tcPr>
          <w:p w14:paraId="72A3D3EC" w14:textId="77777777" w:rsidR="00070103" w:rsidRDefault="00966E30">
            <w:pPr>
              <w:ind w:right="252"/>
              <w:rPr>
                <w:rFonts w:ascii="Footlight MT Light" w:hAnsi="Footlight MT Light"/>
              </w:rPr>
            </w:pPr>
            <w:r>
              <w:rPr>
                <w:noProof/>
              </w:rPr>
              <w:drawing>
                <wp:inline distT="0" distB="0" distL="0" distR="0" wp14:anchorId="72924D99" wp14:editId="07777777">
                  <wp:extent cx="158115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1828800"/>
                          </a:xfrm>
                          <a:prstGeom prst="rect">
                            <a:avLst/>
                          </a:prstGeom>
                          <a:noFill/>
                          <a:ln>
                            <a:noFill/>
                          </a:ln>
                        </pic:spPr>
                      </pic:pic>
                    </a:graphicData>
                  </a:graphic>
                </wp:inline>
              </w:drawing>
            </w:r>
          </w:p>
        </w:tc>
      </w:tr>
    </w:tbl>
    <w:p w14:paraId="53128261" w14:textId="6C719B5E" w:rsidR="008537F0" w:rsidRDefault="00380F2E" w:rsidP="00380F2E">
      <w:pPr>
        <w:jc w:val="center"/>
        <w:rPr>
          <w:rFonts w:ascii="Comic Sans MS" w:hAnsi="Comic Sans MS"/>
          <w:b/>
          <w:sz w:val="28"/>
          <w:szCs w:val="28"/>
        </w:rPr>
      </w:pPr>
      <w:r w:rsidRPr="00380F2E">
        <w:rPr>
          <w:rFonts w:ascii="Comic Sans MS" w:hAnsi="Comic Sans MS"/>
          <w:b/>
          <w:sz w:val="28"/>
          <w:szCs w:val="28"/>
        </w:rPr>
        <w:t xml:space="preserve">P1 Transition – Information </w:t>
      </w:r>
      <w:r>
        <w:rPr>
          <w:rFonts w:ascii="Comic Sans MS" w:hAnsi="Comic Sans MS"/>
          <w:b/>
          <w:sz w:val="28"/>
          <w:szCs w:val="28"/>
        </w:rPr>
        <w:t>for P</w:t>
      </w:r>
      <w:r w:rsidRPr="00380F2E">
        <w:rPr>
          <w:rFonts w:ascii="Comic Sans MS" w:hAnsi="Comic Sans MS"/>
          <w:b/>
          <w:sz w:val="28"/>
          <w:szCs w:val="28"/>
        </w:rPr>
        <w:t>arents</w:t>
      </w:r>
      <w:r w:rsidR="00E374ED">
        <w:rPr>
          <w:rFonts w:ascii="Comic Sans MS" w:hAnsi="Comic Sans MS"/>
          <w:b/>
          <w:sz w:val="28"/>
          <w:szCs w:val="28"/>
        </w:rPr>
        <w:t xml:space="preserve"> (June 2020)</w:t>
      </w:r>
    </w:p>
    <w:p w14:paraId="15F1C3FB" w14:textId="76F8221D" w:rsidR="00380F2E" w:rsidRDefault="00380F2E" w:rsidP="00380F2E">
      <w:pPr>
        <w:jc w:val="center"/>
        <w:rPr>
          <w:rFonts w:ascii="Comic Sans MS" w:hAnsi="Comic Sans MS"/>
          <w:b/>
          <w:sz w:val="28"/>
          <w:szCs w:val="28"/>
        </w:rPr>
      </w:pPr>
    </w:p>
    <w:p w14:paraId="70BF49BD" w14:textId="77777777" w:rsidR="00380F2E" w:rsidRDefault="00380F2E" w:rsidP="00380F2E">
      <w:pPr>
        <w:rPr>
          <w:rFonts w:ascii="Comic Sans MS" w:hAnsi="Comic Sans MS"/>
          <w:sz w:val="24"/>
          <w:szCs w:val="24"/>
        </w:rPr>
      </w:pPr>
    </w:p>
    <w:p w14:paraId="284199A3" w14:textId="757CCC52" w:rsidR="00380F2E" w:rsidRPr="00380F2E" w:rsidRDefault="00380F2E" w:rsidP="00DF4EB4">
      <w:pPr>
        <w:jc w:val="both"/>
        <w:rPr>
          <w:rFonts w:ascii="Comic Sans MS" w:hAnsi="Comic Sans MS"/>
          <w:b/>
          <w:sz w:val="24"/>
          <w:szCs w:val="24"/>
          <w:u w:val="single"/>
        </w:rPr>
      </w:pPr>
      <w:r w:rsidRPr="00380F2E">
        <w:rPr>
          <w:rFonts w:ascii="Comic Sans MS" w:hAnsi="Comic Sans MS"/>
          <w:b/>
          <w:sz w:val="24"/>
          <w:szCs w:val="24"/>
          <w:u w:val="single"/>
        </w:rPr>
        <w:t>AUGUST 2020</w:t>
      </w:r>
    </w:p>
    <w:p w14:paraId="4FB75EF3" w14:textId="07B54DEF" w:rsidR="00380F2E" w:rsidRDefault="00380F2E" w:rsidP="00DF4EB4">
      <w:pPr>
        <w:jc w:val="both"/>
        <w:rPr>
          <w:rFonts w:ascii="Comic Sans MS" w:hAnsi="Comic Sans MS"/>
          <w:sz w:val="24"/>
          <w:szCs w:val="24"/>
        </w:rPr>
      </w:pPr>
      <w:r>
        <w:rPr>
          <w:rFonts w:ascii="Comic Sans MS" w:hAnsi="Comic Sans MS"/>
          <w:sz w:val="24"/>
          <w:szCs w:val="24"/>
        </w:rPr>
        <w:t xml:space="preserve">As you are aware schools will be very different in August with pupils only accessing their learning in the classroom one day a week.  On your child’s first day in August, I would like to ask you to bring your child to school for 9:30am.  </w:t>
      </w:r>
      <w:r w:rsidR="00DF4EB4">
        <w:rPr>
          <w:rFonts w:ascii="Comic Sans MS" w:hAnsi="Comic Sans MS"/>
          <w:sz w:val="24"/>
          <w:szCs w:val="24"/>
        </w:rPr>
        <w:t>After the first day, pupils will come to school for a 9:10</w:t>
      </w:r>
      <w:r w:rsidR="00930264">
        <w:rPr>
          <w:rFonts w:ascii="Comic Sans MS" w:hAnsi="Comic Sans MS"/>
          <w:sz w:val="24"/>
          <w:szCs w:val="24"/>
        </w:rPr>
        <w:t>a</w:t>
      </w:r>
      <w:r w:rsidR="00DF4EB4">
        <w:rPr>
          <w:rFonts w:ascii="Comic Sans MS" w:hAnsi="Comic Sans MS"/>
          <w:sz w:val="24"/>
          <w:szCs w:val="24"/>
        </w:rPr>
        <w:t xml:space="preserve">m start.  </w:t>
      </w:r>
      <w:r w:rsidR="00394F88">
        <w:rPr>
          <w:rFonts w:ascii="Comic Sans MS" w:hAnsi="Comic Sans MS"/>
          <w:sz w:val="24"/>
          <w:szCs w:val="24"/>
        </w:rPr>
        <w:t xml:space="preserve">You will be directed to the back door of the school </w:t>
      </w:r>
      <w:r>
        <w:rPr>
          <w:rFonts w:ascii="Comic Sans MS" w:hAnsi="Comic Sans MS"/>
          <w:sz w:val="24"/>
          <w:szCs w:val="24"/>
        </w:rPr>
        <w:t xml:space="preserve">where pupils will enter.  </w:t>
      </w:r>
      <w:r w:rsidR="00B71DB6">
        <w:rPr>
          <w:rFonts w:ascii="Comic Sans MS" w:hAnsi="Comic Sans MS"/>
          <w:sz w:val="24"/>
          <w:szCs w:val="24"/>
        </w:rPr>
        <w:t>With current restrictions, p</w:t>
      </w:r>
      <w:r w:rsidR="00EB636B">
        <w:rPr>
          <w:rFonts w:ascii="Comic Sans MS" w:hAnsi="Comic Sans MS"/>
          <w:sz w:val="24"/>
          <w:szCs w:val="24"/>
        </w:rPr>
        <w:t xml:space="preserve">arents are not permitted to enter the school building.  A member of staff will take your child to their classroom.  </w:t>
      </w:r>
      <w:r w:rsidR="00394F88">
        <w:rPr>
          <w:rFonts w:ascii="Comic Sans MS" w:hAnsi="Comic Sans MS"/>
          <w:sz w:val="24"/>
          <w:szCs w:val="24"/>
        </w:rPr>
        <w:t>There will be 6 or 7</w:t>
      </w:r>
      <w:r>
        <w:rPr>
          <w:rFonts w:ascii="Comic Sans MS" w:hAnsi="Comic Sans MS"/>
          <w:sz w:val="24"/>
          <w:szCs w:val="24"/>
        </w:rPr>
        <w:t xml:space="preserve"> pupils accessing your child’s classroom each day.  The class groupings are worked out for families and </w:t>
      </w:r>
      <w:r w:rsidR="0002789E">
        <w:rPr>
          <w:rFonts w:ascii="Comic Sans MS" w:hAnsi="Comic Sans MS"/>
          <w:sz w:val="24"/>
          <w:szCs w:val="24"/>
        </w:rPr>
        <w:t xml:space="preserve">for </w:t>
      </w:r>
      <w:r w:rsidR="00FF353B">
        <w:rPr>
          <w:rFonts w:ascii="Comic Sans MS" w:hAnsi="Comic Sans MS"/>
          <w:sz w:val="24"/>
          <w:szCs w:val="24"/>
        </w:rPr>
        <w:t>transport from different</w:t>
      </w:r>
      <w:r>
        <w:rPr>
          <w:rFonts w:ascii="Comic Sans MS" w:hAnsi="Comic Sans MS"/>
          <w:sz w:val="24"/>
          <w:szCs w:val="24"/>
        </w:rPr>
        <w:t xml:space="preserve"> areas.</w:t>
      </w:r>
    </w:p>
    <w:p w14:paraId="6583FE37" w14:textId="77777777" w:rsidR="00EB636B" w:rsidRDefault="0002789E" w:rsidP="00DF4EB4">
      <w:pPr>
        <w:jc w:val="both"/>
        <w:rPr>
          <w:rFonts w:ascii="Comic Sans MS" w:hAnsi="Comic Sans MS"/>
          <w:sz w:val="24"/>
          <w:szCs w:val="24"/>
        </w:rPr>
      </w:pPr>
      <w:r>
        <w:rPr>
          <w:rFonts w:ascii="Comic Sans MS" w:hAnsi="Comic Sans MS"/>
          <w:sz w:val="24"/>
          <w:szCs w:val="24"/>
        </w:rPr>
        <w:t xml:space="preserve">Class teachers </w:t>
      </w:r>
      <w:r w:rsidR="00380F2E">
        <w:rPr>
          <w:rFonts w:ascii="Comic Sans MS" w:hAnsi="Comic Sans MS"/>
          <w:sz w:val="24"/>
          <w:szCs w:val="24"/>
        </w:rPr>
        <w:t xml:space="preserve">are fully aware that your child may not be in school </w:t>
      </w:r>
      <w:r>
        <w:rPr>
          <w:rFonts w:ascii="Comic Sans MS" w:hAnsi="Comic Sans MS"/>
          <w:sz w:val="24"/>
          <w:szCs w:val="24"/>
        </w:rPr>
        <w:t>on the same day as their</w:t>
      </w:r>
      <w:r w:rsidR="00380F2E">
        <w:rPr>
          <w:rFonts w:ascii="Comic Sans MS" w:hAnsi="Comic Sans MS"/>
          <w:sz w:val="24"/>
          <w:szCs w:val="24"/>
        </w:rPr>
        <w:t xml:space="preserve"> friends but they will </w:t>
      </w:r>
      <w:r>
        <w:rPr>
          <w:rFonts w:ascii="Comic Sans MS" w:hAnsi="Comic Sans MS"/>
          <w:sz w:val="24"/>
          <w:szCs w:val="24"/>
        </w:rPr>
        <w:t>have</w:t>
      </w:r>
      <w:r w:rsidR="00380F2E">
        <w:rPr>
          <w:rFonts w:ascii="Comic Sans MS" w:hAnsi="Comic Sans MS"/>
          <w:sz w:val="24"/>
          <w:szCs w:val="24"/>
        </w:rPr>
        <w:t xml:space="preserve"> opportunities to </w:t>
      </w:r>
      <w:r>
        <w:rPr>
          <w:rFonts w:ascii="Comic Sans MS" w:hAnsi="Comic Sans MS"/>
          <w:sz w:val="24"/>
          <w:szCs w:val="24"/>
        </w:rPr>
        <w:t xml:space="preserve">form new friendships and learn </w:t>
      </w:r>
    </w:p>
    <w:p w14:paraId="28A8C68D" w14:textId="1352CB30" w:rsidR="00380F2E" w:rsidRDefault="0002789E" w:rsidP="00DF4EB4">
      <w:pPr>
        <w:jc w:val="both"/>
        <w:rPr>
          <w:rFonts w:ascii="Comic Sans MS" w:hAnsi="Comic Sans MS"/>
          <w:sz w:val="24"/>
          <w:szCs w:val="24"/>
        </w:rPr>
      </w:pPr>
      <w:r>
        <w:rPr>
          <w:rFonts w:ascii="Comic Sans MS" w:hAnsi="Comic Sans MS"/>
          <w:sz w:val="24"/>
          <w:szCs w:val="24"/>
        </w:rPr>
        <w:t>alongside pupils in the class</w:t>
      </w:r>
      <w:r w:rsidR="00380F2E">
        <w:rPr>
          <w:rFonts w:ascii="Comic Sans MS" w:hAnsi="Comic Sans MS"/>
          <w:sz w:val="24"/>
          <w:szCs w:val="24"/>
        </w:rPr>
        <w:t>.</w:t>
      </w:r>
      <w:r>
        <w:rPr>
          <w:rFonts w:ascii="Comic Sans MS" w:hAnsi="Comic Sans MS"/>
          <w:sz w:val="24"/>
          <w:szCs w:val="24"/>
        </w:rPr>
        <w:t xml:space="preserve"> </w:t>
      </w:r>
    </w:p>
    <w:p w14:paraId="6A49AFE6" w14:textId="2D5FB4B5" w:rsidR="00FF5E30" w:rsidRDefault="00FF5E30" w:rsidP="00DF4EB4">
      <w:pPr>
        <w:jc w:val="both"/>
        <w:rPr>
          <w:rFonts w:ascii="Comic Sans MS" w:hAnsi="Comic Sans MS"/>
          <w:sz w:val="24"/>
          <w:szCs w:val="24"/>
        </w:rPr>
      </w:pPr>
      <w:r>
        <w:rPr>
          <w:rFonts w:ascii="Comic Sans MS" w:hAnsi="Comic Sans MS"/>
          <w:sz w:val="24"/>
          <w:szCs w:val="24"/>
        </w:rPr>
        <w:t>Pupils will finish school at 3:15pm.  At the end of the day the children will be taken out to the back door of the school by their class teacher.  Parent</w:t>
      </w:r>
      <w:r w:rsidR="00FF353B">
        <w:rPr>
          <w:rFonts w:ascii="Comic Sans MS" w:hAnsi="Comic Sans MS"/>
          <w:sz w:val="24"/>
          <w:szCs w:val="24"/>
        </w:rPr>
        <w:t>s</w:t>
      </w:r>
      <w:r>
        <w:rPr>
          <w:rFonts w:ascii="Comic Sans MS" w:hAnsi="Comic Sans MS"/>
          <w:sz w:val="24"/>
          <w:szCs w:val="24"/>
        </w:rPr>
        <w:t xml:space="preserve"> will be asked </w:t>
      </w:r>
      <w:r w:rsidR="003E3DCB">
        <w:rPr>
          <w:rFonts w:ascii="Comic Sans MS" w:hAnsi="Comic Sans MS"/>
          <w:sz w:val="24"/>
          <w:szCs w:val="24"/>
        </w:rPr>
        <w:t>to adhere to the 2m distancing rule while waiting for their children.</w:t>
      </w:r>
      <w:r>
        <w:rPr>
          <w:rFonts w:ascii="Comic Sans MS" w:hAnsi="Comic Sans MS"/>
          <w:sz w:val="24"/>
          <w:szCs w:val="24"/>
        </w:rPr>
        <w:t xml:space="preserve"> </w:t>
      </w:r>
    </w:p>
    <w:p w14:paraId="3DC3E350" w14:textId="77777777" w:rsidR="00EB636B" w:rsidRDefault="00EB636B" w:rsidP="00DF4EB4">
      <w:pPr>
        <w:jc w:val="both"/>
        <w:rPr>
          <w:rFonts w:ascii="Comic Sans MS" w:hAnsi="Comic Sans MS"/>
          <w:sz w:val="24"/>
          <w:szCs w:val="24"/>
        </w:rPr>
      </w:pPr>
    </w:p>
    <w:p w14:paraId="09245A94" w14:textId="77777777" w:rsidR="00380F2E" w:rsidRPr="00380F2E" w:rsidRDefault="00380F2E" w:rsidP="00DF4EB4">
      <w:pPr>
        <w:jc w:val="both"/>
        <w:rPr>
          <w:rFonts w:ascii="Comic Sans MS" w:hAnsi="Comic Sans MS"/>
          <w:b/>
          <w:sz w:val="24"/>
          <w:szCs w:val="24"/>
          <w:u w:val="single"/>
        </w:rPr>
      </w:pPr>
      <w:r w:rsidRPr="00380F2E">
        <w:rPr>
          <w:rFonts w:ascii="Comic Sans MS" w:hAnsi="Comic Sans MS"/>
          <w:b/>
          <w:sz w:val="24"/>
          <w:szCs w:val="24"/>
          <w:u w:val="single"/>
        </w:rPr>
        <w:t>CLASSROOM</w:t>
      </w:r>
    </w:p>
    <w:p w14:paraId="2A652487" w14:textId="1CFD1507" w:rsidR="00380F2E" w:rsidRDefault="00380F2E" w:rsidP="00DF4EB4">
      <w:pPr>
        <w:jc w:val="both"/>
        <w:rPr>
          <w:rFonts w:ascii="Comic Sans MS" w:hAnsi="Comic Sans MS"/>
          <w:sz w:val="24"/>
          <w:szCs w:val="24"/>
        </w:rPr>
      </w:pPr>
      <w:r>
        <w:rPr>
          <w:rFonts w:ascii="Comic Sans MS" w:hAnsi="Comic Sans MS"/>
          <w:sz w:val="24"/>
          <w:szCs w:val="24"/>
        </w:rPr>
        <w:t>Social distancing measu</w:t>
      </w:r>
      <w:r w:rsidR="00394F88">
        <w:rPr>
          <w:rFonts w:ascii="Comic Sans MS" w:hAnsi="Comic Sans MS"/>
          <w:sz w:val="24"/>
          <w:szCs w:val="24"/>
        </w:rPr>
        <w:t>res will also be in place in each</w:t>
      </w:r>
      <w:r>
        <w:rPr>
          <w:rFonts w:ascii="Comic Sans MS" w:hAnsi="Comic Sans MS"/>
          <w:sz w:val="24"/>
          <w:szCs w:val="24"/>
        </w:rPr>
        <w:t xml:space="preserve"> classroom with pupils sitting at individual desks.  </w:t>
      </w:r>
      <w:r w:rsidR="0002789E">
        <w:rPr>
          <w:rFonts w:ascii="Comic Sans MS" w:hAnsi="Comic Sans MS"/>
          <w:sz w:val="24"/>
          <w:szCs w:val="24"/>
        </w:rPr>
        <w:t>Group work will not start until social distancing restrictions are lifted.</w:t>
      </w:r>
    </w:p>
    <w:p w14:paraId="1D4F093D" w14:textId="77777777" w:rsidR="00EB636B" w:rsidRDefault="00EB636B" w:rsidP="00DF4EB4">
      <w:pPr>
        <w:jc w:val="both"/>
        <w:rPr>
          <w:rFonts w:ascii="Comic Sans MS" w:hAnsi="Comic Sans MS"/>
          <w:sz w:val="24"/>
          <w:szCs w:val="24"/>
        </w:rPr>
      </w:pPr>
    </w:p>
    <w:p w14:paraId="48E18645" w14:textId="60AE2363" w:rsidR="0002789E" w:rsidRDefault="0002789E" w:rsidP="00DF4EB4">
      <w:pPr>
        <w:jc w:val="both"/>
        <w:rPr>
          <w:rFonts w:ascii="Comic Sans MS" w:hAnsi="Comic Sans MS"/>
          <w:b/>
          <w:sz w:val="24"/>
          <w:szCs w:val="24"/>
          <w:u w:val="single"/>
        </w:rPr>
      </w:pPr>
      <w:r w:rsidRPr="0002789E">
        <w:rPr>
          <w:rFonts w:ascii="Comic Sans MS" w:hAnsi="Comic Sans MS"/>
          <w:b/>
          <w:sz w:val="24"/>
          <w:szCs w:val="24"/>
          <w:u w:val="single"/>
        </w:rPr>
        <w:t>LEARNING</w:t>
      </w:r>
    </w:p>
    <w:p w14:paraId="1390877A" w14:textId="0A90CE58" w:rsidR="0002789E" w:rsidRDefault="0002789E" w:rsidP="00DF4EB4">
      <w:pPr>
        <w:jc w:val="both"/>
        <w:rPr>
          <w:rFonts w:ascii="Comic Sans MS" w:hAnsi="Comic Sans MS"/>
          <w:sz w:val="24"/>
          <w:szCs w:val="24"/>
        </w:rPr>
      </w:pPr>
      <w:r>
        <w:rPr>
          <w:rFonts w:ascii="Comic Sans MS" w:hAnsi="Comic Sans MS"/>
          <w:sz w:val="24"/>
          <w:szCs w:val="24"/>
        </w:rPr>
        <w:t>A ‘Blended Learning’ approach will be in place when your child starts school in August. There will be an expectation for parents to help their children with learning at home on the days that they are not in school.</w:t>
      </w:r>
      <w:r w:rsidR="00EB636B">
        <w:rPr>
          <w:rFonts w:ascii="Comic Sans MS" w:hAnsi="Comic Sans MS"/>
          <w:sz w:val="24"/>
          <w:szCs w:val="24"/>
        </w:rPr>
        <w:t xml:space="preserve"> </w:t>
      </w:r>
      <w:r w:rsidR="00DF4EB4">
        <w:rPr>
          <w:rFonts w:ascii="Comic Sans MS" w:hAnsi="Comic Sans MS"/>
          <w:sz w:val="24"/>
          <w:szCs w:val="24"/>
        </w:rPr>
        <w:t xml:space="preserve"> Work will be provided by</w:t>
      </w:r>
      <w:r w:rsidR="00EB636B">
        <w:rPr>
          <w:rFonts w:ascii="Comic Sans MS" w:hAnsi="Comic Sans MS"/>
          <w:sz w:val="24"/>
          <w:szCs w:val="24"/>
        </w:rPr>
        <w:t xml:space="preserve"> the class teacher</w:t>
      </w:r>
      <w:r w:rsidR="00DF4EB4">
        <w:rPr>
          <w:rFonts w:ascii="Comic Sans MS" w:hAnsi="Comic Sans MS"/>
          <w:sz w:val="24"/>
          <w:szCs w:val="24"/>
        </w:rPr>
        <w:t xml:space="preserve"> for this</w:t>
      </w:r>
      <w:r w:rsidR="00EB636B">
        <w:rPr>
          <w:rFonts w:ascii="Comic Sans MS" w:hAnsi="Comic Sans MS"/>
          <w:sz w:val="24"/>
          <w:szCs w:val="24"/>
        </w:rPr>
        <w:t>.</w:t>
      </w:r>
    </w:p>
    <w:p w14:paraId="73C18194" w14:textId="24350C1A" w:rsidR="00EB636B" w:rsidRDefault="00B71DB6" w:rsidP="00DF4EB4">
      <w:pPr>
        <w:jc w:val="both"/>
        <w:rPr>
          <w:rFonts w:ascii="Comic Sans MS" w:hAnsi="Comic Sans MS"/>
          <w:sz w:val="24"/>
          <w:szCs w:val="24"/>
        </w:rPr>
      </w:pPr>
      <w:r>
        <w:rPr>
          <w:rFonts w:ascii="Comic Sans MS" w:hAnsi="Comic Sans MS"/>
          <w:sz w:val="24"/>
          <w:szCs w:val="24"/>
        </w:rPr>
        <w:t>On the days your child is in school t</w:t>
      </w:r>
      <w:r w:rsidR="00EB636B">
        <w:rPr>
          <w:rFonts w:ascii="Comic Sans MS" w:hAnsi="Comic Sans MS"/>
          <w:sz w:val="24"/>
          <w:szCs w:val="24"/>
        </w:rPr>
        <w:t>he focus will be on the core subjects of Numeracy, Literacy and Health and Wellbeing.</w:t>
      </w:r>
      <w:r w:rsidR="003E3DCB">
        <w:rPr>
          <w:rFonts w:ascii="Comic Sans MS" w:hAnsi="Comic Sans MS"/>
          <w:sz w:val="24"/>
          <w:szCs w:val="24"/>
        </w:rPr>
        <w:t xml:space="preserve">  Class teachers will inform parents of how to access</w:t>
      </w:r>
      <w:r w:rsidR="00DF4EB4">
        <w:rPr>
          <w:rFonts w:ascii="Comic Sans MS" w:hAnsi="Comic Sans MS"/>
          <w:sz w:val="24"/>
          <w:szCs w:val="24"/>
        </w:rPr>
        <w:t xml:space="preserve"> the learning while </w:t>
      </w:r>
      <w:r>
        <w:rPr>
          <w:rFonts w:ascii="Comic Sans MS" w:hAnsi="Comic Sans MS"/>
          <w:sz w:val="24"/>
          <w:szCs w:val="24"/>
        </w:rPr>
        <w:t xml:space="preserve">pupils are learning from </w:t>
      </w:r>
      <w:r w:rsidR="00DF4EB4">
        <w:rPr>
          <w:rFonts w:ascii="Comic Sans MS" w:hAnsi="Comic Sans MS"/>
          <w:sz w:val="24"/>
          <w:szCs w:val="24"/>
        </w:rPr>
        <w:t xml:space="preserve">home.  All pupils will be given login details for </w:t>
      </w:r>
      <w:r w:rsidR="00394F88">
        <w:rPr>
          <w:rFonts w:ascii="Comic Sans MS" w:hAnsi="Comic Sans MS"/>
          <w:sz w:val="24"/>
          <w:szCs w:val="24"/>
        </w:rPr>
        <w:t xml:space="preserve">a </w:t>
      </w:r>
      <w:r w:rsidR="00DF4EB4">
        <w:rPr>
          <w:rFonts w:ascii="Comic Sans MS" w:hAnsi="Comic Sans MS"/>
          <w:sz w:val="24"/>
          <w:szCs w:val="24"/>
        </w:rPr>
        <w:t xml:space="preserve">GLOW </w:t>
      </w:r>
      <w:r w:rsidR="00394F88">
        <w:rPr>
          <w:rFonts w:ascii="Comic Sans MS" w:hAnsi="Comic Sans MS"/>
          <w:sz w:val="24"/>
          <w:szCs w:val="24"/>
        </w:rPr>
        <w:t>account</w:t>
      </w:r>
      <w:r>
        <w:rPr>
          <w:rFonts w:ascii="Comic Sans MS" w:hAnsi="Comic Sans MS"/>
          <w:sz w:val="24"/>
          <w:szCs w:val="24"/>
        </w:rPr>
        <w:t>. Parents can help pupils</w:t>
      </w:r>
      <w:r w:rsidR="00DF4EB4">
        <w:rPr>
          <w:rFonts w:ascii="Comic Sans MS" w:hAnsi="Comic Sans MS"/>
          <w:sz w:val="24"/>
          <w:szCs w:val="24"/>
        </w:rPr>
        <w:t xml:space="preserve"> to access </w:t>
      </w:r>
      <w:r w:rsidR="00394F88">
        <w:rPr>
          <w:rFonts w:ascii="Comic Sans MS" w:hAnsi="Comic Sans MS"/>
          <w:sz w:val="24"/>
          <w:szCs w:val="24"/>
        </w:rPr>
        <w:t xml:space="preserve">emails </w:t>
      </w:r>
      <w:r>
        <w:rPr>
          <w:rFonts w:ascii="Comic Sans MS" w:hAnsi="Comic Sans MS"/>
          <w:sz w:val="24"/>
          <w:szCs w:val="24"/>
        </w:rPr>
        <w:t xml:space="preserve">where they will find work </w:t>
      </w:r>
      <w:r w:rsidR="00DF4EB4">
        <w:rPr>
          <w:rFonts w:ascii="Comic Sans MS" w:hAnsi="Comic Sans MS"/>
          <w:sz w:val="24"/>
          <w:szCs w:val="24"/>
        </w:rPr>
        <w:t>from the class teacher.</w:t>
      </w:r>
    </w:p>
    <w:p w14:paraId="360F460C" w14:textId="02FF176D" w:rsidR="00DF4EB4" w:rsidRDefault="00DF4EB4" w:rsidP="00DF4EB4">
      <w:pPr>
        <w:jc w:val="both"/>
        <w:rPr>
          <w:rFonts w:ascii="Comic Sans MS" w:hAnsi="Comic Sans MS"/>
          <w:sz w:val="24"/>
          <w:szCs w:val="24"/>
        </w:rPr>
      </w:pPr>
    </w:p>
    <w:p w14:paraId="0F3254A4" w14:textId="17EE012F" w:rsidR="00DF4EB4" w:rsidRDefault="00DF4EB4" w:rsidP="00DF4EB4">
      <w:pPr>
        <w:jc w:val="both"/>
        <w:rPr>
          <w:rFonts w:ascii="Comic Sans MS" w:hAnsi="Comic Sans MS"/>
          <w:b/>
          <w:sz w:val="24"/>
          <w:szCs w:val="24"/>
          <w:u w:val="single"/>
        </w:rPr>
      </w:pPr>
      <w:r w:rsidRPr="00DF4EB4">
        <w:rPr>
          <w:rFonts w:ascii="Comic Sans MS" w:hAnsi="Comic Sans MS"/>
          <w:b/>
          <w:sz w:val="24"/>
          <w:szCs w:val="24"/>
          <w:u w:val="single"/>
        </w:rPr>
        <w:t>UNIFORM</w:t>
      </w:r>
    </w:p>
    <w:p w14:paraId="20B02332" w14:textId="2EEEFEB7" w:rsidR="00DF4EB4" w:rsidRPr="00DF4EB4" w:rsidRDefault="00DF4EB4" w:rsidP="00DF4EB4">
      <w:pPr>
        <w:jc w:val="both"/>
        <w:rPr>
          <w:rFonts w:ascii="Comic Sans MS" w:hAnsi="Comic Sans MS"/>
          <w:sz w:val="24"/>
          <w:szCs w:val="24"/>
        </w:rPr>
      </w:pPr>
      <w:r w:rsidRPr="00DF4EB4">
        <w:rPr>
          <w:rFonts w:ascii="Comic Sans MS" w:hAnsi="Comic Sans MS"/>
          <w:sz w:val="24"/>
          <w:szCs w:val="24"/>
        </w:rPr>
        <w:t>School uniform is available to order through the school website.  Please do not buy too many items as your child will only be wearing their school uniform one day a week.</w:t>
      </w:r>
    </w:p>
    <w:p w14:paraId="14D53131" w14:textId="77777777" w:rsidR="00EB636B" w:rsidRDefault="00EB636B" w:rsidP="00DF4EB4">
      <w:pPr>
        <w:jc w:val="both"/>
        <w:rPr>
          <w:rFonts w:ascii="Comic Sans MS" w:hAnsi="Comic Sans MS"/>
          <w:sz w:val="24"/>
          <w:szCs w:val="24"/>
        </w:rPr>
      </w:pPr>
    </w:p>
    <w:p w14:paraId="5E54828E" w14:textId="77777777" w:rsidR="00DF4EB4" w:rsidRDefault="00DF4EB4" w:rsidP="00DF4EB4">
      <w:pPr>
        <w:jc w:val="both"/>
        <w:rPr>
          <w:rFonts w:ascii="Comic Sans MS" w:hAnsi="Comic Sans MS"/>
          <w:b/>
          <w:sz w:val="24"/>
          <w:szCs w:val="24"/>
          <w:u w:val="single"/>
        </w:rPr>
      </w:pPr>
    </w:p>
    <w:p w14:paraId="0415352D" w14:textId="457969AD" w:rsidR="0002789E" w:rsidRDefault="0002789E" w:rsidP="00DF4EB4">
      <w:pPr>
        <w:jc w:val="both"/>
        <w:rPr>
          <w:rFonts w:ascii="Comic Sans MS" w:hAnsi="Comic Sans MS"/>
          <w:b/>
          <w:sz w:val="24"/>
          <w:szCs w:val="24"/>
          <w:u w:val="single"/>
        </w:rPr>
      </w:pPr>
      <w:r w:rsidRPr="0002789E">
        <w:rPr>
          <w:rFonts w:ascii="Comic Sans MS" w:hAnsi="Comic Sans MS"/>
          <w:b/>
          <w:sz w:val="24"/>
          <w:szCs w:val="24"/>
          <w:u w:val="single"/>
        </w:rPr>
        <w:t>PLAYTIME</w:t>
      </w:r>
    </w:p>
    <w:p w14:paraId="60C5A86B" w14:textId="49A333D0" w:rsidR="0002789E" w:rsidRDefault="0002789E" w:rsidP="00DF4EB4">
      <w:pPr>
        <w:jc w:val="both"/>
        <w:rPr>
          <w:rFonts w:ascii="Comic Sans MS" w:hAnsi="Comic Sans MS"/>
          <w:sz w:val="24"/>
          <w:szCs w:val="24"/>
        </w:rPr>
      </w:pPr>
      <w:r w:rsidRPr="0002789E">
        <w:rPr>
          <w:rFonts w:ascii="Comic Sans MS" w:hAnsi="Comic Sans MS"/>
          <w:sz w:val="24"/>
          <w:szCs w:val="24"/>
        </w:rPr>
        <w:t xml:space="preserve">Children </w:t>
      </w:r>
      <w:r>
        <w:rPr>
          <w:rFonts w:ascii="Comic Sans MS" w:hAnsi="Comic Sans MS"/>
          <w:sz w:val="24"/>
          <w:szCs w:val="24"/>
        </w:rPr>
        <w:t>will</w:t>
      </w:r>
      <w:r w:rsidR="00394F88">
        <w:rPr>
          <w:rFonts w:ascii="Comic Sans MS" w:hAnsi="Comic Sans MS"/>
          <w:sz w:val="24"/>
          <w:szCs w:val="24"/>
        </w:rPr>
        <w:t xml:space="preserve"> have a 15 minute break each</w:t>
      </w:r>
      <w:r>
        <w:rPr>
          <w:rFonts w:ascii="Comic Sans MS" w:hAnsi="Comic Sans MS"/>
          <w:sz w:val="24"/>
          <w:szCs w:val="24"/>
        </w:rPr>
        <w:t xml:space="preserve"> the morning and</w:t>
      </w:r>
      <w:r w:rsidR="00394F88">
        <w:rPr>
          <w:rFonts w:ascii="Comic Sans MS" w:hAnsi="Comic Sans MS"/>
          <w:sz w:val="24"/>
          <w:szCs w:val="24"/>
        </w:rPr>
        <w:t xml:space="preserve"> they will also have time to play outside </w:t>
      </w:r>
      <w:r>
        <w:rPr>
          <w:rFonts w:ascii="Comic Sans MS" w:hAnsi="Comic Sans MS"/>
          <w:sz w:val="24"/>
          <w:szCs w:val="24"/>
        </w:rPr>
        <w:t xml:space="preserve">after they have eaten their lunch.  One healthy snack can be </w:t>
      </w:r>
      <w:r w:rsidR="00394F88">
        <w:rPr>
          <w:rFonts w:ascii="Comic Sans MS" w:hAnsi="Comic Sans MS"/>
          <w:sz w:val="24"/>
          <w:szCs w:val="24"/>
        </w:rPr>
        <w:t>taken in by p</w:t>
      </w:r>
      <w:r>
        <w:rPr>
          <w:rFonts w:ascii="Comic Sans MS" w:hAnsi="Comic Sans MS"/>
          <w:sz w:val="24"/>
          <w:szCs w:val="24"/>
        </w:rPr>
        <w:t>upils to eat at break time.  Fizzy drinks and sweets as discouraged.  Laxdale is a Health Promoting School so fruit an</w:t>
      </w:r>
      <w:r w:rsidR="000072F4">
        <w:rPr>
          <w:rFonts w:ascii="Comic Sans MS" w:hAnsi="Comic Sans MS"/>
          <w:sz w:val="24"/>
          <w:szCs w:val="24"/>
        </w:rPr>
        <w:t xml:space="preserve">d healthy snacks are encouraged to be taken in from home.  While out in the playground the children will be reminded of social distancing </w:t>
      </w:r>
      <w:r w:rsidR="00664686">
        <w:rPr>
          <w:rFonts w:ascii="Comic Sans MS" w:hAnsi="Comic Sans MS"/>
          <w:sz w:val="24"/>
          <w:szCs w:val="24"/>
        </w:rPr>
        <w:t>measures.  Support staff and the Janitor supervise pupils while they are out at break times.</w:t>
      </w:r>
    </w:p>
    <w:p w14:paraId="600C8925" w14:textId="51CCD222" w:rsidR="00664686" w:rsidRDefault="00664686" w:rsidP="00DF4EB4">
      <w:pPr>
        <w:jc w:val="both"/>
        <w:rPr>
          <w:rFonts w:ascii="Comic Sans MS" w:hAnsi="Comic Sans MS"/>
          <w:sz w:val="24"/>
          <w:szCs w:val="24"/>
        </w:rPr>
      </w:pPr>
    </w:p>
    <w:p w14:paraId="39A63812" w14:textId="1629B5A4" w:rsidR="00EB636B" w:rsidRDefault="00EB636B" w:rsidP="00DF4EB4">
      <w:pPr>
        <w:jc w:val="both"/>
        <w:rPr>
          <w:rFonts w:ascii="Comic Sans MS" w:hAnsi="Comic Sans MS"/>
          <w:b/>
          <w:sz w:val="24"/>
          <w:szCs w:val="24"/>
          <w:u w:val="single"/>
        </w:rPr>
      </w:pPr>
      <w:r w:rsidRPr="00EB636B">
        <w:rPr>
          <w:rFonts w:ascii="Comic Sans MS" w:hAnsi="Comic Sans MS"/>
          <w:b/>
          <w:sz w:val="24"/>
          <w:szCs w:val="24"/>
          <w:u w:val="single"/>
        </w:rPr>
        <w:t>WATER BOTTLES</w:t>
      </w:r>
    </w:p>
    <w:p w14:paraId="24BE7D9F" w14:textId="514CB889" w:rsidR="00EB636B" w:rsidRPr="00EB636B" w:rsidRDefault="00EB636B" w:rsidP="00DF4EB4">
      <w:pPr>
        <w:jc w:val="both"/>
        <w:rPr>
          <w:rFonts w:ascii="Comic Sans MS" w:hAnsi="Comic Sans MS"/>
          <w:sz w:val="24"/>
          <w:szCs w:val="24"/>
        </w:rPr>
      </w:pPr>
      <w:r>
        <w:rPr>
          <w:rFonts w:ascii="Comic Sans MS" w:hAnsi="Comic Sans MS"/>
          <w:sz w:val="24"/>
          <w:szCs w:val="24"/>
        </w:rPr>
        <w:t>If you would like your child to have access to a drink of water throughout their day in school, they must bring a filled water bottle to school with them.  Pupils will not have access to the water coolers in the school for the foreseeable future.</w:t>
      </w:r>
    </w:p>
    <w:p w14:paraId="04338879" w14:textId="07504E98" w:rsidR="00380F2E" w:rsidRDefault="00380F2E" w:rsidP="00DF4EB4">
      <w:pPr>
        <w:jc w:val="both"/>
        <w:rPr>
          <w:rFonts w:ascii="Comic Sans MS" w:hAnsi="Comic Sans MS"/>
          <w:sz w:val="28"/>
          <w:szCs w:val="28"/>
        </w:rPr>
      </w:pPr>
    </w:p>
    <w:p w14:paraId="2EE3C322" w14:textId="00D1083C" w:rsidR="00EB636B" w:rsidRPr="00EB636B" w:rsidRDefault="00EB636B" w:rsidP="00DF4EB4">
      <w:pPr>
        <w:jc w:val="both"/>
        <w:rPr>
          <w:rFonts w:ascii="Comic Sans MS" w:hAnsi="Comic Sans MS"/>
          <w:b/>
          <w:sz w:val="24"/>
          <w:szCs w:val="24"/>
          <w:u w:val="single"/>
        </w:rPr>
      </w:pPr>
      <w:r w:rsidRPr="00EB636B">
        <w:rPr>
          <w:rFonts w:ascii="Comic Sans MS" w:hAnsi="Comic Sans MS"/>
          <w:b/>
          <w:sz w:val="24"/>
          <w:szCs w:val="24"/>
          <w:u w:val="single"/>
        </w:rPr>
        <w:t>GYM</w:t>
      </w:r>
    </w:p>
    <w:p w14:paraId="6D73D9F5" w14:textId="5826123D" w:rsidR="00380F2E" w:rsidRDefault="00EB636B" w:rsidP="00DF4EB4">
      <w:pPr>
        <w:jc w:val="both"/>
        <w:rPr>
          <w:rFonts w:ascii="Comic Sans MS" w:hAnsi="Comic Sans MS"/>
          <w:sz w:val="24"/>
          <w:szCs w:val="24"/>
        </w:rPr>
      </w:pPr>
      <w:r w:rsidRPr="00EB636B">
        <w:rPr>
          <w:rFonts w:ascii="Comic Sans MS" w:hAnsi="Comic Sans MS"/>
          <w:sz w:val="24"/>
          <w:szCs w:val="24"/>
        </w:rPr>
        <w:t>There</w:t>
      </w:r>
      <w:r>
        <w:rPr>
          <w:rFonts w:ascii="Comic Sans MS" w:hAnsi="Comic Sans MS"/>
          <w:sz w:val="24"/>
          <w:szCs w:val="24"/>
        </w:rPr>
        <w:t xml:space="preserve"> will be no gym lessons when pupils start school in August. </w:t>
      </w:r>
    </w:p>
    <w:p w14:paraId="4796994F" w14:textId="77843BCB" w:rsidR="00EB636B" w:rsidRDefault="00EB636B" w:rsidP="00DF4EB4">
      <w:pPr>
        <w:jc w:val="both"/>
        <w:rPr>
          <w:rFonts w:ascii="Comic Sans MS" w:hAnsi="Comic Sans MS"/>
          <w:sz w:val="24"/>
          <w:szCs w:val="24"/>
        </w:rPr>
      </w:pPr>
    </w:p>
    <w:p w14:paraId="26F6E19E" w14:textId="7FD9B30C" w:rsidR="00EB636B" w:rsidRDefault="00EB636B" w:rsidP="00DF4EB4">
      <w:pPr>
        <w:jc w:val="both"/>
        <w:rPr>
          <w:rFonts w:ascii="Comic Sans MS" w:hAnsi="Comic Sans MS"/>
          <w:b/>
          <w:sz w:val="24"/>
          <w:szCs w:val="24"/>
          <w:u w:val="single"/>
        </w:rPr>
      </w:pPr>
      <w:r w:rsidRPr="00EB636B">
        <w:rPr>
          <w:rFonts w:ascii="Comic Sans MS" w:hAnsi="Comic Sans MS"/>
          <w:b/>
          <w:sz w:val="24"/>
          <w:szCs w:val="24"/>
          <w:u w:val="single"/>
        </w:rPr>
        <w:t>CAFETERIA</w:t>
      </w:r>
    </w:p>
    <w:p w14:paraId="5DB6D6DB" w14:textId="7DC5D471" w:rsidR="00EB636B" w:rsidRDefault="00394F88" w:rsidP="00DF4EB4">
      <w:pPr>
        <w:jc w:val="both"/>
        <w:rPr>
          <w:rFonts w:ascii="Comic Sans MS" w:hAnsi="Comic Sans MS"/>
          <w:sz w:val="24"/>
          <w:szCs w:val="24"/>
        </w:rPr>
      </w:pPr>
      <w:r>
        <w:rPr>
          <w:rFonts w:ascii="Comic Sans MS" w:hAnsi="Comic Sans MS"/>
          <w:sz w:val="24"/>
          <w:szCs w:val="24"/>
        </w:rPr>
        <w:t>The school cafeteria will be open each day.</w:t>
      </w:r>
      <w:r w:rsidR="00EB636B">
        <w:rPr>
          <w:rFonts w:ascii="Comic Sans MS" w:hAnsi="Comic Sans MS"/>
          <w:sz w:val="24"/>
          <w:szCs w:val="24"/>
        </w:rPr>
        <w:t xml:space="preserve">  Classes have been allocated set times to go to the cafeteria.  Markings are in place to ensure social distancing measures are adhered to.  Seats </w:t>
      </w:r>
      <w:r w:rsidR="00FF5E30">
        <w:rPr>
          <w:rFonts w:ascii="Comic Sans MS" w:hAnsi="Comic Sans MS"/>
          <w:sz w:val="24"/>
          <w:szCs w:val="24"/>
        </w:rPr>
        <w:t>that children can sit at are marked with a smiley face. A canteen supervisor will help young</w:t>
      </w:r>
      <w:r>
        <w:rPr>
          <w:rFonts w:ascii="Comic Sans MS" w:hAnsi="Comic Sans MS"/>
          <w:sz w:val="24"/>
          <w:szCs w:val="24"/>
        </w:rPr>
        <w:t>er</w:t>
      </w:r>
      <w:r w:rsidR="00FF5E30">
        <w:rPr>
          <w:rFonts w:ascii="Comic Sans MS" w:hAnsi="Comic Sans MS"/>
          <w:sz w:val="24"/>
          <w:szCs w:val="24"/>
        </w:rPr>
        <w:t xml:space="preserve"> pupils to their seat and also help to cut up food if required.</w:t>
      </w:r>
      <w:r>
        <w:rPr>
          <w:rFonts w:ascii="Comic Sans MS" w:hAnsi="Comic Sans MS"/>
          <w:sz w:val="24"/>
          <w:szCs w:val="24"/>
        </w:rPr>
        <w:t xml:space="preserve">  </w:t>
      </w:r>
    </w:p>
    <w:p w14:paraId="12F31790" w14:textId="12DBAE2E" w:rsidR="00FF5E30" w:rsidRDefault="00FF5E30" w:rsidP="00DF4EB4">
      <w:pPr>
        <w:jc w:val="both"/>
        <w:rPr>
          <w:rFonts w:ascii="Comic Sans MS" w:hAnsi="Comic Sans MS"/>
          <w:sz w:val="24"/>
          <w:szCs w:val="24"/>
        </w:rPr>
      </w:pPr>
    </w:p>
    <w:p w14:paraId="10B5DD66" w14:textId="79D9A5A5" w:rsidR="00FF5E30" w:rsidRDefault="00FF5E30" w:rsidP="00DF4EB4">
      <w:pPr>
        <w:jc w:val="both"/>
        <w:rPr>
          <w:rFonts w:ascii="Comic Sans MS" w:hAnsi="Comic Sans MS"/>
          <w:b/>
          <w:sz w:val="24"/>
          <w:szCs w:val="24"/>
          <w:u w:val="single"/>
        </w:rPr>
      </w:pPr>
      <w:r w:rsidRPr="00FF5E30">
        <w:rPr>
          <w:rFonts w:ascii="Comic Sans MS" w:hAnsi="Comic Sans MS"/>
          <w:b/>
          <w:sz w:val="24"/>
          <w:szCs w:val="24"/>
          <w:u w:val="single"/>
        </w:rPr>
        <w:t>RESOU</w:t>
      </w:r>
      <w:r w:rsidR="00DC0BC7">
        <w:rPr>
          <w:rFonts w:ascii="Comic Sans MS" w:hAnsi="Comic Sans MS"/>
          <w:b/>
          <w:sz w:val="24"/>
          <w:szCs w:val="24"/>
          <w:u w:val="single"/>
        </w:rPr>
        <w:t>R</w:t>
      </w:r>
      <w:bookmarkStart w:id="0" w:name="_GoBack"/>
      <w:bookmarkEnd w:id="0"/>
      <w:r w:rsidRPr="00FF5E30">
        <w:rPr>
          <w:rFonts w:ascii="Comic Sans MS" w:hAnsi="Comic Sans MS"/>
          <w:b/>
          <w:sz w:val="24"/>
          <w:szCs w:val="24"/>
          <w:u w:val="single"/>
        </w:rPr>
        <w:t>CES FROM HOME</w:t>
      </w:r>
    </w:p>
    <w:p w14:paraId="19220FDE" w14:textId="57EA2421" w:rsidR="00FF5E30" w:rsidRDefault="00FF5E30" w:rsidP="00DF4EB4">
      <w:pPr>
        <w:jc w:val="both"/>
        <w:rPr>
          <w:rFonts w:ascii="Comic Sans MS" w:hAnsi="Comic Sans MS"/>
          <w:sz w:val="24"/>
          <w:szCs w:val="24"/>
        </w:rPr>
      </w:pPr>
      <w:r>
        <w:rPr>
          <w:rFonts w:ascii="Comic Sans MS" w:hAnsi="Comic Sans MS"/>
          <w:sz w:val="24"/>
          <w:szCs w:val="24"/>
        </w:rPr>
        <w:t xml:space="preserve">Toys, games, teddies, pencil cases etc. should not be taken in to school.  The number of items/resources going between school </w:t>
      </w:r>
      <w:r w:rsidR="00E225A6">
        <w:rPr>
          <w:rFonts w:ascii="Comic Sans MS" w:hAnsi="Comic Sans MS"/>
          <w:sz w:val="24"/>
          <w:szCs w:val="24"/>
        </w:rPr>
        <w:t xml:space="preserve">and home </w:t>
      </w:r>
      <w:r>
        <w:rPr>
          <w:rFonts w:ascii="Comic Sans MS" w:hAnsi="Comic Sans MS"/>
          <w:sz w:val="24"/>
          <w:szCs w:val="24"/>
        </w:rPr>
        <w:t>should be limited during the time of the restrictions.</w:t>
      </w:r>
      <w:r w:rsidRPr="00FF5E30">
        <w:rPr>
          <w:rFonts w:ascii="Comic Sans MS" w:hAnsi="Comic Sans MS"/>
          <w:sz w:val="24"/>
          <w:szCs w:val="24"/>
        </w:rPr>
        <w:t xml:space="preserve"> </w:t>
      </w:r>
    </w:p>
    <w:p w14:paraId="5555B80A" w14:textId="54824840" w:rsidR="00DF4EB4" w:rsidRDefault="00DF4EB4" w:rsidP="00DF4EB4">
      <w:pPr>
        <w:jc w:val="both"/>
        <w:rPr>
          <w:rFonts w:ascii="Comic Sans MS" w:hAnsi="Comic Sans MS"/>
          <w:sz w:val="24"/>
          <w:szCs w:val="24"/>
        </w:rPr>
      </w:pPr>
    </w:p>
    <w:p w14:paraId="75B68BF5" w14:textId="77777777" w:rsidR="00B71DB6" w:rsidRDefault="00B71DB6" w:rsidP="00DF4EB4">
      <w:pPr>
        <w:jc w:val="both"/>
        <w:rPr>
          <w:rFonts w:ascii="Comic Sans MS" w:hAnsi="Comic Sans MS"/>
          <w:sz w:val="24"/>
          <w:szCs w:val="24"/>
        </w:rPr>
      </w:pPr>
    </w:p>
    <w:p w14:paraId="251A9951" w14:textId="75C26D9A" w:rsidR="00DF4EB4" w:rsidRDefault="00DF4EB4" w:rsidP="00DF4EB4">
      <w:pPr>
        <w:jc w:val="both"/>
        <w:rPr>
          <w:rFonts w:ascii="Comic Sans MS" w:hAnsi="Comic Sans MS"/>
          <w:sz w:val="24"/>
          <w:szCs w:val="24"/>
        </w:rPr>
      </w:pPr>
      <w:r>
        <w:rPr>
          <w:rFonts w:ascii="Comic Sans MS" w:hAnsi="Comic Sans MS"/>
          <w:sz w:val="24"/>
          <w:szCs w:val="24"/>
        </w:rPr>
        <w:t>Please be assured we will do our best at Laxdale School to make your child’s experience of starting school as welcoming and friendly as possible.  Please phone Laxdale School on 702171 if you have any questions before your child is due to start school.</w:t>
      </w:r>
    </w:p>
    <w:p w14:paraId="3EF3ACB3" w14:textId="25351D54" w:rsidR="00B71DB6" w:rsidRDefault="00B71DB6" w:rsidP="00DF4EB4">
      <w:pPr>
        <w:jc w:val="both"/>
        <w:rPr>
          <w:rFonts w:ascii="Comic Sans MS" w:hAnsi="Comic Sans MS"/>
          <w:sz w:val="24"/>
          <w:szCs w:val="24"/>
        </w:rPr>
      </w:pPr>
    </w:p>
    <w:p w14:paraId="01B2F23E" w14:textId="4903D604" w:rsidR="00B71DB6" w:rsidRDefault="00B71DB6" w:rsidP="00DF4EB4">
      <w:pPr>
        <w:jc w:val="both"/>
        <w:rPr>
          <w:rFonts w:ascii="Comic Sans MS" w:hAnsi="Comic Sans MS"/>
          <w:sz w:val="24"/>
          <w:szCs w:val="24"/>
        </w:rPr>
      </w:pPr>
    </w:p>
    <w:p w14:paraId="333638B7" w14:textId="03180DFA" w:rsidR="00B71DB6" w:rsidRPr="00FF5E30" w:rsidRDefault="00B71DB6" w:rsidP="00DF4EB4">
      <w:pPr>
        <w:jc w:val="both"/>
        <w:rPr>
          <w:rFonts w:ascii="Comic Sans MS" w:hAnsi="Comic Sans MS"/>
          <w:sz w:val="28"/>
          <w:szCs w:val="28"/>
        </w:rPr>
      </w:pPr>
      <w:r>
        <w:rPr>
          <w:rFonts w:ascii="Comic Sans MS" w:hAnsi="Comic Sans MS"/>
          <w:sz w:val="24"/>
          <w:szCs w:val="24"/>
        </w:rPr>
        <w:t>Miss M Macleod, Head Teacher</w:t>
      </w:r>
    </w:p>
    <w:sectPr w:rsidR="00B71DB6" w:rsidRPr="00FF5E30" w:rsidSect="008030E2">
      <w:pgSz w:w="11909" w:h="16834" w:code="9"/>
      <w:pgMar w:top="567" w:right="1440" w:bottom="454"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D7D2C"/>
    <w:multiLevelType w:val="singleLevel"/>
    <w:tmpl w:val="C79EA942"/>
    <w:lvl w:ilvl="0">
      <w:start w:val="2"/>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7E012D50"/>
    <w:multiLevelType w:val="singleLevel"/>
    <w:tmpl w:val="26A0487A"/>
    <w:lvl w:ilvl="0">
      <w:start w:val="3"/>
      <w:numFmt w:val="decimal"/>
      <w:lvlText w:val="%1."/>
      <w:legacy w:legacy="1" w:legacySpace="0" w:legacyIndent="360"/>
      <w:lvlJc w:val="left"/>
      <w:rPr>
        <w:rFonts w:ascii="Times New Roman" w:hAnsi="Times New Roman" w:cs="Times New Roman" w:hint="default"/>
      </w:rPr>
    </w:lvl>
  </w:abstractNum>
  <w:num w:numId="1">
    <w:abstractNumId w:val="0"/>
    <w:lvlOverride w:ilvl="0">
      <w:lvl w:ilvl="0">
        <w:start w:val="1"/>
        <w:numFmt w:val="bullet"/>
        <w:lvlText w:val=""/>
        <w:legacy w:legacy="1" w:legacySpace="0" w:legacyIndent="360"/>
        <w:lvlJc w:val="left"/>
        <w:rPr>
          <w:rFonts w:ascii="Wingdings" w:hAnsi="Wingdings"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D2"/>
    <w:rsid w:val="00005154"/>
    <w:rsid w:val="000072F4"/>
    <w:rsid w:val="00007AAE"/>
    <w:rsid w:val="000204DA"/>
    <w:rsid w:val="0002789E"/>
    <w:rsid w:val="00037E63"/>
    <w:rsid w:val="00051168"/>
    <w:rsid w:val="0006127C"/>
    <w:rsid w:val="00066648"/>
    <w:rsid w:val="00070103"/>
    <w:rsid w:val="00074CDA"/>
    <w:rsid w:val="00075949"/>
    <w:rsid w:val="000C3A9F"/>
    <w:rsid w:val="000E13C7"/>
    <w:rsid w:val="00124DB1"/>
    <w:rsid w:val="00137C1F"/>
    <w:rsid w:val="001660A3"/>
    <w:rsid w:val="0016721B"/>
    <w:rsid w:val="00182F82"/>
    <w:rsid w:val="001869A4"/>
    <w:rsid w:val="001B0F64"/>
    <w:rsid w:val="001B63E0"/>
    <w:rsid w:val="001B76A5"/>
    <w:rsid w:val="001B7F7E"/>
    <w:rsid w:val="001E5AF5"/>
    <w:rsid w:val="001F49F2"/>
    <w:rsid w:val="002139DC"/>
    <w:rsid w:val="00230363"/>
    <w:rsid w:val="00236EA0"/>
    <w:rsid w:val="00257516"/>
    <w:rsid w:val="0026764A"/>
    <w:rsid w:val="00274B0F"/>
    <w:rsid w:val="002C6ACF"/>
    <w:rsid w:val="002D25B5"/>
    <w:rsid w:val="002F2586"/>
    <w:rsid w:val="0032101F"/>
    <w:rsid w:val="00321FD8"/>
    <w:rsid w:val="00323B66"/>
    <w:rsid w:val="00335E88"/>
    <w:rsid w:val="00337EF1"/>
    <w:rsid w:val="003524BF"/>
    <w:rsid w:val="0036072E"/>
    <w:rsid w:val="00375584"/>
    <w:rsid w:val="00375911"/>
    <w:rsid w:val="00380F2E"/>
    <w:rsid w:val="00394F88"/>
    <w:rsid w:val="00396522"/>
    <w:rsid w:val="003A5814"/>
    <w:rsid w:val="003A6175"/>
    <w:rsid w:val="003B2022"/>
    <w:rsid w:val="003B51DD"/>
    <w:rsid w:val="003B52FF"/>
    <w:rsid w:val="003C5E31"/>
    <w:rsid w:val="003D02C1"/>
    <w:rsid w:val="003E3DCB"/>
    <w:rsid w:val="003E5D1C"/>
    <w:rsid w:val="003E65CE"/>
    <w:rsid w:val="003F192E"/>
    <w:rsid w:val="004128FB"/>
    <w:rsid w:val="00413006"/>
    <w:rsid w:val="00413E00"/>
    <w:rsid w:val="00414737"/>
    <w:rsid w:val="004412AE"/>
    <w:rsid w:val="00467074"/>
    <w:rsid w:val="00471350"/>
    <w:rsid w:val="00481D13"/>
    <w:rsid w:val="00482994"/>
    <w:rsid w:val="00483D90"/>
    <w:rsid w:val="004A6ACC"/>
    <w:rsid w:val="004C4CAA"/>
    <w:rsid w:val="004D62A4"/>
    <w:rsid w:val="004E5EEC"/>
    <w:rsid w:val="00522CFE"/>
    <w:rsid w:val="0055063D"/>
    <w:rsid w:val="00562B55"/>
    <w:rsid w:val="005729A4"/>
    <w:rsid w:val="0058512B"/>
    <w:rsid w:val="005870D2"/>
    <w:rsid w:val="00587536"/>
    <w:rsid w:val="005A3E6A"/>
    <w:rsid w:val="005B251D"/>
    <w:rsid w:val="005D6590"/>
    <w:rsid w:val="005F1FE6"/>
    <w:rsid w:val="00602E83"/>
    <w:rsid w:val="00647651"/>
    <w:rsid w:val="00660384"/>
    <w:rsid w:val="00664686"/>
    <w:rsid w:val="00685D60"/>
    <w:rsid w:val="006968DA"/>
    <w:rsid w:val="006975A1"/>
    <w:rsid w:val="006A6247"/>
    <w:rsid w:val="006A77A2"/>
    <w:rsid w:val="0070183E"/>
    <w:rsid w:val="0075085A"/>
    <w:rsid w:val="0075553D"/>
    <w:rsid w:val="0078001C"/>
    <w:rsid w:val="00792ACA"/>
    <w:rsid w:val="007B1755"/>
    <w:rsid w:val="007C74FF"/>
    <w:rsid w:val="007D0A4F"/>
    <w:rsid w:val="007E4411"/>
    <w:rsid w:val="00801095"/>
    <w:rsid w:val="008030E2"/>
    <w:rsid w:val="00816E32"/>
    <w:rsid w:val="0083110C"/>
    <w:rsid w:val="00850526"/>
    <w:rsid w:val="008537F0"/>
    <w:rsid w:val="00855A6F"/>
    <w:rsid w:val="008A2670"/>
    <w:rsid w:val="008B4E55"/>
    <w:rsid w:val="008C180E"/>
    <w:rsid w:val="008D665A"/>
    <w:rsid w:val="008E2035"/>
    <w:rsid w:val="00900602"/>
    <w:rsid w:val="0090381B"/>
    <w:rsid w:val="0090570A"/>
    <w:rsid w:val="00924494"/>
    <w:rsid w:val="00930264"/>
    <w:rsid w:val="00936A26"/>
    <w:rsid w:val="00944CD5"/>
    <w:rsid w:val="0095323C"/>
    <w:rsid w:val="00966E30"/>
    <w:rsid w:val="00970C07"/>
    <w:rsid w:val="00996186"/>
    <w:rsid w:val="009A1F45"/>
    <w:rsid w:val="009B110B"/>
    <w:rsid w:val="009D432A"/>
    <w:rsid w:val="009D4381"/>
    <w:rsid w:val="00A16684"/>
    <w:rsid w:val="00A22052"/>
    <w:rsid w:val="00A2478D"/>
    <w:rsid w:val="00A642B6"/>
    <w:rsid w:val="00A7759C"/>
    <w:rsid w:val="00A828C6"/>
    <w:rsid w:val="00AC402B"/>
    <w:rsid w:val="00AD6F42"/>
    <w:rsid w:val="00AE3756"/>
    <w:rsid w:val="00B0059C"/>
    <w:rsid w:val="00B51FC7"/>
    <w:rsid w:val="00B529CD"/>
    <w:rsid w:val="00B63880"/>
    <w:rsid w:val="00B659D5"/>
    <w:rsid w:val="00B71DB6"/>
    <w:rsid w:val="00B72099"/>
    <w:rsid w:val="00B93199"/>
    <w:rsid w:val="00BB289C"/>
    <w:rsid w:val="00BF1CF2"/>
    <w:rsid w:val="00BF535D"/>
    <w:rsid w:val="00BF7FEE"/>
    <w:rsid w:val="00C0310D"/>
    <w:rsid w:val="00C06072"/>
    <w:rsid w:val="00C07D47"/>
    <w:rsid w:val="00C36C0D"/>
    <w:rsid w:val="00C36D0A"/>
    <w:rsid w:val="00C67B28"/>
    <w:rsid w:val="00C92208"/>
    <w:rsid w:val="00C94D5C"/>
    <w:rsid w:val="00CD10E7"/>
    <w:rsid w:val="00CE12BD"/>
    <w:rsid w:val="00D13141"/>
    <w:rsid w:val="00D25526"/>
    <w:rsid w:val="00D377FE"/>
    <w:rsid w:val="00D403D4"/>
    <w:rsid w:val="00D41958"/>
    <w:rsid w:val="00D47673"/>
    <w:rsid w:val="00D73102"/>
    <w:rsid w:val="00DC0BC7"/>
    <w:rsid w:val="00DF4EB4"/>
    <w:rsid w:val="00E16002"/>
    <w:rsid w:val="00E225A6"/>
    <w:rsid w:val="00E346CD"/>
    <w:rsid w:val="00E34A69"/>
    <w:rsid w:val="00E374ED"/>
    <w:rsid w:val="00E505EF"/>
    <w:rsid w:val="00E64AA0"/>
    <w:rsid w:val="00E64FC4"/>
    <w:rsid w:val="00E907E0"/>
    <w:rsid w:val="00E924A1"/>
    <w:rsid w:val="00E96475"/>
    <w:rsid w:val="00E978D9"/>
    <w:rsid w:val="00EB636B"/>
    <w:rsid w:val="00EE157F"/>
    <w:rsid w:val="00EE6444"/>
    <w:rsid w:val="00EF15BC"/>
    <w:rsid w:val="00F062F2"/>
    <w:rsid w:val="00F07766"/>
    <w:rsid w:val="00F3729B"/>
    <w:rsid w:val="00F452E8"/>
    <w:rsid w:val="00F53E77"/>
    <w:rsid w:val="00F56095"/>
    <w:rsid w:val="00F616C7"/>
    <w:rsid w:val="00F62949"/>
    <w:rsid w:val="00F852CE"/>
    <w:rsid w:val="00F9013D"/>
    <w:rsid w:val="00FA48FD"/>
    <w:rsid w:val="00FD6553"/>
    <w:rsid w:val="00FD72AD"/>
    <w:rsid w:val="00FD77FD"/>
    <w:rsid w:val="00FF353B"/>
    <w:rsid w:val="00FF5E30"/>
    <w:rsid w:val="487B0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2D800"/>
  <w15:chartTrackingRefBased/>
  <w15:docId w15:val="{EAA0959F-EE21-4043-8787-37D2150A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GB"/>
    </w:rPr>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tabs>
        <w:tab w:val="left" w:leader="dot" w:pos="7200"/>
      </w:tabs>
      <w:outlineLvl w:val="2"/>
    </w:pPr>
    <w:rPr>
      <w:sz w:val="24"/>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center"/>
      <w:outlineLvl w:val="4"/>
    </w:pPr>
    <w:rPr>
      <w:b/>
      <w:i/>
      <w:sz w:val="22"/>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outlineLvl w:val="6"/>
    </w:pPr>
    <w:rPr>
      <w:i/>
      <w:sz w:val="24"/>
    </w:rPr>
  </w:style>
  <w:style w:type="paragraph" w:styleId="Heading8">
    <w:name w:val="heading 8"/>
    <w:basedOn w:val="Normal"/>
    <w:next w:val="Normal"/>
    <w:qFormat/>
    <w:pPr>
      <w:keepNext/>
      <w:outlineLvl w:val="7"/>
    </w:pPr>
    <w:rPr>
      <w:i/>
      <w:sz w:val="24"/>
      <w:u w:val="single"/>
    </w:rPr>
  </w:style>
  <w:style w:type="paragraph" w:styleId="Heading9">
    <w:name w:val="heading 9"/>
    <w:basedOn w:val="Normal"/>
    <w:next w:val="Normal"/>
    <w:qFormat/>
    <w:pPr>
      <w:keepNext/>
      <w:outlineLvl w:val="8"/>
    </w:pPr>
    <w:rPr>
      <w:b/>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right"/>
    </w:pPr>
    <w:rPr>
      <w:rFonts w:ascii="Bookman Old Style" w:hAnsi="Bookman Old Style"/>
      <w:i/>
      <w:sz w:val="12"/>
    </w:rPr>
  </w:style>
  <w:style w:type="paragraph" w:styleId="BodyText">
    <w:name w:val="Body Text"/>
    <w:basedOn w:val="Normal"/>
    <w:rPr>
      <w:i/>
      <w:sz w:val="24"/>
    </w:rPr>
  </w:style>
  <w:style w:type="paragraph" w:styleId="BodyTextIndent">
    <w:name w:val="Body Text Indent"/>
    <w:basedOn w:val="Normal"/>
    <w:pPr>
      <w:spacing w:after="120"/>
    </w:pPr>
    <w:rPr>
      <w:i/>
      <w:sz w:val="24"/>
    </w:rPr>
  </w:style>
  <w:style w:type="paragraph" w:styleId="BodyText2">
    <w:name w:val="Body Text 2"/>
    <w:basedOn w:val="Normal"/>
    <w:pPr>
      <w:spacing w:after="120"/>
      <w:jc w:val="both"/>
    </w:pPr>
    <w:rPr>
      <w:rFonts w:ascii="Arial" w:hAnsi="Arial"/>
      <w:sz w:val="24"/>
    </w:rPr>
  </w:style>
  <w:style w:type="paragraph" w:styleId="BodyText3">
    <w:name w:val="Body Text 3"/>
    <w:basedOn w:val="Normal"/>
    <w:rPr>
      <w:rFonts w:ascii="Bookman Old Style" w:hAnsi="Bookman Old Style"/>
      <w:i/>
      <w:sz w:val="22"/>
    </w:rPr>
  </w:style>
  <w:style w:type="paragraph" w:styleId="BalloonText">
    <w:name w:val="Balloon Text"/>
    <w:basedOn w:val="Normal"/>
    <w:semiHidden/>
    <w:rsid w:val="00602E83"/>
    <w:rPr>
      <w:rFonts w:ascii="Tahoma" w:hAnsi="Tahoma" w:cs="Tahoma"/>
      <w:sz w:val="16"/>
      <w:szCs w:val="16"/>
    </w:rPr>
  </w:style>
  <w:style w:type="table" w:styleId="TableGrid">
    <w:name w:val="Table Grid"/>
    <w:basedOn w:val="TableNormal"/>
    <w:rsid w:val="00274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Comhairle nan Eilean Siar</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Stephen John Campbell</cp:lastModifiedBy>
  <cp:revision>10</cp:revision>
  <cp:lastPrinted>2020-06-11T14:20:00Z</cp:lastPrinted>
  <dcterms:created xsi:type="dcterms:W3CDTF">2020-06-10T14:55:00Z</dcterms:created>
  <dcterms:modified xsi:type="dcterms:W3CDTF">2020-06-15T08:14:00Z</dcterms:modified>
</cp:coreProperties>
</file>