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C9C9C9" w:sz="8" w:space="4"/>
        </w:pBdr>
        <w:spacing w:before="0" w:after="0" w:line="360" w:lineRule="auto"/>
        <w:ind w:left="120"/>
        <w:jc w:val="center"/>
      </w:pPr>
      <w:r>
        <w:br w:type="textWrapping"/>
      </w:r>
      <w:bookmarkStart w:id="0" w:name="_GoBack"/>
      <w:r>
        <w:rPr>
          <w:b/>
          <w:i w:val="0"/>
          <w:color w:val="333333"/>
          <w:sz w:val="30"/>
        </w:rPr>
        <w:t xml:space="preserve"> 【金榜怡享】夏威夷 欧胡岛 5天游</w:t>
      </w:r>
      <w:bookmarkEnd w:id="0"/>
    </w:p>
    <w:p>
      <w:pPr>
        <w:spacing w:before="0" w:after="0" w:line="360" w:lineRule="auto"/>
        <w:ind w:left="120"/>
        <w:jc w:val="left"/>
      </w:pPr>
      <w:r>
        <w:rPr>
          <w:b w:val="0"/>
          <w:i w:val="0"/>
          <w:color w:val="333333"/>
          <w:sz w:val="21"/>
        </w:rPr>
        <w:t xml:space="preserve">   </w:t>
      </w:r>
    </w:p>
    <w:tbl>
      <w:tblPr>
        <w:tblStyle w:val="2"/>
        <w:tblW w:w="0" w:type="auto"/>
        <w:tblCellSpacing w:w="0" w:type="dxa"/>
        <w:tblInd w:w="115" w:type="dxa"/>
        <w:tblBorders>
          <w:top w:val="single" w:color="8DB3E1" w:sz="8" w:space="0"/>
          <w:left w:val="single" w:color="8DB3E1" w:sz="8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00"/>
        <w:gridCol w:w="2700"/>
        <w:gridCol w:w="2700"/>
        <w:gridCol w:w="2700"/>
      </w:tblGrid>
      <w:tr>
        <w:tblPrEx>
          <w:tblBorders>
            <w:top w:val="single" w:color="8DB3E1" w:sz="8" w:space="0"/>
            <w:left w:val="single" w:color="8DB3E1" w:sz="8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  <w:tblCellSpacing w:w="0" w:type="dxa"/>
        </w:trPr>
        <w:tc>
          <w:tcPr>
            <w:tcW w:w="0" w:type="auto"/>
            <w:gridSpan w:val="4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/>
                <w:i w:val="0"/>
                <w:color w:val="333333"/>
                <w:sz w:val="21"/>
              </w:rPr>
              <w:t>产品信息</w:t>
            </w:r>
          </w:p>
        </w:tc>
      </w:tr>
      <w:tr>
        <w:tblPrEx>
          <w:tblBorders>
            <w:top w:val="single" w:color="8DB3E1" w:sz="8" w:space="0"/>
            <w:left w:val="single" w:color="8DB3E1" w:sz="8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  <w:tblCellSpacing w:w="0" w:type="dxa"/>
        </w:trPr>
        <w:tc>
          <w:tcPr>
            <w:tcW w:w="27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/>
                <w:i w:val="0"/>
                <w:color w:val="333333"/>
                <w:sz w:val="21"/>
              </w:rPr>
              <w:t>产品编号</w:t>
            </w:r>
          </w:p>
        </w:tc>
        <w:tc>
          <w:tcPr>
            <w:tcW w:w="27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 w:val="0"/>
                <w:i w:val="0"/>
                <w:color w:val="333333"/>
                <w:sz w:val="21"/>
              </w:rPr>
              <w:t>R0001552</w:t>
            </w:r>
          </w:p>
        </w:tc>
        <w:tc>
          <w:tcPr>
            <w:tcW w:w="27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/>
                <w:i w:val="0"/>
                <w:color w:val="333333"/>
                <w:sz w:val="21"/>
              </w:rPr>
              <w:t>团号</w:t>
            </w:r>
          </w:p>
        </w:tc>
        <w:tc>
          <w:tcPr>
            <w:tcW w:w="27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 w:val="0"/>
                <w:i w:val="0"/>
                <w:color w:val="333333"/>
                <w:sz w:val="21"/>
              </w:rPr>
              <w:t>HA5</w:t>
            </w:r>
          </w:p>
        </w:tc>
      </w:tr>
      <w:tr>
        <w:tblPrEx>
          <w:tblBorders>
            <w:top w:val="single" w:color="8DB3E1" w:sz="8" w:space="0"/>
            <w:left w:val="single" w:color="8DB3E1" w:sz="8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  <w:tblCellSpacing w:w="0" w:type="dxa"/>
        </w:trPr>
        <w:tc>
          <w:tcPr>
            <w:tcW w:w="27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/>
                <w:i w:val="0"/>
                <w:color w:val="333333"/>
                <w:sz w:val="21"/>
              </w:rPr>
              <w:t>出发城市</w:t>
            </w:r>
          </w:p>
        </w:tc>
        <w:tc>
          <w:tcPr>
            <w:tcW w:w="27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 w:val="0"/>
                <w:i w:val="0"/>
                <w:color w:val="333333"/>
                <w:sz w:val="21"/>
              </w:rPr>
              <w:t>檀香山 Honolulu</w:t>
            </w:r>
          </w:p>
        </w:tc>
        <w:tc>
          <w:tcPr>
            <w:tcW w:w="27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/>
                <w:i w:val="0"/>
                <w:color w:val="333333"/>
                <w:sz w:val="21"/>
              </w:rPr>
              <w:t>出发日期</w:t>
            </w:r>
          </w:p>
        </w:tc>
        <w:tc>
          <w:tcPr>
            <w:tcW w:w="27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 w:val="0"/>
                <w:i w:val="0"/>
                <w:color w:val="333333"/>
                <w:sz w:val="21"/>
              </w:rPr>
              <w:t>05/20/2023</w:t>
            </w:r>
          </w:p>
        </w:tc>
      </w:tr>
      <w:tr>
        <w:tblPrEx>
          <w:tblBorders>
            <w:top w:val="single" w:color="8DB3E1" w:sz="8" w:space="0"/>
            <w:left w:val="single" w:color="8DB3E1" w:sz="8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  <w:tblCellSpacing w:w="0" w:type="dxa"/>
        </w:trPr>
        <w:tc>
          <w:tcPr>
            <w:tcW w:w="27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/>
                <w:i w:val="0"/>
                <w:color w:val="333333"/>
                <w:sz w:val="21"/>
              </w:rPr>
              <w:t>目的地城市</w:t>
            </w:r>
          </w:p>
        </w:tc>
        <w:tc>
          <w:tcPr>
            <w:tcW w:w="27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 w:val="0"/>
                <w:i w:val="0"/>
                <w:color w:val="333333"/>
                <w:sz w:val="21"/>
              </w:rPr>
              <w:t>檀香山 Honolulu</w:t>
            </w:r>
          </w:p>
        </w:tc>
        <w:tc>
          <w:tcPr>
            <w:tcW w:w="27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/>
                <w:i w:val="0"/>
                <w:color w:val="333333"/>
                <w:sz w:val="21"/>
              </w:rPr>
              <w:t>途经地点</w:t>
            </w:r>
          </w:p>
        </w:tc>
        <w:tc>
          <w:tcPr>
            <w:tcW w:w="27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 w:val="0"/>
                <w:i w:val="0"/>
                <w:color w:val="333333"/>
                <w:sz w:val="21"/>
              </w:rPr>
              <w:t>夏威夷州 Hawaii</w:t>
            </w:r>
          </w:p>
        </w:tc>
      </w:tr>
      <w:tr>
        <w:tblPrEx>
          <w:tblBorders>
            <w:top w:val="single" w:color="8DB3E1" w:sz="8" w:space="0"/>
            <w:left w:val="single" w:color="8DB3E1" w:sz="8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  <w:tblCellSpacing w:w="0" w:type="dxa"/>
        </w:trPr>
        <w:tc>
          <w:tcPr>
            <w:tcW w:w="27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/>
                <w:i w:val="0"/>
                <w:color w:val="333333"/>
                <w:sz w:val="21"/>
              </w:rPr>
              <w:t>行程天数</w:t>
            </w:r>
          </w:p>
        </w:tc>
        <w:tc>
          <w:tcPr>
            <w:tcW w:w="27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 w:val="0"/>
                <w:i w:val="0"/>
                <w:color w:val="333333"/>
                <w:sz w:val="21"/>
              </w:rPr>
              <w:t>0 天 0 晚</w:t>
            </w:r>
          </w:p>
        </w:tc>
        <w:tc>
          <w:tcPr>
            <w:tcW w:w="27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/>
                <w:i w:val="0"/>
                <w:color w:val="333333"/>
                <w:sz w:val="21"/>
              </w:rPr>
              <w:t>交通工具</w:t>
            </w:r>
          </w:p>
        </w:tc>
        <w:tc>
          <w:tcPr>
            <w:tcW w:w="27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 w:val="0"/>
                <w:i w:val="0"/>
                <w:color w:val="333333"/>
                <w:sz w:val="21"/>
              </w:rPr>
              <w:t xml:space="preserve">汽车 </w:t>
            </w:r>
          </w:p>
        </w:tc>
      </w:tr>
      <w:tr>
        <w:tblPrEx>
          <w:tblBorders>
            <w:top w:val="single" w:color="8DB3E1" w:sz="8" w:space="0"/>
            <w:left w:val="single" w:color="8DB3E1" w:sz="8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  <w:tblCellSpacing w:w="0" w:type="dxa"/>
        </w:trPr>
        <w:tc>
          <w:tcPr>
            <w:tcW w:w="27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/>
                <w:i w:val="0"/>
                <w:color w:val="333333"/>
                <w:sz w:val="21"/>
              </w:rPr>
              <w:t>接/送机</w:t>
            </w:r>
          </w:p>
        </w:tc>
        <w:tc>
          <w:tcPr>
            <w:tcW w:w="0" w:type="auto"/>
            <w:gridSpan w:val="3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 w:val="0"/>
                <w:i w:val="0"/>
                <w:color w:val="333333"/>
                <w:sz w:val="21"/>
              </w:rPr>
              <w:t xml:space="preserve">接机 送机 </w:t>
            </w:r>
          </w:p>
        </w:tc>
      </w:tr>
    </w:tbl>
    <w:p>
      <w:pPr>
        <w:spacing w:before="0" w:after="0" w:line="360" w:lineRule="auto"/>
        <w:ind w:left="120"/>
        <w:jc w:val="left"/>
      </w:pPr>
      <w:r>
        <w:rPr>
          <w:b w:val="0"/>
          <w:i w:val="0"/>
          <w:color w:val="333333"/>
          <w:sz w:val="21"/>
        </w:rPr>
        <w:t xml:space="preserve">   </w:t>
      </w:r>
    </w:p>
    <w:tbl>
      <w:tblPr>
        <w:tblStyle w:val="2"/>
        <w:tblW w:w="0" w:type="auto"/>
        <w:tblCellSpacing w:w="0" w:type="dxa"/>
        <w:tblInd w:w="115" w:type="dxa"/>
        <w:tblBorders>
          <w:top w:val="single" w:color="8DB3E1" w:sz="8" w:space="0"/>
          <w:left w:val="single" w:color="8DB3E1" w:sz="8" w:space="0"/>
          <w:bottom w:val="single" w:color="8DB3E1" w:sz="8" w:space="0"/>
          <w:right w:val="single" w:color="8DB3E1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00"/>
        <w:gridCol w:w="5400"/>
      </w:tblGrid>
      <w:tr>
        <w:trPr>
          <w:trHeight w:val="0" w:hRule="atLeast"/>
          <w:tblCellSpacing w:w="0" w:type="dxa"/>
        </w:trPr>
        <w:tc>
          <w:tcPr>
            <w:tcW w:w="0" w:type="auto"/>
            <w:gridSpan w:val="2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/>
                <w:i w:val="0"/>
                <w:color w:val="333333"/>
                <w:sz w:val="21"/>
              </w:rPr>
              <w:t>产品价格</w:t>
            </w:r>
          </w:p>
        </w:tc>
      </w:tr>
      <w:tr>
        <w:trPr>
          <w:trHeight w:val="0" w:hRule="atLeast"/>
          <w:tblCellSpacing w:w="0" w:type="dxa"/>
        </w:trPr>
        <w:tc>
          <w:tcPr>
            <w:tcW w:w="54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270"/>
              <w:jc w:val="left"/>
            </w:pPr>
            <w:r>
              <w:rPr>
                <w:b/>
                <w:i w:val="0"/>
                <w:color w:val="333333"/>
                <w:sz w:val="21"/>
              </w:rPr>
              <w:t>单人入住</w:t>
            </w:r>
            <w:r>
              <w:rPr>
                <w:b w:val="0"/>
                <w:i w:val="0"/>
                <w:color w:val="333333"/>
                <w:sz w:val="21"/>
              </w:rPr>
              <w:t>：$1148 / 人</w:t>
            </w:r>
          </w:p>
          <w:p>
            <w:pPr>
              <w:spacing w:before="75" w:after="0" w:line="360" w:lineRule="auto"/>
              <w:ind w:left="270"/>
              <w:jc w:val="left"/>
            </w:pPr>
          </w:p>
        </w:tc>
        <w:tc>
          <w:tcPr>
            <w:tcW w:w="54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270"/>
              <w:jc w:val="left"/>
            </w:pPr>
            <w:r>
              <w:rPr>
                <w:b/>
                <w:i w:val="0"/>
                <w:color w:val="333333"/>
                <w:sz w:val="21"/>
              </w:rPr>
              <w:t>两人入住：</w:t>
            </w:r>
            <w:r>
              <w:rPr>
                <w:b w:val="0"/>
                <w:i w:val="0"/>
                <w:color w:val="333333"/>
                <w:sz w:val="21"/>
              </w:rPr>
              <w:t>$658 / 人</w:t>
            </w:r>
          </w:p>
          <w:p>
            <w:pPr>
              <w:spacing w:before="75" w:after="0" w:line="360" w:lineRule="auto"/>
              <w:ind w:left="270"/>
              <w:jc w:val="left"/>
            </w:pPr>
          </w:p>
        </w:tc>
      </w:tr>
      <w:tr>
        <w:trPr>
          <w:trHeight w:val="0" w:hRule="atLeast"/>
          <w:tblCellSpacing w:w="0" w:type="dxa"/>
        </w:trPr>
        <w:tc>
          <w:tcPr>
            <w:tcW w:w="54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270"/>
              <w:jc w:val="left"/>
            </w:pPr>
            <w:r>
              <w:rPr>
                <w:b/>
                <w:i w:val="0"/>
                <w:color w:val="333333"/>
                <w:sz w:val="21"/>
              </w:rPr>
              <w:t>三人入住</w:t>
            </w:r>
            <w:r>
              <w:rPr>
                <w:b w:val="0"/>
                <w:i w:val="0"/>
                <w:color w:val="333333"/>
                <w:sz w:val="21"/>
              </w:rPr>
              <w:t>：$578 / 人</w:t>
            </w:r>
          </w:p>
          <w:p>
            <w:pPr>
              <w:spacing w:before="75" w:after="0" w:line="360" w:lineRule="auto"/>
              <w:ind w:left="270"/>
              <w:jc w:val="left"/>
            </w:pPr>
          </w:p>
        </w:tc>
        <w:tc>
          <w:tcPr>
            <w:tcW w:w="54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270"/>
              <w:jc w:val="left"/>
            </w:pPr>
            <w:r>
              <w:rPr>
                <w:b/>
                <w:i w:val="0"/>
                <w:color w:val="333333"/>
                <w:sz w:val="21"/>
              </w:rPr>
              <w:t>四人入住：</w:t>
            </w:r>
            <w:r>
              <w:rPr>
                <w:b w:val="0"/>
                <w:i w:val="0"/>
                <w:color w:val="333333"/>
                <w:sz w:val="21"/>
              </w:rPr>
              <w:t>$488 / 人</w:t>
            </w:r>
          </w:p>
          <w:p>
            <w:pPr>
              <w:spacing w:before="75" w:after="0" w:line="360" w:lineRule="auto"/>
              <w:ind w:left="270"/>
              <w:jc w:val="left"/>
            </w:pPr>
          </w:p>
        </w:tc>
      </w:tr>
      <w:tr>
        <w:trPr>
          <w:trHeight w:val="0" w:hRule="atLeast"/>
          <w:tblCellSpacing w:w="0" w:type="dxa"/>
        </w:trPr>
        <w:tc>
          <w:tcPr>
            <w:tcW w:w="54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270"/>
              <w:jc w:val="left"/>
            </w:pPr>
            <w:r>
              <w:rPr>
                <w:b/>
                <w:i w:val="0"/>
                <w:color w:val="333333"/>
                <w:sz w:val="21"/>
              </w:rPr>
              <w:t>儿童价格</w:t>
            </w:r>
            <w:r>
              <w:rPr>
                <w:b w:val="0"/>
                <w:i w:val="0"/>
                <w:color w:val="333333"/>
                <w:sz w:val="21"/>
              </w:rPr>
              <w:t>：$98 / 人</w:t>
            </w:r>
          </w:p>
          <w:p>
            <w:pPr>
              <w:spacing w:before="75" w:after="0" w:line="360" w:lineRule="auto"/>
              <w:ind w:left="270"/>
              <w:jc w:val="left"/>
            </w:pPr>
          </w:p>
        </w:tc>
        <w:tc>
          <w:tcPr>
            <w:tcW w:w="54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/>
        </w:tc>
      </w:tr>
    </w:tbl>
    <w:p>
      <w:pPr>
        <w:spacing w:before="0" w:after="0" w:line="360" w:lineRule="auto"/>
        <w:ind w:left="120"/>
        <w:jc w:val="left"/>
      </w:pPr>
      <w:r>
        <w:rPr>
          <w:b w:val="0"/>
          <w:i w:val="0"/>
          <w:color w:val="333333"/>
          <w:sz w:val="21"/>
        </w:rPr>
        <w:t xml:space="preserve">   </w:t>
      </w:r>
    </w:p>
    <w:tbl>
      <w:tblPr>
        <w:tblStyle w:val="2"/>
        <w:tblW w:w="0" w:type="auto"/>
        <w:tblCellSpacing w:w="0" w:type="dxa"/>
        <w:tblInd w:w="115" w:type="dxa"/>
        <w:tblBorders>
          <w:top w:val="single" w:color="8DB3E1" w:sz="8" w:space="0"/>
          <w:left w:val="single" w:color="8DB3E1" w:sz="8" w:space="0"/>
          <w:bottom w:val="single" w:color="8DB3E1" w:sz="8" w:space="0"/>
          <w:right w:val="single" w:color="8DB3E1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800"/>
      </w:tblGrid>
      <w:tr>
        <w:tblPrEx>
          <w:tblBorders>
            <w:top w:val="single" w:color="8DB3E1" w:sz="8" w:space="0"/>
            <w:left w:val="single" w:color="8DB3E1" w:sz="8" w:space="0"/>
            <w:bottom w:val="single" w:color="8DB3E1" w:sz="8" w:space="0"/>
            <w:right w:val="single" w:color="8DB3E1" w:sz="8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  <w:tblCellSpacing w:w="0" w:type="dxa"/>
        </w:trPr>
        <w:tc>
          <w:tcPr>
            <w:tcW w:w="108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/>
                <w:i w:val="0"/>
                <w:color w:val="333333"/>
                <w:sz w:val="21"/>
              </w:rPr>
              <w:t>出发班期</w:t>
            </w:r>
          </w:p>
        </w:tc>
      </w:tr>
      <w:tr>
        <w:tblPrEx>
          <w:tblBorders>
            <w:top w:val="single" w:color="8DB3E1" w:sz="8" w:space="0"/>
            <w:left w:val="single" w:color="8DB3E1" w:sz="8" w:space="0"/>
            <w:bottom w:val="single" w:color="8DB3E1" w:sz="8" w:space="0"/>
            <w:right w:val="single" w:color="8DB3E1" w:sz="8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  <w:tblCellSpacing w:w="0" w:type="dxa"/>
        </w:trPr>
        <w:tc>
          <w:tcPr>
            <w:tcW w:w="108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270"/>
              <w:jc w:val="left"/>
            </w:pPr>
            <w:r>
              <w:rPr>
                <w:b w:val="0"/>
                <w:i w:val="0"/>
                <w:color w:val="333333"/>
                <w:sz w:val="21"/>
              </w:rPr>
              <w:t xml:space="preserve"> 1人成行，天天出发 </w:t>
            </w:r>
            <w:r>
              <w:br w:type="textWrapping"/>
            </w:r>
            <w:r>
              <w:rPr>
                <w:b w:val="0"/>
                <w:i w:val="0"/>
                <w:color w:val="333333"/>
                <w:sz w:val="21"/>
              </w:rPr>
              <w:t xml:space="preserve">07/01/2023-08/21/2023入住酒店，需额外加收$20每间/每晚的旺季差价（已绑定必付增值项目）。 </w:t>
            </w:r>
          </w:p>
        </w:tc>
      </w:tr>
    </w:tbl>
    <w:p>
      <w:pPr>
        <w:spacing w:before="0" w:after="0" w:line="360" w:lineRule="auto"/>
        <w:ind w:left="120"/>
        <w:jc w:val="left"/>
      </w:pPr>
      <w:r>
        <w:rPr>
          <w:b w:val="0"/>
          <w:i w:val="0"/>
          <w:color w:val="333333"/>
          <w:sz w:val="21"/>
        </w:rPr>
        <w:t xml:space="preserve">   </w:t>
      </w:r>
    </w:p>
    <w:tbl>
      <w:tblPr>
        <w:tblStyle w:val="2"/>
        <w:tblW w:w="0" w:type="auto"/>
        <w:tblCellSpacing w:w="0" w:type="dxa"/>
        <w:tblInd w:w="115" w:type="dxa"/>
        <w:tblBorders>
          <w:top w:val="single" w:color="8DB3E1" w:sz="8" w:space="0"/>
          <w:left w:val="single" w:color="8DB3E1" w:sz="8" w:space="0"/>
          <w:bottom w:val="single" w:color="8DB3E1" w:sz="8" w:space="0"/>
          <w:right w:val="single" w:color="8DB3E1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800"/>
      </w:tblGrid>
      <w:tr>
        <w:trPr>
          <w:trHeight w:val="0" w:hRule="atLeast"/>
          <w:tblCellSpacing w:w="0" w:type="dxa"/>
        </w:trPr>
        <w:tc>
          <w:tcPr>
            <w:tcW w:w="108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/>
                <w:i w:val="0"/>
                <w:color w:val="333333"/>
                <w:sz w:val="21"/>
              </w:rPr>
              <w:t>产品特色</w:t>
            </w:r>
          </w:p>
        </w:tc>
      </w:tr>
      <w:tr>
        <w:trPr>
          <w:trHeight w:val="0" w:hRule="atLeast"/>
          <w:tblCellSpacing w:w="0" w:type="dxa"/>
        </w:trPr>
        <w:tc>
          <w:tcPr>
            <w:tcW w:w="108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270"/>
              <w:jc w:val="left"/>
            </w:pPr>
            <w:r>
              <w:rPr>
                <w:b w:val="0"/>
                <w:i w:val="0"/>
                <w:color w:val="333333"/>
                <w:sz w:val="21"/>
              </w:rPr>
              <w:t>【欧胡观光】檀香山市区精华景点游览，欧胡岛大环岛、小环岛游，体验度假胜地不容错过的海岛风情。</w:t>
            </w:r>
          </w:p>
        </w:tc>
      </w:tr>
    </w:tbl>
    <w:p>
      <w:pPr>
        <w:spacing w:before="0" w:after="0" w:line="360" w:lineRule="auto"/>
        <w:ind w:left="120"/>
        <w:jc w:val="left"/>
      </w:pPr>
      <w:r>
        <w:rPr>
          <w:b w:val="0"/>
          <w:i w:val="0"/>
          <w:color w:val="333333"/>
          <w:sz w:val="21"/>
        </w:rPr>
        <w:t xml:space="preserve">   </w:t>
      </w:r>
    </w:p>
    <w:tbl>
      <w:tblPr>
        <w:tblStyle w:val="2"/>
        <w:tblW w:w="0" w:type="auto"/>
        <w:tblCellSpacing w:w="0" w:type="dxa"/>
        <w:tblInd w:w="115" w:type="dxa"/>
        <w:tblBorders>
          <w:top w:val="single" w:color="8DB3E1" w:sz="8" w:space="0"/>
          <w:left w:val="single" w:color="8DB3E1" w:sz="8" w:space="0"/>
          <w:bottom w:val="single" w:color="8DB3E1" w:sz="8" w:space="0"/>
          <w:right w:val="single" w:color="8DB3E1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800"/>
      </w:tblGrid>
      <w:tr>
        <w:trPr>
          <w:trHeight w:val="0" w:hRule="atLeast"/>
          <w:tblCellSpacing w:w="0" w:type="dxa"/>
        </w:trPr>
        <w:tc>
          <w:tcPr>
            <w:tcW w:w="108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/>
                <w:i w:val="0"/>
                <w:color w:val="333333"/>
                <w:sz w:val="21"/>
              </w:rPr>
              <w:t>参/离团地点</w:t>
            </w:r>
          </w:p>
        </w:tc>
      </w:tr>
      <w:tr>
        <w:trPr>
          <w:trHeight w:val="0" w:hRule="atLeast"/>
          <w:tblCellSpacing w:w="0" w:type="dxa"/>
        </w:trPr>
        <w:tc>
          <w:tcPr>
            <w:tcW w:w="108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Bdr>
                <w:top w:val="none" w:color="auto" w:sz="0" w:space="5"/>
                <w:bottom w:val="single" w:color="E2E2E2" w:sz="8" w:space="5"/>
              </w:pBdr>
              <w:spacing w:before="0" w:after="150" w:line="360" w:lineRule="auto"/>
              <w:ind w:left="270"/>
              <w:jc w:val="left"/>
            </w:pPr>
            <w:r>
              <w:rPr>
                <w:b/>
                <w:i w:val="0"/>
                <w:color w:val="333333"/>
                <w:sz w:val="21"/>
              </w:rPr>
              <w:t>参团地点</w:t>
            </w:r>
          </w:p>
          <w:p>
            <w:pPr>
              <w:spacing w:before="0" w:after="0" w:line="360" w:lineRule="auto"/>
              <w:ind w:left="270"/>
              <w:jc w:val="left"/>
            </w:pPr>
            <w:r>
              <w:rPr>
                <w:b w:val="0"/>
                <w:i w:val="0"/>
                <w:color w:val="333333"/>
                <w:sz w:val="21"/>
              </w:rPr>
              <w:t>檀香山国际机场（HNL）；</w:t>
            </w:r>
          </w:p>
          <w:p>
            <w:pPr>
              <w:spacing w:before="0" w:after="0" w:line="360" w:lineRule="auto"/>
              <w:ind w:left="270"/>
              <w:jc w:val="left"/>
            </w:pPr>
            <w:r>
              <w:rPr>
                <w:b w:val="0"/>
                <w:i w:val="0"/>
                <w:color w:val="333333"/>
                <w:sz w:val="21"/>
              </w:rPr>
              <w:t>免费接机时间：06:30-21:59，此时间为客人与导游会面时间，逾时不候。</w:t>
            </w:r>
            <w:r>
              <w:br w:type="textWrapping"/>
            </w:r>
            <w:r>
              <w:rPr>
                <w:b w:val="0"/>
                <w:i w:val="0"/>
                <w:color w:val="333333"/>
                <w:sz w:val="21"/>
              </w:rPr>
              <w:t>22:00-24:00接机需再支付$30/单；24:00-06:30不提供接机服务（以上均为夏威夷本地时间）。</w:t>
            </w:r>
          </w:p>
          <w:p>
            <w:pPr>
              <w:spacing w:before="0" w:after="0" w:line="360" w:lineRule="auto"/>
              <w:ind w:left="270"/>
              <w:jc w:val="left"/>
            </w:pPr>
            <w:r>
              <w:rPr>
                <w:b w:val="0"/>
                <w:i w:val="0"/>
                <w:color w:val="333333"/>
                <w:sz w:val="21"/>
              </w:rPr>
              <w:t xml:space="preserve">   </w:t>
            </w:r>
          </w:p>
          <w:p>
            <w:pPr>
              <w:pBdr>
                <w:top w:val="none" w:color="auto" w:sz="0" w:space="5"/>
                <w:bottom w:val="single" w:color="E2E2E2" w:sz="8" w:space="5"/>
              </w:pBdr>
              <w:spacing w:before="0" w:after="150" w:line="360" w:lineRule="auto"/>
              <w:ind w:left="270"/>
              <w:jc w:val="left"/>
            </w:pPr>
            <w:r>
              <w:rPr>
                <w:b/>
                <w:i w:val="0"/>
                <w:color w:val="333333"/>
                <w:sz w:val="21"/>
              </w:rPr>
              <w:t>离团地点</w:t>
            </w:r>
          </w:p>
          <w:p>
            <w:pPr>
              <w:spacing w:before="0" w:after="0" w:line="360" w:lineRule="auto"/>
              <w:ind w:left="270"/>
              <w:jc w:val="left"/>
            </w:pPr>
            <w:r>
              <w:rPr>
                <w:b w:val="0"/>
                <w:i w:val="0"/>
                <w:color w:val="333333"/>
                <w:sz w:val="21"/>
              </w:rPr>
              <w:t>檀香山国际机场（HNL）；</w:t>
            </w:r>
          </w:p>
          <w:p>
            <w:pPr>
              <w:spacing w:before="0" w:after="0" w:line="360" w:lineRule="auto"/>
              <w:ind w:left="270"/>
              <w:jc w:val="left"/>
            </w:pPr>
            <w:r>
              <w:rPr>
                <w:b w:val="0"/>
                <w:i w:val="0"/>
                <w:color w:val="333333"/>
                <w:sz w:val="21"/>
              </w:rPr>
              <w:t>详情请见最后一天内容。</w:t>
            </w:r>
          </w:p>
        </w:tc>
      </w:tr>
    </w:tbl>
    <w:p>
      <w:pPr>
        <w:spacing w:before="0" w:after="0" w:line="360" w:lineRule="auto"/>
        <w:ind w:left="120"/>
        <w:jc w:val="left"/>
      </w:pPr>
      <w:r>
        <w:rPr>
          <w:b w:val="0"/>
          <w:i w:val="0"/>
          <w:color w:val="333333"/>
          <w:sz w:val="21"/>
        </w:rPr>
        <w:t xml:space="preserve">   </w:t>
      </w:r>
    </w:p>
    <w:tbl>
      <w:tblPr>
        <w:tblStyle w:val="2"/>
        <w:tblW w:w="0" w:type="auto"/>
        <w:tblCellSpacing w:w="0" w:type="dxa"/>
        <w:tblInd w:w="115" w:type="dxa"/>
        <w:tblBorders>
          <w:top w:val="single" w:color="8DB3E1" w:sz="8" w:space="0"/>
          <w:left w:val="single" w:color="8DB3E1" w:sz="8" w:space="0"/>
          <w:bottom w:val="single" w:color="8DB3E1" w:sz="8" w:space="0"/>
          <w:right w:val="single" w:color="8DB3E1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800"/>
      </w:tblGrid>
      <w:tr>
        <w:trPr>
          <w:trHeight w:val="0" w:hRule="atLeast"/>
          <w:tblCellSpacing w:w="0" w:type="dxa"/>
        </w:trPr>
        <w:tc>
          <w:tcPr>
            <w:tcW w:w="108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/>
                <w:i w:val="0"/>
                <w:color w:val="333333"/>
                <w:sz w:val="21"/>
              </w:rPr>
              <w:t>行程介绍</w:t>
            </w:r>
          </w:p>
        </w:tc>
      </w:tr>
      <w:tr>
        <w:trPr>
          <w:trHeight w:val="0" w:hRule="atLeast"/>
          <w:tblCellSpacing w:w="0" w:type="dxa"/>
        </w:trPr>
        <w:tc>
          <w:tcPr>
            <w:tcW w:w="108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270"/>
              <w:jc w:val="left"/>
            </w:pPr>
          </w:p>
        </w:tc>
      </w:tr>
    </w:tbl>
    <w:p>
      <w:pPr>
        <w:spacing w:before="0" w:after="0" w:line="360" w:lineRule="auto"/>
        <w:ind w:left="120"/>
        <w:jc w:val="left"/>
      </w:pPr>
      <w:r>
        <w:rPr>
          <w:b w:val="0"/>
          <w:i w:val="0"/>
          <w:color w:val="333333"/>
          <w:sz w:val="21"/>
        </w:rPr>
        <w:t xml:space="preserve"> </w:t>
      </w:r>
      <w:r>
        <w:br w:type="textWrapping"/>
      </w:r>
      <w:r>
        <w:rPr>
          <w:b w:val="0"/>
          <w:i w:val="0"/>
          <w:color w:val="333333"/>
          <w:sz w:val="21"/>
        </w:rPr>
        <w:t xml:space="preserve"> </w:t>
      </w:r>
    </w:p>
    <w:tbl>
      <w:tblPr>
        <w:tblStyle w:val="2"/>
        <w:tblW w:w="0" w:type="auto"/>
        <w:tblCellSpacing w:w="0" w:type="dxa"/>
        <w:tblInd w:w="115" w:type="dxa"/>
        <w:tblBorders>
          <w:top w:val="single" w:color="8DB3E1" w:sz="8" w:space="0"/>
          <w:left w:val="single" w:color="8DB3E1" w:sz="8" w:space="0"/>
          <w:bottom w:val="single" w:color="8DB3E1" w:sz="8" w:space="0"/>
          <w:right w:val="single" w:color="8DB3E1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800"/>
      </w:tblGrid>
      <w:tr>
        <w:trPr>
          <w:trHeight w:val="0" w:hRule="atLeast"/>
          <w:tblCellSpacing w:w="0" w:type="dxa"/>
        </w:trPr>
        <w:tc>
          <w:tcPr>
            <w:tcW w:w="10800" w:type="dxa"/>
            <w:tcBorders>
              <w:bottom w:val="single" w:color="8DB3E1" w:sz="8" w:space="0"/>
              <w:right w:val="single" w:color="8DB3E1" w:sz="8" w:space="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0"/>
              <w:jc w:val="left"/>
            </w:pPr>
            <w:r>
              <w:rPr>
                <w:b/>
                <w:i w:val="0"/>
                <w:color w:val="333333"/>
                <w:sz w:val="21"/>
              </w:rPr>
              <w:t>预定限制</w:t>
            </w:r>
          </w:p>
        </w:tc>
      </w:tr>
      <w:tr>
        <w:trPr>
          <w:trHeight w:val="0" w:hRule="atLeast"/>
          <w:tblCellSpacing w:w="0" w:type="dxa"/>
        </w:trPr>
        <w:tc>
          <w:tcPr>
            <w:tcW w:w="108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="0" w:after="0" w:line="360" w:lineRule="auto"/>
              <w:ind w:left="270"/>
              <w:jc w:val="left"/>
            </w:pPr>
            <w:r>
              <w:rPr>
                <w:b w:val="0"/>
                <w:i w:val="0"/>
                <w:color w:val="333333"/>
                <w:sz w:val="21"/>
              </w:rPr>
              <w:t>1、年龄限制：【不限制】；</w:t>
            </w:r>
          </w:p>
          <w:p>
            <w:pPr>
              <w:spacing w:before="0" w:after="0" w:line="360" w:lineRule="auto"/>
              <w:ind w:left="270"/>
              <w:jc w:val="left"/>
            </w:pPr>
            <w:r>
              <w:rPr>
                <w:b w:val="0"/>
                <w:i w:val="0"/>
                <w:color w:val="333333"/>
                <w:sz w:val="21"/>
              </w:rPr>
              <w:t>2、是否需要证件号码预订：【不需要】；</w:t>
            </w:r>
          </w:p>
          <w:p>
            <w:pPr>
              <w:spacing w:before="0" w:after="0" w:line="360" w:lineRule="auto"/>
              <w:ind w:left="270"/>
              <w:jc w:val="left"/>
            </w:pPr>
            <w:r>
              <w:rPr>
                <w:b w:val="0"/>
                <w:i w:val="0"/>
                <w:color w:val="333333"/>
                <w:sz w:val="21"/>
              </w:rPr>
              <w:t>3、儿童标准：</w:t>
            </w:r>
          </w:p>
          <w:p>
            <w:pPr>
              <w:pBdr>
                <w:left w:val="none" w:color="auto" w:sz="0" w:space="1"/>
              </w:pBdr>
              <w:spacing w:before="0" w:after="0" w:line="360" w:lineRule="auto"/>
              <w:ind w:left="630"/>
              <w:jc w:val="left"/>
            </w:pPr>
          </w:p>
          <w:p>
            <w:pPr>
              <w:pBdr>
                <w:left w:val="none" w:color="auto" w:sz="0" w:space="1"/>
              </w:pBdr>
              <w:spacing w:before="0" w:after="0" w:line="360" w:lineRule="auto"/>
              <w:ind w:left="630"/>
              <w:jc w:val="left"/>
            </w:pPr>
            <w:r>
              <w:rPr>
                <w:b w:val="0"/>
                <w:i w:val="0"/>
                <w:color w:val="333333"/>
                <w:sz w:val="21"/>
              </w:rPr>
              <w:t>12岁以下儿童12岁以下，儿童价格仅限同房第三人和第四人是儿童时使用。</w:t>
            </w:r>
          </w:p>
        </w:tc>
      </w:tr>
    </w:tbl>
    <w:p>
      <w:pPr>
        <w:spacing w:before="0" w:after="0" w:line="360" w:lineRule="auto"/>
        <w:ind w:left="120"/>
        <w:jc w:val="left"/>
      </w:pPr>
      <w:r>
        <w:rPr>
          <w:b w:val="0"/>
          <w:i w:val="0"/>
          <w:color w:val="333333"/>
          <w:sz w:val="21"/>
        </w:rPr>
        <w:t xml:space="preserve"> </w:t>
      </w:r>
      <w:r>
        <w:br w:type="textWrapping"/>
      </w:r>
      <w:r>
        <w:rPr>
          <w:b w:val="0"/>
          <w:i w:val="0"/>
          <w:color w:val="333333"/>
          <w:sz w:val="21"/>
        </w:rPr>
        <w:t xml:space="preserve"> </w:t>
      </w:r>
    </w:p>
    <w:sectPr>
      <w:pgSz w:w="11907" w:h="16839"/>
      <w:pgMar w:top="600" w:right="600" w:bottom="60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BF0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Office_5.1.1.7662_F1E327BC-269C-435d-A152-05C5408002CA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2023-04-03T14:06:02Z</dcterms:created>
  <dc:creator>Data</dc:creator>
  <cp:lastModifiedBy>你猜我是谁</cp:lastModifiedBy>
  <dcterms:modified xsi:type="dcterms:W3CDTF">2023-04-03T14:06:45Z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CBF435F30FF8104BC5232B64B8638B85</vt:lpwstr>
  </property>
</Properties>
</file>