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C9C9C9" w:sz="8" w:space="4"/>
        </w:pBdr>
        <w:spacing w:before="0" w:after="0" w:line="360" w:lineRule="auto"/>
        <w:ind w:left="120"/>
        <w:jc w:val="center"/>
      </w:pPr>
      <w:r>
        <w:br w:type="textWrapping"/>
      </w:r>
      <w:r>
        <w:rPr>
          <w:b w:val="0"/>
          <w:i w:val="0"/>
          <w:color w:val="333333"/>
          <w:sz w:val="21"/>
        </w:rPr>
        <w:t xml:space="preserve"> </w:t>
      </w:r>
      <w:r>
        <w:rPr>
          <w:b/>
          <w:i w:val="0"/>
          <w:color w:val="333333"/>
          <w:sz w:val="30"/>
        </w:rPr>
        <w:t>【金榜怡享】夏威夷 欧胡岛 5天游</w:t>
      </w:r>
      <w:bookmarkStart w:id="1" w:name="_GoBack"/>
      <w:bookmarkEnd w:id="1"/>
    </w:p>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700"/>
        <w:gridCol w:w="2700"/>
        <w:gridCol w:w="2700"/>
        <w:gridCol w:w="2700"/>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0" w:type="auto"/>
            <w:gridSpan w:val="4"/>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产品信息</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产品编号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R0001552</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团号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HA5</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出发城市</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檀香山 Honolulu</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出发日期</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05/20/2023</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目的地城市</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檀香山 Honolulu</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途经地点</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夏威夷州 Hawaii</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行程天数</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5 天 4 晚</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交通工具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汽车 </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接/送机</w:t>
            </w:r>
          </w:p>
        </w:tc>
        <w:tc>
          <w:tcPr>
            <w:tcW w:w="0" w:type="auto"/>
            <w:gridSpan w:val="3"/>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接机 送机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5400"/>
        <w:gridCol w:w="54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0" w:type="auto"/>
            <w:gridSpan w:val="2"/>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产品价格</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单人入住</w:t>
            </w:r>
            <w:r>
              <w:rPr>
                <w:b w:val="0"/>
                <w:i w:val="0"/>
                <w:color w:val="333333"/>
                <w:sz w:val="21"/>
              </w:rPr>
              <w:t>：$1148 / 人</w:t>
            </w:r>
          </w:p>
          <w:p>
            <w:pPr>
              <w:spacing w:before="0" w:after="0" w:line="360" w:lineRule="auto"/>
              <w:ind w:left="270"/>
              <w:jc w:val="left"/>
            </w:pPr>
            <w:r>
              <w:rPr>
                <w:b w:val="0"/>
                <w:i w:val="0"/>
                <w:color w:val="333333"/>
                <w:sz w:val="18"/>
              </w:rPr>
              <w:t>加上团费余额，所有人总费用 1173</w:t>
            </w:r>
          </w:p>
          <w:p>
            <w:pPr>
              <w:spacing w:before="0" w:after="0" w:line="360" w:lineRule="auto"/>
              <w:ind w:left="270"/>
              <w:jc w:val="left"/>
            </w:pPr>
            <w:r>
              <w:rPr>
                <w:b w:val="0"/>
                <w:i w:val="0"/>
                <w:color w:val="333333"/>
                <w:sz w:val="18"/>
              </w:rPr>
              <w:t>房间数:1;游客数:1;</w:t>
            </w:r>
          </w:p>
          <w:p>
            <w:pPr>
              <w:spacing w:before="0" w:after="0" w:line="360" w:lineRule="auto"/>
              <w:ind w:left="270"/>
              <w:jc w:val="left"/>
            </w:pPr>
            <w:r>
              <w:rPr>
                <w:b w:val="0"/>
                <w:i w:val="0"/>
                <w:color w:val="333333"/>
                <w:sz w:val="18"/>
              </w:rPr>
              <w:t>基础价格:1 x 1148 = 1148</w:t>
            </w:r>
          </w:p>
          <w:p>
            <w:pPr>
              <w:spacing w:before="0" w:after="0" w:line="360" w:lineRule="auto"/>
              <w:ind w:left="270"/>
              <w:jc w:val="left"/>
            </w:pPr>
            <w:r>
              <w:rPr>
                <w:b w:val="0"/>
                <w:i w:val="0"/>
                <w:color w:val="333333"/>
                <w:sz w:val="18"/>
              </w:rPr>
              <w:t>【5天】交通附加费:1 x 25 = 25</w:t>
            </w:r>
          </w:p>
        </w:tc>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两人入住：</w:t>
            </w:r>
            <w:r>
              <w:rPr>
                <w:b w:val="0"/>
                <w:i w:val="0"/>
                <w:color w:val="333333"/>
                <w:sz w:val="21"/>
              </w:rPr>
              <w:t>$658 / 人</w:t>
            </w:r>
          </w:p>
          <w:p>
            <w:pPr>
              <w:spacing w:before="0" w:after="0" w:line="360" w:lineRule="auto"/>
              <w:ind w:left="270"/>
              <w:jc w:val="left"/>
            </w:pPr>
            <w:r>
              <w:rPr>
                <w:b w:val="0"/>
                <w:i w:val="0"/>
                <w:color w:val="333333"/>
                <w:sz w:val="18"/>
              </w:rPr>
              <w:t>加上团费余额，所有人总费用 1366</w:t>
            </w:r>
          </w:p>
          <w:p>
            <w:pPr>
              <w:spacing w:before="0" w:after="0" w:line="360" w:lineRule="auto"/>
              <w:ind w:left="270"/>
              <w:jc w:val="left"/>
            </w:pPr>
            <w:r>
              <w:rPr>
                <w:b w:val="0"/>
                <w:i w:val="0"/>
                <w:color w:val="333333"/>
                <w:sz w:val="18"/>
              </w:rPr>
              <w:t>房间数:1;游客数:2;</w:t>
            </w:r>
          </w:p>
          <w:p>
            <w:pPr>
              <w:spacing w:before="0" w:after="0" w:line="360" w:lineRule="auto"/>
              <w:ind w:left="270"/>
              <w:jc w:val="left"/>
            </w:pPr>
            <w:r>
              <w:rPr>
                <w:b w:val="0"/>
                <w:i w:val="0"/>
                <w:color w:val="333333"/>
                <w:sz w:val="18"/>
              </w:rPr>
              <w:t>基础价格:2 x 658 = 1316</w:t>
            </w:r>
          </w:p>
          <w:p>
            <w:pPr>
              <w:spacing w:before="0" w:after="0" w:line="360" w:lineRule="auto"/>
              <w:ind w:left="270"/>
              <w:jc w:val="left"/>
            </w:pPr>
            <w:r>
              <w:rPr>
                <w:b w:val="0"/>
                <w:i w:val="0"/>
                <w:color w:val="333333"/>
                <w:sz w:val="18"/>
              </w:rPr>
              <w:t>【5天】交通附加费:2 x 25 = 50</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三人入住</w:t>
            </w:r>
            <w:r>
              <w:rPr>
                <w:b w:val="0"/>
                <w:i w:val="0"/>
                <w:color w:val="333333"/>
                <w:sz w:val="21"/>
              </w:rPr>
              <w:t>：$578 / 人</w:t>
            </w:r>
          </w:p>
          <w:p>
            <w:pPr>
              <w:spacing w:before="0" w:after="0" w:line="360" w:lineRule="auto"/>
              <w:ind w:left="270"/>
              <w:jc w:val="left"/>
            </w:pPr>
            <w:r>
              <w:rPr>
                <w:b w:val="0"/>
                <w:i w:val="0"/>
                <w:color w:val="333333"/>
                <w:sz w:val="18"/>
              </w:rPr>
              <w:t>加上团费余额，所有人总费用 1809</w:t>
            </w:r>
          </w:p>
          <w:p>
            <w:pPr>
              <w:spacing w:before="0" w:after="0" w:line="360" w:lineRule="auto"/>
              <w:ind w:left="270"/>
              <w:jc w:val="left"/>
            </w:pPr>
            <w:r>
              <w:rPr>
                <w:b w:val="0"/>
                <w:i w:val="0"/>
                <w:color w:val="333333"/>
                <w:sz w:val="18"/>
              </w:rPr>
              <w:t>房间数:1;游客数:3;</w:t>
            </w:r>
          </w:p>
          <w:p>
            <w:pPr>
              <w:spacing w:before="0" w:after="0" w:line="360" w:lineRule="auto"/>
              <w:ind w:left="270"/>
              <w:jc w:val="left"/>
            </w:pPr>
            <w:r>
              <w:rPr>
                <w:b w:val="0"/>
                <w:i w:val="0"/>
                <w:color w:val="333333"/>
                <w:sz w:val="18"/>
              </w:rPr>
              <w:t>基础价格:3 x 578 = 1734</w:t>
            </w:r>
          </w:p>
          <w:p>
            <w:pPr>
              <w:spacing w:before="0" w:after="0" w:line="360" w:lineRule="auto"/>
              <w:ind w:left="270"/>
              <w:jc w:val="left"/>
            </w:pPr>
            <w:r>
              <w:rPr>
                <w:b w:val="0"/>
                <w:i w:val="0"/>
                <w:color w:val="333333"/>
                <w:sz w:val="18"/>
              </w:rPr>
              <w:t>【5天】交通附加费:3 x 25 = 75</w:t>
            </w:r>
          </w:p>
        </w:tc>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四人入住：</w:t>
            </w:r>
            <w:r>
              <w:rPr>
                <w:b w:val="0"/>
                <w:i w:val="0"/>
                <w:color w:val="333333"/>
                <w:sz w:val="21"/>
              </w:rPr>
              <w:t>$488 / 人</w:t>
            </w:r>
          </w:p>
          <w:p>
            <w:pPr>
              <w:spacing w:before="0" w:after="0" w:line="360" w:lineRule="auto"/>
              <w:ind w:left="270"/>
              <w:jc w:val="left"/>
            </w:pPr>
            <w:r>
              <w:rPr>
                <w:b w:val="0"/>
                <w:i w:val="0"/>
                <w:color w:val="333333"/>
                <w:sz w:val="18"/>
              </w:rPr>
              <w:t>加上团费余额，所有人总费用 2052</w:t>
            </w:r>
          </w:p>
          <w:p>
            <w:pPr>
              <w:spacing w:before="0" w:after="0" w:line="360" w:lineRule="auto"/>
              <w:ind w:left="270"/>
              <w:jc w:val="left"/>
            </w:pPr>
            <w:r>
              <w:rPr>
                <w:b w:val="0"/>
                <w:i w:val="0"/>
                <w:color w:val="333333"/>
                <w:sz w:val="18"/>
              </w:rPr>
              <w:t>房间数:1;游客数:4;</w:t>
            </w:r>
          </w:p>
          <w:p>
            <w:pPr>
              <w:spacing w:before="0" w:after="0" w:line="360" w:lineRule="auto"/>
              <w:ind w:left="270"/>
              <w:jc w:val="left"/>
            </w:pPr>
            <w:r>
              <w:rPr>
                <w:b w:val="0"/>
                <w:i w:val="0"/>
                <w:color w:val="333333"/>
                <w:sz w:val="18"/>
              </w:rPr>
              <w:t>基础价格:4 x 488 = 1952</w:t>
            </w:r>
          </w:p>
          <w:p>
            <w:pPr>
              <w:spacing w:before="0" w:after="0" w:line="360" w:lineRule="auto"/>
              <w:ind w:left="270"/>
              <w:jc w:val="left"/>
            </w:pPr>
            <w:r>
              <w:rPr>
                <w:b w:val="0"/>
                <w:i w:val="0"/>
                <w:color w:val="333333"/>
                <w:sz w:val="18"/>
              </w:rPr>
              <w:t>【5天】交通附加费:4 x 25 = 100</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儿童价格</w:t>
            </w:r>
            <w:r>
              <w:rPr>
                <w:b w:val="0"/>
                <w:i w:val="0"/>
                <w:color w:val="333333"/>
                <w:sz w:val="21"/>
              </w:rPr>
              <w:t>：$98 / 人</w:t>
            </w:r>
          </w:p>
          <w:p>
            <w:pPr>
              <w:spacing w:before="0" w:after="0" w:line="360" w:lineRule="auto"/>
              <w:ind w:left="270"/>
              <w:jc w:val="left"/>
            </w:pPr>
            <w:r>
              <w:rPr>
                <w:b w:val="0"/>
                <w:i w:val="0"/>
                <w:color w:val="333333"/>
                <w:sz w:val="18"/>
              </w:rPr>
              <w:t>加上团费余额，所有人总费用 123</w:t>
            </w:r>
          </w:p>
          <w:p>
            <w:pPr>
              <w:spacing w:before="0" w:after="0" w:line="360" w:lineRule="auto"/>
              <w:ind w:left="270"/>
              <w:jc w:val="left"/>
            </w:pPr>
            <w:r>
              <w:rPr>
                <w:b w:val="0"/>
                <w:i w:val="0"/>
                <w:color w:val="333333"/>
                <w:sz w:val="18"/>
              </w:rPr>
              <w:t>游客数:1;</w:t>
            </w:r>
          </w:p>
          <w:p>
            <w:pPr>
              <w:spacing w:before="0" w:after="0" w:line="360" w:lineRule="auto"/>
              <w:ind w:left="270"/>
              <w:jc w:val="left"/>
            </w:pPr>
            <w:r>
              <w:rPr>
                <w:b w:val="0"/>
                <w:i w:val="0"/>
                <w:color w:val="333333"/>
                <w:sz w:val="18"/>
              </w:rPr>
              <w:t>基础价格:1 x 98 = 98</w:t>
            </w:r>
          </w:p>
          <w:p>
            <w:pPr>
              <w:spacing w:before="0" w:after="0" w:line="360" w:lineRule="auto"/>
              <w:ind w:left="270"/>
              <w:jc w:val="left"/>
            </w:pPr>
            <w:r>
              <w:rPr>
                <w:b w:val="0"/>
                <w:i w:val="0"/>
                <w:color w:val="333333"/>
                <w:sz w:val="18"/>
              </w:rPr>
              <w:t>【5天】交通附加费:1 x 25 = 25</w:t>
            </w:r>
          </w:p>
        </w:tc>
        <w:tc>
          <w:tcPr>
            <w:tcW w:w="5400" w:type="dxa"/>
            <w:tcBorders>
              <w:bottom w:val="single" w:color="8DB3E1" w:sz="8" w:space="0"/>
              <w:right w:val="single" w:color="8DB3E1" w:sz="8" w:space="0"/>
            </w:tcBorders>
            <w:tcMar>
              <w:top w:w="90" w:type="dxa"/>
              <w:left w:w="150" w:type="dxa"/>
              <w:bottom w:w="90" w:type="dxa"/>
              <w:right w:w="150" w:type="dxa"/>
            </w:tcMar>
            <w:vAlign w:val="center"/>
          </w:tcP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出发班期</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 xml:space="preserve"> 1人成行，天天出发 </w:t>
            </w:r>
            <w:r>
              <w:br w:type="textWrapping"/>
            </w:r>
            <w:r>
              <w:rPr>
                <w:b w:val="0"/>
                <w:i w:val="0"/>
                <w:color w:val="333333"/>
                <w:sz w:val="21"/>
              </w:rPr>
              <w:t xml:space="preserve">07/01/2023-08/21/2023入住酒店，需额外加收$20每间/每晚的旺季差价（已绑定必付增值项目）。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产品特色</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【欧胡观光】檀香山市区精华景点游览，欧胡岛大环岛、小环岛游，体验度假胜地不容错过的海岛风情。</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参/离团地点</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参团地点</w:t>
            </w:r>
          </w:p>
          <w:p>
            <w:pPr>
              <w:spacing w:before="0" w:after="0" w:line="360" w:lineRule="auto"/>
              <w:ind w:left="270"/>
              <w:jc w:val="left"/>
            </w:pPr>
            <w:r>
              <w:rPr>
                <w:b w:val="0"/>
                <w:i w:val="0"/>
                <w:color w:val="333333"/>
                <w:sz w:val="21"/>
              </w:rPr>
              <w:t>檀香山国际机场（HNL）；</w:t>
            </w:r>
          </w:p>
          <w:p>
            <w:pPr>
              <w:spacing w:before="0" w:after="0" w:line="360" w:lineRule="auto"/>
              <w:ind w:left="270"/>
              <w:jc w:val="left"/>
            </w:pPr>
            <w:r>
              <w:rPr>
                <w:b w:val="0"/>
                <w:i w:val="0"/>
                <w:color w:val="333333"/>
                <w:sz w:val="21"/>
              </w:rPr>
              <w:t>免费接机时间：06:30-21:59，此时间为客人与导游会面时间，逾时不候。</w:t>
            </w:r>
            <w:r>
              <w:br w:type="textWrapping"/>
            </w:r>
            <w:r>
              <w:rPr>
                <w:b w:val="0"/>
                <w:i w:val="0"/>
                <w:color w:val="333333"/>
                <w:sz w:val="21"/>
              </w:rPr>
              <w:t>22:00-24:00接机需再支付$30/单；24:00-06:30不提供接机服务（以上均为夏威夷本地时间）。</w:t>
            </w:r>
          </w:p>
          <w:p>
            <w:pPr>
              <w:spacing w:before="0" w:after="0" w:line="360" w:lineRule="auto"/>
              <w:ind w:left="270"/>
              <w:jc w:val="left"/>
            </w:pP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离团地点</w:t>
            </w:r>
          </w:p>
          <w:p>
            <w:pPr>
              <w:spacing w:before="0" w:after="0" w:line="360" w:lineRule="auto"/>
              <w:ind w:left="270"/>
              <w:jc w:val="left"/>
            </w:pPr>
            <w:r>
              <w:rPr>
                <w:b w:val="0"/>
                <w:i w:val="0"/>
                <w:color w:val="333333"/>
                <w:sz w:val="21"/>
              </w:rPr>
              <w:t>檀香山国际机场（HNL）；</w:t>
            </w:r>
          </w:p>
          <w:p>
            <w:pPr>
              <w:spacing w:before="0" w:after="0" w:line="360" w:lineRule="auto"/>
              <w:ind w:left="270"/>
              <w:jc w:val="left"/>
            </w:pPr>
            <w:r>
              <w:rPr>
                <w:b w:val="0"/>
                <w:i w:val="0"/>
                <w:color w:val="333333"/>
                <w:sz w:val="21"/>
              </w:rPr>
              <w:t>详情请见最后一天内容。</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行程介绍</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1</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原居地</w:t>
                  </w:r>
                  <w:r>
                    <w:rPr>
                      <w:b w:val="0"/>
                      <w:i w:val="0"/>
                      <w:color w:val="666666"/>
                      <w:sz w:val="21"/>
                    </w:rPr>
                    <w:t xml:space="preserve"> - 飞机 - </w:t>
                  </w:r>
                  <w:r>
                    <w:rPr>
                      <w:b/>
                      <w:i w:val="0"/>
                      <w:color w:val="333333"/>
                      <w:sz w:val="21"/>
                    </w:rPr>
                    <w:t>檀香山</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免费接机机场：檀香山国际机场（HNL）</w:t>
            </w:r>
          </w:p>
          <w:p>
            <w:pPr>
              <w:spacing w:before="0" w:after="0" w:line="360" w:lineRule="auto"/>
              <w:ind w:left="270"/>
              <w:jc w:val="left"/>
            </w:pPr>
            <w:r>
              <w:rPr>
                <w:b w:val="0"/>
                <w:i w:val="0"/>
                <w:color w:val="333333"/>
                <w:sz w:val="21"/>
              </w:rPr>
              <w:t>免费接机时间：免费接机时间：06:30-21:59，此时间为客人与导游会面时间，逾时不候。</w:t>
            </w:r>
          </w:p>
          <w:p>
            <w:pPr>
              <w:spacing w:before="0" w:after="0" w:line="360" w:lineRule="auto"/>
              <w:ind w:left="270"/>
              <w:jc w:val="left"/>
            </w:pPr>
            <w:r>
              <w:rPr>
                <w:b w:val="0"/>
                <w:i w:val="0"/>
                <w:color w:val="333333"/>
                <w:sz w:val="21"/>
              </w:rPr>
              <w:t>22:00-24:00接机需再支付$30/单；24:00-06:30不提供接机服务（以上均为夏威夷本地时间）。</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酒店：Waikiki Resort Hotel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2</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珍珠港</w:t>
                  </w:r>
                  <w:r>
                    <w:rPr>
                      <w:b w:val="0"/>
                      <w:i w:val="0"/>
                      <w:color w:val="666666"/>
                      <w:sz w:val="21"/>
                    </w:rPr>
                    <w:t xml:space="preserve"> - 汽车 - </w:t>
                  </w:r>
                  <w:r>
                    <w:rPr>
                      <w:b/>
                      <w:i w:val="0"/>
                      <w:color w:val="333333"/>
                      <w:sz w:val="21"/>
                    </w:rPr>
                    <w:t>市区半日游</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珍珠港</w:t>
            </w:r>
            <w:r>
              <w:rPr>
                <w:b w:val="0"/>
                <w:i w:val="0"/>
                <w:color w:val="333333"/>
                <w:sz w:val="21"/>
              </w:rPr>
              <w:t xml:space="preserve">（含远眺亚利桑那号战舰纪念馆）→ </w:t>
            </w:r>
            <w:r>
              <w:rPr>
                <w:b/>
                <w:i w:val="0"/>
                <w:color w:val="333333"/>
                <w:sz w:val="21"/>
              </w:rPr>
              <w:t>夏威夷州议会大厦</w:t>
            </w:r>
            <w:r>
              <w:rPr>
                <w:b w:val="0"/>
                <w:i w:val="0"/>
                <w:color w:val="333333"/>
                <w:sz w:val="21"/>
              </w:rPr>
              <w:t xml:space="preserve">（途经）→ </w:t>
            </w:r>
            <w:r>
              <w:rPr>
                <w:b/>
                <w:i w:val="0"/>
                <w:color w:val="333333"/>
                <w:sz w:val="21"/>
              </w:rPr>
              <w:t>夏威夷中国城</w:t>
            </w:r>
            <w:r>
              <w:rPr>
                <w:b w:val="0"/>
                <w:i w:val="0"/>
                <w:color w:val="333333"/>
                <w:sz w:val="21"/>
              </w:rPr>
              <w:t xml:space="preserve">（途经）→ </w:t>
            </w:r>
            <w:r>
              <w:rPr>
                <w:b/>
                <w:i w:val="0"/>
                <w:color w:val="333333"/>
                <w:sz w:val="21"/>
              </w:rPr>
              <w:t>卡美哈美哈铜像</w:t>
            </w:r>
            <w:r>
              <w:rPr>
                <w:b w:val="0"/>
                <w:i w:val="0"/>
                <w:color w:val="333333"/>
                <w:sz w:val="21"/>
              </w:rPr>
              <w:t xml:space="preserve">（外观）→ </w:t>
            </w:r>
            <w:r>
              <w:rPr>
                <w:b/>
                <w:i w:val="0"/>
                <w:color w:val="333333"/>
                <w:sz w:val="21"/>
              </w:rPr>
              <w:t>伊奥拉尼王宫</w:t>
            </w:r>
            <w:r>
              <w:rPr>
                <w:b w:val="0"/>
                <w:i w:val="0"/>
                <w:color w:val="333333"/>
                <w:sz w:val="21"/>
              </w:rPr>
              <w:t xml:space="preserve">（遥望）→ </w:t>
            </w:r>
            <w:r>
              <w:rPr>
                <w:b/>
                <w:i w:val="0"/>
                <w:color w:val="333333"/>
                <w:sz w:val="21"/>
              </w:rPr>
              <w:t>绿宝石、黑珍珠、红珊瑚店</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上午  </w:t>
            </w:r>
          </w:p>
          <w:p>
            <w:pPr>
              <w:pBdr>
                <w:bottom w:val="none" w:color="auto" w:sz="0" w:space="4"/>
              </w:pBdr>
              <w:spacing w:before="0" w:after="0" w:line="360" w:lineRule="auto"/>
              <w:ind w:left="270"/>
              <w:jc w:val="left"/>
            </w:pPr>
            <w:r>
              <w:rPr>
                <w:b/>
                <w:i w:val="0"/>
                <w:color w:val="333333"/>
                <w:sz w:val="21"/>
              </w:rPr>
              <w:t>珍珠港 Pearl Harbor</w:t>
            </w:r>
          </w:p>
          <w:p>
            <w:pPr>
              <w:spacing w:before="0" w:after="0" w:line="360" w:lineRule="auto"/>
              <w:ind w:left="270"/>
              <w:jc w:val="left"/>
            </w:pPr>
            <w:r>
              <w:rPr>
                <w:b w:val="0"/>
                <w:i w:val="0"/>
                <w:color w:val="333333"/>
                <w:sz w:val="21"/>
              </w:rPr>
              <w:t>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亚利桑那”号残骸上建立的亚利桑那纪念馆。</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 xml:space="preserve">夏威夷州议会大厦 Hawaii State Capital </w:t>
            </w:r>
          </w:p>
          <w:p>
            <w:pPr>
              <w:spacing w:before="0" w:after="0" w:line="360" w:lineRule="auto"/>
              <w:ind w:left="270"/>
              <w:jc w:val="left"/>
            </w:pPr>
            <w:r>
              <w:rPr>
                <w:b w:val="0"/>
                <w:i w:val="0"/>
                <w:color w:val="333333"/>
                <w:sz w:val="21"/>
              </w:rPr>
              <w:t>夏威夷州议会大厦建于1969年，是一个后现代主义的概念化建筑产物，贝聿铭的作品，风格独特。两座圆锥状的立法厅代表着夏威夷的根源—火山，众多支撑柱象征着棕榈树，环绕露天圆形大厅的巨大水池则代表环抱着夏威夷群岛的太平洋。</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卡美哈美哈国王铜像 Kamehameha Statue, Kapaau</w:t>
            </w:r>
          </w:p>
          <w:p>
            <w:pPr>
              <w:spacing w:before="0" w:after="0" w:line="360" w:lineRule="auto"/>
              <w:ind w:left="270"/>
              <w:jc w:val="left"/>
            </w:pPr>
            <w:r>
              <w:rPr>
                <w:b w:val="0"/>
                <w:i w:val="0"/>
                <w:color w:val="333333"/>
                <w:sz w:val="21"/>
              </w:rPr>
              <w:t>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伊奧拉尼王宮 Iolani Palace</w:t>
            </w:r>
          </w:p>
          <w:p>
            <w:pPr>
              <w:spacing w:before="0" w:after="0" w:line="360" w:lineRule="auto"/>
              <w:ind w:left="270"/>
              <w:jc w:val="left"/>
            </w:pPr>
            <w:r>
              <w:rPr>
                <w:b w:val="0"/>
                <w:i w:val="0"/>
                <w:color w:val="333333"/>
                <w:sz w:val="21"/>
              </w:rPr>
              <w:t>作为夏威夷王朝的故宫，奥拉尼王宫是每位游客了解夏威夷历史文化不可或缺的一站。皇宫前面，还能与夏威夷首任国王—卡美哈美哈国王的铜像合影留念。</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酒店：Waikiki Resort Hotel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3</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小环岛半日游</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威基基海滩</w:t>
            </w:r>
            <w:r>
              <w:rPr>
                <w:b w:val="0"/>
                <w:i w:val="0"/>
                <w:color w:val="333333"/>
                <w:sz w:val="21"/>
              </w:rPr>
              <w:t xml:space="preserve">（途经，可远眺钻石头火山） → </w:t>
            </w:r>
            <w:r>
              <w:rPr>
                <w:b/>
                <w:i w:val="0"/>
                <w:color w:val="333333"/>
                <w:sz w:val="21"/>
              </w:rPr>
              <w:t>哈拉高级住宅区</w:t>
            </w:r>
            <w:r>
              <w:rPr>
                <w:b w:val="0"/>
                <w:i w:val="0"/>
                <w:color w:val="333333"/>
                <w:sz w:val="21"/>
              </w:rPr>
              <w:t xml:space="preserve">（途经）→ </w:t>
            </w:r>
            <w:r>
              <w:rPr>
                <w:b/>
                <w:i w:val="0"/>
                <w:color w:val="333333"/>
                <w:sz w:val="21"/>
              </w:rPr>
              <w:t>恐龙湾观光区</w:t>
            </w:r>
            <w:r>
              <w:rPr>
                <w:b w:val="0"/>
                <w:i w:val="0"/>
                <w:color w:val="333333"/>
                <w:sz w:val="21"/>
              </w:rPr>
              <w:t xml:space="preserve">（15分钟）→ </w:t>
            </w:r>
            <w:r>
              <w:rPr>
                <w:b/>
                <w:i w:val="0"/>
                <w:color w:val="333333"/>
                <w:sz w:val="21"/>
              </w:rPr>
              <w:t>海泉喷口</w:t>
            </w:r>
            <w:r>
              <w:rPr>
                <w:b w:val="0"/>
                <w:i w:val="0"/>
                <w:color w:val="333333"/>
                <w:sz w:val="21"/>
              </w:rPr>
              <w:t xml:space="preserve"> → </w:t>
            </w:r>
            <w:r>
              <w:rPr>
                <w:b/>
                <w:i w:val="0"/>
                <w:color w:val="333333"/>
                <w:sz w:val="21"/>
              </w:rPr>
              <w:t>三温暖海滩</w:t>
            </w:r>
            <w:r>
              <w:rPr>
                <w:b w:val="0"/>
                <w:i w:val="0"/>
                <w:color w:val="333333"/>
                <w:sz w:val="21"/>
              </w:rPr>
              <w:t>（途经）→</w:t>
            </w:r>
            <w:r>
              <w:rPr>
                <w:b/>
                <w:i w:val="0"/>
                <w:color w:val="333333"/>
                <w:sz w:val="21"/>
              </w:rPr>
              <w:t xml:space="preserve"> 兔子岛、乌龟岛</w:t>
            </w:r>
            <w:r>
              <w:rPr>
                <w:b w:val="0"/>
                <w:i w:val="0"/>
                <w:color w:val="333333"/>
                <w:sz w:val="21"/>
              </w:rPr>
              <w:t xml:space="preserve">（远眺）→ </w:t>
            </w:r>
            <w:r>
              <w:rPr>
                <w:b/>
                <w:i w:val="0"/>
                <w:color w:val="333333"/>
                <w:sz w:val="21"/>
              </w:rPr>
              <w:t>白海滩、夏威夷族保护区</w:t>
            </w:r>
            <w:r>
              <w:rPr>
                <w:b w:val="0"/>
                <w:i w:val="0"/>
                <w:color w:val="333333"/>
                <w:sz w:val="21"/>
              </w:rPr>
              <w:t xml:space="preserve">（途经）→ </w:t>
            </w:r>
            <w:r>
              <w:rPr>
                <w:b/>
                <w:i w:val="0"/>
                <w:color w:val="333333"/>
                <w:sz w:val="21"/>
              </w:rPr>
              <w:t>努阿努帕里大风口</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下午  </w:t>
            </w:r>
          </w:p>
          <w:p>
            <w:pPr>
              <w:pBdr>
                <w:bottom w:val="none" w:color="auto" w:sz="0" w:space="4"/>
              </w:pBdr>
              <w:spacing w:before="0" w:after="0" w:line="360" w:lineRule="auto"/>
              <w:ind w:left="270"/>
              <w:jc w:val="left"/>
            </w:pPr>
            <w:r>
              <w:rPr>
                <w:b/>
                <w:i w:val="0"/>
                <w:color w:val="333333"/>
                <w:sz w:val="21"/>
              </w:rPr>
              <w:t>威基基海滩 Waikiki Beach</w:t>
            </w:r>
          </w:p>
          <w:p>
            <w:pPr>
              <w:spacing w:before="0" w:after="0" w:line="360" w:lineRule="auto"/>
              <w:ind w:left="270"/>
              <w:jc w:val="left"/>
            </w:pPr>
            <w:r>
              <w:rPr>
                <w:b w:val="0"/>
                <w:i w:val="0"/>
                <w:color w:val="333333"/>
                <w:sz w:val="21"/>
              </w:rPr>
              <w:t>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海泉喷口 Hālona Blowhole</w:t>
            </w:r>
          </w:p>
          <w:p>
            <w:pPr>
              <w:spacing w:before="0" w:after="0" w:line="360" w:lineRule="auto"/>
              <w:ind w:left="270"/>
              <w:jc w:val="left"/>
            </w:pPr>
            <w:r>
              <w:rPr>
                <w:b w:val="0"/>
                <w:i w:val="0"/>
                <w:color w:val="333333"/>
                <w:sz w:val="21"/>
              </w:rPr>
              <w:t>奇景海泉喷口是一处非常特殊的自然景观，海岸边的岩石，经过长期的海蚀作用而形成一个小洞穴，每当大浪来袭，海水便由小洞穴喷发而出，形成一种天然奇观。</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努阿努帕里大风口 Nuuanu Pali Lookout</w:t>
            </w:r>
          </w:p>
          <w:p>
            <w:pPr>
              <w:spacing w:before="0" w:after="0" w:line="360" w:lineRule="auto"/>
              <w:ind w:left="270"/>
              <w:jc w:val="left"/>
            </w:pPr>
            <w:r>
              <w:rPr>
                <w:b w:val="0"/>
                <w:i w:val="0"/>
                <w:color w:val="333333"/>
                <w:sz w:val="21"/>
              </w:rPr>
              <w:t>大风口以其终年强劲的大风而闻名，而且这里还是一处视域开阔的悬崖观景台。站在观景台可眺望欧胡岛东北平原优美的风景，在贯穿欧胡岛的强风吹拂中感受自然之美。</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酒店：Waikiki Resort Hotel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酒店：Waikiki Resort Hotel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4</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北岸大环岛游览 或 波利尼西亚文化中心（请在订团时选择好参加的项目）</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i w:val="0"/>
                <w:color w:val="BA372A"/>
                <w:sz w:val="21"/>
              </w:rPr>
              <w:t>北岸大环岛游（自费）</w:t>
            </w:r>
          </w:p>
          <w:p>
            <w:pPr>
              <w:spacing w:before="0" w:after="0" w:line="360" w:lineRule="auto"/>
              <w:ind w:left="270"/>
              <w:jc w:val="left"/>
            </w:pPr>
            <w:r>
              <w:rPr>
                <w:b w:val="0"/>
                <w:i w:val="0"/>
                <w:color w:val="333333"/>
                <w:sz w:val="21"/>
              </w:rPr>
              <w:t>今天中午12:00我们将从酒店出发，参观游览欧胡岛北岸风光。首先，我们将远观古庙，在瞻仰西安事变张学良先生与赵四女士的墓园后，前往火山豆农场。随后我们将来到Kahuku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 xml:space="preserve">远观神庙谷 </w:t>
            </w:r>
            <w:r>
              <w:rPr>
                <w:b w:val="0"/>
                <w:i w:val="0"/>
                <w:color w:val="333333"/>
                <w:sz w:val="21"/>
              </w:rPr>
              <w:t xml:space="preserve">→ </w:t>
            </w:r>
            <w:r>
              <w:rPr>
                <w:b/>
                <w:i w:val="0"/>
                <w:color w:val="333333"/>
                <w:sz w:val="21"/>
              </w:rPr>
              <w:t>火山豆农场</w:t>
            </w:r>
            <w:r>
              <w:rPr>
                <w:b w:val="0"/>
                <w:i w:val="0"/>
                <w:color w:val="333333"/>
                <w:sz w:val="21"/>
              </w:rPr>
              <w:t xml:space="preserve"> → </w:t>
            </w:r>
            <w:r>
              <w:rPr>
                <w:b/>
                <w:i w:val="0"/>
                <w:color w:val="333333"/>
                <w:sz w:val="21"/>
              </w:rPr>
              <w:t>卡胡库虾场养殖区</w:t>
            </w:r>
            <w:r>
              <w:rPr>
                <w:b w:val="0"/>
                <w:i w:val="0"/>
                <w:color w:val="333333"/>
                <w:sz w:val="21"/>
              </w:rPr>
              <w:t>（可自费品尝特色甜虾餐）→</w:t>
            </w:r>
            <w:r>
              <w:rPr>
                <w:b/>
                <w:i w:val="0"/>
                <w:color w:val="333333"/>
                <w:sz w:val="21"/>
              </w:rPr>
              <w:t xml:space="preserve"> 日落海滩 </w:t>
            </w:r>
            <w:r>
              <w:rPr>
                <w:b w:val="0"/>
                <w:i w:val="0"/>
                <w:color w:val="333333"/>
                <w:sz w:val="21"/>
              </w:rPr>
              <w:t>→</w:t>
            </w:r>
            <w:r>
              <w:rPr>
                <w:b/>
                <w:i w:val="0"/>
                <w:color w:val="333333"/>
                <w:sz w:val="21"/>
              </w:rPr>
              <w:t xml:space="preserve"> 杜尔菠萝园区</w:t>
            </w:r>
            <w:r>
              <w:rPr>
                <w:b w:val="0"/>
                <w:i w:val="0"/>
                <w:color w:val="333333"/>
                <w:sz w:val="21"/>
              </w:rPr>
              <w:t xml:space="preserve"> → </w:t>
            </w:r>
            <w:r>
              <w:rPr>
                <w:b/>
                <w:i w:val="0"/>
                <w:color w:val="333333"/>
                <w:sz w:val="21"/>
              </w:rPr>
              <w:t>酒店</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BA372A"/>
                <w:sz w:val="21"/>
              </w:rPr>
              <w:t>波利尼西亚文化中心（自费，含晚餐）</w:t>
            </w:r>
          </w:p>
          <w:p>
            <w:pPr>
              <w:spacing w:before="0" w:after="0" w:line="360" w:lineRule="auto"/>
              <w:ind w:left="270"/>
              <w:jc w:val="left"/>
            </w:pPr>
            <w:r>
              <w:rPr>
                <w:b w:val="0"/>
                <w:i w:val="0"/>
                <w:color w:val="333333"/>
                <w:sz w:val="21"/>
              </w:rPr>
              <w:t>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下午  </w:t>
            </w:r>
          </w:p>
          <w:p>
            <w:pPr>
              <w:pBdr>
                <w:bottom w:val="none" w:color="auto" w:sz="0" w:space="4"/>
              </w:pBdr>
              <w:spacing w:before="0" w:after="0" w:line="360" w:lineRule="auto"/>
              <w:ind w:left="270"/>
              <w:jc w:val="left"/>
            </w:pPr>
            <w:r>
              <w:rPr>
                <w:b/>
                <w:i w:val="0"/>
                <w:color w:val="333333"/>
                <w:sz w:val="21"/>
              </w:rPr>
              <w:t>神庙谷 Valley of Temple</w:t>
            </w:r>
          </w:p>
          <w:p>
            <w:pPr>
              <w:spacing w:before="0" w:after="0" w:line="360" w:lineRule="auto"/>
              <w:ind w:left="270"/>
              <w:jc w:val="left"/>
            </w:pPr>
            <w:r>
              <w:rPr>
                <w:b w:val="0"/>
                <w:i w:val="0"/>
                <w:color w:val="333333"/>
                <w:sz w:val="21"/>
              </w:rPr>
              <w:t>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日落海滩 Sunset Beach</w:t>
            </w:r>
          </w:p>
          <w:p>
            <w:pPr>
              <w:spacing w:before="0" w:after="0" w:line="360" w:lineRule="auto"/>
              <w:ind w:left="270"/>
              <w:jc w:val="left"/>
            </w:pPr>
            <w:r>
              <w:rPr>
                <w:b w:val="0"/>
                <w:i w:val="0"/>
                <w:color w:val="333333"/>
                <w:sz w:val="21"/>
              </w:rPr>
              <w:t>北海岸的“日落海滩”是夏威夷最著名的观日落的地方之一，这里是冲浪者的天堂，每年冬天世界冲浪锦标赛都在这里举行。日落时分，海滩上有许多动人的风景：孩子们用沙堆砌城堡，小伙子们故意慢悠悠从一排女孩面前走过等等。</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波利尼西亚文化中心及自助晚宴 Polynesian Cultural Center</w:t>
            </w:r>
          </w:p>
          <w:p>
            <w:pPr>
              <w:spacing w:before="0" w:after="0" w:line="360" w:lineRule="auto"/>
              <w:ind w:left="270"/>
              <w:jc w:val="left"/>
            </w:pPr>
            <w:r>
              <w:rPr>
                <w:b w:val="0"/>
                <w:i w:val="0"/>
                <w:color w:val="333333"/>
                <w:sz w:val="21"/>
              </w:rPr>
              <w:t>前往著名的波利尼西亚文化中心体验最原汁原味的土著文化，这里是一个不可以错过的异域文化体验之地。 波利尼西亚文化村是当地最受欢迎的旅游景点之一，萨摩亚区钻木取火、赤脚上树摘椰子的表演深受欢迎，塔希提岛区每天都有原住民的草裙舞演出。晚宴后，欣赏最受欢迎的大型夜晚秀“HA~生命之歌”，激情洋溢的表演者、震撼的鼓声、精湛的舞技、爆发的火山，将带给你一场特别的视觉震撼。</w:t>
            </w:r>
          </w:p>
          <w:p>
            <w:pPr>
              <w:spacing w:before="0" w:after="0" w:line="360" w:lineRule="auto"/>
              <w:ind w:left="270"/>
              <w:jc w:val="left"/>
            </w:pPr>
            <w:bookmarkStart w:id="0" w:name="gtx-trans"/>
            <w:r>
              <w:rPr>
                <w:b w:val="0"/>
                <w:i w:val="0"/>
                <w:color w:val="333333"/>
                <w:sz w:val="21"/>
              </w:rPr>
              <w:t xml:space="preserve">   </w:t>
            </w:r>
          </w:p>
          <w:bookmarkEnd w:id="0"/>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酒店：Waikiki Resort Hotel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5</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檀香山</w:t>
                  </w:r>
                  <w:r>
                    <w:rPr>
                      <w:b w:val="0"/>
                      <w:i w:val="0"/>
                      <w:color w:val="666666"/>
                      <w:sz w:val="21"/>
                    </w:rPr>
                    <w:t xml:space="preserve"> - 飞机 - </w:t>
                  </w:r>
                  <w:r>
                    <w:rPr>
                      <w:b/>
                      <w:i w:val="0"/>
                      <w:color w:val="333333"/>
                      <w:sz w:val="21"/>
                    </w:rPr>
                    <w:t>原居地</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今天我们将结束愉快的旅程，檀香山国际机场（HNL）免费送机时间为06:30-21:59，您可根据自己需求预定合适的航班。</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费用说明</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费用包含</w:t>
            </w:r>
          </w:p>
          <w:p>
            <w:pPr>
              <w:spacing w:before="0" w:after="0" w:line="360" w:lineRule="auto"/>
              <w:ind w:left="270"/>
              <w:jc w:val="left"/>
            </w:pPr>
            <w:r>
              <w:rPr>
                <w:b w:val="0"/>
                <w:i w:val="0"/>
                <w:color w:val="333333"/>
                <w:sz w:val="21"/>
              </w:rPr>
              <w:t>1. 交通费用；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4晚酒店住宿；</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3. 专业司机导游；</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每房含早餐（限Waikiki Resort Hotel）。</w:t>
            </w:r>
          </w:p>
          <w:p>
            <w:pPr>
              <w:spacing w:before="0" w:after="0" w:line="360" w:lineRule="auto"/>
              <w:ind w:left="270"/>
              <w:jc w:val="left"/>
            </w:pPr>
            <w:r>
              <w:br w:type="textWrapping"/>
            </w:r>
          </w:p>
          <w:p>
            <w:pPr>
              <w:pBdr>
                <w:top w:val="none" w:color="auto" w:sz="0" w:space="5"/>
                <w:bottom w:val="single" w:color="E2E2E2" w:sz="8" w:space="5"/>
              </w:pBdr>
              <w:spacing w:before="0" w:after="150" w:line="360" w:lineRule="auto"/>
              <w:ind w:left="270"/>
              <w:jc w:val="left"/>
            </w:pPr>
            <w:r>
              <w:rPr>
                <w:b/>
                <w:i w:val="0"/>
                <w:color w:val="333333"/>
                <w:sz w:val="21"/>
              </w:rPr>
              <w:t>费用不含</w:t>
            </w:r>
          </w:p>
          <w:p>
            <w:pPr>
              <w:spacing w:before="0" w:after="0" w:line="360" w:lineRule="auto"/>
              <w:ind w:left="270"/>
              <w:jc w:val="left"/>
            </w:pPr>
            <w:r>
              <w:rPr>
                <w:b w:val="0"/>
                <w:i w:val="0"/>
                <w:color w:val="333333"/>
                <w:sz w:val="21"/>
              </w:rPr>
              <w:t>1. 午餐和晚餐（导游将提供建议）；</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行程中需要的机票，渡轮，部分景区/国家公园内的游览交通费用；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3. 景点门票费用（门票价格时常波动，不再另行通知）；</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司机导游服务费（接机或送机：$5/人/次；市区观光、环岛精华游：$5/人；波利尼西亚文化村、北岸大环岛游：$10/人）；</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5. 酒店房间内私人费用（洗衣费，电话费等）；</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6. 一切除费用包含外的私人性质费用。</w:t>
            </w:r>
          </w:p>
          <w:p>
            <w:pPr>
              <w:spacing w:before="0" w:after="0" w:line="360" w:lineRule="auto"/>
              <w:ind w:left="270"/>
              <w:jc w:val="left"/>
            </w:pPr>
            <w:r>
              <w:br w:type="textWrapping"/>
            </w: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自费项目</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14"/>
              <w:gridCol w:w="1557"/>
              <w:gridCol w:w="3114"/>
              <w:gridCol w:w="2595"/>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项目名称</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包含天数</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价格说明</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描述</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北岸大环岛游览（预付） Big Circle Island Tour</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成人：$110.00；</w:t>
                  </w:r>
                </w:p>
                <w:p>
                  <w:pPr>
                    <w:spacing w:before="0" w:after="0" w:line="360" w:lineRule="auto"/>
                    <w:ind w:left="420"/>
                    <w:jc w:val="left"/>
                  </w:pPr>
                  <w:r>
                    <w:rPr>
                      <w:b w:val="0"/>
                      <w:i w:val="0"/>
                      <w:color w:val="333333"/>
                      <w:sz w:val="21"/>
                    </w:rPr>
                    <w:t>兒童（12歲以下）：$100.00；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波利尼西亚文化中心（预付，含晚餐）Polynesian Cultural Center (include dinner)</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成人：$155.00；</w:t>
                  </w:r>
                </w:p>
                <w:p>
                  <w:pPr>
                    <w:spacing w:before="0" w:after="0" w:line="360" w:lineRule="auto"/>
                    <w:ind w:left="420"/>
                    <w:jc w:val="left"/>
                  </w:pPr>
                  <w:r>
                    <w:rPr>
                      <w:b w:val="0"/>
                      <w:i w:val="0"/>
                      <w:color w:val="333333"/>
                      <w:sz w:val="21"/>
                    </w:rPr>
                    <w:t>儿童（3-11岁）：$125.00；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爱之船 Star Of Honolulu A套餐</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成人：$129.00；</w:t>
                  </w:r>
                </w:p>
                <w:p>
                  <w:pPr>
                    <w:spacing w:before="0" w:after="0" w:line="360" w:lineRule="auto"/>
                    <w:ind w:left="420"/>
                    <w:jc w:val="left"/>
                  </w:pPr>
                  <w:r>
                    <w:rPr>
                      <w:b w:val="0"/>
                      <w:i w:val="0"/>
                      <w:color w:val="333333"/>
                      <w:sz w:val="21"/>
                    </w:rPr>
                    <w:t>儿童（3-11岁）：$85.00；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Pacific Star Buffet &amp; Show 自助餐 + 接送服务（每日16:30P---20:00P，客人必须穿适当的服装）</w:t>
                  </w:r>
                </w:p>
                <w:p>
                  <w:pPr>
                    <w:spacing w:before="0" w:after="0" w:line="360" w:lineRule="auto"/>
                    <w:ind w:left="420"/>
                    <w:jc w:val="left"/>
                  </w:pPr>
                  <w:r>
                    <w:rPr>
                      <w:b w:val="0"/>
                      <w:i w:val="0"/>
                      <w:color w:val="333333"/>
                      <w:sz w:val="21"/>
                    </w:rPr>
                    <w:t>备注：周五烟花表演需加收$17.00/人，请在团上现付导游。</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爱之船 Star Of Honolulu B套餐</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成人：$152.00；</w:t>
                  </w:r>
                </w:p>
                <w:p>
                  <w:pPr>
                    <w:spacing w:before="0" w:after="0" w:line="360" w:lineRule="auto"/>
                    <w:ind w:left="420"/>
                    <w:jc w:val="left"/>
                  </w:pPr>
                  <w:r>
                    <w:rPr>
                      <w:b w:val="0"/>
                      <w:i w:val="0"/>
                      <w:color w:val="333333"/>
                      <w:sz w:val="21"/>
                    </w:rPr>
                    <w:t>儿童（3-11岁）：$99.00；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Star Sunset Dinner &amp; Show （牛排和螃蟹）+ 接送服务（每日16:30P---20:00P，客人必须穿适当的服装）</w:t>
                  </w:r>
                </w:p>
                <w:p>
                  <w:pPr>
                    <w:spacing w:before="0" w:after="0" w:line="360" w:lineRule="auto"/>
                    <w:ind w:left="420"/>
                    <w:jc w:val="left"/>
                  </w:pPr>
                  <w:r>
                    <w:rPr>
                      <w:b w:val="0"/>
                      <w:i w:val="0"/>
                      <w:color w:val="333333"/>
                      <w:sz w:val="21"/>
                    </w:rPr>
                    <w:t>备注：周五烟花表演需加收$17.00/人，请在团上现付导游。</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爱之船 Star Of Honolulu C套餐</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成人：$192.00；</w:t>
                  </w:r>
                </w:p>
                <w:p>
                  <w:pPr>
                    <w:spacing w:before="0" w:after="0" w:line="360" w:lineRule="auto"/>
                    <w:ind w:left="420"/>
                    <w:jc w:val="left"/>
                  </w:pPr>
                  <w:r>
                    <w:rPr>
                      <w:b w:val="0"/>
                      <w:i w:val="0"/>
                      <w:color w:val="333333"/>
                      <w:sz w:val="21"/>
                    </w:rPr>
                    <w:t>儿童（3-11岁）：$123.00；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Three Star Sunset Dinner &amp; Show（牛排和龙虾）+ 接送服务</w:t>
                  </w:r>
                </w:p>
                <w:p>
                  <w:pPr>
                    <w:spacing w:before="0" w:after="0" w:line="360" w:lineRule="auto"/>
                    <w:ind w:left="420"/>
                    <w:jc w:val="left"/>
                  </w:pPr>
                  <w:r>
                    <w:rPr>
                      <w:b w:val="0"/>
                      <w:i w:val="0"/>
                      <w:color w:val="333333"/>
                      <w:sz w:val="21"/>
                    </w:rPr>
                    <w:t>（每日16:30P---20:00P，客人必须穿适当的服装）</w:t>
                  </w:r>
                </w:p>
                <w:p>
                  <w:pPr>
                    <w:spacing w:before="0" w:after="0" w:line="360" w:lineRule="auto"/>
                    <w:ind w:left="420"/>
                    <w:jc w:val="left"/>
                  </w:pPr>
                  <w:r>
                    <w:rPr>
                      <w:b w:val="0"/>
                      <w:i w:val="0"/>
                      <w:color w:val="333333"/>
                      <w:sz w:val="21"/>
                    </w:rPr>
                    <w:t>备注：周五烟花表演需加收$17.00/人，请在团上现付导游。</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潜水艇 Submarine</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 $165.00；</w:t>
                  </w:r>
                </w:p>
                <w:p>
                  <w:pPr>
                    <w:spacing w:before="0" w:after="0" w:line="360" w:lineRule="auto"/>
                    <w:ind w:left="420"/>
                    <w:jc w:val="left"/>
                  </w:pPr>
                  <w:r>
                    <w:rPr>
                      <w:b w:val="0"/>
                      <w:i w:val="0"/>
                      <w:color w:val="333333"/>
                      <w:sz w:val="21"/>
                    </w:rPr>
                    <w:t>儿童（3-11岁）：$95.00；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每一行程约2小时，小孩必须是36英寸身高；不含接送，如须接送每人加$30，需另外支付$5/人服务费。</w:t>
                  </w:r>
                </w:p>
              </w:tc>
            </w:tr>
          </w:tbl>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预定限制</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1、年龄限制：【不限制】；</w:t>
            </w:r>
          </w:p>
          <w:p>
            <w:pPr>
              <w:spacing w:before="0" w:after="0" w:line="360" w:lineRule="auto"/>
              <w:ind w:left="270"/>
              <w:jc w:val="left"/>
            </w:pPr>
            <w:r>
              <w:rPr>
                <w:b w:val="0"/>
                <w:i w:val="0"/>
                <w:color w:val="333333"/>
                <w:sz w:val="21"/>
              </w:rPr>
              <w:t>2、是否需要证件号码预订：【不需要】；</w:t>
            </w:r>
          </w:p>
          <w:p>
            <w:pPr>
              <w:spacing w:before="0" w:after="0" w:line="360" w:lineRule="auto"/>
              <w:ind w:left="270"/>
              <w:jc w:val="left"/>
            </w:pPr>
            <w:r>
              <w:rPr>
                <w:b w:val="0"/>
                <w:i w:val="0"/>
                <w:color w:val="333333"/>
                <w:sz w:val="21"/>
              </w:rPr>
              <w:t>3、儿童标准：</w:t>
            </w:r>
          </w:p>
          <w:p>
            <w:pPr>
              <w:pBdr>
                <w:left w:val="none" w:color="auto" w:sz="0" w:space="1"/>
              </w:pBdr>
              <w:spacing w:before="0" w:after="0" w:line="360" w:lineRule="auto"/>
              <w:ind w:left="630"/>
              <w:jc w:val="left"/>
            </w:pPr>
          </w:p>
          <w:p>
            <w:pPr>
              <w:pBdr>
                <w:left w:val="none" w:color="auto" w:sz="0" w:space="1"/>
              </w:pBdr>
              <w:spacing w:before="0" w:after="0" w:line="360" w:lineRule="auto"/>
              <w:ind w:left="630"/>
              <w:jc w:val="left"/>
            </w:pPr>
            <w:r>
              <w:rPr>
                <w:b w:val="0"/>
                <w:i w:val="0"/>
                <w:color w:val="333333"/>
                <w:sz w:val="21"/>
              </w:rPr>
              <w:t>12岁以下儿童12岁以下，儿童价格仅限同房第三人和第四人是儿童时使用。</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退改说明</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 如遇天气、战争、罢工等人力不可抗拒因素无法游览，本公司将有权更改行程，景点门票费用退还（赠送的自费项目除外），报名团费不退还； </w:t>
            </w:r>
          </w:p>
          <w:p>
            <w:pPr>
              <w:spacing w:before="0" w:after="0" w:line="360" w:lineRule="auto"/>
              <w:ind w:left="270"/>
              <w:jc w:val="left"/>
            </w:pPr>
            <w:r>
              <w:rPr>
                <w:b w:val="0"/>
                <w:i w:val="0"/>
                <w:color w:val="333333"/>
                <w:sz w:val="21"/>
              </w:rPr>
              <w:t>2. 取消条款如下：</w:t>
            </w:r>
          </w:p>
          <w:p>
            <w:pPr>
              <w:spacing w:before="0" w:after="0" w:line="360" w:lineRule="auto"/>
              <w:ind w:left="270"/>
              <w:jc w:val="left"/>
            </w:pPr>
            <w:r>
              <w:rPr>
                <w:b w:val="0"/>
                <w:i w:val="0"/>
                <w:color w:val="333333"/>
                <w:sz w:val="21"/>
              </w:rPr>
              <w:t>   a.  如果团组在出发前15日 (含) ，要求取消或改期，团费不扣，其他加定酒店、机票或服务需参照酒店或航司规定而确定是否能退款。</w:t>
            </w:r>
          </w:p>
          <w:p>
            <w:pPr>
              <w:spacing w:before="0" w:after="0" w:line="360" w:lineRule="auto"/>
              <w:ind w:left="270"/>
              <w:jc w:val="left"/>
            </w:pPr>
            <w:r>
              <w:rPr>
                <w:b w:val="0"/>
                <w:i w:val="0"/>
                <w:color w:val="333333"/>
                <w:sz w:val="21"/>
              </w:rPr>
              <w:t>   b.  在出发前8日 (含) 至 14日 (含) ，要求取消或改期，需扣50%团费，其他加定酒店或服务需参照酒店规定而确定是否能退款。</w:t>
            </w:r>
          </w:p>
          <w:p>
            <w:pPr>
              <w:spacing w:before="0" w:after="0" w:line="360" w:lineRule="auto"/>
              <w:ind w:left="270"/>
              <w:jc w:val="left"/>
            </w:pPr>
            <w:r>
              <w:rPr>
                <w:b w:val="0"/>
                <w:i w:val="0"/>
                <w:color w:val="333333"/>
                <w:sz w:val="21"/>
              </w:rPr>
              <w:t>   c.  如果团组在出发前7日 (含) 至出发当天要求取消或出发当日未能准时参加者，作自动放弃论，已付团费概不退还。</w:t>
            </w:r>
          </w:p>
          <w:p>
            <w:pPr>
              <w:spacing w:before="0" w:after="0" w:line="360" w:lineRule="auto"/>
              <w:ind w:left="270"/>
              <w:jc w:val="left"/>
            </w:pPr>
            <w:r>
              <w:rPr>
                <w:b w:val="0"/>
                <w:i w:val="0"/>
                <w:color w:val="333333"/>
                <w:sz w:val="21"/>
              </w:rPr>
              <w:t>   d.  如贵司或客人因个人原因 (无旅行证件、迟到、生病、意外等因素) 于旅途中退出或末能参加行程内任何行程，已付团费概不退还，也不会以其他服务赔偿。</w:t>
            </w:r>
          </w:p>
          <w:p>
            <w:pPr>
              <w:spacing w:before="0" w:after="0" w:line="360" w:lineRule="auto"/>
              <w:ind w:left="270"/>
              <w:jc w:val="left"/>
            </w:pPr>
            <w:r>
              <w:rPr>
                <w:b w:val="0"/>
                <w:i w:val="0"/>
                <w:color w:val="333333"/>
                <w:sz w:val="21"/>
              </w:rPr>
              <w:t>3. 夏威夷跨岛行程中所有涉及到的外岛机票，一经预定，不可取消或更改。</w:t>
            </w:r>
          </w:p>
          <w:p>
            <w:pPr>
              <w:spacing w:before="0" w:after="0" w:line="360" w:lineRule="auto"/>
              <w:ind w:left="270"/>
              <w:jc w:val="left"/>
            </w:pPr>
            <w:r>
              <w:rPr>
                <w:b w:val="0"/>
                <w:i w:val="0"/>
                <w:color w:val="333333"/>
                <w:sz w:val="21"/>
              </w:rPr>
              <w:t>4. 涉及圣诞及新年期间的订单，如需取消或者改期请至少提前31天提出，否则无法取消及退款。</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预订须知</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i w:val="0"/>
                <w:color w:val="333333"/>
                <w:sz w:val="21"/>
              </w:rPr>
              <w:t>预定须知：</w:t>
            </w:r>
          </w:p>
          <w:p>
            <w:pPr>
              <w:spacing w:before="0" w:after="0" w:line="360" w:lineRule="auto"/>
              <w:ind w:left="270"/>
              <w:jc w:val="left"/>
            </w:pPr>
            <w:r>
              <w:rPr>
                <w:b w:val="0"/>
                <w:i w:val="0"/>
                <w:color w:val="333333"/>
                <w:sz w:val="21"/>
              </w:rPr>
              <w:t>1. 18岁以下未成年人或儿童必须由成人陪伴参团。单独旅行的未成年人或儿童不能参加纵横海鸥的旅游团。</w:t>
            </w:r>
          </w:p>
          <w:p>
            <w:pPr>
              <w:spacing w:before="0" w:after="0" w:line="360" w:lineRule="auto"/>
              <w:ind w:left="270"/>
              <w:jc w:val="left"/>
            </w:pPr>
            <w:r>
              <w:rPr>
                <w:b w:val="0"/>
                <w:i w:val="0"/>
                <w:color w:val="333333"/>
                <w:sz w:val="21"/>
              </w:rPr>
              <w:t>2. 请在预定时务必提供准确、完整的信息，包括姓名、性别、有效的联系方式（最好是手机，如有问题，方便通知）、准确的航班信息或参团地点等，以免产生预定错误，影响出行。如因您提供错误信息而造成损失，由您自行承担。</w:t>
            </w:r>
          </w:p>
          <w:p>
            <w:pPr>
              <w:spacing w:before="0" w:after="0" w:line="360" w:lineRule="auto"/>
              <w:ind w:left="270"/>
              <w:jc w:val="left"/>
            </w:pPr>
            <w:r>
              <w:rPr>
                <w:b w:val="0"/>
                <w:i w:val="0"/>
                <w:color w:val="333333"/>
                <w:sz w:val="21"/>
              </w:rPr>
              <w:t>3. 酒店有不同的房间类型，例如一张King/Queen Size的大床房或两张Double Size的双床房。每个房间可合法住宿的最多人数在2 到4 人，包括成人和儿童。纵横海鸥保证客人的用房数量，但不保障具体房间类型和所处位置。酒店的入住时间通常在15:00以后。夏威夷行程中涉及酒店除Waikiki Resort Hotel外，其余酒店均不含早餐。</w:t>
            </w:r>
            <w:r>
              <w:rPr>
                <w:b w:val="0"/>
                <w:i w:val="0"/>
                <w:color w:val="BA372A"/>
                <w:sz w:val="21"/>
              </w:rPr>
              <w:t>夏威夷酒店（包含外岛酒店）要求入住办理入住时，需要有信用卡作保证酒店才会给到房间，没有信用卡则不能入住酒店。</w:t>
            </w:r>
          </w:p>
          <w:p>
            <w:pPr>
              <w:spacing w:before="0" w:after="0" w:line="360" w:lineRule="auto"/>
              <w:ind w:left="270"/>
              <w:jc w:val="left"/>
            </w:pPr>
            <w:r>
              <w:rPr>
                <w:b w:val="0"/>
                <w:i w:val="0"/>
                <w:color w:val="333333"/>
                <w:sz w:val="21"/>
              </w:rPr>
              <w:t>4. 参团客人需跟团上导游购买门票，不可自行带票或使用City Pass。景点的门票费和团上餐费可能会根据景点官方的临时通知而变动，以当日景点公布的价格为准。</w:t>
            </w:r>
          </w:p>
          <w:p>
            <w:pPr>
              <w:spacing w:before="0" w:after="0" w:line="360" w:lineRule="auto"/>
              <w:ind w:left="270"/>
              <w:jc w:val="left"/>
            </w:pPr>
            <w:r>
              <w:rPr>
                <w:b w:val="0"/>
                <w:i w:val="0"/>
                <w:color w:val="333333"/>
                <w:sz w:val="21"/>
              </w:rPr>
              <w:t>5. 纵横海鸥有权在方便出团操作的情况下，对行程顺序进行适当调整以确保旅游团顺利进行，但不会减少行程中应包含的项目。</w:t>
            </w:r>
          </w:p>
          <w:p>
            <w:pPr>
              <w:spacing w:before="0" w:after="0" w:line="360" w:lineRule="auto"/>
              <w:ind w:left="270"/>
              <w:jc w:val="left"/>
            </w:pPr>
            <w:r>
              <w:rPr>
                <w:b w:val="0"/>
                <w:i w:val="0"/>
                <w:color w:val="333333"/>
                <w:sz w:val="21"/>
              </w:rPr>
              <w:t>6. 实际出行过程中，导游或司机有权根据天气、交通等情况，适当调整景点的游览顺序、停留时间或集合时间以确保行程顺利进行。</w:t>
            </w:r>
            <w:r>
              <w:rPr>
                <w:b w:val="0"/>
                <w:i w:val="0"/>
                <w:color w:val="BA372A"/>
                <w:sz w:val="21"/>
              </w:rPr>
              <w:t>如需提前预定其他活动项目，请提前与客服确认是否受影响。</w:t>
            </w:r>
          </w:p>
          <w:p>
            <w:pPr>
              <w:spacing w:before="0" w:after="0" w:line="360" w:lineRule="auto"/>
              <w:ind w:left="270"/>
              <w:jc w:val="left"/>
            </w:pPr>
            <w:r>
              <w:rPr>
                <w:b w:val="0"/>
                <w:i w:val="0"/>
                <w:color w:val="333333"/>
                <w:sz w:val="21"/>
              </w:rPr>
              <w:t>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w:t>
            </w:r>
          </w:p>
          <w:p>
            <w:pPr>
              <w:spacing w:before="0" w:after="0" w:line="360" w:lineRule="auto"/>
              <w:ind w:left="270"/>
              <w:jc w:val="left"/>
            </w:pPr>
            <w:r>
              <w:rPr>
                <w:b w:val="0"/>
                <w:i w:val="0"/>
                <w:color w:val="333333"/>
                <w:sz w:val="21"/>
              </w:rPr>
              <w:t>8. 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w:t>
            </w:r>
          </w:p>
          <w:p>
            <w:pPr>
              <w:spacing w:before="0" w:after="0" w:line="360" w:lineRule="auto"/>
              <w:ind w:left="270"/>
              <w:jc w:val="left"/>
            </w:pPr>
            <w:r>
              <w:rPr>
                <w:b w:val="0"/>
                <w:i w:val="0"/>
                <w:color w:val="333333"/>
                <w:sz w:val="21"/>
              </w:rPr>
              <w:t>9. 行程中众多旅游景点需要参团人具备基本的健康条件。残疾人士报名参团前请提前联系纵横海鸥获取相关政策信息。若没有及时通知，我司不能保证为客人提供轮椅升降巴士或安排合适的座位。</w:t>
            </w:r>
          </w:p>
          <w:p>
            <w:pPr>
              <w:spacing w:before="0" w:after="0" w:line="360" w:lineRule="auto"/>
              <w:ind w:left="270"/>
              <w:jc w:val="left"/>
            </w:pPr>
            <w:r>
              <w:rPr>
                <w:b w:val="0"/>
                <w:i w:val="0"/>
                <w:color w:val="333333"/>
                <w:sz w:val="21"/>
              </w:rPr>
              <w:t>10. 纵横海鸥巴士团分为了四个等级：银榜惠享、金榜怡享、白金尊享、钻石臻享，详情请查看</w:t>
            </w:r>
            <w:r>
              <w:fldChar w:fldCharType="begin"/>
            </w:r>
            <w:r>
              <w:instrText xml:space="preserve"> HYPERLINK "https://uvbookings.info/upload/BMS/ProductLevel.pdf" \h </w:instrText>
            </w:r>
            <w:r>
              <w:fldChar w:fldCharType="separate"/>
            </w:r>
            <w:r>
              <w:rPr>
                <w:b w:val="0"/>
                <w:i w:val="0"/>
                <w:color w:val="0000FF"/>
                <w:sz w:val="21"/>
                <w:u w:val="single"/>
              </w:rPr>
              <w:t>产品分级</w:t>
            </w:r>
            <w:r>
              <w:rPr>
                <w:b w:val="0"/>
                <w:i w:val="0"/>
                <w:color w:val="0000FF"/>
                <w:sz w:val="21"/>
                <w:u w:val="single"/>
              </w:rPr>
              <w:fldChar w:fldCharType="end"/>
            </w:r>
            <w:r>
              <w:rPr>
                <w:b w:val="0"/>
                <w:i w:val="0"/>
                <w:color w:val="333333"/>
                <w:sz w:val="21"/>
              </w:rPr>
              <w:t>（点击蓝色字体查看）。</w:t>
            </w:r>
          </w:p>
          <w:p>
            <w:pPr>
              <w:spacing w:before="0" w:after="0" w:line="360" w:lineRule="auto"/>
              <w:ind w:left="270"/>
              <w:jc w:val="left"/>
            </w:pPr>
            <w:r>
              <w:rPr>
                <w:b w:val="0"/>
                <w:i w:val="0"/>
                <w:color w:val="333333"/>
                <w:sz w:val="21"/>
              </w:rPr>
              <w:t>11. 纵横集团可能会多次修改参团条款和条件，并会在代理网站上及时公布最新版本。请游客在报名参团前务必仔细阅读</w:t>
            </w:r>
            <w:r>
              <w:fldChar w:fldCharType="begin"/>
            </w:r>
            <w:r>
              <w:instrText xml:space="preserve"> HYPERLINK "http://uvbookings.info/upload/terms/s.pdf" \h </w:instrText>
            </w:r>
            <w:r>
              <w:fldChar w:fldCharType="separate"/>
            </w:r>
            <w:r>
              <w:rPr>
                <w:b w:val="0"/>
                <w:i w:val="0"/>
                <w:color w:val="0000FF"/>
                <w:sz w:val="21"/>
                <w:u w:val="single"/>
              </w:rPr>
              <w:t>《参团条例》</w:t>
            </w:r>
            <w:r>
              <w:rPr>
                <w:b w:val="0"/>
                <w:i w:val="0"/>
                <w:color w:val="0000FF"/>
                <w:sz w:val="21"/>
                <w:u w:val="single"/>
              </w:rPr>
              <w:fldChar w:fldCharType="end"/>
            </w:r>
            <w:r>
              <w:rPr>
                <w:b w:val="0"/>
                <w:i w:val="0"/>
                <w:color w:val="333333"/>
                <w:sz w:val="21"/>
              </w:rPr>
              <w:t>（点击蓝色字体查看）。我司仅在这些条款和条件下履行义务，除非在此条例中或在法律中有特别规定，否则如果产生任何间接性，补偿性，偶然性或惩罚性损害都不做出赔偿。</w:t>
            </w:r>
          </w:p>
          <w:p>
            <w:pPr>
              <w:spacing w:before="0" w:after="0" w:line="360" w:lineRule="auto"/>
              <w:ind w:left="270"/>
              <w:jc w:val="left"/>
            </w:pPr>
            <w:r>
              <w:rPr>
                <w:b w:val="0"/>
                <w:i w:val="0"/>
                <w:color w:val="BA372A"/>
                <w:sz w:val="21"/>
              </w:rPr>
              <w:t>12. 由于油价的大幅上涨，车辆使用成本大大增加，2022年4月1日起，纵横海鸥所有的巴士团产品需加收交通附加费$5/人/天，请下单时和团费一起支付。</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出行须知：</w:t>
            </w:r>
          </w:p>
          <w:p>
            <w:pPr>
              <w:spacing w:before="0" w:after="0" w:line="360" w:lineRule="auto"/>
              <w:ind w:left="270"/>
              <w:jc w:val="left"/>
            </w:pPr>
            <w:r>
              <w:rPr>
                <w:b w:val="0"/>
                <w:i w:val="0"/>
                <w:color w:val="333333"/>
                <w:sz w:val="21"/>
              </w:rPr>
              <w:t>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w:t>
            </w:r>
          </w:p>
          <w:p>
            <w:pPr>
              <w:spacing w:before="0" w:after="0" w:line="360" w:lineRule="auto"/>
              <w:ind w:left="270"/>
              <w:jc w:val="left"/>
            </w:pPr>
            <w:r>
              <w:rPr>
                <w:b w:val="0"/>
                <w:i w:val="0"/>
                <w:color w:val="333333"/>
                <w:sz w:val="21"/>
              </w:rPr>
              <w:t>2. 纵横海鸥有权在方便出团操作的情况下，在途中将游客从原车换到另一辆车并指派不同导游和司机提供服务。</w:t>
            </w:r>
          </w:p>
          <w:p>
            <w:pPr>
              <w:spacing w:before="0" w:after="0" w:line="360" w:lineRule="auto"/>
              <w:ind w:left="270"/>
              <w:jc w:val="left"/>
            </w:pPr>
            <w:r>
              <w:rPr>
                <w:b w:val="0"/>
                <w:i w:val="0"/>
                <w:color w:val="333333"/>
                <w:sz w:val="21"/>
              </w:rPr>
              <w:t>3. 以下建议会帮助您更快更好的登记报到：需携带有效身份证件( 内附照片)；请出示纸质版或电子版行程单。</w:t>
            </w:r>
          </w:p>
          <w:p>
            <w:pPr>
              <w:spacing w:before="0" w:after="0" w:line="360" w:lineRule="auto"/>
              <w:ind w:left="270"/>
              <w:jc w:val="left"/>
            </w:pPr>
            <w:r>
              <w:rPr>
                <w:b w:val="0"/>
                <w:i w:val="0"/>
                <w:color w:val="333333"/>
                <w:sz w:val="21"/>
              </w:rPr>
              <w:t>4. 该产品是团体活动，如您选择中途离团，请提前告知并征得导游同意，需签署离团协议书，未完成部分将被视为您自行放弃，团费不予退还。</w:t>
            </w:r>
          </w:p>
          <w:p>
            <w:pPr>
              <w:spacing w:before="0" w:after="0" w:line="360" w:lineRule="auto"/>
              <w:ind w:left="270"/>
              <w:jc w:val="left"/>
            </w:pPr>
            <w:r>
              <w:rPr>
                <w:b w:val="0"/>
                <w:i w:val="0"/>
                <w:color w:val="333333"/>
                <w:sz w:val="21"/>
              </w:rPr>
              <w:t>5. 行程中的赠送项目，如因交通、天气等不可抗力因素导致不能赠送的、或因您个人原因不能参观的，费用不退，敬请谅解。</w:t>
            </w:r>
          </w:p>
          <w:p>
            <w:pPr>
              <w:spacing w:before="0" w:after="0" w:line="360" w:lineRule="auto"/>
              <w:ind w:left="270"/>
              <w:jc w:val="left"/>
            </w:pPr>
            <w:r>
              <w:rPr>
                <w:b w:val="0"/>
                <w:i w:val="0"/>
                <w:color w:val="333333"/>
                <w:sz w:val="21"/>
              </w:rPr>
              <w:t>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w:t>
            </w:r>
          </w:p>
          <w:p>
            <w:pPr>
              <w:spacing w:before="0" w:after="0" w:line="360" w:lineRule="auto"/>
              <w:ind w:left="270"/>
              <w:jc w:val="left"/>
            </w:pPr>
            <w:r>
              <w:rPr>
                <w:b w:val="0"/>
                <w:i w:val="0"/>
                <w:color w:val="333333"/>
                <w:sz w:val="21"/>
              </w:rPr>
              <w:t>7. 纵横海鸥的所有行程一律不允许带宠物和动物参团。</w:t>
            </w:r>
          </w:p>
          <w:p>
            <w:pPr>
              <w:spacing w:before="0" w:after="0" w:line="360" w:lineRule="auto"/>
              <w:ind w:left="270"/>
              <w:jc w:val="left"/>
            </w:pPr>
            <w:r>
              <w:rPr>
                <w:b w:val="0"/>
                <w:i w:val="0"/>
                <w:color w:val="333333"/>
                <w:sz w:val="21"/>
              </w:rPr>
              <w:t>8. 仅针对包含接机服务的产品：同一订单仅提供一次免费接机时间范围内的接机服务，如因天气、航班延误等造成无法安排，请自理交通费用。</w:t>
            </w:r>
          </w:p>
          <w:p>
            <w:pPr>
              <w:spacing w:before="0" w:after="0" w:line="360" w:lineRule="auto"/>
              <w:ind w:left="270"/>
              <w:jc w:val="left"/>
            </w:pPr>
            <w:r>
              <w:rPr>
                <w:b w:val="0"/>
                <w:i w:val="0"/>
                <w:color w:val="333333"/>
                <w:sz w:val="21"/>
              </w:rPr>
              <w:t>9. 紧急联系电话：（美国免费电话）+1(866)585-8747 或 +1(212)334-4222。</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sectPr>
      <w:pgSz w:w="11907" w:h="16839"/>
      <w:pgMar w:top="600" w:right="600" w:bottom="60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E74D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Office_5.1.1.7662_F1E327BC-269C-435d-A152-05C5408002CA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2023-04-03T14:24:11Z</dcterms:created>
  <dc:creator>Data</dc:creator>
  <cp:lastModifiedBy>你猜我是谁</cp:lastModifiedBy>
  <dcterms:modified xsi:type="dcterms:W3CDTF">2023-04-03T14:24:55Z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246C5543DA5A893707282B6495B17CE9</vt:lpwstr>
  </property>
</Properties>
</file>