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F9D93" w14:textId="77777777" w:rsidR="00313F5E" w:rsidRDefault="00313F5E" w:rsidP="00313F5E">
      <w:pPr>
        <w:pStyle w:val="Addressee"/>
        <w:rPr>
          <w:rFonts w:asciiTheme="minorHAnsi" w:hAnsiTheme="minorHAnsi" w:cstheme="minorHAnsi"/>
          <w:sz w:val="28"/>
          <w:szCs w:val="28"/>
        </w:rPr>
      </w:pPr>
      <w:r w:rsidRPr="00AE2B59">
        <w:rPr>
          <w:rFonts w:asciiTheme="minorHAnsi" w:hAnsiTheme="minorHAnsi" w:cstheme="minorHAnsi"/>
          <w:noProof/>
          <w:sz w:val="32"/>
          <w:szCs w:val="32"/>
        </w:rPr>
        <mc:AlternateContent>
          <mc:Choice Requires="wps">
            <w:drawing>
              <wp:anchor distT="152400" distB="152400" distL="152400" distR="152400" simplePos="0" relativeHeight="251662336" behindDoc="0" locked="0" layoutInCell="1" allowOverlap="1" wp14:anchorId="4CBF57DC" wp14:editId="639A8051">
                <wp:simplePos x="0" y="0"/>
                <wp:positionH relativeFrom="page">
                  <wp:posOffset>923544</wp:posOffset>
                </wp:positionH>
                <wp:positionV relativeFrom="page">
                  <wp:posOffset>740664</wp:posOffset>
                </wp:positionV>
                <wp:extent cx="5913755" cy="780796"/>
                <wp:effectExtent l="0" t="0" r="4445" b="0"/>
                <wp:wrapNone/>
                <wp:docPr id="1073741828" name="officeArt object"/>
                <wp:cNvGraphicFramePr/>
                <a:graphic xmlns:a="http://schemas.openxmlformats.org/drawingml/2006/main">
                  <a:graphicData uri="http://schemas.microsoft.com/office/word/2010/wordprocessingShape">
                    <wps:wsp>
                      <wps:cNvSpPr/>
                      <wps:spPr>
                        <a:xfrm>
                          <a:off x="0" y="0"/>
                          <a:ext cx="5913755" cy="780796"/>
                        </a:xfrm>
                        <a:prstGeom prst="rect">
                          <a:avLst/>
                        </a:prstGeom>
                        <a:noFill/>
                        <a:ln w="12700" cap="flat">
                          <a:noFill/>
                          <a:miter lim="400000"/>
                        </a:ln>
                        <a:effectLst/>
                      </wps:spPr>
                      <wps:txbx>
                        <w:txbxContent>
                          <w:p w14:paraId="4E05495A" w14:textId="77777777" w:rsidR="00313F5E" w:rsidRPr="004B1B29" w:rsidRDefault="00313F5E" w:rsidP="00313F5E">
                            <w:pPr>
                              <w:pStyle w:val="CompanyName"/>
                              <w:spacing w:before="0" w:after="0" w:line="276" w:lineRule="auto"/>
                              <w:rPr>
                                <w:rFonts w:cs="Didot"/>
                                <w:color w:val="auto"/>
                                <w:sz w:val="28"/>
                                <w:szCs w:val="28"/>
                              </w:rPr>
                            </w:pPr>
                            <w:r w:rsidRPr="004B1B29">
                              <w:rPr>
                                <w:rFonts w:cs="Didot" w:hint="cs"/>
                                <w:color w:val="auto"/>
                                <w:sz w:val="28"/>
                                <w:szCs w:val="28"/>
                              </w:rPr>
                              <w:t xml:space="preserve">From the desks of </w:t>
                            </w:r>
                          </w:p>
                          <w:p w14:paraId="3BDBE187" w14:textId="77777777" w:rsidR="00313F5E" w:rsidRDefault="00313F5E" w:rsidP="00313F5E">
                            <w:pPr>
                              <w:pStyle w:val="CompanyName"/>
                              <w:spacing w:before="0" w:after="0" w:line="276" w:lineRule="auto"/>
                              <w:rPr>
                                <w:rFonts w:cs="Didot"/>
                                <w:color w:val="auto"/>
                                <w:sz w:val="28"/>
                                <w:szCs w:val="28"/>
                              </w:rPr>
                            </w:pPr>
                            <w:r w:rsidRPr="004B1B29">
                              <w:rPr>
                                <w:rFonts w:cs="Didot" w:hint="cs"/>
                                <w:color w:val="auto"/>
                                <w:sz w:val="28"/>
                                <w:szCs w:val="28"/>
                              </w:rPr>
                              <w:t>David L Mellman MD</w:t>
                            </w:r>
                            <w:r>
                              <w:rPr>
                                <w:rFonts w:cs="Didot"/>
                                <w:color w:val="auto"/>
                                <w:sz w:val="28"/>
                                <w:szCs w:val="28"/>
                              </w:rPr>
                              <w:t xml:space="preserve"> &amp; </w:t>
                            </w:r>
                          </w:p>
                          <w:p w14:paraId="7D67DE18" w14:textId="77777777" w:rsidR="00313F5E" w:rsidRPr="004B1B29" w:rsidRDefault="00313F5E" w:rsidP="00313F5E">
                            <w:pPr>
                              <w:pStyle w:val="CompanyName"/>
                              <w:spacing w:before="0" w:after="0" w:line="276" w:lineRule="auto"/>
                              <w:rPr>
                                <w:rFonts w:cs="Didot"/>
                                <w:color w:val="auto"/>
                                <w:sz w:val="28"/>
                                <w:szCs w:val="28"/>
                              </w:rPr>
                            </w:pPr>
                            <w:r>
                              <w:rPr>
                                <w:rFonts w:cs="Didot"/>
                                <w:color w:val="auto"/>
                                <w:sz w:val="28"/>
                                <w:szCs w:val="28"/>
                              </w:rPr>
                              <w:t>Jeannette GUerrasio MD</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4CBF57DC" id="officeArt object" o:spid="_x0000_s1026" style="position:absolute;margin-left:72.7pt;margin-top:58.3pt;width:465.65pt;height:61.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" filled="f" stroked="f" strokeweight="1pt">
                <v:stroke miterlimit="4"/>
                <v:textbox inset="0,0,0,0">
                  <w:txbxContent>
                    <w:p w14:paraId="4E05495A" w14:textId="77777777" w:rsidR="00313F5E" w:rsidRPr="004B1B29" w:rsidRDefault="00313F5E" w:rsidP="00313F5E">
                      <w:pPr>
                        <w:pStyle w:val="CompanyName"/>
                        <w:spacing w:before="0" w:after="0" w:line="276" w:lineRule="auto"/>
                        <w:rPr>
                          <w:rFonts w:cs="Didot"/>
                          <w:color w:val="auto"/>
                          <w:sz w:val="28"/>
                          <w:szCs w:val="28"/>
                        </w:rPr>
                      </w:pPr>
                      <w:r w:rsidRPr="004B1B29">
                        <w:rPr>
                          <w:rFonts w:cs="Didot" w:hint="cs"/>
                          <w:color w:val="auto"/>
                          <w:sz w:val="28"/>
                          <w:szCs w:val="28"/>
                        </w:rPr>
                        <w:t xml:space="preserve">From the desks of </w:t>
                      </w:r>
                    </w:p>
                    <w:p w14:paraId="3BDBE187" w14:textId="77777777" w:rsidR="00313F5E" w:rsidRDefault="00313F5E" w:rsidP="00313F5E">
                      <w:pPr>
                        <w:pStyle w:val="CompanyName"/>
                        <w:spacing w:before="0" w:after="0" w:line="276" w:lineRule="auto"/>
                        <w:rPr>
                          <w:rFonts w:cs="Didot"/>
                          <w:color w:val="auto"/>
                          <w:sz w:val="28"/>
                          <w:szCs w:val="28"/>
                        </w:rPr>
                      </w:pPr>
                      <w:r w:rsidRPr="004B1B29">
                        <w:rPr>
                          <w:rFonts w:cs="Didot" w:hint="cs"/>
                          <w:color w:val="auto"/>
                          <w:sz w:val="28"/>
                          <w:szCs w:val="28"/>
                        </w:rPr>
                        <w:t>David L Mellman MD</w:t>
                      </w:r>
                      <w:r>
                        <w:rPr>
                          <w:rFonts w:cs="Didot"/>
                          <w:color w:val="auto"/>
                          <w:sz w:val="28"/>
                          <w:szCs w:val="28"/>
                        </w:rPr>
                        <w:t xml:space="preserve"> &amp; </w:t>
                      </w:r>
                    </w:p>
                    <w:p w14:paraId="7D67DE18" w14:textId="77777777" w:rsidR="00313F5E" w:rsidRPr="004B1B29" w:rsidRDefault="00313F5E" w:rsidP="00313F5E">
                      <w:pPr>
                        <w:pStyle w:val="CompanyName"/>
                        <w:spacing w:before="0" w:after="0" w:line="276" w:lineRule="auto"/>
                        <w:rPr>
                          <w:rFonts w:cs="Didot"/>
                          <w:color w:val="auto"/>
                          <w:sz w:val="28"/>
                          <w:szCs w:val="28"/>
                        </w:rPr>
                      </w:pPr>
                      <w:r>
                        <w:rPr>
                          <w:rFonts w:cs="Didot"/>
                          <w:color w:val="auto"/>
                          <w:sz w:val="28"/>
                          <w:szCs w:val="28"/>
                        </w:rPr>
                        <w:t>Jeannette GUerrasio MD</w:t>
                      </w:r>
                    </w:p>
                  </w:txbxContent>
                </v:textbox>
                <w10:wrap anchorx="page" anchory="page"/>
              </v:rect>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64384" behindDoc="0" locked="0" layoutInCell="1" allowOverlap="1" wp14:anchorId="393984C2" wp14:editId="6EA6DE71">
                <wp:simplePos x="0" y="0"/>
                <wp:positionH relativeFrom="column">
                  <wp:posOffset>13970</wp:posOffset>
                </wp:positionH>
                <wp:positionV relativeFrom="paragraph">
                  <wp:posOffset>-275752</wp:posOffset>
                </wp:positionV>
                <wp:extent cx="5943600" cy="0"/>
                <wp:effectExtent l="0" t="25400" r="25400" b="254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6FD30A9"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21.7pt" to="469.1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" strokecolor="#a8c2bf" strokeweight="3pt">
                <v:stroke miterlimit="4" joinstyle="miter"/>
              </v:lin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665408" behindDoc="0" locked="0" layoutInCell="1" allowOverlap="1" wp14:anchorId="12B07855" wp14:editId="17052248">
                <wp:simplePos x="0" y="0"/>
                <wp:positionH relativeFrom="column">
                  <wp:posOffset>13335</wp:posOffset>
                </wp:positionH>
                <wp:positionV relativeFrom="paragraph">
                  <wp:posOffset>-167640</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192CC7B"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13.2pt" to="469.05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" strokecolor="#a8c2bf" strokeweight="1.5pt">
                <v:stroke miterlimit="4" joinstyle="miter"/>
              </v:line>
            </w:pict>
          </mc:Fallback>
        </mc:AlternateContent>
      </w:r>
    </w:p>
    <w:p w14:paraId="140CD5F0" w14:textId="77777777" w:rsidR="00313F5E" w:rsidRDefault="00313F5E" w:rsidP="00313F5E">
      <w:pPr>
        <w:pStyle w:val="Addressee"/>
        <w:rPr>
          <w:rFonts w:asciiTheme="minorHAnsi" w:hAnsiTheme="minorHAnsi" w:cstheme="minorHAnsi"/>
          <w:sz w:val="28"/>
          <w:szCs w:val="28"/>
        </w:rPr>
      </w:pPr>
    </w:p>
    <w:p w14:paraId="4B78213E" w14:textId="77777777" w:rsidR="00313F5E" w:rsidRDefault="00313F5E" w:rsidP="00313F5E">
      <w:r>
        <w:rPr>
          <w:rFonts w:cstheme="minorHAnsi"/>
          <w:noProof/>
          <w:sz w:val="28"/>
          <w:szCs w:val="28"/>
        </w:rPr>
        <mc:AlternateContent>
          <mc:Choice Requires="wps">
            <w:drawing>
              <wp:anchor distT="0" distB="0" distL="114300" distR="114300" simplePos="0" relativeHeight="251666432" behindDoc="0" locked="0" layoutInCell="1" allowOverlap="1" wp14:anchorId="3B00EFFC" wp14:editId="2E03697E">
                <wp:simplePos x="0" y="0"/>
                <wp:positionH relativeFrom="column">
                  <wp:posOffset>13335</wp:posOffset>
                </wp:positionH>
                <wp:positionV relativeFrom="paragraph">
                  <wp:posOffset>89281</wp:posOffset>
                </wp:positionV>
                <wp:extent cx="5943600" cy="0"/>
                <wp:effectExtent l="0" t="12700" r="12700" b="1270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3BE3D66"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pt,7.05pt" to="469.05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" strokecolor="#a8c2bf" strokeweight="1.5pt">
                <v:stroke miterlimit="4" joinstyle="miter"/>
              </v:line>
            </w:pict>
          </mc:Fallback>
        </mc:AlternateContent>
      </w:r>
    </w:p>
    <w:p w14:paraId="5AA0252F" w14:textId="77777777" w:rsidR="00313F5E" w:rsidRDefault="00313F5E" w:rsidP="00313F5E">
      <w:r>
        <w:rPr>
          <w:rFonts w:cstheme="minorHAnsi"/>
          <w:noProof/>
          <w:sz w:val="28"/>
          <w:szCs w:val="28"/>
        </w:rPr>
        <mc:AlternateContent>
          <mc:Choice Requires="wps">
            <w:drawing>
              <wp:anchor distT="0" distB="0" distL="114300" distR="114300" simplePos="0" relativeHeight="251663360" behindDoc="0" locked="0" layoutInCell="1" allowOverlap="1" wp14:anchorId="53F2E389" wp14:editId="280FD3AA">
                <wp:simplePos x="0" y="0"/>
                <wp:positionH relativeFrom="column">
                  <wp:posOffset>13335</wp:posOffset>
                </wp:positionH>
                <wp:positionV relativeFrom="paragraph">
                  <wp:posOffset>12446</wp:posOffset>
                </wp:positionV>
                <wp:extent cx="5943600" cy="0"/>
                <wp:effectExtent l="0" t="12700" r="25400" b="2540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8EC7171"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1pt" to="469.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" strokecolor="#a8c2bf" strokeweight="3pt">
                <v:stroke miterlimit="4" joinstyle="miter"/>
              </v:line>
            </w:pict>
          </mc:Fallback>
        </mc:AlternateContent>
      </w:r>
    </w:p>
    <w:p w14:paraId="69C94E46" w14:textId="77777777" w:rsidR="00313F5E" w:rsidRDefault="00313F5E"/>
    <w:p w14:paraId="776F650D" w14:textId="39B82DFE" w:rsidR="00A65E46" w:rsidRPr="00BD2324" w:rsidRDefault="00A65E46">
      <w:pPr>
        <w:rPr>
          <w:rFonts w:ascii="Times" w:hAnsi="Times"/>
        </w:rPr>
      </w:pPr>
      <w:r w:rsidRPr="00BD2324">
        <w:rPr>
          <w:rFonts w:ascii="Times" w:hAnsi="Times"/>
        </w:rPr>
        <w:t>June 1, 2020</w:t>
      </w:r>
    </w:p>
    <w:p w14:paraId="53983FE6" w14:textId="12D82F44" w:rsidR="00A65E46" w:rsidRPr="00BD2324" w:rsidRDefault="00A65E46">
      <w:pPr>
        <w:rPr>
          <w:rFonts w:ascii="Times" w:hAnsi="Times"/>
        </w:rPr>
      </w:pPr>
    </w:p>
    <w:p w14:paraId="0A99F143" w14:textId="673FFC73" w:rsidR="00A65E46" w:rsidRPr="00BD2324" w:rsidRDefault="00A65E46">
      <w:pPr>
        <w:rPr>
          <w:rFonts w:ascii="Times" w:hAnsi="Times"/>
        </w:rPr>
      </w:pPr>
      <w:r w:rsidRPr="00BD2324">
        <w:rPr>
          <w:rFonts w:ascii="Times" w:hAnsi="Times"/>
        </w:rPr>
        <w:t>To Our Patients,</w:t>
      </w:r>
    </w:p>
    <w:p w14:paraId="1CC4C3A3" w14:textId="4392015B" w:rsidR="00A65E46" w:rsidRPr="00BD2324" w:rsidRDefault="00A65E46">
      <w:pPr>
        <w:rPr>
          <w:rFonts w:ascii="Times" w:hAnsi="Times"/>
        </w:rPr>
      </w:pPr>
    </w:p>
    <w:p w14:paraId="0AA6995D" w14:textId="3DCF4461" w:rsidR="00A65E46" w:rsidRPr="00BD2324" w:rsidRDefault="00A65E46">
      <w:pPr>
        <w:rPr>
          <w:rFonts w:ascii="Times" w:hAnsi="Times"/>
        </w:rPr>
      </w:pPr>
      <w:r w:rsidRPr="00BD2324">
        <w:rPr>
          <w:rFonts w:ascii="Times" w:hAnsi="Times"/>
        </w:rPr>
        <w:t>It probably comes as no surprise that we love teaching. The Latin origin of the word doctor was derived from ‘</w:t>
      </w:r>
      <w:proofErr w:type="spellStart"/>
      <w:r w:rsidRPr="00BD2324">
        <w:rPr>
          <w:rFonts w:ascii="Times" w:hAnsi="Times"/>
        </w:rPr>
        <w:t>docere</w:t>
      </w:r>
      <w:proofErr w:type="spellEnd"/>
      <w:r w:rsidRPr="00BD2324">
        <w:rPr>
          <w:rFonts w:ascii="Times" w:hAnsi="Times"/>
        </w:rPr>
        <w:t xml:space="preserve">’ which means to teach, and the word doctor in Latin means teacher. Dave and I were chosen as leaders to teach </w:t>
      </w:r>
      <w:r w:rsidR="00FB42FE">
        <w:rPr>
          <w:rFonts w:ascii="Times" w:hAnsi="Times"/>
        </w:rPr>
        <w:t>our</w:t>
      </w:r>
      <w:r w:rsidRPr="00BD2324">
        <w:rPr>
          <w:rFonts w:ascii="Times" w:hAnsi="Times"/>
        </w:rPr>
        <w:t xml:space="preserve"> Internal Medicine Resident peers as Chief Resident</w:t>
      </w:r>
      <w:r w:rsidR="00FB42FE">
        <w:rPr>
          <w:rFonts w:ascii="Times" w:hAnsi="Times"/>
        </w:rPr>
        <w:t>s</w:t>
      </w:r>
      <w:r w:rsidRPr="00BD2324">
        <w:rPr>
          <w:rFonts w:ascii="Times" w:hAnsi="Times"/>
        </w:rPr>
        <w:t>. Dave we</w:t>
      </w:r>
      <w:r w:rsidR="00FB42FE">
        <w:rPr>
          <w:rFonts w:ascii="Times" w:hAnsi="Times"/>
        </w:rPr>
        <w:t>nt</w:t>
      </w:r>
      <w:r w:rsidRPr="00BD2324">
        <w:rPr>
          <w:rFonts w:ascii="Times" w:hAnsi="Times"/>
        </w:rPr>
        <w:t xml:space="preserve"> on to teach his colleagues by building a seminar series at Rose Medical Center that ran for years</w:t>
      </w:r>
      <w:r w:rsidR="0010404E">
        <w:rPr>
          <w:rFonts w:ascii="Times" w:hAnsi="Times"/>
        </w:rPr>
        <w:t>,</w:t>
      </w:r>
      <w:r w:rsidRPr="00BD2324">
        <w:rPr>
          <w:rFonts w:ascii="Times" w:hAnsi="Times"/>
        </w:rPr>
        <w:t xml:space="preserve"> and I taught students</w:t>
      </w:r>
      <w:r w:rsidR="00FB42FE">
        <w:rPr>
          <w:rFonts w:ascii="Times" w:hAnsi="Times"/>
        </w:rPr>
        <w:t xml:space="preserve"> and</w:t>
      </w:r>
      <w:r w:rsidRPr="00BD2324">
        <w:rPr>
          <w:rFonts w:ascii="Times" w:hAnsi="Times"/>
        </w:rPr>
        <w:t xml:space="preserve"> resident at the University of Colorado for </w:t>
      </w:r>
      <w:r w:rsidR="00AD22DB">
        <w:rPr>
          <w:rFonts w:ascii="Times" w:hAnsi="Times"/>
        </w:rPr>
        <w:t>my entire career</w:t>
      </w:r>
      <w:r w:rsidRPr="00BD2324">
        <w:rPr>
          <w:rFonts w:ascii="Times" w:hAnsi="Times"/>
        </w:rPr>
        <w:t xml:space="preserve">. Nothing replaces the energy and learning that occurs when a group of people get together and combine their knowledge, questions, and experience. </w:t>
      </w:r>
      <w:r w:rsidR="00FB42FE">
        <w:rPr>
          <w:rFonts w:ascii="Times" w:hAnsi="Times"/>
        </w:rPr>
        <w:t>Until we can gather, w</w:t>
      </w:r>
      <w:r w:rsidRPr="00BD2324">
        <w:rPr>
          <w:rFonts w:ascii="Times" w:hAnsi="Times"/>
        </w:rPr>
        <w:t xml:space="preserve">e are doing our best to get information out through email newsletters. </w:t>
      </w:r>
    </w:p>
    <w:p w14:paraId="6B4EAD49" w14:textId="1F5D6B94" w:rsidR="00A65E46" w:rsidRPr="00BD2324" w:rsidRDefault="00A65E46">
      <w:pPr>
        <w:rPr>
          <w:rFonts w:ascii="Times" w:hAnsi="Times"/>
        </w:rPr>
      </w:pPr>
    </w:p>
    <w:p w14:paraId="3663474D" w14:textId="46E74D55" w:rsidR="00A65E46" w:rsidRPr="00BD2324" w:rsidRDefault="00A65E46">
      <w:pPr>
        <w:rPr>
          <w:rFonts w:ascii="Times" w:hAnsi="Times"/>
        </w:rPr>
      </w:pPr>
      <w:r w:rsidRPr="00BD2324">
        <w:rPr>
          <w:rFonts w:ascii="Times" w:hAnsi="Times"/>
        </w:rPr>
        <w:t>This month, we were going to host a talk on genetic and protein testing, known at proteomics. We are going to attempt (wish us luck!) to discuss a very complicated topic via an email. You can let us know how we do and if you have any questions</w:t>
      </w:r>
      <w:r w:rsidR="00FB42FE">
        <w:rPr>
          <w:rFonts w:ascii="Times" w:hAnsi="Times"/>
        </w:rPr>
        <w:t xml:space="preserve"> by replying to this email</w:t>
      </w:r>
      <w:r w:rsidRPr="00BD2324">
        <w:rPr>
          <w:rFonts w:ascii="Times" w:hAnsi="Times"/>
        </w:rPr>
        <w:t xml:space="preserve">. You may notice that I haven’t once mentioned the “C” word. I think we need a break. I just might mention it briefly at the end as it relates to genetics. </w:t>
      </w:r>
    </w:p>
    <w:p w14:paraId="3CEC7BBC" w14:textId="7AA438E9" w:rsidR="00A65E46" w:rsidRPr="00BD2324" w:rsidRDefault="00A65E46">
      <w:pPr>
        <w:rPr>
          <w:rFonts w:ascii="Times" w:hAnsi="Times"/>
        </w:rPr>
      </w:pPr>
    </w:p>
    <w:p w14:paraId="4075BB9B" w14:textId="34F73836" w:rsidR="00A65E46" w:rsidRPr="00BD2324" w:rsidRDefault="00BD2324">
      <w:pPr>
        <w:rPr>
          <w:rFonts w:ascii="Times" w:hAnsi="Times"/>
          <w:b/>
          <w:bCs/>
        </w:rPr>
      </w:pPr>
      <w:r w:rsidRPr="00BD2324">
        <w:rPr>
          <w:rFonts w:ascii="Times" w:hAnsi="Times"/>
          <w:b/>
          <w:bCs/>
          <w:noProof/>
        </w:rPr>
        <w:drawing>
          <wp:anchor distT="0" distB="0" distL="114300" distR="114300" simplePos="0" relativeHeight="251668480" behindDoc="0" locked="0" layoutInCell="1" allowOverlap="1" wp14:anchorId="62C8630F" wp14:editId="36893ED0">
            <wp:simplePos x="0" y="0"/>
            <wp:positionH relativeFrom="column">
              <wp:posOffset>4732655</wp:posOffset>
            </wp:positionH>
            <wp:positionV relativeFrom="paragraph">
              <wp:posOffset>99695</wp:posOffset>
            </wp:positionV>
            <wp:extent cx="1188720" cy="1144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938180_10214949479241950_781400103289094144_o.jpg"/>
                    <pic:cNvPicPr/>
                  </pic:nvPicPr>
                  <pic:blipFill rotWithShape="1">
                    <a:blip r:embed="rId5" cstate="print">
                      <a:extLst>
                        <a:ext uri="{28A0092B-C50C-407E-A947-70E740481C1C}">
                          <a14:useLocalDpi xmlns:a14="http://schemas.microsoft.com/office/drawing/2010/main" val="0"/>
                        </a:ext>
                      </a:extLst>
                    </a:blip>
                    <a:srcRect l="50128" t="50385" r="-1667"/>
                    <a:stretch/>
                  </pic:blipFill>
                  <pic:spPr bwMode="auto">
                    <a:xfrm>
                      <a:off x="0" y="0"/>
                      <a:ext cx="1188720"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E46" w:rsidRPr="00BD2324">
        <w:rPr>
          <w:rFonts w:ascii="Times" w:hAnsi="Times"/>
          <w:b/>
          <w:bCs/>
        </w:rPr>
        <w:t>Practice Updates:</w:t>
      </w:r>
    </w:p>
    <w:p w14:paraId="0F62FB6A" w14:textId="6BE1D8EB" w:rsidR="00A65E46" w:rsidRPr="00BD2324" w:rsidRDefault="00A65E46" w:rsidP="00A65E46">
      <w:pPr>
        <w:pStyle w:val="ListParagraph"/>
        <w:numPr>
          <w:ilvl w:val="0"/>
          <w:numId w:val="2"/>
        </w:numPr>
        <w:rPr>
          <w:rFonts w:ascii="Times" w:hAnsi="Times"/>
        </w:rPr>
      </w:pPr>
      <w:r w:rsidRPr="00BD2324">
        <w:rPr>
          <w:rFonts w:ascii="Times" w:hAnsi="Times"/>
        </w:rPr>
        <w:t xml:space="preserve">Have you been missing Kristy? We have! Kristy stepped up to help from </w:t>
      </w:r>
      <w:r w:rsidR="0010404E">
        <w:rPr>
          <w:rFonts w:ascii="Times" w:hAnsi="Times"/>
        </w:rPr>
        <w:t>practice’s early days</w:t>
      </w:r>
      <w:r w:rsidRPr="00BD2324">
        <w:rPr>
          <w:rFonts w:ascii="Times" w:hAnsi="Times"/>
        </w:rPr>
        <w:t xml:space="preserve"> and was wonderfully</w:t>
      </w:r>
      <w:r w:rsidR="00FB42FE">
        <w:rPr>
          <w:rFonts w:ascii="Times" w:hAnsi="Times"/>
        </w:rPr>
        <w:t xml:space="preserve"> </w:t>
      </w:r>
      <w:r w:rsidRPr="00BD2324">
        <w:rPr>
          <w:rFonts w:ascii="Times" w:hAnsi="Times"/>
        </w:rPr>
        <w:t>helpful</w:t>
      </w:r>
      <w:r w:rsidR="009C5116">
        <w:rPr>
          <w:rFonts w:ascii="Times" w:hAnsi="Times"/>
        </w:rPr>
        <w:t>.</w:t>
      </w:r>
      <w:r w:rsidRPr="00BD2324">
        <w:rPr>
          <w:rFonts w:ascii="Times" w:hAnsi="Times"/>
        </w:rPr>
        <w:t xml:space="preserve"> </w:t>
      </w:r>
      <w:r w:rsidR="00C30ADF">
        <w:rPr>
          <w:rFonts w:ascii="Times" w:hAnsi="Times"/>
        </w:rPr>
        <w:t>She is</w:t>
      </w:r>
      <w:r w:rsidRPr="00BD2324">
        <w:rPr>
          <w:rFonts w:ascii="Times" w:hAnsi="Times"/>
        </w:rPr>
        <w:t xml:space="preserve"> </w:t>
      </w:r>
      <w:r w:rsidR="00234685">
        <w:rPr>
          <w:rFonts w:ascii="Times" w:hAnsi="Times"/>
        </w:rPr>
        <w:t>a</w:t>
      </w:r>
      <w:r w:rsidR="00C30ADF">
        <w:rPr>
          <w:rFonts w:ascii="Times" w:hAnsi="Times"/>
        </w:rPr>
        <w:t>lways a</w:t>
      </w:r>
      <w:r w:rsidR="00234685">
        <w:rPr>
          <w:rFonts w:ascii="Times" w:hAnsi="Times"/>
        </w:rPr>
        <w:t xml:space="preserve"> </w:t>
      </w:r>
      <w:r w:rsidRPr="00BD2324">
        <w:rPr>
          <w:rFonts w:ascii="Times" w:hAnsi="Times"/>
        </w:rPr>
        <w:t xml:space="preserve">happy </w:t>
      </w:r>
      <w:r w:rsidR="00FB42FE">
        <w:rPr>
          <w:rFonts w:ascii="Times" w:hAnsi="Times"/>
        </w:rPr>
        <w:t>spirit</w:t>
      </w:r>
      <w:r w:rsidRPr="00BD2324">
        <w:rPr>
          <w:rFonts w:ascii="Times" w:hAnsi="Times"/>
        </w:rPr>
        <w:t xml:space="preserve"> around the office. She took some time off for personal reasons, but makes cameo appear</w:t>
      </w:r>
      <w:r w:rsidR="0010404E">
        <w:rPr>
          <w:rFonts w:ascii="Times" w:hAnsi="Times"/>
        </w:rPr>
        <w:t>ances</w:t>
      </w:r>
      <w:r w:rsidRPr="00BD2324">
        <w:rPr>
          <w:rFonts w:ascii="Times" w:hAnsi="Times"/>
        </w:rPr>
        <w:t xml:space="preserve"> in the office whenever we need help. </w:t>
      </w:r>
      <w:r w:rsidR="00FB42FE">
        <w:rPr>
          <w:rFonts w:ascii="Times" w:hAnsi="Times"/>
        </w:rPr>
        <w:t>She</w:t>
      </w:r>
      <w:r w:rsidR="002364E6" w:rsidRPr="00BD2324">
        <w:rPr>
          <w:rFonts w:ascii="Times" w:hAnsi="Times"/>
        </w:rPr>
        <w:t xml:space="preserve"> brightens everyone’s day and is much appreciated</w:t>
      </w:r>
      <w:r w:rsidR="00BD2324" w:rsidRPr="00BD2324">
        <w:rPr>
          <w:rFonts w:ascii="Times" w:hAnsi="Times"/>
        </w:rPr>
        <w:t>! (See photo of Kristy</w:t>
      </w:r>
      <w:r w:rsidR="00FB42FE">
        <w:rPr>
          <w:rFonts w:ascii="Times" w:hAnsi="Times"/>
        </w:rPr>
        <w:t xml:space="preserve"> </w:t>
      </w:r>
      <w:r w:rsidR="00BD2324" w:rsidRPr="00BD2324">
        <w:rPr>
          <w:rFonts w:ascii="Times" w:hAnsi="Times"/>
        </w:rPr>
        <w:t>with her husband Joe)</w:t>
      </w:r>
    </w:p>
    <w:p w14:paraId="04AD4B21" w14:textId="77777777" w:rsidR="00B5231E" w:rsidRPr="00BD2324" w:rsidRDefault="00B5231E" w:rsidP="00B5231E">
      <w:pPr>
        <w:pStyle w:val="ListParagraph"/>
        <w:ind w:left="360"/>
        <w:rPr>
          <w:rFonts w:ascii="Times" w:hAnsi="Times"/>
        </w:rPr>
      </w:pPr>
    </w:p>
    <w:p w14:paraId="4580B2D7" w14:textId="78D18B6A" w:rsidR="002364E6" w:rsidRPr="00BD2324" w:rsidRDefault="002364E6" w:rsidP="002364E6">
      <w:pPr>
        <w:pStyle w:val="ListParagraph"/>
        <w:numPr>
          <w:ilvl w:val="0"/>
          <w:numId w:val="2"/>
        </w:numPr>
        <w:rPr>
          <w:rFonts w:ascii="Times" w:hAnsi="Times"/>
        </w:rPr>
      </w:pPr>
      <w:r w:rsidRPr="00BD2324">
        <w:rPr>
          <w:rFonts w:ascii="Times" w:hAnsi="Times"/>
        </w:rPr>
        <w:t xml:space="preserve">Kris and </w:t>
      </w:r>
      <w:r w:rsidR="00A65E46" w:rsidRPr="00BD2324">
        <w:rPr>
          <w:rFonts w:ascii="Times" w:hAnsi="Times"/>
        </w:rPr>
        <w:t xml:space="preserve">Nancy </w:t>
      </w:r>
      <w:r w:rsidRPr="00BD2324">
        <w:rPr>
          <w:rFonts w:ascii="Times" w:hAnsi="Times"/>
        </w:rPr>
        <w:t>have</w:t>
      </w:r>
      <w:r w:rsidR="00A65E46" w:rsidRPr="00BD2324">
        <w:rPr>
          <w:rFonts w:ascii="Times" w:hAnsi="Times"/>
        </w:rPr>
        <w:t xml:space="preserve"> return</w:t>
      </w:r>
      <w:r w:rsidRPr="00BD2324">
        <w:rPr>
          <w:rFonts w:ascii="Times" w:hAnsi="Times"/>
        </w:rPr>
        <w:t>ed</w:t>
      </w:r>
      <w:r w:rsidR="00A65E46" w:rsidRPr="00BD2324">
        <w:rPr>
          <w:rFonts w:ascii="Times" w:hAnsi="Times"/>
        </w:rPr>
        <w:t xml:space="preserve"> to the office after working from home for the past few</w:t>
      </w:r>
      <w:r w:rsidR="009C5116">
        <w:rPr>
          <w:rFonts w:ascii="Times" w:hAnsi="Times"/>
        </w:rPr>
        <w:t xml:space="preserve"> months</w:t>
      </w:r>
      <w:r w:rsidR="00A65E46" w:rsidRPr="00BD2324">
        <w:rPr>
          <w:rFonts w:ascii="Times" w:hAnsi="Times"/>
        </w:rPr>
        <w:t>!</w:t>
      </w:r>
      <w:r w:rsidRPr="00BD2324">
        <w:rPr>
          <w:rFonts w:ascii="Times" w:hAnsi="Times"/>
        </w:rPr>
        <w:t xml:space="preserve">  </w:t>
      </w:r>
    </w:p>
    <w:p w14:paraId="1E9A303E" w14:textId="77777777" w:rsidR="00B5231E" w:rsidRPr="00BD2324" w:rsidRDefault="00B5231E" w:rsidP="00B5231E">
      <w:pPr>
        <w:pStyle w:val="ListParagraph"/>
        <w:ind w:left="360"/>
        <w:rPr>
          <w:rFonts w:ascii="Times" w:hAnsi="Times"/>
        </w:rPr>
      </w:pPr>
    </w:p>
    <w:p w14:paraId="7C3531F4" w14:textId="332FA98B" w:rsidR="00313F5E" w:rsidRPr="00BD2324" w:rsidRDefault="00B5231E" w:rsidP="002364E6">
      <w:pPr>
        <w:pStyle w:val="ListParagraph"/>
        <w:numPr>
          <w:ilvl w:val="0"/>
          <w:numId w:val="2"/>
        </w:numPr>
        <w:rPr>
          <w:rFonts w:ascii="Times" w:hAnsi="Times"/>
        </w:rPr>
      </w:pPr>
      <w:r w:rsidRPr="00BD2324">
        <w:rPr>
          <w:rFonts w:ascii="Times" w:hAnsi="Times"/>
          <w:noProof/>
        </w:rPr>
        <w:drawing>
          <wp:anchor distT="0" distB="0" distL="114300" distR="114300" simplePos="0" relativeHeight="251658240" behindDoc="0" locked="0" layoutInCell="1" allowOverlap="1" wp14:anchorId="2620EC03" wp14:editId="43CE5495">
            <wp:simplePos x="0" y="0"/>
            <wp:positionH relativeFrom="column">
              <wp:posOffset>4876800</wp:posOffset>
            </wp:positionH>
            <wp:positionV relativeFrom="paragraph">
              <wp:posOffset>156210</wp:posOffset>
            </wp:positionV>
            <wp:extent cx="1257300" cy="10801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10_104056.jpeg"/>
                    <pic:cNvPicPr/>
                  </pic:nvPicPr>
                  <pic:blipFill rotWithShape="1">
                    <a:blip r:embed="rId6" cstate="print">
                      <a:extLst>
                        <a:ext uri="{28A0092B-C50C-407E-A947-70E740481C1C}">
                          <a14:useLocalDpi xmlns:a14="http://schemas.microsoft.com/office/drawing/2010/main" val="0"/>
                        </a:ext>
                      </a:extLst>
                    </a:blip>
                    <a:srcRect l="18634" t="6161" r="24796" b="-6161"/>
                    <a:stretch/>
                  </pic:blipFill>
                  <pic:spPr bwMode="auto">
                    <a:xfrm>
                      <a:off x="0" y="0"/>
                      <a:ext cx="125730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4E6" w:rsidRPr="00BD2324">
        <w:rPr>
          <w:rFonts w:ascii="Times" w:hAnsi="Times"/>
        </w:rPr>
        <w:t>We would also like to welcome Luke and JJ to the team. Some of you met Luke, when he was at the office drawing blood</w:t>
      </w:r>
      <w:r w:rsidRPr="00BD2324">
        <w:rPr>
          <w:rFonts w:ascii="Times" w:hAnsi="Times"/>
        </w:rPr>
        <w:t xml:space="preserve">. We needed an extra hand to draw blood </w:t>
      </w:r>
      <w:r w:rsidR="00FB42FE">
        <w:rPr>
          <w:rFonts w:ascii="Times" w:hAnsi="Times"/>
        </w:rPr>
        <w:t>when</w:t>
      </w:r>
      <w:r w:rsidRPr="00BD2324">
        <w:rPr>
          <w:rFonts w:ascii="Times" w:hAnsi="Times"/>
        </w:rPr>
        <w:t xml:space="preserve"> the National Jewish antibody test became available</w:t>
      </w:r>
      <w:r w:rsidR="009C5116">
        <w:rPr>
          <w:rFonts w:ascii="Times" w:hAnsi="Times"/>
        </w:rPr>
        <w:t>.</w:t>
      </w:r>
      <w:r w:rsidRPr="00BD2324">
        <w:rPr>
          <w:rFonts w:ascii="Times" w:hAnsi="Times"/>
        </w:rPr>
        <w:t xml:space="preserve"> </w:t>
      </w:r>
      <w:r w:rsidR="009C5116">
        <w:rPr>
          <w:rFonts w:ascii="Times" w:hAnsi="Times"/>
        </w:rPr>
        <w:t>Luke</w:t>
      </w:r>
      <w:r w:rsidRPr="00BD2324">
        <w:rPr>
          <w:rFonts w:ascii="Times" w:hAnsi="Times"/>
        </w:rPr>
        <w:t xml:space="preserve"> stepped up to help. Luke and I actually met in Paris while we were participating in a multi-sport event (see photo, though Luke is </w:t>
      </w:r>
      <w:r w:rsidR="00313F5E" w:rsidRPr="00BD2324">
        <w:rPr>
          <w:rFonts w:ascii="Times" w:hAnsi="Times"/>
        </w:rPr>
        <w:t xml:space="preserve">now </w:t>
      </w:r>
      <w:r w:rsidRPr="00BD2324">
        <w:rPr>
          <w:rFonts w:ascii="Times" w:hAnsi="Times"/>
        </w:rPr>
        <w:t>beardles</w:t>
      </w:r>
      <w:r w:rsidR="00313F5E" w:rsidRPr="00BD2324">
        <w:rPr>
          <w:rFonts w:ascii="Times" w:hAnsi="Times"/>
        </w:rPr>
        <w:t>s</w:t>
      </w:r>
      <w:r w:rsidRPr="00BD2324">
        <w:rPr>
          <w:rFonts w:ascii="Times" w:hAnsi="Times"/>
        </w:rPr>
        <w:t>). Luke was playing soccer and I was running, only to discover that we worked together at the same hospital... in Colorado. He has been a well-respected paramedic, medical assistant, team player and leader in the Emergency Department at the University for over 9 years</w:t>
      </w:r>
      <w:r w:rsidR="00313F5E" w:rsidRPr="00BD2324">
        <w:rPr>
          <w:rFonts w:ascii="Times" w:hAnsi="Times"/>
        </w:rPr>
        <w:t>, has his degree in biology</w:t>
      </w:r>
      <w:r w:rsidRPr="00BD2324">
        <w:rPr>
          <w:rFonts w:ascii="Times" w:hAnsi="Times"/>
        </w:rPr>
        <w:t xml:space="preserve"> and will </w:t>
      </w:r>
      <w:r w:rsidR="00313F5E" w:rsidRPr="00BD2324">
        <w:rPr>
          <w:rFonts w:ascii="Times" w:hAnsi="Times"/>
        </w:rPr>
        <w:t>be</w:t>
      </w:r>
      <w:r w:rsidRPr="00BD2324">
        <w:rPr>
          <w:rFonts w:ascii="Times" w:hAnsi="Times"/>
        </w:rPr>
        <w:t xml:space="preserve"> join</w:t>
      </w:r>
      <w:r w:rsidR="00313F5E" w:rsidRPr="00BD2324">
        <w:rPr>
          <w:rFonts w:ascii="Times" w:hAnsi="Times"/>
        </w:rPr>
        <w:t>ing</w:t>
      </w:r>
      <w:r w:rsidRPr="00BD2324">
        <w:rPr>
          <w:rFonts w:ascii="Times" w:hAnsi="Times"/>
        </w:rPr>
        <w:t xml:space="preserve"> our team</w:t>
      </w:r>
      <w:r w:rsidR="00313F5E" w:rsidRPr="00BD2324">
        <w:rPr>
          <w:rFonts w:ascii="Times" w:hAnsi="Times"/>
        </w:rPr>
        <w:t xml:space="preserve"> soon.</w:t>
      </w:r>
    </w:p>
    <w:p w14:paraId="1FCA4724" w14:textId="52D31139" w:rsidR="00313F5E" w:rsidRPr="00BD2324" w:rsidRDefault="00BD2324" w:rsidP="00313F5E">
      <w:pPr>
        <w:pStyle w:val="ListParagraph"/>
        <w:rPr>
          <w:rFonts w:ascii="Times" w:hAnsi="Times"/>
        </w:rPr>
      </w:pPr>
      <w:r w:rsidRPr="00BD2324">
        <w:rPr>
          <w:rFonts w:ascii="Times" w:hAnsi="Times"/>
          <w:noProof/>
        </w:rPr>
        <w:lastRenderedPageBreak/>
        <w:drawing>
          <wp:anchor distT="0" distB="0" distL="114300" distR="114300" simplePos="0" relativeHeight="251660288" behindDoc="0" locked="0" layoutInCell="1" allowOverlap="1" wp14:anchorId="357A56D1" wp14:editId="5127FFDE">
            <wp:simplePos x="0" y="0"/>
            <wp:positionH relativeFrom="column">
              <wp:posOffset>175260</wp:posOffset>
            </wp:positionH>
            <wp:positionV relativeFrom="paragraph">
              <wp:posOffset>175895</wp:posOffset>
            </wp:positionV>
            <wp:extent cx="1699260" cy="205486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70.jpg"/>
                    <pic:cNvPicPr/>
                  </pic:nvPicPr>
                  <pic:blipFill rotWithShape="1">
                    <a:blip r:embed="rId7" cstate="print">
                      <a:extLst>
                        <a:ext uri="{28A0092B-C50C-407E-A947-70E740481C1C}">
                          <a14:useLocalDpi xmlns:a14="http://schemas.microsoft.com/office/drawing/2010/main" val="0"/>
                        </a:ext>
                      </a:extLst>
                    </a:blip>
                    <a:srcRect l="15209" t="23099"/>
                    <a:stretch/>
                  </pic:blipFill>
                  <pic:spPr bwMode="auto">
                    <a:xfrm>
                      <a:off x="0" y="0"/>
                      <a:ext cx="1699260" cy="205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A53C7" w14:textId="39FACA69" w:rsidR="00BD2324" w:rsidRPr="00BD2324" w:rsidRDefault="00B5231E" w:rsidP="00313F5E">
      <w:pPr>
        <w:pStyle w:val="ListParagraph"/>
        <w:ind w:left="360"/>
        <w:rPr>
          <w:rFonts w:ascii="Times" w:hAnsi="Times"/>
        </w:rPr>
      </w:pPr>
      <w:r w:rsidRPr="00BD2324">
        <w:rPr>
          <w:rFonts w:ascii="Times" w:hAnsi="Times"/>
        </w:rPr>
        <w:t xml:space="preserve">JJ has also been working as a medical assistant in </w:t>
      </w:r>
      <w:r w:rsidR="00A3222A">
        <w:rPr>
          <w:rFonts w:ascii="Times" w:hAnsi="Times"/>
        </w:rPr>
        <w:t>an</w:t>
      </w:r>
      <w:r w:rsidRPr="00BD2324">
        <w:rPr>
          <w:rFonts w:ascii="Times" w:hAnsi="Times"/>
        </w:rPr>
        <w:t xml:space="preserve"> Emergency Department in NYC and is in the process of applying to medical school. </w:t>
      </w:r>
      <w:r w:rsidR="00313F5E" w:rsidRPr="00BD2324">
        <w:rPr>
          <w:rFonts w:ascii="Times" w:hAnsi="Times"/>
        </w:rPr>
        <w:t xml:space="preserve">He will likely be with us for about a year. </w:t>
      </w:r>
      <w:r w:rsidRPr="00BD2324">
        <w:rPr>
          <w:rFonts w:ascii="Times" w:hAnsi="Times"/>
        </w:rPr>
        <w:t xml:space="preserve">He has known the </w:t>
      </w:r>
      <w:proofErr w:type="spellStart"/>
      <w:r w:rsidRPr="00BD2324">
        <w:rPr>
          <w:rFonts w:ascii="Times" w:hAnsi="Times"/>
        </w:rPr>
        <w:t>Mellman’s</w:t>
      </w:r>
      <w:proofErr w:type="spellEnd"/>
      <w:r w:rsidRPr="00BD2324">
        <w:rPr>
          <w:rFonts w:ascii="Times" w:hAnsi="Times"/>
        </w:rPr>
        <w:t xml:space="preserve"> for decades and has a great working relationship with Anna </w:t>
      </w:r>
      <w:r w:rsidR="00313F5E" w:rsidRPr="00BD2324">
        <w:rPr>
          <w:rFonts w:ascii="Times" w:hAnsi="Times"/>
        </w:rPr>
        <w:t xml:space="preserve">(see photo of Dave’s youngest daughter Kate, JJ, Anna, Dave, and Bentley the </w:t>
      </w:r>
      <w:r w:rsidR="0010404E">
        <w:rPr>
          <w:rFonts w:ascii="Times" w:hAnsi="Times"/>
        </w:rPr>
        <w:t>d</w:t>
      </w:r>
      <w:r w:rsidR="00313F5E" w:rsidRPr="00BD2324">
        <w:rPr>
          <w:rFonts w:ascii="Times" w:hAnsi="Times"/>
        </w:rPr>
        <w:t xml:space="preserve">og). </w:t>
      </w:r>
    </w:p>
    <w:p w14:paraId="546D9A55" w14:textId="77777777" w:rsidR="00BD2324" w:rsidRPr="00BD2324" w:rsidRDefault="00BD2324" w:rsidP="00313F5E">
      <w:pPr>
        <w:pStyle w:val="ListParagraph"/>
        <w:ind w:left="360"/>
        <w:rPr>
          <w:rFonts w:ascii="Times" w:hAnsi="Times"/>
        </w:rPr>
      </w:pPr>
    </w:p>
    <w:p w14:paraId="03DE6247" w14:textId="36390257" w:rsidR="002364E6" w:rsidRPr="00BD2324" w:rsidRDefault="00BD2324" w:rsidP="00313F5E">
      <w:pPr>
        <w:pStyle w:val="ListParagraph"/>
        <w:ind w:left="360"/>
        <w:rPr>
          <w:rFonts w:ascii="Times" w:hAnsi="Times"/>
        </w:rPr>
      </w:pPr>
      <w:r w:rsidRPr="00BD2324">
        <w:rPr>
          <w:rFonts w:ascii="Times" w:hAnsi="Times"/>
        </w:rPr>
        <w:t xml:space="preserve">Don’t you love how I always manage to squeeze in a photo of a dog? </w:t>
      </w:r>
      <w:r w:rsidR="00B5231E" w:rsidRPr="00BD2324">
        <w:rPr>
          <w:rFonts w:ascii="Times" w:hAnsi="Times"/>
        </w:rPr>
        <w:t xml:space="preserve">I’d love to tell you what </w:t>
      </w:r>
      <w:r w:rsidRPr="00BD2324">
        <w:rPr>
          <w:rFonts w:ascii="Times" w:hAnsi="Times"/>
        </w:rPr>
        <w:t>Luke and JJ</w:t>
      </w:r>
      <w:r w:rsidR="00B5231E" w:rsidRPr="00BD2324">
        <w:rPr>
          <w:rFonts w:ascii="Times" w:hAnsi="Times"/>
        </w:rPr>
        <w:t xml:space="preserve"> will be doing exactly, but in a small office… everyone learns to do </w:t>
      </w:r>
      <w:r w:rsidRPr="00BD2324">
        <w:rPr>
          <w:rFonts w:ascii="Times" w:hAnsi="Times"/>
        </w:rPr>
        <w:t>all of the office and medical assistant work</w:t>
      </w:r>
      <w:r w:rsidR="009C5116">
        <w:rPr>
          <w:rFonts w:ascii="Times" w:hAnsi="Times"/>
        </w:rPr>
        <w:t>. W</w:t>
      </w:r>
      <w:r w:rsidR="00B5231E" w:rsidRPr="00BD2324">
        <w:rPr>
          <w:rFonts w:ascii="Times" w:hAnsi="Times"/>
        </w:rPr>
        <w:t xml:space="preserve">e all help each other out. </w:t>
      </w:r>
    </w:p>
    <w:p w14:paraId="1558327C" w14:textId="0DBFEFF5" w:rsidR="00B5231E" w:rsidRDefault="00B5231E" w:rsidP="00B5231E">
      <w:pPr>
        <w:rPr>
          <w:rFonts w:ascii="Times" w:hAnsi="Times"/>
        </w:rPr>
      </w:pPr>
    </w:p>
    <w:p w14:paraId="176549FF" w14:textId="77777777" w:rsidR="00BD2324" w:rsidRPr="00BD2324" w:rsidRDefault="00BD2324" w:rsidP="00B5231E">
      <w:pPr>
        <w:rPr>
          <w:rFonts w:ascii="Times" w:hAnsi="Times"/>
        </w:rPr>
      </w:pPr>
    </w:p>
    <w:p w14:paraId="470F7396" w14:textId="1B9C8D50" w:rsidR="00B5231E" w:rsidRPr="00BD2324" w:rsidRDefault="00B5231E" w:rsidP="00B5231E">
      <w:pPr>
        <w:rPr>
          <w:rFonts w:ascii="Times" w:eastAsiaTheme="majorEastAsia" w:hAnsi="Times"/>
          <w:b/>
          <w:bCs/>
        </w:rPr>
      </w:pPr>
      <w:r w:rsidRPr="00BD2324">
        <w:rPr>
          <w:rFonts w:ascii="Times" w:eastAsiaTheme="majorEastAsia" w:hAnsi="Times"/>
          <w:b/>
          <w:bCs/>
        </w:rPr>
        <w:t>Genetic and Protein Testing: Should I take the tests?</w:t>
      </w:r>
    </w:p>
    <w:p w14:paraId="5FE5FA65" w14:textId="14C3E7B6" w:rsidR="00BD2324" w:rsidRDefault="00BD2324" w:rsidP="00B5231E">
      <w:pPr>
        <w:rPr>
          <w:rFonts w:ascii="Times" w:eastAsiaTheme="majorEastAsia" w:hAnsi="Times"/>
          <w:u w:val="single"/>
        </w:rPr>
      </w:pPr>
    </w:p>
    <w:p w14:paraId="505CCE97" w14:textId="77777777" w:rsidR="00CA7961" w:rsidRDefault="00BD2324" w:rsidP="00B5231E">
      <w:pPr>
        <w:rPr>
          <w:rFonts w:ascii="Times" w:hAnsi="Times"/>
          <w:u w:val="single"/>
        </w:rPr>
      </w:pPr>
      <w:r>
        <w:rPr>
          <w:rFonts w:ascii="Times" w:eastAsiaTheme="majorEastAsia" w:hAnsi="Times"/>
          <w:u w:val="single"/>
        </w:rPr>
        <w:t>Understanding Genetics and Genetic Testing</w:t>
      </w:r>
    </w:p>
    <w:p w14:paraId="3EED1350" w14:textId="77777777" w:rsidR="00D7552D" w:rsidRDefault="000A79CB" w:rsidP="00B5231E">
      <w:pPr>
        <w:rPr>
          <w:rFonts w:ascii="Times" w:hAnsi="Times"/>
        </w:rPr>
      </w:pPr>
      <w:r w:rsidRPr="00BD2324">
        <w:rPr>
          <w:rFonts w:ascii="Times" w:hAnsi="Times"/>
          <w:noProof/>
          <w:u w:val="single"/>
        </w:rPr>
        <w:drawing>
          <wp:anchor distT="0" distB="0" distL="114300" distR="114300" simplePos="0" relativeHeight="251659264" behindDoc="0" locked="0" layoutInCell="1" allowOverlap="1" wp14:anchorId="212324F2" wp14:editId="4113EE7D">
            <wp:simplePos x="0" y="0"/>
            <wp:positionH relativeFrom="column">
              <wp:posOffset>-45720</wp:posOffset>
            </wp:positionH>
            <wp:positionV relativeFrom="paragraph">
              <wp:posOffset>113030</wp:posOffset>
            </wp:positionV>
            <wp:extent cx="3253740" cy="2324100"/>
            <wp:effectExtent l="0" t="0" r="0" b="0"/>
            <wp:wrapSquare wrapText="bothSides"/>
            <wp:docPr id="2" name="Content Placeholder 3">
              <a:extLst xmlns:a="http://schemas.openxmlformats.org/drawingml/2006/main">
                <a:ext uri="{FF2B5EF4-FFF2-40B4-BE49-F238E27FC236}">
                  <a16:creationId xmlns:a16="http://schemas.microsoft.com/office/drawing/2014/main" id="{4257E9C3-F987-C84B-BD63-A51CC2753C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4257E9C3-F987-C84B-BD63-A51CC2753C45}"/>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3740" cy="2324100"/>
                    </a:xfrm>
                    <a:prstGeom prst="rect">
                      <a:avLst/>
                    </a:prstGeom>
                  </pic:spPr>
                </pic:pic>
              </a:graphicData>
            </a:graphic>
            <wp14:sizeRelH relativeFrom="page">
              <wp14:pctWidth>0</wp14:pctWidth>
            </wp14:sizeRelH>
            <wp14:sizeRelV relativeFrom="page">
              <wp14:pctHeight>0</wp14:pctHeight>
            </wp14:sizeRelV>
          </wp:anchor>
        </w:drawing>
      </w:r>
      <w:r w:rsidRPr="00BD2324">
        <w:rPr>
          <w:rFonts w:ascii="Times" w:hAnsi="Times"/>
        </w:rPr>
        <w:t xml:space="preserve">I am about to make you all science nerds... assuming that you aren’t one already. If you are already a science nerd, you still just might need a refresher! Are you ready? </w:t>
      </w:r>
    </w:p>
    <w:p w14:paraId="3D526D8B" w14:textId="77777777" w:rsidR="00D7552D" w:rsidRDefault="00D7552D" w:rsidP="00B5231E">
      <w:pPr>
        <w:rPr>
          <w:rFonts w:ascii="Times" w:hAnsi="Times"/>
        </w:rPr>
      </w:pPr>
    </w:p>
    <w:p w14:paraId="3964BEB3" w14:textId="56AC3C5D" w:rsidR="000A79CB" w:rsidRPr="00CA7961" w:rsidRDefault="000A79CB" w:rsidP="00B5231E">
      <w:pPr>
        <w:rPr>
          <w:rFonts w:ascii="Times" w:hAnsi="Times"/>
          <w:u w:val="single"/>
        </w:rPr>
      </w:pPr>
      <w:r w:rsidRPr="00BD2324">
        <w:rPr>
          <w:rFonts w:ascii="Times" w:hAnsi="Times"/>
        </w:rPr>
        <w:t xml:space="preserve">Most of our cells have a nucleus and </w:t>
      </w:r>
      <w:r w:rsidR="00A3222A">
        <w:rPr>
          <w:rFonts w:ascii="Times" w:hAnsi="Times"/>
        </w:rPr>
        <w:t>in each of those</w:t>
      </w:r>
      <w:r w:rsidRPr="00BD2324">
        <w:rPr>
          <w:rFonts w:ascii="Times" w:hAnsi="Times"/>
        </w:rPr>
        <w:t xml:space="preserve"> nucle</w:t>
      </w:r>
      <w:r w:rsidR="00A3222A">
        <w:rPr>
          <w:rFonts w:ascii="Times" w:hAnsi="Times"/>
        </w:rPr>
        <w:t>i</w:t>
      </w:r>
      <w:r w:rsidRPr="00BD2324">
        <w:rPr>
          <w:rFonts w:ascii="Times" w:hAnsi="Times"/>
        </w:rPr>
        <w:t>, there are 23 chromosomes</w:t>
      </w:r>
      <w:r w:rsidR="0010404E">
        <w:rPr>
          <w:rFonts w:ascii="Times" w:hAnsi="Times"/>
        </w:rPr>
        <w:t>,</w:t>
      </w:r>
      <w:r w:rsidRPr="00BD2324">
        <w:rPr>
          <w:rFonts w:ascii="Times" w:hAnsi="Times"/>
        </w:rPr>
        <w:t xml:space="preserve"> </w:t>
      </w:r>
      <w:r w:rsidR="0010404E">
        <w:rPr>
          <w:rFonts w:ascii="Times" w:hAnsi="Times"/>
        </w:rPr>
        <w:t>s</w:t>
      </w:r>
      <w:r w:rsidR="00313F5E" w:rsidRPr="00BD2324">
        <w:rPr>
          <w:rFonts w:ascii="Times" w:hAnsi="Times"/>
        </w:rPr>
        <w:t>ee the blue square, from blog.color.com</w:t>
      </w:r>
      <w:r w:rsidR="00A3222A">
        <w:rPr>
          <w:rFonts w:ascii="Times" w:hAnsi="Times"/>
        </w:rPr>
        <w:t>.</w:t>
      </w:r>
      <w:r w:rsidR="00313F5E" w:rsidRPr="00BD2324">
        <w:rPr>
          <w:rFonts w:ascii="Times" w:hAnsi="Times"/>
        </w:rPr>
        <w:t xml:space="preserve"> Chromosomes exist in pairs with one chromosome from your mother and one from your father. Chromosomes are comprised of long strands of DNA, that are made up of base pairs – adenine, thymine, cytosine, and guanine. Various base pair combinations code for billions of genes, 20,000 of which give us our unique appearance, traits and health. </w:t>
      </w:r>
    </w:p>
    <w:p w14:paraId="338245B1" w14:textId="016A8741" w:rsidR="00F22E77" w:rsidRPr="00BD2324" w:rsidRDefault="00F22E77" w:rsidP="00B5231E">
      <w:pPr>
        <w:rPr>
          <w:rFonts w:ascii="Times" w:hAnsi="Times"/>
        </w:rPr>
      </w:pPr>
    </w:p>
    <w:p w14:paraId="68001E24" w14:textId="6E75E5FA" w:rsidR="00F22E77" w:rsidRPr="00BD2324" w:rsidRDefault="00F22E77" w:rsidP="00B5231E">
      <w:pPr>
        <w:rPr>
          <w:rFonts w:ascii="Times" w:hAnsi="Times"/>
        </w:rPr>
      </w:pPr>
      <w:r w:rsidRPr="00BD2324">
        <w:rPr>
          <w:rFonts w:ascii="Times" w:hAnsi="Times"/>
        </w:rPr>
        <w:t xml:space="preserve">By examining our genes, we can learn about </w:t>
      </w:r>
      <w:r w:rsidR="0010404E" w:rsidRPr="00BD2324">
        <w:rPr>
          <w:rFonts w:ascii="Times" w:hAnsi="Times"/>
        </w:rPr>
        <w:t>who are relatives are</w:t>
      </w:r>
      <w:r w:rsidR="0010404E" w:rsidRPr="00BD2324">
        <w:rPr>
          <w:rFonts w:ascii="Times" w:hAnsi="Times"/>
        </w:rPr>
        <w:t xml:space="preserve"> </w:t>
      </w:r>
      <w:r w:rsidR="0010404E">
        <w:rPr>
          <w:rFonts w:ascii="Times" w:hAnsi="Times"/>
        </w:rPr>
        <w:t xml:space="preserve">and </w:t>
      </w:r>
      <w:r w:rsidRPr="00BD2324">
        <w:rPr>
          <w:rFonts w:ascii="Times" w:hAnsi="Times"/>
        </w:rPr>
        <w:t xml:space="preserve">our ancestral homelands. Companies like Ancestry.com and 23andme.com have been marketing this information for years. Genes can also be used to determine diseases that could potentially arise and the likelihood of you developing these diseases. They can also let you know if you are </w:t>
      </w:r>
      <w:r w:rsidR="0010404E">
        <w:rPr>
          <w:rFonts w:ascii="Times" w:hAnsi="Times"/>
        </w:rPr>
        <w:t>a</w:t>
      </w:r>
      <w:r w:rsidRPr="00BD2324">
        <w:rPr>
          <w:rFonts w:ascii="Times" w:hAnsi="Times"/>
        </w:rPr>
        <w:t xml:space="preserve"> carrier of a disease that you do not have, but could pass on to your children or grandchildren.</w:t>
      </w:r>
    </w:p>
    <w:p w14:paraId="48AF011C" w14:textId="77777777" w:rsidR="00F22E77" w:rsidRPr="00BD2324" w:rsidRDefault="00F22E77" w:rsidP="00B5231E">
      <w:pPr>
        <w:rPr>
          <w:rFonts w:ascii="Times" w:hAnsi="Times"/>
        </w:rPr>
      </w:pPr>
    </w:p>
    <w:p w14:paraId="4D38DDDB" w14:textId="3C04A314" w:rsidR="00AD22DB" w:rsidRDefault="00F22E77" w:rsidP="00B5231E">
      <w:pPr>
        <w:rPr>
          <w:rFonts w:ascii="Times" w:hAnsi="Times"/>
        </w:rPr>
      </w:pPr>
      <w:r w:rsidRPr="00BD2324">
        <w:rPr>
          <w:rFonts w:ascii="Times" w:hAnsi="Times"/>
        </w:rPr>
        <w:t xml:space="preserve">Sometimes a </w:t>
      </w:r>
      <w:r w:rsidRPr="00BD2324">
        <w:rPr>
          <w:rFonts w:ascii="Times" w:eastAsiaTheme="minorHAnsi" w:hAnsi="Times" w:cstheme="minorBidi"/>
        </w:rPr>
        <w:t xml:space="preserve">single gene determines a characteristic like whether </w:t>
      </w:r>
      <w:r w:rsidR="00AE11F9">
        <w:rPr>
          <w:rFonts w:ascii="Times" w:eastAsiaTheme="minorHAnsi" w:hAnsi="Times" w:cstheme="minorBidi"/>
        </w:rPr>
        <w:t>you</w:t>
      </w:r>
      <w:r w:rsidRPr="00BD2324">
        <w:rPr>
          <w:rFonts w:ascii="Times" w:eastAsiaTheme="minorHAnsi" w:hAnsi="Times" w:cstheme="minorBidi"/>
        </w:rPr>
        <w:t xml:space="preserve"> have freckles</w:t>
      </w:r>
      <w:r w:rsidRPr="00BD2324">
        <w:rPr>
          <w:rFonts w:ascii="Times" w:hAnsi="Times"/>
        </w:rPr>
        <w:t>,</w:t>
      </w:r>
      <w:r w:rsidRPr="00BD2324">
        <w:rPr>
          <w:rFonts w:ascii="Times" w:eastAsiaTheme="minorHAnsi" w:hAnsi="Times" w:cstheme="minorBidi"/>
        </w:rPr>
        <w:t xml:space="preserve"> are lactose intolerant or have blue eyes</w:t>
      </w:r>
      <w:r w:rsidRPr="00BD2324">
        <w:rPr>
          <w:rFonts w:ascii="Times" w:hAnsi="Times"/>
        </w:rPr>
        <w:t>. Please allow me some editorial license to give you an example</w:t>
      </w:r>
      <w:r w:rsidR="00A3222A">
        <w:rPr>
          <w:rFonts w:ascii="Times" w:hAnsi="Times"/>
        </w:rPr>
        <w:t xml:space="preserve"> for demonstration purposes (it’s not 100% scientifically accurate).</w:t>
      </w:r>
      <w:r w:rsidRPr="00BD2324">
        <w:rPr>
          <w:rFonts w:ascii="Times" w:hAnsi="Times"/>
        </w:rPr>
        <w:t xml:space="preserve"> Take a look at the pedigree chart below. </w:t>
      </w:r>
      <w:r w:rsidR="00AD22DB">
        <w:rPr>
          <w:rFonts w:ascii="Times" w:hAnsi="Times"/>
        </w:rPr>
        <w:t xml:space="preserve">In this family, </w:t>
      </w:r>
      <w:r w:rsidRPr="00BD2324">
        <w:rPr>
          <w:rFonts w:ascii="Times" w:hAnsi="Times"/>
        </w:rPr>
        <w:t xml:space="preserve">Grandpa has red hair. He inherited two recessive genes for red hair from his parents. Grandma has two dominant genes for brown hair </w:t>
      </w:r>
      <w:r w:rsidR="00A3222A">
        <w:rPr>
          <w:rFonts w:ascii="Times" w:hAnsi="Times"/>
        </w:rPr>
        <w:t xml:space="preserve">that she got </w:t>
      </w:r>
      <w:r w:rsidRPr="00BD2324">
        <w:rPr>
          <w:rFonts w:ascii="Times" w:hAnsi="Times"/>
        </w:rPr>
        <w:t xml:space="preserve">from her parents. </w:t>
      </w:r>
      <w:r w:rsidR="00A3222A">
        <w:rPr>
          <w:rFonts w:ascii="Times" w:hAnsi="Times"/>
        </w:rPr>
        <w:t>A</w:t>
      </w:r>
      <w:r w:rsidRPr="00BD2324">
        <w:rPr>
          <w:rFonts w:ascii="Times" w:hAnsi="Times"/>
        </w:rPr>
        <w:t>ll of the</w:t>
      </w:r>
      <w:r w:rsidR="00A3222A">
        <w:rPr>
          <w:rFonts w:ascii="Times" w:hAnsi="Times"/>
        </w:rPr>
        <w:t>ir</w:t>
      </w:r>
      <w:r w:rsidRPr="00BD2324">
        <w:rPr>
          <w:rFonts w:ascii="Times" w:hAnsi="Times"/>
        </w:rPr>
        <w:t xml:space="preserve"> children have </w:t>
      </w:r>
      <w:r w:rsidR="00A3222A">
        <w:rPr>
          <w:rFonts w:ascii="Times" w:hAnsi="Times"/>
        </w:rPr>
        <w:t xml:space="preserve">one red hair gene and one brown hair gene. </w:t>
      </w:r>
      <w:r w:rsidR="00A3222A" w:rsidRPr="00BD2324">
        <w:rPr>
          <w:rFonts w:ascii="Times" w:hAnsi="Times"/>
        </w:rPr>
        <w:t xml:space="preserve">Because brown hair is </w:t>
      </w:r>
      <w:r w:rsidR="00A3222A" w:rsidRPr="00BD2324">
        <w:rPr>
          <w:rFonts w:ascii="Times" w:hAnsi="Times"/>
        </w:rPr>
        <w:lastRenderedPageBreak/>
        <w:t xml:space="preserve">dominant over red hair, the recessive gene, </w:t>
      </w:r>
      <w:r w:rsidR="00A3222A">
        <w:rPr>
          <w:rFonts w:ascii="Times" w:hAnsi="Times"/>
        </w:rPr>
        <w:t xml:space="preserve">all of their children have </w:t>
      </w:r>
      <w:r w:rsidRPr="00BD2324">
        <w:rPr>
          <w:rFonts w:ascii="Times" w:hAnsi="Times"/>
        </w:rPr>
        <w:t xml:space="preserve">brown hair. The person labeled “You” in </w:t>
      </w:r>
      <w:r w:rsidRPr="00BD2324">
        <w:rPr>
          <w:rFonts w:ascii="Times" w:hAnsi="Times"/>
          <w:noProof/>
        </w:rPr>
        <w:drawing>
          <wp:anchor distT="0" distB="0" distL="114300" distR="114300" simplePos="0" relativeHeight="251667456" behindDoc="0" locked="0" layoutInCell="1" allowOverlap="1" wp14:anchorId="57B15AD1" wp14:editId="72DD665C">
            <wp:simplePos x="0" y="0"/>
            <wp:positionH relativeFrom="column">
              <wp:posOffset>168</wp:posOffset>
            </wp:positionH>
            <wp:positionV relativeFrom="paragraph">
              <wp:posOffset>0</wp:posOffset>
            </wp:positionV>
            <wp:extent cx="982980" cy="2045050"/>
            <wp:effectExtent l="0" t="0" r="0" b="0"/>
            <wp:wrapSquare wrapText="bothSides"/>
            <wp:docPr id="4" name="Content Placeholder 3">
              <a:extLst xmlns:a="http://schemas.openxmlformats.org/drawingml/2006/main">
                <a:ext uri="{FF2B5EF4-FFF2-40B4-BE49-F238E27FC236}">
                  <a16:creationId xmlns:a16="http://schemas.microsoft.com/office/drawing/2014/main" id="{93862633-EC64-8D42-B369-945B2873A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93862633-EC64-8D42-B369-945B2873A455}"/>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82980" cy="2045050"/>
                    </a:xfrm>
                    <a:prstGeom prst="rect">
                      <a:avLst/>
                    </a:prstGeom>
                  </pic:spPr>
                </pic:pic>
              </a:graphicData>
            </a:graphic>
            <wp14:sizeRelH relativeFrom="page">
              <wp14:pctWidth>0</wp14:pctWidth>
            </wp14:sizeRelH>
            <wp14:sizeRelV relativeFrom="page">
              <wp14:pctHeight>0</wp14:pctHeight>
            </wp14:sizeRelV>
          </wp:anchor>
        </w:drawing>
      </w:r>
      <w:r w:rsidRPr="00BD2324">
        <w:rPr>
          <w:rFonts w:ascii="Times" w:hAnsi="Times"/>
        </w:rPr>
        <w:t xml:space="preserve">the chart got one brown hair gene from dad and a red hair gene from mom, so </w:t>
      </w:r>
      <w:r w:rsidR="00A3222A">
        <w:rPr>
          <w:rFonts w:ascii="Times" w:hAnsi="Times"/>
        </w:rPr>
        <w:t>“</w:t>
      </w:r>
      <w:r w:rsidRPr="00BD2324">
        <w:rPr>
          <w:rFonts w:ascii="Times" w:hAnsi="Times"/>
        </w:rPr>
        <w:t>you</w:t>
      </w:r>
      <w:r w:rsidR="00A3222A">
        <w:rPr>
          <w:rFonts w:ascii="Times" w:hAnsi="Times"/>
        </w:rPr>
        <w:t>”</w:t>
      </w:r>
      <w:r w:rsidRPr="00BD2324">
        <w:rPr>
          <w:rFonts w:ascii="Times" w:hAnsi="Times"/>
        </w:rPr>
        <w:t xml:space="preserve"> too have brown hair</w:t>
      </w:r>
      <w:r w:rsidR="00AD22DB">
        <w:rPr>
          <w:rFonts w:ascii="Times" w:hAnsi="Times"/>
        </w:rPr>
        <w:t>. Coincidentally</w:t>
      </w:r>
      <w:r w:rsidRPr="00BD2324">
        <w:rPr>
          <w:rFonts w:ascii="Times" w:hAnsi="Times"/>
        </w:rPr>
        <w:t>,</w:t>
      </w:r>
      <w:r w:rsidR="00AD22DB">
        <w:rPr>
          <w:rFonts w:ascii="Times" w:hAnsi="Times"/>
        </w:rPr>
        <w:t xml:space="preserve"> so</w:t>
      </w:r>
      <w:r w:rsidRPr="00BD2324">
        <w:rPr>
          <w:rFonts w:ascii="Times" w:hAnsi="Times"/>
        </w:rPr>
        <w:t xml:space="preserve"> does your husband. Because both of you carry the silent red hair gene, you are able to pass that gene on to your children. </w:t>
      </w:r>
      <w:r w:rsidR="0054194D">
        <w:rPr>
          <w:rFonts w:ascii="Times" w:hAnsi="Times"/>
        </w:rPr>
        <w:t>Your children</w:t>
      </w:r>
      <w:r w:rsidRPr="00BD2324">
        <w:rPr>
          <w:rFonts w:ascii="Times" w:hAnsi="Times"/>
        </w:rPr>
        <w:t xml:space="preserve"> </w:t>
      </w:r>
      <w:r w:rsidR="00AD22DB">
        <w:rPr>
          <w:rFonts w:ascii="Times" w:hAnsi="Times"/>
        </w:rPr>
        <w:t xml:space="preserve">just happen to </w:t>
      </w:r>
      <w:r w:rsidRPr="00BD2324">
        <w:rPr>
          <w:rFonts w:ascii="Times" w:hAnsi="Times"/>
        </w:rPr>
        <w:t xml:space="preserve">both receive </w:t>
      </w:r>
      <w:r w:rsidR="00CA7961">
        <w:rPr>
          <w:rFonts w:ascii="Times" w:hAnsi="Times"/>
        </w:rPr>
        <w:t xml:space="preserve">2 copies of </w:t>
      </w:r>
      <w:r w:rsidR="0054194D" w:rsidRPr="00BD2324">
        <w:rPr>
          <w:rFonts w:ascii="Times" w:hAnsi="Times"/>
        </w:rPr>
        <w:t xml:space="preserve">the recessive </w:t>
      </w:r>
      <w:r w:rsidRPr="00BD2324">
        <w:rPr>
          <w:rFonts w:ascii="Times" w:hAnsi="Times"/>
        </w:rPr>
        <w:t>red hair gene and have red hair</w:t>
      </w:r>
      <w:r w:rsidR="00CA7961">
        <w:rPr>
          <w:rFonts w:ascii="Times" w:hAnsi="Times"/>
        </w:rPr>
        <w:t>. Red hair seems to have magically skipped two generations!</w:t>
      </w:r>
      <w:r w:rsidRPr="00BD2324">
        <w:rPr>
          <w:rFonts w:ascii="Times" w:hAnsi="Times"/>
        </w:rPr>
        <w:t xml:space="preserve"> </w:t>
      </w:r>
    </w:p>
    <w:p w14:paraId="415CA4CE" w14:textId="77777777" w:rsidR="00AD22DB" w:rsidRDefault="00AD22DB" w:rsidP="00B5231E">
      <w:pPr>
        <w:rPr>
          <w:rFonts w:ascii="Times" w:hAnsi="Times"/>
        </w:rPr>
      </w:pPr>
    </w:p>
    <w:p w14:paraId="66A048DD" w14:textId="0A5FF811" w:rsidR="00F22E77" w:rsidRPr="00BD2324" w:rsidRDefault="00F22E77" w:rsidP="00B5231E">
      <w:pPr>
        <w:rPr>
          <w:rFonts w:ascii="Times" w:hAnsi="Times"/>
        </w:rPr>
      </w:pPr>
      <w:r w:rsidRPr="00BD2324">
        <w:rPr>
          <w:rFonts w:ascii="Times" w:hAnsi="Times"/>
        </w:rPr>
        <w:t xml:space="preserve">Diseases work the same way. In some cases, diseases are </w:t>
      </w:r>
      <w:r w:rsidR="00AD22DB">
        <w:rPr>
          <w:rFonts w:ascii="Times" w:hAnsi="Times"/>
        </w:rPr>
        <w:t xml:space="preserve">transmitted through recessive genes, but they can also be from a </w:t>
      </w:r>
      <w:r w:rsidRPr="00BD2324">
        <w:rPr>
          <w:rFonts w:ascii="Times" w:hAnsi="Times"/>
        </w:rPr>
        <w:t>dominant</w:t>
      </w:r>
      <w:r w:rsidR="00AD22DB">
        <w:rPr>
          <w:rFonts w:ascii="Times" w:hAnsi="Times"/>
        </w:rPr>
        <w:t xml:space="preserve"> gene</w:t>
      </w:r>
      <w:r w:rsidRPr="00BD2324">
        <w:rPr>
          <w:rFonts w:ascii="Times" w:hAnsi="Times"/>
        </w:rPr>
        <w:t>. To complicate our understanding of genetics</w:t>
      </w:r>
      <w:r w:rsidR="00A3222A">
        <w:rPr>
          <w:rFonts w:ascii="Times" w:hAnsi="Times"/>
        </w:rPr>
        <w:t>,</w:t>
      </w:r>
      <w:r w:rsidRPr="00BD2324">
        <w:rPr>
          <w:rFonts w:ascii="Times" w:hAnsi="Times"/>
        </w:rPr>
        <w:t xml:space="preserve"> </w:t>
      </w:r>
      <w:r w:rsidRPr="00BD2324">
        <w:rPr>
          <w:rFonts w:ascii="Times" w:eastAsiaTheme="minorHAnsi" w:hAnsi="Times" w:cstheme="minorBidi"/>
        </w:rPr>
        <w:t>multiple genes are involved</w:t>
      </w:r>
      <w:r w:rsidRPr="00BD2324">
        <w:rPr>
          <w:rFonts w:ascii="Times" w:hAnsi="Times"/>
        </w:rPr>
        <w:t xml:space="preserve"> in most traits and diseases such as with</w:t>
      </w:r>
      <w:r w:rsidRPr="00BD2324">
        <w:rPr>
          <w:rFonts w:ascii="Times" w:eastAsiaTheme="minorHAnsi" w:hAnsi="Times" w:cstheme="minorBidi"/>
        </w:rPr>
        <w:t xml:space="preserve"> height</w:t>
      </w:r>
      <w:r w:rsidRPr="00BD2324">
        <w:rPr>
          <w:rFonts w:ascii="Times" w:hAnsi="Times"/>
        </w:rPr>
        <w:t>,</w:t>
      </w:r>
      <w:r w:rsidRPr="00BD2324">
        <w:rPr>
          <w:rFonts w:ascii="Times" w:eastAsiaTheme="minorHAnsi" w:hAnsi="Times" w:cstheme="minorBidi"/>
        </w:rPr>
        <w:t xml:space="preserve"> weight</w:t>
      </w:r>
      <w:r w:rsidRPr="00BD2324">
        <w:rPr>
          <w:rFonts w:ascii="Times" w:hAnsi="Times"/>
        </w:rPr>
        <w:t>,</w:t>
      </w:r>
      <w:r w:rsidRPr="00BD2324">
        <w:rPr>
          <w:rFonts w:ascii="Times" w:eastAsiaTheme="minorHAnsi" w:hAnsi="Times" w:cstheme="minorBidi"/>
        </w:rPr>
        <w:t xml:space="preserve"> skin color, blood pressure, cancer, type 2 diabetes</w:t>
      </w:r>
      <w:r w:rsidRPr="00BD2324">
        <w:rPr>
          <w:rFonts w:ascii="Times" w:hAnsi="Times"/>
        </w:rPr>
        <w:t>, etc.</w:t>
      </w:r>
    </w:p>
    <w:p w14:paraId="3C0F1104" w14:textId="77777777" w:rsidR="00D7552D" w:rsidRDefault="00D7552D" w:rsidP="00B5231E">
      <w:pPr>
        <w:rPr>
          <w:rFonts w:ascii="Times" w:hAnsi="Times"/>
          <w:u w:val="single"/>
        </w:rPr>
      </w:pPr>
    </w:p>
    <w:p w14:paraId="3E39C97F" w14:textId="4A18FF83" w:rsidR="00BD2324" w:rsidRPr="00BD2324" w:rsidRDefault="00BD2324" w:rsidP="00B5231E">
      <w:pPr>
        <w:rPr>
          <w:rFonts w:ascii="Times" w:hAnsi="Times"/>
          <w:u w:val="single"/>
        </w:rPr>
      </w:pPr>
      <w:r>
        <w:rPr>
          <w:rFonts w:ascii="Times" w:hAnsi="Times"/>
          <w:u w:val="single"/>
        </w:rPr>
        <w:t>Genetic Testing Options</w:t>
      </w:r>
    </w:p>
    <w:p w14:paraId="426382BF" w14:textId="3A8FFBCC" w:rsidR="004A6264" w:rsidRPr="00BD2324" w:rsidRDefault="00F22E77" w:rsidP="00B5231E">
      <w:pPr>
        <w:rPr>
          <w:rFonts w:ascii="Times" w:hAnsi="Times"/>
        </w:rPr>
      </w:pPr>
      <w:r w:rsidRPr="00BD2324">
        <w:rPr>
          <w:rFonts w:ascii="Times" w:hAnsi="Times"/>
        </w:rPr>
        <w:t>If you are interested in looking in</w:t>
      </w:r>
      <w:r w:rsidR="00CA7961">
        <w:rPr>
          <w:rFonts w:ascii="Times" w:hAnsi="Times"/>
        </w:rPr>
        <w:t>t</w:t>
      </w:r>
      <w:r w:rsidRPr="00BD2324">
        <w:rPr>
          <w:rFonts w:ascii="Times" w:hAnsi="Times"/>
        </w:rPr>
        <w:t xml:space="preserve">o the fortune teller’s magic </w:t>
      </w:r>
      <w:r w:rsidR="00CA7961">
        <w:rPr>
          <w:rFonts w:ascii="Times" w:hAnsi="Times"/>
        </w:rPr>
        <w:t>globe</w:t>
      </w:r>
      <w:r w:rsidRPr="00BD2324">
        <w:rPr>
          <w:rFonts w:ascii="Times" w:hAnsi="Times"/>
        </w:rPr>
        <w:t xml:space="preserve">, you have many options to choose from for genetic testing. </w:t>
      </w:r>
      <w:r w:rsidR="004A6264" w:rsidRPr="00BD2324">
        <w:rPr>
          <w:rFonts w:ascii="Times" w:hAnsi="Times"/>
        </w:rPr>
        <w:t xml:space="preserve">Let us review the various genetic tests that </w:t>
      </w:r>
      <w:r w:rsidR="00BD2324" w:rsidRPr="00BD2324">
        <w:rPr>
          <w:rFonts w:ascii="Times" w:hAnsi="Times"/>
        </w:rPr>
        <w:t xml:space="preserve">I personally have explored and that we have been using with patients. These comments reflect only my opinions and personal experience </w:t>
      </w:r>
      <w:r w:rsidR="00CA7961">
        <w:rPr>
          <w:rFonts w:ascii="Times" w:hAnsi="Times"/>
        </w:rPr>
        <w:t>as a consumer</w:t>
      </w:r>
      <w:r w:rsidR="00BD2324" w:rsidRPr="00BD2324">
        <w:rPr>
          <w:rFonts w:ascii="Times" w:hAnsi="Times"/>
        </w:rPr>
        <w:t xml:space="preserve">. (Of note, I </w:t>
      </w:r>
      <w:r w:rsidR="00BD2324" w:rsidRPr="0054194D">
        <w:rPr>
          <w:rFonts w:ascii="Times" w:hAnsi="Times"/>
        </w:rPr>
        <w:t>do not have</w:t>
      </w:r>
      <w:r w:rsidR="00BD2324" w:rsidRPr="00BD2324">
        <w:rPr>
          <w:rFonts w:ascii="Times" w:hAnsi="Times"/>
        </w:rPr>
        <w:t xml:space="preserve"> any financial interest in any of the companies that I mention below.) </w:t>
      </w:r>
    </w:p>
    <w:p w14:paraId="62127ED8" w14:textId="77777777" w:rsidR="00BD2324" w:rsidRPr="00BD2324" w:rsidRDefault="00BD2324" w:rsidP="00B5231E">
      <w:pPr>
        <w:rPr>
          <w:rFonts w:ascii="Times" w:hAnsi="Times"/>
        </w:rPr>
      </w:pPr>
    </w:p>
    <w:p w14:paraId="6DE120C5" w14:textId="5402E6C7" w:rsidR="004A6264" w:rsidRPr="00BD2324" w:rsidRDefault="004A6264" w:rsidP="004A6264">
      <w:pPr>
        <w:numPr>
          <w:ilvl w:val="0"/>
          <w:numId w:val="3"/>
        </w:numPr>
        <w:tabs>
          <w:tab w:val="num" w:pos="720"/>
        </w:tabs>
        <w:rPr>
          <w:rFonts w:ascii="Times" w:hAnsi="Times"/>
        </w:rPr>
      </w:pPr>
      <w:r w:rsidRPr="00BD2324">
        <w:rPr>
          <w:rFonts w:ascii="Times" w:hAnsi="Times"/>
        </w:rPr>
        <w:t xml:space="preserve">Health information available through commercial companies like </w:t>
      </w:r>
      <w:r w:rsidRPr="004A6264">
        <w:rPr>
          <w:rFonts w:ascii="Times" w:eastAsiaTheme="minorEastAsia" w:hAnsi="Times"/>
        </w:rPr>
        <w:t>Ancestry.com and 23andme.com</w:t>
      </w:r>
    </w:p>
    <w:p w14:paraId="2DC93336" w14:textId="26B48F93" w:rsidR="004A6264" w:rsidRPr="004A6264" w:rsidRDefault="004A6264" w:rsidP="00CA7961">
      <w:pPr>
        <w:numPr>
          <w:ilvl w:val="1"/>
          <w:numId w:val="3"/>
        </w:numPr>
        <w:rPr>
          <w:rFonts w:ascii="Times" w:hAnsi="Times"/>
        </w:rPr>
      </w:pPr>
      <w:r w:rsidRPr="00BD2324">
        <w:rPr>
          <w:rFonts w:ascii="Times" w:hAnsi="Times"/>
        </w:rPr>
        <w:t>These companies are restricted in the types and amount of information that they are allowed to share with customers</w:t>
      </w:r>
      <w:r w:rsidR="00F22E77" w:rsidRPr="00BD2324">
        <w:rPr>
          <w:rFonts w:ascii="Times" w:hAnsi="Times"/>
        </w:rPr>
        <w:t>.</w:t>
      </w:r>
      <w:r w:rsidRPr="00BD2324">
        <w:rPr>
          <w:rFonts w:ascii="Times" w:hAnsi="Times"/>
        </w:rPr>
        <w:t xml:space="preserve"> </w:t>
      </w:r>
      <w:r w:rsidR="0010404E">
        <w:rPr>
          <w:rFonts w:ascii="Times" w:hAnsi="Times"/>
        </w:rPr>
        <w:t>These restrictions are in place, b</w:t>
      </w:r>
      <w:r w:rsidRPr="00BD2324">
        <w:rPr>
          <w:rFonts w:ascii="Times" w:hAnsi="Times"/>
        </w:rPr>
        <w:t xml:space="preserve">ecause the information </w:t>
      </w:r>
      <w:r w:rsidR="00F22E77" w:rsidRPr="00BD2324">
        <w:rPr>
          <w:rFonts w:ascii="Times" w:hAnsi="Times"/>
        </w:rPr>
        <w:t xml:space="preserve">is provided directly to the customer and without </w:t>
      </w:r>
      <w:r w:rsidRPr="004A6264">
        <w:rPr>
          <w:rFonts w:ascii="Times" w:eastAsiaTheme="minorEastAsia" w:hAnsi="Times"/>
        </w:rPr>
        <w:t>medical counseling</w:t>
      </w:r>
      <w:r w:rsidR="0010404E">
        <w:rPr>
          <w:rFonts w:ascii="Times" w:hAnsi="Times"/>
        </w:rPr>
        <w:t>.</w:t>
      </w:r>
    </w:p>
    <w:p w14:paraId="1ABE64FA" w14:textId="4D191681" w:rsidR="004A6264" w:rsidRPr="00BD2324" w:rsidRDefault="00F22E77" w:rsidP="004A6264">
      <w:pPr>
        <w:numPr>
          <w:ilvl w:val="1"/>
          <w:numId w:val="3"/>
        </w:numPr>
        <w:rPr>
          <w:rFonts w:ascii="Times" w:hAnsi="Times"/>
        </w:rPr>
      </w:pPr>
      <w:r w:rsidRPr="00BD2324">
        <w:rPr>
          <w:rFonts w:ascii="Times" w:hAnsi="Times"/>
        </w:rPr>
        <w:t xml:space="preserve">Overall, I would say that these health and wellness reports are </w:t>
      </w:r>
      <w:r w:rsidRPr="00BD2324">
        <w:rPr>
          <w:rFonts w:ascii="Times" w:hAnsi="Times"/>
          <w:i/>
          <w:iCs/>
        </w:rPr>
        <w:t>n</w:t>
      </w:r>
      <w:r w:rsidR="004A6264" w:rsidRPr="004A6264">
        <w:rPr>
          <w:rFonts w:ascii="Times" w:eastAsiaTheme="minorEastAsia" w:hAnsi="Times"/>
          <w:i/>
          <w:iCs/>
        </w:rPr>
        <w:t>ot</w:t>
      </w:r>
      <w:r w:rsidR="004A6264" w:rsidRPr="004A6264">
        <w:rPr>
          <w:rFonts w:ascii="Times" w:eastAsiaTheme="minorEastAsia" w:hAnsi="Times"/>
        </w:rPr>
        <w:t xml:space="preserve"> worth the money</w:t>
      </w:r>
    </w:p>
    <w:p w14:paraId="7299F98E" w14:textId="3ABB2E81" w:rsidR="004A6264" w:rsidRPr="004A6264" w:rsidRDefault="00F22E77" w:rsidP="004A6264">
      <w:pPr>
        <w:numPr>
          <w:ilvl w:val="1"/>
          <w:numId w:val="3"/>
        </w:numPr>
        <w:tabs>
          <w:tab w:val="num" w:pos="1440"/>
        </w:tabs>
        <w:rPr>
          <w:rFonts w:ascii="Times" w:hAnsi="Times"/>
        </w:rPr>
      </w:pPr>
      <w:r w:rsidRPr="00BD2324">
        <w:rPr>
          <w:rFonts w:ascii="Times" w:hAnsi="Times"/>
        </w:rPr>
        <w:t>~$150</w:t>
      </w:r>
    </w:p>
    <w:p w14:paraId="4B181223" w14:textId="1CA7F066" w:rsidR="00F22E77" w:rsidRPr="00BD2324" w:rsidRDefault="00F22E77" w:rsidP="00F22E77">
      <w:pPr>
        <w:numPr>
          <w:ilvl w:val="0"/>
          <w:numId w:val="3"/>
        </w:numPr>
        <w:tabs>
          <w:tab w:val="num" w:pos="720"/>
        </w:tabs>
        <w:rPr>
          <w:rFonts w:ascii="Times" w:hAnsi="Times"/>
        </w:rPr>
      </w:pPr>
      <w:r w:rsidRPr="00BD2324">
        <w:rPr>
          <w:rFonts w:ascii="Times" w:hAnsi="Times"/>
        </w:rPr>
        <w:t xml:space="preserve">Targeted testing for specific risks like Color.com or Invitae.com </w:t>
      </w:r>
    </w:p>
    <w:p w14:paraId="2A95A54F" w14:textId="27A7EF7F" w:rsidR="0054194D" w:rsidRPr="0054194D" w:rsidRDefault="004A6264" w:rsidP="00F22E77">
      <w:pPr>
        <w:numPr>
          <w:ilvl w:val="1"/>
          <w:numId w:val="3"/>
        </w:numPr>
        <w:tabs>
          <w:tab w:val="num" w:pos="1440"/>
        </w:tabs>
        <w:rPr>
          <w:rFonts w:ascii="Times" w:hAnsi="Times"/>
        </w:rPr>
      </w:pPr>
      <w:r w:rsidRPr="004A6264">
        <w:rPr>
          <w:rFonts w:ascii="Times" w:eastAsiaTheme="minorEastAsia" w:hAnsi="Times"/>
        </w:rPr>
        <w:t xml:space="preserve">Color </w:t>
      </w:r>
      <w:r w:rsidR="00F22E77" w:rsidRPr="00BD2324">
        <w:rPr>
          <w:rFonts w:ascii="Times" w:hAnsi="Times"/>
        </w:rPr>
        <w:t>uses some of your DNA to assess</w:t>
      </w:r>
      <w:r w:rsidRPr="004A6264">
        <w:rPr>
          <w:rFonts w:ascii="Times" w:eastAsiaTheme="minorEastAsia" w:hAnsi="Times"/>
        </w:rPr>
        <w:t xml:space="preserve"> </w:t>
      </w:r>
      <w:r w:rsidR="0010404E">
        <w:rPr>
          <w:rFonts w:ascii="Times" w:eastAsiaTheme="minorEastAsia" w:hAnsi="Times"/>
        </w:rPr>
        <w:t>risk for c</w:t>
      </w:r>
      <w:r w:rsidRPr="004A6264">
        <w:rPr>
          <w:rFonts w:ascii="Times" w:eastAsiaTheme="minorEastAsia" w:hAnsi="Times"/>
        </w:rPr>
        <w:t>ancer</w:t>
      </w:r>
      <w:r w:rsidR="00F22E77" w:rsidRPr="00BD2324">
        <w:rPr>
          <w:rFonts w:ascii="Times" w:hAnsi="Times"/>
        </w:rPr>
        <w:t xml:space="preserve"> </w:t>
      </w:r>
      <w:r w:rsidR="0010404E">
        <w:rPr>
          <w:rFonts w:ascii="Times" w:hAnsi="Times"/>
        </w:rPr>
        <w:t xml:space="preserve">and heart disease </w:t>
      </w:r>
      <w:r w:rsidRPr="004A6264">
        <w:rPr>
          <w:rFonts w:ascii="Times" w:eastAsiaTheme="minorEastAsia" w:hAnsi="Times"/>
        </w:rPr>
        <w:t xml:space="preserve">and </w:t>
      </w:r>
      <w:r w:rsidR="00AD22DB">
        <w:rPr>
          <w:rFonts w:ascii="Times" w:hAnsi="Times"/>
        </w:rPr>
        <w:t>y</w:t>
      </w:r>
      <w:r w:rsidR="00F22E77" w:rsidRPr="00BD2324">
        <w:rPr>
          <w:rFonts w:ascii="Times" w:hAnsi="Times"/>
        </w:rPr>
        <w:t xml:space="preserve">our personal </w:t>
      </w:r>
      <w:r w:rsidRPr="004A6264">
        <w:rPr>
          <w:rFonts w:ascii="Times" w:eastAsiaTheme="minorEastAsia" w:hAnsi="Times"/>
        </w:rPr>
        <w:t>Medication Response</w:t>
      </w:r>
      <w:r w:rsidR="0054194D">
        <w:rPr>
          <w:rFonts w:ascii="Times" w:eastAsiaTheme="minorEastAsia" w:hAnsi="Times"/>
        </w:rPr>
        <w:t xml:space="preserve">. </w:t>
      </w:r>
    </w:p>
    <w:p w14:paraId="757CA1CD" w14:textId="0EDF60EA" w:rsidR="004A6264" w:rsidRPr="004A6264" w:rsidRDefault="0054194D" w:rsidP="0054194D">
      <w:pPr>
        <w:numPr>
          <w:ilvl w:val="2"/>
          <w:numId w:val="3"/>
        </w:numPr>
        <w:rPr>
          <w:rFonts w:ascii="Times" w:hAnsi="Times"/>
        </w:rPr>
      </w:pPr>
      <w:r>
        <w:rPr>
          <w:rFonts w:ascii="Times" w:eastAsiaTheme="minorEastAsia" w:hAnsi="Times"/>
        </w:rPr>
        <w:t>For example, I am much more sensitive to ibuprofen and caffeine than the average person</w:t>
      </w:r>
    </w:p>
    <w:p w14:paraId="4958348D" w14:textId="052B5BC7" w:rsidR="004A6264" w:rsidRPr="004A6264" w:rsidRDefault="004A6264" w:rsidP="00F22E77">
      <w:pPr>
        <w:numPr>
          <w:ilvl w:val="1"/>
          <w:numId w:val="3"/>
        </w:numPr>
        <w:tabs>
          <w:tab w:val="num" w:pos="1440"/>
        </w:tabs>
        <w:rPr>
          <w:rFonts w:ascii="Times" w:hAnsi="Times"/>
        </w:rPr>
      </w:pPr>
      <w:proofErr w:type="spellStart"/>
      <w:r w:rsidRPr="004A6264">
        <w:rPr>
          <w:rFonts w:ascii="Times" w:eastAsiaTheme="minorEastAsia" w:hAnsi="Times"/>
        </w:rPr>
        <w:t>Invitae</w:t>
      </w:r>
      <w:proofErr w:type="spellEnd"/>
      <w:r w:rsidRPr="004A6264">
        <w:rPr>
          <w:rFonts w:ascii="Times" w:eastAsiaTheme="minorEastAsia" w:hAnsi="Times"/>
        </w:rPr>
        <w:t xml:space="preserve"> </w:t>
      </w:r>
      <w:r w:rsidR="00F22E77" w:rsidRPr="00BD2324">
        <w:rPr>
          <w:rFonts w:ascii="Times" w:hAnsi="Times"/>
        </w:rPr>
        <w:t xml:space="preserve">uses some of your DNA to assess </w:t>
      </w:r>
      <w:r w:rsidR="0010404E">
        <w:rPr>
          <w:rFonts w:ascii="Times" w:hAnsi="Times"/>
        </w:rPr>
        <w:t xml:space="preserve">risk for </w:t>
      </w:r>
      <w:r w:rsidR="00F22E77" w:rsidRPr="00BD2324">
        <w:rPr>
          <w:rFonts w:ascii="Times" w:hAnsi="Times"/>
        </w:rPr>
        <w:t>a</w:t>
      </w:r>
      <w:r w:rsidRPr="004A6264">
        <w:rPr>
          <w:rFonts w:ascii="Times" w:eastAsiaTheme="minorEastAsia" w:hAnsi="Times"/>
        </w:rPr>
        <w:t xml:space="preserve"> </w:t>
      </w:r>
      <w:r w:rsidR="00F22E77" w:rsidRPr="00BD2324">
        <w:rPr>
          <w:rFonts w:ascii="Times" w:hAnsi="Times"/>
        </w:rPr>
        <w:t>b</w:t>
      </w:r>
      <w:r w:rsidRPr="004A6264">
        <w:rPr>
          <w:rFonts w:ascii="Times" w:eastAsiaTheme="minorEastAsia" w:hAnsi="Times"/>
        </w:rPr>
        <w:t>roader range of diseases including cancer, heart</w:t>
      </w:r>
      <w:r w:rsidR="00F22E77" w:rsidRPr="00BD2324">
        <w:rPr>
          <w:rFonts w:ascii="Times" w:hAnsi="Times"/>
        </w:rPr>
        <w:t xml:space="preserve"> disease</w:t>
      </w:r>
      <w:r w:rsidRPr="004A6264">
        <w:rPr>
          <w:rFonts w:ascii="Times" w:eastAsiaTheme="minorEastAsia" w:hAnsi="Times"/>
        </w:rPr>
        <w:t>, neurologic</w:t>
      </w:r>
      <w:r w:rsidR="00F22E77" w:rsidRPr="00BD2324">
        <w:rPr>
          <w:rFonts w:ascii="Times" w:hAnsi="Times"/>
        </w:rPr>
        <w:t xml:space="preserve"> disease</w:t>
      </w:r>
      <w:r w:rsidRPr="004A6264">
        <w:rPr>
          <w:rFonts w:ascii="Times" w:eastAsiaTheme="minorEastAsia" w:hAnsi="Times"/>
        </w:rPr>
        <w:t>, pediatric</w:t>
      </w:r>
      <w:r w:rsidR="00F22E77" w:rsidRPr="00BD2324">
        <w:rPr>
          <w:rFonts w:ascii="Times" w:hAnsi="Times"/>
        </w:rPr>
        <w:t xml:space="preserve"> genetic disease</w:t>
      </w:r>
      <w:r w:rsidRPr="004A6264">
        <w:rPr>
          <w:rFonts w:ascii="Times" w:eastAsiaTheme="minorEastAsia" w:hAnsi="Times"/>
        </w:rPr>
        <w:t>, metabolic, immunology, blood</w:t>
      </w:r>
      <w:r w:rsidR="00F22E77" w:rsidRPr="00BD2324">
        <w:rPr>
          <w:rFonts w:ascii="Times" w:hAnsi="Times"/>
        </w:rPr>
        <w:t xml:space="preserve"> disease</w:t>
      </w:r>
      <w:r w:rsidRPr="004A6264">
        <w:rPr>
          <w:rFonts w:ascii="Times" w:eastAsiaTheme="minorEastAsia" w:hAnsi="Times"/>
        </w:rPr>
        <w:t xml:space="preserve">, skin </w:t>
      </w:r>
      <w:r w:rsidR="00F22E77" w:rsidRPr="00BD2324">
        <w:rPr>
          <w:rFonts w:ascii="Times" w:hAnsi="Times"/>
        </w:rPr>
        <w:t xml:space="preserve">disease </w:t>
      </w:r>
      <w:r w:rsidRPr="004A6264">
        <w:rPr>
          <w:rFonts w:ascii="Times" w:eastAsiaTheme="minorEastAsia" w:hAnsi="Times"/>
        </w:rPr>
        <w:t xml:space="preserve">and eye </w:t>
      </w:r>
      <w:r w:rsidR="00F22E77" w:rsidRPr="00BD2324">
        <w:rPr>
          <w:rFonts w:ascii="Times" w:hAnsi="Times"/>
        </w:rPr>
        <w:t>disease</w:t>
      </w:r>
    </w:p>
    <w:p w14:paraId="1D16F62B" w14:textId="625AA926" w:rsidR="004A6264" w:rsidRPr="004A6264" w:rsidRDefault="00F22E77" w:rsidP="00F22E77">
      <w:pPr>
        <w:numPr>
          <w:ilvl w:val="1"/>
          <w:numId w:val="3"/>
        </w:numPr>
        <w:rPr>
          <w:rFonts w:ascii="Times" w:hAnsi="Times"/>
        </w:rPr>
      </w:pPr>
      <w:r w:rsidRPr="00BD2324">
        <w:rPr>
          <w:rFonts w:ascii="Times" w:hAnsi="Times"/>
        </w:rPr>
        <w:t>These tests l</w:t>
      </w:r>
      <w:r w:rsidR="004A6264" w:rsidRPr="004A6264">
        <w:rPr>
          <w:rFonts w:ascii="Times" w:eastAsiaTheme="minorEastAsia" w:hAnsi="Times"/>
        </w:rPr>
        <w:t>ook for the most common mutations in a gene</w:t>
      </w:r>
    </w:p>
    <w:p w14:paraId="14EE892B" w14:textId="47C7BE27" w:rsidR="004A6264" w:rsidRPr="00BD2324" w:rsidRDefault="00F22E77" w:rsidP="0054194D">
      <w:pPr>
        <w:numPr>
          <w:ilvl w:val="2"/>
          <w:numId w:val="3"/>
        </w:numPr>
        <w:rPr>
          <w:rFonts w:ascii="Times" w:hAnsi="Times"/>
        </w:rPr>
      </w:pPr>
      <w:r w:rsidRPr="00BD2324">
        <w:rPr>
          <w:rFonts w:ascii="Times" w:hAnsi="Times"/>
        </w:rPr>
        <w:t xml:space="preserve">For example, </w:t>
      </w:r>
      <w:r w:rsidR="00CA7961">
        <w:rPr>
          <w:rFonts w:ascii="Times" w:hAnsi="Times"/>
        </w:rPr>
        <w:t>these were recommended due to my family history</w:t>
      </w:r>
      <w:r w:rsidR="00AD22DB">
        <w:rPr>
          <w:rFonts w:ascii="Times" w:hAnsi="Times"/>
        </w:rPr>
        <w:t>, but missed detecting an inherited cancer gene</w:t>
      </w:r>
      <w:r w:rsidR="00CA7961">
        <w:rPr>
          <w:rFonts w:ascii="Times" w:hAnsi="Times"/>
        </w:rPr>
        <w:t>. T</w:t>
      </w:r>
      <w:r w:rsidRPr="00BD2324">
        <w:rPr>
          <w:rFonts w:ascii="Times" w:hAnsi="Times"/>
        </w:rPr>
        <w:t xml:space="preserve">hese tests look for the most common mutations in the </w:t>
      </w:r>
      <w:r w:rsidR="004A6264" w:rsidRPr="004A6264">
        <w:rPr>
          <w:rFonts w:ascii="Times" w:eastAsiaTheme="minorEastAsia" w:hAnsi="Times"/>
        </w:rPr>
        <w:t>BRCA</w:t>
      </w:r>
      <w:r w:rsidRPr="00BD2324">
        <w:rPr>
          <w:rFonts w:ascii="Times" w:hAnsi="Times"/>
        </w:rPr>
        <w:t xml:space="preserve"> gene</w:t>
      </w:r>
      <w:r w:rsidR="00CA7961">
        <w:rPr>
          <w:rFonts w:ascii="Times" w:hAnsi="Times"/>
        </w:rPr>
        <w:t xml:space="preserve"> and not the entire gene</w:t>
      </w:r>
      <w:r w:rsidR="004A6264" w:rsidRPr="004A6264">
        <w:rPr>
          <w:rFonts w:ascii="Times" w:eastAsiaTheme="minorEastAsia" w:hAnsi="Times"/>
        </w:rPr>
        <w:t xml:space="preserve">, </w:t>
      </w:r>
      <w:r w:rsidR="00CA7961">
        <w:rPr>
          <w:rFonts w:ascii="Times" w:eastAsiaTheme="minorEastAsia" w:hAnsi="Times"/>
        </w:rPr>
        <w:t>so</w:t>
      </w:r>
      <w:r w:rsidRPr="00BD2324">
        <w:rPr>
          <w:rFonts w:ascii="Times" w:hAnsi="Times"/>
        </w:rPr>
        <w:t xml:space="preserve"> the patient being tested </w:t>
      </w:r>
      <w:r w:rsidR="004A6264" w:rsidRPr="004A6264">
        <w:rPr>
          <w:rFonts w:ascii="Times" w:eastAsiaTheme="minorEastAsia" w:hAnsi="Times"/>
        </w:rPr>
        <w:t xml:space="preserve">could </w:t>
      </w:r>
      <w:r w:rsidRPr="00BD2324">
        <w:rPr>
          <w:rFonts w:ascii="Times" w:hAnsi="Times"/>
        </w:rPr>
        <w:t xml:space="preserve">still </w:t>
      </w:r>
      <w:r w:rsidR="004A6264" w:rsidRPr="004A6264">
        <w:rPr>
          <w:rFonts w:ascii="Times" w:eastAsiaTheme="minorEastAsia" w:hAnsi="Times"/>
        </w:rPr>
        <w:t>have a rare mutation</w:t>
      </w:r>
    </w:p>
    <w:p w14:paraId="0F6166BB" w14:textId="7A27965B" w:rsidR="004A6264" w:rsidRPr="004A6264" w:rsidRDefault="00F22E77" w:rsidP="00F22E77">
      <w:pPr>
        <w:numPr>
          <w:ilvl w:val="1"/>
          <w:numId w:val="3"/>
        </w:numPr>
        <w:rPr>
          <w:rFonts w:ascii="Times" w:hAnsi="Times"/>
        </w:rPr>
      </w:pPr>
      <w:r w:rsidRPr="00BD2324">
        <w:rPr>
          <w:rFonts w:ascii="Times" w:hAnsi="Times"/>
        </w:rPr>
        <w:t>~$250</w:t>
      </w:r>
    </w:p>
    <w:p w14:paraId="5A01B383" w14:textId="28BD5075" w:rsidR="004A6264" w:rsidRPr="00BD2324" w:rsidRDefault="007C1219" w:rsidP="00F22E77">
      <w:pPr>
        <w:pStyle w:val="ListParagraph"/>
        <w:numPr>
          <w:ilvl w:val="0"/>
          <w:numId w:val="3"/>
        </w:numPr>
        <w:rPr>
          <w:rFonts w:ascii="Times" w:hAnsi="Times"/>
        </w:rPr>
      </w:pPr>
      <w:r w:rsidRPr="00BD2324">
        <w:rPr>
          <w:rFonts w:ascii="Times" w:hAnsi="Times"/>
        </w:rPr>
        <w:t xml:space="preserve">Broad DNA analysis </w:t>
      </w:r>
      <w:r w:rsidR="0010404E">
        <w:rPr>
          <w:rFonts w:ascii="Times" w:hAnsi="Times"/>
        </w:rPr>
        <w:t>that</w:t>
      </w:r>
      <w:r w:rsidRPr="00BD2324">
        <w:rPr>
          <w:rFonts w:ascii="Times" w:hAnsi="Times"/>
        </w:rPr>
        <w:t xml:space="preserve"> only assesses</w:t>
      </w:r>
      <w:r w:rsidR="004A6264" w:rsidRPr="00BD2324">
        <w:rPr>
          <w:rFonts w:ascii="Times" w:eastAsiaTheme="minorEastAsia" w:hAnsi="Times"/>
        </w:rPr>
        <w:t xml:space="preserve"> SNPs </w:t>
      </w:r>
    </w:p>
    <w:p w14:paraId="64BC480F" w14:textId="68550C49" w:rsidR="00110B38" w:rsidRPr="00BD2324" w:rsidRDefault="00F22E77" w:rsidP="00110B38">
      <w:pPr>
        <w:numPr>
          <w:ilvl w:val="1"/>
          <w:numId w:val="3"/>
        </w:numPr>
        <w:rPr>
          <w:rFonts w:ascii="Times" w:hAnsi="Times"/>
        </w:rPr>
      </w:pPr>
      <w:r w:rsidRPr="00BD2324">
        <w:rPr>
          <w:rFonts w:ascii="Times" w:hAnsi="Times"/>
        </w:rPr>
        <w:t>SNP stands for single nucleotide polymorphisms, where one base pair in your genes is different resulting in a trait or a disease</w:t>
      </w:r>
      <w:r w:rsidR="00110B38" w:rsidRPr="00BD2324">
        <w:rPr>
          <w:rFonts w:ascii="Times" w:hAnsi="Times"/>
        </w:rPr>
        <w:t xml:space="preserve">, </w:t>
      </w:r>
      <w:proofErr w:type="spellStart"/>
      <w:r w:rsidR="00110B38" w:rsidRPr="00BD2324">
        <w:rPr>
          <w:rFonts w:ascii="Times" w:hAnsi="Times"/>
        </w:rPr>
        <w:t>eg.</w:t>
      </w:r>
      <w:proofErr w:type="spellEnd"/>
      <w:r w:rsidR="00110B38" w:rsidRPr="00BD2324">
        <w:rPr>
          <w:rFonts w:ascii="Times" w:hAnsi="Times"/>
        </w:rPr>
        <w:t xml:space="preserve"> an adenosine is now a cytosine</w:t>
      </w:r>
      <w:r w:rsidR="00CA7961">
        <w:rPr>
          <w:rFonts w:ascii="Times" w:hAnsi="Times"/>
        </w:rPr>
        <w:t xml:space="preserve"> (</w:t>
      </w:r>
      <w:r w:rsidR="0010404E">
        <w:rPr>
          <w:rFonts w:ascii="Times" w:hAnsi="Times"/>
        </w:rPr>
        <w:t>s</w:t>
      </w:r>
      <w:r w:rsidR="00CA7961">
        <w:rPr>
          <w:rFonts w:ascii="Times" w:hAnsi="Times"/>
        </w:rPr>
        <w:t>ee the blue square for a reminder)</w:t>
      </w:r>
    </w:p>
    <w:p w14:paraId="03879526" w14:textId="6E88D7F7" w:rsidR="00110B38" w:rsidRPr="00BD2324" w:rsidRDefault="007C1219" w:rsidP="00110B38">
      <w:pPr>
        <w:numPr>
          <w:ilvl w:val="1"/>
          <w:numId w:val="3"/>
        </w:numPr>
        <w:rPr>
          <w:rFonts w:ascii="Times" w:hAnsi="Times"/>
        </w:rPr>
      </w:pPr>
      <w:r w:rsidRPr="00BD2324">
        <w:rPr>
          <w:rFonts w:ascii="Times" w:hAnsi="Times"/>
        </w:rPr>
        <w:lastRenderedPageBreak/>
        <w:t>Fairly comprehensive, but i</w:t>
      </w:r>
      <w:r w:rsidR="00110B38" w:rsidRPr="00BD2324">
        <w:rPr>
          <w:rFonts w:ascii="Times" w:hAnsi="Times"/>
        </w:rPr>
        <w:t>t does not assess DNA abnormalities including deletions, duplications or rearrangements</w:t>
      </w:r>
    </w:p>
    <w:p w14:paraId="0E508A00" w14:textId="2B2D0A96" w:rsidR="004A6264" w:rsidRPr="004A6264" w:rsidRDefault="004A6264" w:rsidP="00F22E77">
      <w:pPr>
        <w:numPr>
          <w:ilvl w:val="1"/>
          <w:numId w:val="3"/>
        </w:numPr>
        <w:rPr>
          <w:rFonts w:ascii="Times" w:hAnsi="Times"/>
        </w:rPr>
      </w:pPr>
      <w:r w:rsidRPr="004A6264">
        <w:rPr>
          <w:rFonts w:ascii="Times" w:eastAsiaTheme="minorEastAsia" w:hAnsi="Times"/>
        </w:rPr>
        <w:t xml:space="preserve">I can take your raw DNA from Ancestry.com or 23andme.com and </w:t>
      </w:r>
      <w:r w:rsidR="00E00D11" w:rsidRPr="00BD2324">
        <w:rPr>
          <w:rFonts w:ascii="Times" w:hAnsi="Times"/>
        </w:rPr>
        <w:t>compare your genetics to every NIH study available (</w:t>
      </w:r>
      <w:r w:rsidR="00F22E77" w:rsidRPr="00BD2324">
        <w:rPr>
          <w:rFonts w:ascii="Times" w:hAnsi="Times"/>
        </w:rPr>
        <w:t>D</w:t>
      </w:r>
      <w:r w:rsidRPr="004A6264">
        <w:rPr>
          <w:rFonts w:ascii="Times" w:eastAsiaTheme="minorEastAsia" w:hAnsi="Times"/>
        </w:rPr>
        <w:t xml:space="preserve">on’t pay for the health </w:t>
      </w:r>
      <w:r w:rsidR="00F22E77" w:rsidRPr="00BD2324">
        <w:rPr>
          <w:rFonts w:ascii="Times" w:hAnsi="Times"/>
        </w:rPr>
        <w:t xml:space="preserve">and wellness </w:t>
      </w:r>
      <w:r w:rsidRPr="004A6264">
        <w:rPr>
          <w:rFonts w:ascii="Times" w:eastAsiaTheme="minorEastAsia" w:hAnsi="Times"/>
        </w:rPr>
        <w:t>profile</w:t>
      </w:r>
      <w:r w:rsidR="00E00D11" w:rsidRPr="00BD2324">
        <w:rPr>
          <w:rFonts w:ascii="Times" w:hAnsi="Times"/>
        </w:rPr>
        <w:t>, just the basic raw data</w:t>
      </w:r>
      <w:r w:rsidRPr="004A6264">
        <w:rPr>
          <w:rFonts w:ascii="Times" w:eastAsiaTheme="minorEastAsia" w:hAnsi="Times"/>
        </w:rPr>
        <w:t>)</w:t>
      </w:r>
      <w:r w:rsidR="00CA7961">
        <w:rPr>
          <w:rFonts w:ascii="Times" w:eastAsiaTheme="minorEastAsia" w:hAnsi="Times"/>
        </w:rPr>
        <w:t xml:space="preserve">.  This focuses on SNPs. </w:t>
      </w:r>
    </w:p>
    <w:p w14:paraId="7F78AF08" w14:textId="77777777" w:rsidR="00110B38" w:rsidRPr="00BD2324" w:rsidRDefault="004A6264" w:rsidP="004A6264">
      <w:pPr>
        <w:numPr>
          <w:ilvl w:val="1"/>
          <w:numId w:val="3"/>
        </w:numPr>
        <w:rPr>
          <w:rFonts w:ascii="Times" w:hAnsi="Times"/>
        </w:rPr>
      </w:pPr>
      <w:r w:rsidRPr="004A6264">
        <w:rPr>
          <w:rFonts w:ascii="Times" w:eastAsiaTheme="minorEastAsia" w:hAnsi="Times"/>
        </w:rPr>
        <w:t>Cheapest, just takes time for Jeannette to review</w:t>
      </w:r>
    </w:p>
    <w:p w14:paraId="42CADA92" w14:textId="5417055D" w:rsidR="004A6264" w:rsidRPr="004A6264" w:rsidRDefault="00110B38" w:rsidP="004A6264">
      <w:pPr>
        <w:numPr>
          <w:ilvl w:val="1"/>
          <w:numId w:val="3"/>
        </w:numPr>
        <w:tabs>
          <w:tab w:val="num" w:pos="1440"/>
        </w:tabs>
        <w:rPr>
          <w:rFonts w:ascii="Times" w:hAnsi="Times"/>
        </w:rPr>
      </w:pPr>
      <w:r w:rsidRPr="00BD2324">
        <w:rPr>
          <w:rFonts w:ascii="Times" w:hAnsi="Times"/>
        </w:rPr>
        <w:t>Done once, not routinely updated</w:t>
      </w:r>
      <w:r w:rsidR="004A6264" w:rsidRPr="004A6264">
        <w:rPr>
          <w:rFonts w:ascii="Times" w:eastAsiaTheme="minorEastAsia" w:hAnsi="Times"/>
        </w:rPr>
        <w:t xml:space="preserve">       </w:t>
      </w:r>
    </w:p>
    <w:p w14:paraId="7B2FF232" w14:textId="456283B7" w:rsidR="004A6264" w:rsidRPr="004A6264" w:rsidRDefault="00110B38" w:rsidP="004A6264">
      <w:pPr>
        <w:numPr>
          <w:ilvl w:val="1"/>
          <w:numId w:val="3"/>
        </w:numPr>
        <w:tabs>
          <w:tab w:val="num" w:pos="1440"/>
        </w:tabs>
        <w:rPr>
          <w:rFonts w:ascii="Times" w:hAnsi="Times"/>
        </w:rPr>
      </w:pPr>
      <w:r w:rsidRPr="00BD2324">
        <w:rPr>
          <w:rFonts w:ascii="Times" w:hAnsi="Times"/>
        </w:rPr>
        <w:t>~$</w:t>
      </w:r>
      <w:r w:rsidR="00AD22DB">
        <w:rPr>
          <w:rFonts w:ascii="Times" w:hAnsi="Times"/>
        </w:rPr>
        <w:t>20</w:t>
      </w:r>
      <w:r w:rsidR="00E00D11" w:rsidRPr="00BD2324">
        <w:rPr>
          <w:rFonts w:ascii="Times" w:hAnsi="Times"/>
        </w:rPr>
        <w:t xml:space="preserve"> to pay for the computer server to organize data files</w:t>
      </w:r>
    </w:p>
    <w:p w14:paraId="796B5C3A" w14:textId="594DDAAF" w:rsidR="004A6264" w:rsidRPr="004A6264" w:rsidRDefault="00BD2324" w:rsidP="004A6264">
      <w:pPr>
        <w:numPr>
          <w:ilvl w:val="0"/>
          <w:numId w:val="3"/>
        </w:numPr>
        <w:tabs>
          <w:tab w:val="num" w:pos="720"/>
        </w:tabs>
        <w:rPr>
          <w:rFonts w:ascii="Times" w:hAnsi="Times"/>
        </w:rPr>
      </w:pPr>
      <w:r>
        <w:rPr>
          <w:rFonts w:ascii="Times" w:eastAsiaTheme="minorEastAsia" w:hAnsi="Times"/>
        </w:rPr>
        <w:t>Most comprehensive s</w:t>
      </w:r>
      <w:r w:rsidR="004A6264" w:rsidRPr="004A6264">
        <w:rPr>
          <w:rFonts w:ascii="Times" w:eastAsiaTheme="minorEastAsia" w:hAnsi="Times"/>
        </w:rPr>
        <w:t>equenc</w:t>
      </w:r>
      <w:r>
        <w:rPr>
          <w:rFonts w:ascii="Times" w:eastAsiaTheme="minorEastAsia" w:hAnsi="Times"/>
        </w:rPr>
        <w:t>ing of</w:t>
      </w:r>
      <w:r w:rsidR="004A6264" w:rsidRPr="004A6264">
        <w:rPr>
          <w:rFonts w:ascii="Times" w:eastAsiaTheme="minorEastAsia" w:hAnsi="Times"/>
        </w:rPr>
        <w:t xml:space="preserve"> your entire DNA</w:t>
      </w:r>
      <w:r>
        <w:rPr>
          <w:rFonts w:ascii="Times" w:eastAsiaTheme="minorEastAsia" w:hAnsi="Times"/>
        </w:rPr>
        <w:t xml:space="preserve">, </w:t>
      </w:r>
      <w:r w:rsidR="0010404E">
        <w:rPr>
          <w:rFonts w:ascii="Times" w:eastAsiaTheme="minorEastAsia" w:hAnsi="Times"/>
        </w:rPr>
        <w:t>(e.g.</w:t>
      </w:r>
      <w:r>
        <w:rPr>
          <w:rFonts w:ascii="Times" w:eastAsiaTheme="minorEastAsia" w:hAnsi="Times"/>
        </w:rPr>
        <w:t xml:space="preserve"> New Amsterdam Genomics</w:t>
      </w:r>
      <w:r w:rsidR="0010404E">
        <w:rPr>
          <w:rFonts w:ascii="Times" w:eastAsiaTheme="minorEastAsia" w:hAnsi="Times"/>
        </w:rPr>
        <w:t>)</w:t>
      </w:r>
      <w:r>
        <w:rPr>
          <w:rFonts w:ascii="Times" w:eastAsiaTheme="minorEastAsia" w:hAnsi="Times"/>
        </w:rPr>
        <w:t xml:space="preserve"> </w:t>
      </w:r>
    </w:p>
    <w:p w14:paraId="26BE04D9" w14:textId="5016BCFE" w:rsidR="004A6264" w:rsidRPr="004A6264" w:rsidRDefault="00BD2324" w:rsidP="004A6264">
      <w:pPr>
        <w:numPr>
          <w:ilvl w:val="1"/>
          <w:numId w:val="3"/>
        </w:numPr>
        <w:tabs>
          <w:tab w:val="num" w:pos="1440"/>
        </w:tabs>
        <w:rPr>
          <w:rFonts w:ascii="Times" w:hAnsi="Times"/>
        </w:rPr>
      </w:pPr>
      <w:r>
        <w:rPr>
          <w:rFonts w:ascii="Times" w:eastAsiaTheme="minorEastAsia" w:hAnsi="Times"/>
        </w:rPr>
        <w:t xml:space="preserve">Includes analysis of SNPs, deletions, duplications, </w:t>
      </w:r>
      <w:r w:rsidR="0054194D">
        <w:rPr>
          <w:rFonts w:ascii="Times" w:eastAsiaTheme="minorEastAsia" w:hAnsi="Times"/>
        </w:rPr>
        <w:t xml:space="preserve">and </w:t>
      </w:r>
      <w:r>
        <w:rPr>
          <w:rFonts w:ascii="Times" w:eastAsiaTheme="minorEastAsia" w:hAnsi="Times"/>
        </w:rPr>
        <w:t>rearrangements</w:t>
      </w:r>
    </w:p>
    <w:p w14:paraId="27F0FC24" w14:textId="0F21A385" w:rsidR="00BD2324" w:rsidRPr="00BD2324" w:rsidRDefault="00BD2324" w:rsidP="004A6264">
      <w:pPr>
        <w:numPr>
          <w:ilvl w:val="1"/>
          <w:numId w:val="3"/>
        </w:numPr>
        <w:rPr>
          <w:rFonts w:ascii="Times" w:hAnsi="Times"/>
        </w:rPr>
      </w:pPr>
      <w:r>
        <w:rPr>
          <w:rFonts w:ascii="Times" w:eastAsiaTheme="minorEastAsia" w:hAnsi="Times"/>
        </w:rPr>
        <w:t xml:space="preserve">Like #2 and #3 it includes your </w:t>
      </w:r>
      <w:r w:rsidR="004A6264" w:rsidRPr="004A6264">
        <w:rPr>
          <w:rFonts w:ascii="Times" w:eastAsiaTheme="minorEastAsia" w:hAnsi="Times"/>
        </w:rPr>
        <w:t xml:space="preserve">risk for various disease, if you carry </w:t>
      </w:r>
      <w:r>
        <w:rPr>
          <w:rFonts w:ascii="Times" w:eastAsiaTheme="minorEastAsia" w:hAnsi="Times"/>
        </w:rPr>
        <w:t xml:space="preserve">a </w:t>
      </w:r>
      <w:r w:rsidR="004A6264" w:rsidRPr="004A6264">
        <w:rPr>
          <w:rFonts w:ascii="Times" w:eastAsiaTheme="minorEastAsia" w:hAnsi="Times"/>
        </w:rPr>
        <w:t>disease that you don’t have but could pass on to your children,</w:t>
      </w:r>
      <w:r>
        <w:rPr>
          <w:rFonts w:ascii="Times" w:eastAsiaTheme="minorEastAsia" w:hAnsi="Times"/>
        </w:rPr>
        <w:t xml:space="preserve"> but is more comprehensive than #2</w:t>
      </w:r>
      <w:r w:rsidR="004A6264" w:rsidRPr="004A6264">
        <w:rPr>
          <w:rFonts w:ascii="Times" w:eastAsiaTheme="minorEastAsia" w:hAnsi="Times"/>
        </w:rPr>
        <w:t xml:space="preserve">  </w:t>
      </w:r>
    </w:p>
    <w:p w14:paraId="1139CAAE" w14:textId="53D39513" w:rsidR="00BD2324" w:rsidRPr="00BD2324" w:rsidRDefault="00BD2324" w:rsidP="00BD2324">
      <w:pPr>
        <w:numPr>
          <w:ilvl w:val="1"/>
          <w:numId w:val="3"/>
        </w:numPr>
        <w:rPr>
          <w:rFonts w:ascii="Times" w:hAnsi="Times"/>
        </w:rPr>
      </w:pPr>
      <w:r>
        <w:rPr>
          <w:rFonts w:ascii="Times" w:eastAsiaTheme="minorEastAsia" w:hAnsi="Times"/>
        </w:rPr>
        <w:t>Includes t</w:t>
      </w:r>
      <w:r w:rsidR="004A6264" w:rsidRPr="004A6264">
        <w:rPr>
          <w:rFonts w:ascii="Times" w:eastAsiaTheme="minorEastAsia" w:hAnsi="Times"/>
        </w:rPr>
        <w:t>ips on your response to medications</w:t>
      </w:r>
      <w:r>
        <w:rPr>
          <w:rFonts w:ascii="Times" w:eastAsiaTheme="minorEastAsia" w:hAnsi="Times"/>
        </w:rPr>
        <w:t xml:space="preserve"> like #2 and #3</w:t>
      </w:r>
    </w:p>
    <w:p w14:paraId="447261F4" w14:textId="21BBFB65" w:rsidR="00BD2324" w:rsidRPr="00BD2324" w:rsidRDefault="00BD2324" w:rsidP="004A6264">
      <w:pPr>
        <w:numPr>
          <w:ilvl w:val="1"/>
          <w:numId w:val="3"/>
        </w:numPr>
        <w:rPr>
          <w:rFonts w:ascii="Times" w:hAnsi="Times"/>
        </w:rPr>
      </w:pPr>
      <w:r>
        <w:rPr>
          <w:rFonts w:ascii="Times" w:eastAsiaTheme="minorEastAsia" w:hAnsi="Times"/>
        </w:rPr>
        <w:t xml:space="preserve">Uniquely includes a list of very specific </w:t>
      </w:r>
      <w:r w:rsidR="004A6264" w:rsidRPr="004A6264">
        <w:rPr>
          <w:rFonts w:ascii="Times" w:eastAsiaTheme="minorEastAsia" w:hAnsi="Times"/>
        </w:rPr>
        <w:t>behavior changes you can make based on your genetic risks</w:t>
      </w:r>
    </w:p>
    <w:p w14:paraId="1C9CC791" w14:textId="0CFCB2E4" w:rsidR="00BD2324" w:rsidRPr="00BD2324" w:rsidRDefault="00BD2324" w:rsidP="004A6264">
      <w:pPr>
        <w:numPr>
          <w:ilvl w:val="1"/>
          <w:numId w:val="3"/>
        </w:numPr>
        <w:rPr>
          <w:rFonts w:ascii="Times" w:hAnsi="Times"/>
        </w:rPr>
      </w:pPr>
      <w:r>
        <w:rPr>
          <w:rFonts w:ascii="Times" w:eastAsiaTheme="minorEastAsia" w:hAnsi="Times"/>
        </w:rPr>
        <w:t>M</w:t>
      </w:r>
      <w:r w:rsidR="004A6264" w:rsidRPr="004A6264">
        <w:rPr>
          <w:rFonts w:ascii="Times" w:eastAsiaTheme="minorEastAsia" w:hAnsi="Times"/>
        </w:rPr>
        <w:t>ay</w:t>
      </w:r>
      <w:r>
        <w:rPr>
          <w:rFonts w:ascii="Times" w:eastAsiaTheme="minorEastAsia" w:hAnsi="Times"/>
        </w:rPr>
        <w:t xml:space="preserve"> </w:t>
      </w:r>
      <w:r w:rsidR="004A6264" w:rsidRPr="004A6264">
        <w:rPr>
          <w:rFonts w:ascii="Times" w:eastAsiaTheme="minorEastAsia" w:hAnsi="Times"/>
        </w:rPr>
        <w:t>help solve mysterious symptoms</w:t>
      </w:r>
      <w:r w:rsidR="00AD22DB">
        <w:rPr>
          <w:rFonts w:ascii="Times" w:eastAsiaTheme="minorEastAsia" w:hAnsi="Times"/>
        </w:rPr>
        <w:t xml:space="preserve"> by identifying rare diagnoses</w:t>
      </w:r>
    </w:p>
    <w:p w14:paraId="64483E59" w14:textId="188AD978" w:rsidR="004A6264" w:rsidRPr="00BD2324" w:rsidRDefault="00BD2324" w:rsidP="004A6264">
      <w:pPr>
        <w:numPr>
          <w:ilvl w:val="1"/>
          <w:numId w:val="3"/>
        </w:numPr>
        <w:rPr>
          <w:rFonts w:ascii="Times" w:hAnsi="Times"/>
        </w:rPr>
      </w:pPr>
      <w:r>
        <w:rPr>
          <w:rFonts w:ascii="Times" w:eastAsiaTheme="minorEastAsia" w:hAnsi="Times"/>
        </w:rPr>
        <w:t>Includes t</w:t>
      </w:r>
      <w:r w:rsidR="004A6264" w:rsidRPr="004A6264">
        <w:rPr>
          <w:rFonts w:ascii="Times" w:eastAsiaTheme="minorEastAsia" w:hAnsi="Times"/>
        </w:rPr>
        <w:t>ips on your response to medications</w:t>
      </w:r>
      <w:r>
        <w:rPr>
          <w:rFonts w:ascii="Times" w:eastAsiaTheme="minorEastAsia" w:hAnsi="Times"/>
        </w:rPr>
        <w:t xml:space="preserve"> like #2 and #3</w:t>
      </w:r>
    </w:p>
    <w:p w14:paraId="21C59442" w14:textId="5B5E126F" w:rsidR="004A6264" w:rsidRPr="00BD2324" w:rsidRDefault="00BD2324" w:rsidP="004A6264">
      <w:pPr>
        <w:numPr>
          <w:ilvl w:val="1"/>
          <w:numId w:val="3"/>
        </w:numPr>
        <w:rPr>
          <w:rFonts w:ascii="Times" w:hAnsi="Times"/>
        </w:rPr>
      </w:pPr>
      <w:r>
        <w:rPr>
          <w:rFonts w:ascii="Times" w:eastAsiaTheme="minorEastAsia" w:hAnsi="Times"/>
        </w:rPr>
        <w:t>Uniquely provides the exact data, with referenced journal article</w:t>
      </w:r>
      <w:r w:rsidR="00AD22DB">
        <w:rPr>
          <w:rFonts w:ascii="Times" w:eastAsiaTheme="minorEastAsia" w:hAnsi="Times"/>
        </w:rPr>
        <w:t>s</w:t>
      </w:r>
      <w:r>
        <w:rPr>
          <w:rFonts w:ascii="Times" w:eastAsiaTheme="minorEastAsia" w:hAnsi="Times"/>
        </w:rPr>
        <w:t xml:space="preserve">, regarding every finding for </w:t>
      </w:r>
      <w:r w:rsidR="00AD22DB">
        <w:rPr>
          <w:rFonts w:ascii="Times" w:eastAsiaTheme="minorEastAsia" w:hAnsi="Times"/>
        </w:rPr>
        <w:t xml:space="preserve">your </w:t>
      </w:r>
      <w:r>
        <w:rPr>
          <w:rFonts w:ascii="Times" w:eastAsiaTheme="minorEastAsia" w:hAnsi="Times"/>
        </w:rPr>
        <w:t>exploration and understanding</w:t>
      </w:r>
    </w:p>
    <w:p w14:paraId="21675444" w14:textId="612CBBFE" w:rsidR="004A6264" w:rsidRPr="004A6264" w:rsidRDefault="00BD2324" w:rsidP="004A6264">
      <w:pPr>
        <w:numPr>
          <w:ilvl w:val="1"/>
          <w:numId w:val="3"/>
        </w:numPr>
        <w:tabs>
          <w:tab w:val="num" w:pos="1440"/>
        </w:tabs>
        <w:rPr>
          <w:rFonts w:ascii="Times" w:hAnsi="Times"/>
        </w:rPr>
      </w:pPr>
      <w:r>
        <w:rPr>
          <w:rFonts w:ascii="Times" w:eastAsiaTheme="minorEastAsia" w:hAnsi="Times"/>
        </w:rPr>
        <w:t>Continuously updated</w:t>
      </w:r>
    </w:p>
    <w:p w14:paraId="428CC5C2" w14:textId="71021E35" w:rsidR="004A6264" w:rsidRPr="00BD2324" w:rsidRDefault="004A6264" w:rsidP="004A6264">
      <w:pPr>
        <w:numPr>
          <w:ilvl w:val="1"/>
          <w:numId w:val="3"/>
        </w:numPr>
        <w:rPr>
          <w:rFonts w:ascii="Times" w:hAnsi="Times"/>
        </w:rPr>
      </w:pPr>
      <w:r w:rsidRPr="004A6264">
        <w:rPr>
          <w:rFonts w:ascii="Times" w:eastAsiaTheme="minorEastAsia" w:hAnsi="Times"/>
        </w:rPr>
        <w:t>Most expensive</w:t>
      </w:r>
      <w:r w:rsidR="00BD2324">
        <w:rPr>
          <w:rFonts w:ascii="Times" w:eastAsiaTheme="minorEastAsia" w:hAnsi="Times"/>
        </w:rPr>
        <w:t xml:space="preserve"> ~$2500</w:t>
      </w:r>
    </w:p>
    <w:p w14:paraId="15F06A17" w14:textId="4322BAA3" w:rsidR="004A6264" w:rsidRDefault="004A6264" w:rsidP="00BD2324">
      <w:pPr>
        <w:rPr>
          <w:rFonts w:ascii="Times" w:eastAsiaTheme="minorEastAsia" w:hAnsi="Times"/>
        </w:rPr>
      </w:pPr>
    </w:p>
    <w:p w14:paraId="265EE798" w14:textId="6FC30E9A" w:rsidR="004A6264" w:rsidRDefault="00BD2324" w:rsidP="00BD2324">
      <w:pPr>
        <w:rPr>
          <w:rFonts w:ascii="Times" w:eastAsiaTheme="minorEastAsia" w:hAnsi="Times"/>
        </w:rPr>
      </w:pPr>
      <w:r>
        <w:rPr>
          <w:rFonts w:ascii="Times" w:eastAsiaTheme="minorEastAsia" w:hAnsi="Times"/>
        </w:rPr>
        <w:t xml:space="preserve">     Here are some </w:t>
      </w:r>
      <w:r w:rsidR="00CA7961">
        <w:rPr>
          <w:rFonts w:ascii="Times" w:eastAsiaTheme="minorEastAsia" w:hAnsi="Times"/>
        </w:rPr>
        <w:t xml:space="preserve">illustrative </w:t>
      </w:r>
      <w:r>
        <w:rPr>
          <w:rFonts w:ascii="Times" w:eastAsiaTheme="minorEastAsia" w:hAnsi="Times"/>
        </w:rPr>
        <w:t xml:space="preserve">examples that represent patients that I have worked with but don’t reference any specific patient. </w:t>
      </w:r>
    </w:p>
    <w:p w14:paraId="1E0EB67B" w14:textId="79AF6FBE" w:rsidR="004A6264" w:rsidRDefault="004A6264" w:rsidP="00BD2324">
      <w:pPr>
        <w:rPr>
          <w:rFonts w:ascii="Times" w:eastAsiaTheme="minorEastAsia" w:hAnsi="Times"/>
        </w:rPr>
      </w:pPr>
    </w:p>
    <w:p w14:paraId="5A5ECF39" w14:textId="12566ED6" w:rsidR="00BD2324" w:rsidRPr="00BD2324" w:rsidRDefault="00BD2324" w:rsidP="00BD2324">
      <w:pPr>
        <w:rPr>
          <w:rFonts w:ascii="Times" w:eastAsiaTheme="minorEastAsia" w:hAnsi="Times"/>
          <w:i/>
          <w:iCs/>
        </w:rPr>
      </w:pPr>
      <w:r w:rsidRPr="00BD2324">
        <w:rPr>
          <w:rFonts w:ascii="Times" w:eastAsiaTheme="minorEastAsia" w:hAnsi="Times"/>
          <w:i/>
          <w:iCs/>
        </w:rPr>
        <w:t>Case 1</w:t>
      </w:r>
    </w:p>
    <w:p w14:paraId="1042045F" w14:textId="5A341291" w:rsidR="00BD2324" w:rsidRDefault="00BD2324" w:rsidP="00BD2324">
      <w:pPr>
        <w:rPr>
          <w:rFonts w:ascii="Times" w:hAnsi="Times"/>
        </w:rPr>
      </w:pPr>
      <w:r>
        <w:rPr>
          <w:rFonts w:ascii="Times" w:hAnsi="Times"/>
        </w:rPr>
        <w:t>Jennifer is a</w:t>
      </w:r>
      <w:r w:rsidRPr="00BD2324">
        <w:rPr>
          <w:rFonts w:ascii="Times" w:hAnsi="Times"/>
        </w:rPr>
        <w:t xml:space="preserve"> </w:t>
      </w:r>
      <w:proofErr w:type="gramStart"/>
      <w:r w:rsidRPr="00BD2324">
        <w:rPr>
          <w:rFonts w:ascii="Times" w:hAnsi="Times"/>
        </w:rPr>
        <w:t>40 year old</w:t>
      </w:r>
      <w:proofErr w:type="gramEnd"/>
      <w:r w:rsidRPr="00BD2324">
        <w:rPr>
          <w:rFonts w:ascii="Times" w:hAnsi="Times"/>
        </w:rPr>
        <w:t xml:space="preserve"> woman with a personal history of migraines</w:t>
      </w:r>
      <w:r>
        <w:rPr>
          <w:rFonts w:ascii="Times" w:hAnsi="Times"/>
        </w:rPr>
        <w:t xml:space="preserve"> since her early teens. Her</w:t>
      </w:r>
      <w:r w:rsidRPr="00BD2324">
        <w:rPr>
          <w:rFonts w:ascii="Times" w:hAnsi="Times"/>
        </w:rPr>
        <w:t xml:space="preserve"> mother</w:t>
      </w:r>
      <w:r>
        <w:rPr>
          <w:rFonts w:ascii="Times" w:hAnsi="Times"/>
        </w:rPr>
        <w:t>,</w:t>
      </w:r>
      <w:r w:rsidRPr="00BD2324">
        <w:rPr>
          <w:rFonts w:ascii="Times" w:hAnsi="Times"/>
        </w:rPr>
        <w:t xml:space="preserve"> grandmother</w:t>
      </w:r>
      <w:r>
        <w:rPr>
          <w:rFonts w:ascii="Times" w:hAnsi="Times"/>
        </w:rPr>
        <w:t>, and maternal aunt</w:t>
      </w:r>
      <w:r w:rsidRPr="00BD2324">
        <w:rPr>
          <w:rFonts w:ascii="Times" w:hAnsi="Times"/>
        </w:rPr>
        <w:t xml:space="preserve"> </w:t>
      </w:r>
      <w:r>
        <w:rPr>
          <w:rFonts w:ascii="Times" w:hAnsi="Times"/>
        </w:rPr>
        <w:t>also</w:t>
      </w:r>
      <w:r w:rsidRPr="00BD2324">
        <w:rPr>
          <w:rFonts w:ascii="Times" w:hAnsi="Times"/>
        </w:rPr>
        <w:t xml:space="preserve"> suffered from migraines</w:t>
      </w:r>
      <w:r>
        <w:rPr>
          <w:rFonts w:ascii="Times" w:hAnsi="Times"/>
        </w:rPr>
        <w:t>. Jennifer asked</w:t>
      </w:r>
      <w:r w:rsidRPr="00BD2324">
        <w:rPr>
          <w:rFonts w:ascii="Times" w:hAnsi="Times"/>
        </w:rPr>
        <w:t xml:space="preserve"> Jeannette </w:t>
      </w:r>
      <w:r w:rsidR="00AD22DB">
        <w:rPr>
          <w:rFonts w:ascii="Times" w:hAnsi="Times"/>
        </w:rPr>
        <w:t xml:space="preserve">to </w:t>
      </w:r>
      <w:r w:rsidRPr="00BD2324">
        <w:rPr>
          <w:rFonts w:ascii="Times" w:hAnsi="Times"/>
        </w:rPr>
        <w:t>run her SNP genetics</w:t>
      </w:r>
      <w:r>
        <w:rPr>
          <w:rFonts w:ascii="Times" w:hAnsi="Times"/>
        </w:rPr>
        <w:t xml:space="preserve"> (#3)</w:t>
      </w:r>
      <w:r w:rsidRPr="00BD2324">
        <w:rPr>
          <w:rFonts w:ascii="Times" w:hAnsi="Times"/>
        </w:rPr>
        <w:t>. She learned that she ha</w:t>
      </w:r>
      <w:r w:rsidR="00AD22DB">
        <w:rPr>
          <w:rFonts w:ascii="Times" w:hAnsi="Times"/>
        </w:rPr>
        <w:t xml:space="preserve">s </w:t>
      </w:r>
      <w:r w:rsidRPr="00BD2324">
        <w:rPr>
          <w:rFonts w:ascii="Times" w:hAnsi="Times"/>
        </w:rPr>
        <w:t>10 genes that put her at high risk for migraines. She also had her genetics run through New Amsterdam</w:t>
      </w:r>
      <w:r>
        <w:rPr>
          <w:rFonts w:ascii="Times" w:hAnsi="Times"/>
        </w:rPr>
        <w:t xml:space="preserve"> (#4)</w:t>
      </w:r>
      <w:r w:rsidRPr="00BD2324">
        <w:rPr>
          <w:rFonts w:ascii="Times" w:hAnsi="Times"/>
        </w:rPr>
        <w:t xml:space="preserve"> and learned that she ha</w:t>
      </w:r>
      <w:r w:rsidR="00AD22DB">
        <w:rPr>
          <w:rFonts w:ascii="Times" w:hAnsi="Times"/>
        </w:rPr>
        <w:t>s</w:t>
      </w:r>
      <w:r w:rsidRPr="00BD2324">
        <w:rPr>
          <w:rFonts w:ascii="Times" w:hAnsi="Times"/>
        </w:rPr>
        <w:t xml:space="preserve"> a specific vitamin deficiency, based on her genetic profile. Since replacing this vitamin, her migraines have improved.</w:t>
      </w:r>
    </w:p>
    <w:p w14:paraId="524C4014" w14:textId="524312A9" w:rsidR="00BD2324" w:rsidRDefault="00BD2324" w:rsidP="00BD2324">
      <w:pPr>
        <w:rPr>
          <w:rFonts w:ascii="Times" w:hAnsi="Times"/>
        </w:rPr>
      </w:pPr>
    </w:p>
    <w:p w14:paraId="722FBD9A" w14:textId="600066C5" w:rsidR="00BD2324" w:rsidRPr="00BD2324" w:rsidRDefault="00BD2324" w:rsidP="00BD2324">
      <w:pPr>
        <w:rPr>
          <w:rFonts w:ascii="Times" w:hAnsi="Times"/>
          <w:i/>
          <w:iCs/>
        </w:rPr>
      </w:pPr>
      <w:r w:rsidRPr="00BD2324">
        <w:rPr>
          <w:rFonts w:ascii="Times" w:hAnsi="Times"/>
          <w:i/>
          <w:iCs/>
        </w:rPr>
        <w:t>Case 2</w:t>
      </w:r>
    </w:p>
    <w:p w14:paraId="50760BFE" w14:textId="42F60437" w:rsidR="00BD2324" w:rsidRDefault="00BD2324" w:rsidP="00BD2324">
      <w:pPr>
        <w:rPr>
          <w:rFonts w:ascii="Times" w:hAnsi="Times"/>
        </w:rPr>
      </w:pPr>
      <w:r>
        <w:rPr>
          <w:rFonts w:ascii="Times" w:hAnsi="Times"/>
        </w:rPr>
        <w:t>Paul, a</w:t>
      </w:r>
      <w:r w:rsidRPr="00BD2324">
        <w:rPr>
          <w:rFonts w:ascii="Times" w:hAnsi="Times"/>
        </w:rPr>
        <w:t xml:space="preserve"> </w:t>
      </w:r>
      <w:proofErr w:type="gramStart"/>
      <w:r w:rsidRPr="00BD2324">
        <w:rPr>
          <w:rFonts w:ascii="Times" w:hAnsi="Times"/>
        </w:rPr>
        <w:t>31 year old</w:t>
      </w:r>
      <w:proofErr w:type="gramEnd"/>
      <w:r w:rsidRPr="00BD2324">
        <w:rPr>
          <w:rFonts w:ascii="Times" w:hAnsi="Times"/>
        </w:rPr>
        <w:t xml:space="preserve"> </w:t>
      </w:r>
      <w:r>
        <w:rPr>
          <w:rFonts w:ascii="Times" w:hAnsi="Times"/>
        </w:rPr>
        <w:t>gentleman</w:t>
      </w:r>
      <w:r w:rsidRPr="00BD2324">
        <w:rPr>
          <w:rFonts w:ascii="Times" w:hAnsi="Times"/>
        </w:rPr>
        <w:t xml:space="preserve"> reported that his mother went blind from Macular Degeneration at an unusually young age. He wanted to know if he too might go blind. Jeannette ran his SNP genetics</w:t>
      </w:r>
      <w:r w:rsidR="00CA7961">
        <w:rPr>
          <w:rFonts w:ascii="Times" w:hAnsi="Times"/>
        </w:rPr>
        <w:t xml:space="preserve"> (#3)</w:t>
      </w:r>
      <w:r w:rsidRPr="00BD2324">
        <w:rPr>
          <w:rFonts w:ascii="Times" w:hAnsi="Times"/>
        </w:rPr>
        <w:t xml:space="preserve"> and he learned that he is a carrier for a rare disease called </w:t>
      </w:r>
      <w:proofErr w:type="spellStart"/>
      <w:r w:rsidRPr="00BD2324">
        <w:rPr>
          <w:rFonts w:ascii="Times" w:hAnsi="Times"/>
        </w:rPr>
        <w:t>Stargardt</w:t>
      </w:r>
      <w:proofErr w:type="spellEnd"/>
      <w:r w:rsidRPr="00BD2324">
        <w:rPr>
          <w:rFonts w:ascii="Times" w:hAnsi="Times"/>
        </w:rPr>
        <w:t xml:space="preserve"> disease that leads to premature macular degeneration and blindness. While he still needs regular eye exams, he should not get the disease as it is recessive and he only has one gene for the disease, where his mother likely had two. He can also make sure that his future mate is screened prior to having children. If she were to have </w:t>
      </w:r>
      <w:proofErr w:type="spellStart"/>
      <w:r w:rsidRPr="00BD2324">
        <w:rPr>
          <w:rFonts w:ascii="Times" w:hAnsi="Times"/>
        </w:rPr>
        <w:t>Stargardt</w:t>
      </w:r>
      <w:proofErr w:type="spellEnd"/>
      <w:r w:rsidRPr="00BD2324">
        <w:rPr>
          <w:rFonts w:ascii="Times" w:hAnsi="Times"/>
        </w:rPr>
        <w:t xml:space="preserve"> disease as well, genetic testing of embryos and invitro fertilization would be recommended</w:t>
      </w:r>
      <w:r>
        <w:rPr>
          <w:rFonts w:ascii="Times" w:hAnsi="Times"/>
        </w:rPr>
        <w:t xml:space="preserve"> to protect future children from developing </w:t>
      </w:r>
      <w:proofErr w:type="spellStart"/>
      <w:r>
        <w:rPr>
          <w:rFonts w:ascii="Times" w:hAnsi="Times"/>
        </w:rPr>
        <w:t>Stargardt</w:t>
      </w:r>
      <w:proofErr w:type="spellEnd"/>
      <w:r>
        <w:rPr>
          <w:rFonts w:ascii="Times" w:hAnsi="Times"/>
        </w:rPr>
        <w:t xml:space="preserve"> disease.</w:t>
      </w:r>
    </w:p>
    <w:p w14:paraId="50747D21" w14:textId="1FF13B5A" w:rsidR="00BD2324" w:rsidRDefault="00BD2324" w:rsidP="00BD2324">
      <w:pPr>
        <w:rPr>
          <w:rFonts w:ascii="Times" w:hAnsi="Times"/>
        </w:rPr>
      </w:pPr>
    </w:p>
    <w:p w14:paraId="047EA671" w14:textId="181B707F" w:rsidR="00BD2324" w:rsidRDefault="00BD2324" w:rsidP="00BD2324">
      <w:pPr>
        <w:rPr>
          <w:rFonts w:ascii="Times" w:hAnsi="Times"/>
          <w:i/>
          <w:iCs/>
        </w:rPr>
      </w:pPr>
      <w:r w:rsidRPr="00BD2324">
        <w:rPr>
          <w:rFonts w:ascii="Times" w:hAnsi="Times"/>
          <w:i/>
          <w:iCs/>
        </w:rPr>
        <w:t>Case 3</w:t>
      </w:r>
    </w:p>
    <w:p w14:paraId="586D81D7" w14:textId="2AEB47FC" w:rsidR="00BD2324" w:rsidRDefault="00BD2324" w:rsidP="00BD2324">
      <w:pPr>
        <w:rPr>
          <w:rFonts w:ascii="Times" w:hAnsi="Times"/>
        </w:rPr>
      </w:pPr>
      <w:r w:rsidRPr="00BD2324">
        <w:rPr>
          <w:rFonts w:ascii="Times" w:hAnsi="Times"/>
        </w:rPr>
        <w:t xml:space="preserve">A </w:t>
      </w:r>
      <w:proofErr w:type="gramStart"/>
      <w:r w:rsidRPr="00BD2324">
        <w:rPr>
          <w:rFonts w:ascii="Times" w:hAnsi="Times"/>
        </w:rPr>
        <w:t>72 year old</w:t>
      </w:r>
      <w:proofErr w:type="gramEnd"/>
      <w:r w:rsidRPr="00BD2324">
        <w:rPr>
          <w:rFonts w:ascii="Times" w:hAnsi="Times"/>
        </w:rPr>
        <w:t xml:space="preserve"> female</w:t>
      </w:r>
      <w:r>
        <w:rPr>
          <w:rFonts w:ascii="Times" w:hAnsi="Times"/>
        </w:rPr>
        <w:t xml:space="preserve"> named Anabelle</w:t>
      </w:r>
      <w:r w:rsidRPr="00BD2324">
        <w:rPr>
          <w:rFonts w:ascii="Times" w:hAnsi="Times"/>
        </w:rPr>
        <w:t xml:space="preserve"> </w:t>
      </w:r>
      <w:r w:rsidR="0010404E">
        <w:rPr>
          <w:rFonts w:ascii="Times" w:hAnsi="Times"/>
        </w:rPr>
        <w:t xml:space="preserve">who </w:t>
      </w:r>
      <w:r w:rsidRPr="00BD2324">
        <w:rPr>
          <w:rFonts w:ascii="Times" w:hAnsi="Times"/>
        </w:rPr>
        <w:t>wanted to better understand recent weight gain completed the New Amsterdam genetic testing</w:t>
      </w:r>
      <w:r>
        <w:rPr>
          <w:rFonts w:ascii="Times" w:hAnsi="Times"/>
        </w:rPr>
        <w:t xml:space="preserve"> (#4)</w:t>
      </w:r>
      <w:r w:rsidRPr="00BD2324">
        <w:rPr>
          <w:rFonts w:ascii="Times" w:hAnsi="Times"/>
        </w:rPr>
        <w:t>, only to learn incidentally that she h</w:t>
      </w:r>
      <w:r>
        <w:rPr>
          <w:rFonts w:ascii="Times" w:hAnsi="Times"/>
        </w:rPr>
        <w:t>as</w:t>
      </w:r>
      <w:r w:rsidRPr="00BD2324">
        <w:rPr>
          <w:rFonts w:ascii="Times" w:hAnsi="Times"/>
        </w:rPr>
        <w:t xml:space="preserve"> a </w:t>
      </w:r>
      <w:r w:rsidRPr="00BD2324">
        <w:rPr>
          <w:rFonts w:ascii="Times" w:hAnsi="Times"/>
        </w:rPr>
        <w:lastRenderedPageBreak/>
        <w:t>previously unknown blood clotting disorder – Factor V Leiden Deficiency. This will better inform further preventative health measures, such as taking blood thinners for long car rides and flights and carefully watching for blood clots. She can also inform her children</w:t>
      </w:r>
      <w:r>
        <w:rPr>
          <w:rFonts w:ascii="Times" w:hAnsi="Times"/>
        </w:rPr>
        <w:t>, so that they too can be</w:t>
      </w:r>
      <w:r w:rsidRPr="00BD2324">
        <w:rPr>
          <w:rFonts w:ascii="Times" w:hAnsi="Times"/>
        </w:rPr>
        <w:t xml:space="preserve"> tested</w:t>
      </w:r>
      <w:r>
        <w:rPr>
          <w:rFonts w:ascii="Times" w:hAnsi="Times"/>
        </w:rPr>
        <w:t xml:space="preserve"> by their physicians</w:t>
      </w:r>
      <w:r w:rsidRPr="00BD2324">
        <w:rPr>
          <w:rFonts w:ascii="Times" w:hAnsi="Times"/>
        </w:rPr>
        <w:t xml:space="preserve">. </w:t>
      </w:r>
    </w:p>
    <w:p w14:paraId="0A0A8E69" w14:textId="52061A73" w:rsidR="00BD2324" w:rsidRDefault="00BD2324" w:rsidP="00BD2324">
      <w:pPr>
        <w:rPr>
          <w:rFonts w:ascii="Times" w:hAnsi="Times"/>
        </w:rPr>
      </w:pPr>
    </w:p>
    <w:p w14:paraId="30BDBA1A" w14:textId="77777777" w:rsidR="00BD2324" w:rsidRDefault="00BD2324" w:rsidP="00BD2324">
      <w:pPr>
        <w:rPr>
          <w:rFonts w:ascii="Times" w:hAnsi="Times"/>
          <w:i/>
          <w:iCs/>
        </w:rPr>
      </w:pPr>
      <w:r w:rsidRPr="00BD2324">
        <w:rPr>
          <w:rFonts w:ascii="Times" w:hAnsi="Times"/>
          <w:i/>
          <w:iCs/>
        </w:rPr>
        <w:t>Case 4</w:t>
      </w:r>
    </w:p>
    <w:p w14:paraId="66D36D18" w14:textId="2D19DA51" w:rsidR="00BD2324" w:rsidRDefault="00BD2324" w:rsidP="00BD2324">
      <w:pPr>
        <w:rPr>
          <w:rFonts w:ascii="Times" w:hAnsi="Times"/>
        </w:rPr>
      </w:pPr>
      <w:r w:rsidRPr="00BD2324">
        <w:rPr>
          <w:rFonts w:ascii="Times" w:hAnsi="Times"/>
        </w:rPr>
        <w:t xml:space="preserve">A </w:t>
      </w:r>
      <w:proofErr w:type="gramStart"/>
      <w:r w:rsidRPr="00BD2324">
        <w:rPr>
          <w:rFonts w:ascii="Times" w:hAnsi="Times"/>
        </w:rPr>
        <w:t>75 year old</w:t>
      </w:r>
      <w:proofErr w:type="gramEnd"/>
      <w:r w:rsidRPr="00BD2324">
        <w:rPr>
          <w:rFonts w:ascii="Times" w:hAnsi="Times"/>
        </w:rPr>
        <w:t xml:space="preserve"> woman </w:t>
      </w:r>
      <w:r w:rsidR="00435D3F">
        <w:rPr>
          <w:rFonts w:ascii="Times" w:hAnsi="Times"/>
        </w:rPr>
        <w:t xml:space="preserve">named Sue </w:t>
      </w:r>
      <w:r w:rsidRPr="00BD2324">
        <w:rPr>
          <w:rFonts w:ascii="Times" w:hAnsi="Times"/>
        </w:rPr>
        <w:t>asked Jeannette to use her Ancestry.com raw data to analyze her genetics</w:t>
      </w:r>
      <w:r w:rsidR="00CA7961">
        <w:rPr>
          <w:rFonts w:ascii="Times" w:hAnsi="Times"/>
        </w:rPr>
        <w:t xml:space="preserve"> (#3)</w:t>
      </w:r>
      <w:r w:rsidRPr="00BD2324">
        <w:rPr>
          <w:rFonts w:ascii="Times" w:hAnsi="Times"/>
        </w:rPr>
        <w:t xml:space="preserve">. The analysis showed that her genes did </w:t>
      </w:r>
      <w:r w:rsidRPr="00BD2324">
        <w:rPr>
          <w:rFonts w:ascii="Times" w:hAnsi="Times"/>
          <w:i/>
          <w:iCs/>
        </w:rPr>
        <w:t>not</w:t>
      </w:r>
      <w:r w:rsidRPr="00BD2324">
        <w:rPr>
          <w:rFonts w:ascii="Times" w:hAnsi="Times"/>
        </w:rPr>
        <w:t xml:space="preserve"> put her at risk for lung cancer. She exclaimed, “</w:t>
      </w:r>
      <w:r w:rsidR="0010404E">
        <w:rPr>
          <w:rFonts w:ascii="Times" w:hAnsi="Times"/>
        </w:rPr>
        <w:t>b</w:t>
      </w:r>
      <w:r w:rsidRPr="00BD2324">
        <w:rPr>
          <w:rFonts w:ascii="Times" w:hAnsi="Times"/>
        </w:rPr>
        <w:t>ut, I have had lung cancer</w:t>
      </w:r>
      <w:r w:rsidR="0010404E">
        <w:rPr>
          <w:rFonts w:ascii="Times" w:hAnsi="Times"/>
        </w:rPr>
        <w:t xml:space="preserve"> -</w:t>
      </w:r>
      <w:proofErr w:type="gramStart"/>
      <w:r w:rsidRPr="00BD2324">
        <w:rPr>
          <w:rFonts w:ascii="Times" w:hAnsi="Times"/>
        </w:rPr>
        <w:t xml:space="preserve">”  </w:t>
      </w:r>
      <w:r w:rsidR="0010404E">
        <w:rPr>
          <w:rFonts w:ascii="Times" w:hAnsi="Times"/>
        </w:rPr>
        <w:t>t</w:t>
      </w:r>
      <w:r w:rsidRPr="00BD2324">
        <w:rPr>
          <w:rFonts w:ascii="Times" w:hAnsi="Times"/>
        </w:rPr>
        <w:t>o</w:t>
      </w:r>
      <w:proofErr w:type="gramEnd"/>
      <w:r w:rsidRPr="00BD2324">
        <w:rPr>
          <w:rFonts w:ascii="Times" w:hAnsi="Times"/>
        </w:rPr>
        <w:t xml:space="preserve"> which Jeannette reminded her that she also smoked 2 packs of cigarettes a day for 60 years and she chuckled. Remember genes are only part of the story.  </w:t>
      </w:r>
    </w:p>
    <w:p w14:paraId="0962F41C" w14:textId="59B5160F" w:rsidR="00BD2324" w:rsidRDefault="00BD2324" w:rsidP="00BD2324">
      <w:pPr>
        <w:rPr>
          <w:rFonts w:ascii="Times" w:hAnsi="Times"/>
        </w:rPr>
      </w:pPr>
    </w:p>
    <w:p w14:paraId="131C174B" w14:textId="6712A7DE" w:rsidR="00BD2324" w:rsidRPr="00BD2324" w:rsidRDefault="00BD2324" w:rsidP="00BD2324">
      <w:pPr>
        <w:rPr>
          <w:rFonts w:ascii="Times" w:hAnsi="Times"/>
          <w:b/>
          <w:bCs/>
        </w:rPr>
      </w:pPr>
      <w:r w:rsidRPr="00BD2324">
        <w:rPr>
          <w:rFonts w:ascii="Times" w:hAnsi="Times"/>
          <w:b/>
          <w:bCs/>
        </w:rPr>
        <w:t>Genetics</w:t>
      </w:r>
      <w:r>
        <w:rPr>
          <w:rFonts w:ascii="Times" w:hAnsi="Times"/>
          <w:b/>
          <w:bCs/>
        </w:rPr>
        <w:t xml:space="preserve"> Versus Proteomics</w:t>
      </w:r>
    </w:p>
    <w:p w14:paraId="5784E582" w14:textId="7C8C6BEE" w:rsidR="00CA7961" w:rsidRDefault="00CA7961" w:rsidP="00BD2324">
      <w:pPr>
        <w:rPr>
          <w:rFonts w:ascii="Times" w:hAnsi="Times"/>
        </w:rPr>
      </w:pPr>
    </w:p>
    <w:p w14:paraId="6B83F252" w14:textId="39A4B71E" w:rsidR="00BD2324" w:rsidRDefault="00CA7961" w:rsidP="00BD2324">
      <w:pPr>
        <w:rPr>
          <w:rFonts w:ascii="Times" w:hAnsi="Times"/>
        </w:rPr>
      </w:pPr>
      <w:r w:rsidRPr="00BD2324">
        <w:rPr>
          <w:rFonts w:ascii="Times" w:hAnsi="Times"/>
          <w:noProof/>
        </w:rPr>
        <w:drawing>
          <wp:anchor distT="0" distB="0" distL="114300" distR="114300" simplePos="0" relativeHeight="251670528" behindDoc="0" locked="0" layoutInCell="1" allowOverlap="1" wp14:anchorId="76391C88" wp14:editId="325E650B">
            <wp:simplePos x="0" y="0"/>
            <wp:positionH relativeFrom="column">
              <wp:posOffset>4747260</wp:posOffset>
            </wp:positionH>
            <wp:positionV relativeFrom="paragraph">
              <wp:posOffset>1171575</wp:posOffset>
            </wp:positionV>
            <wp:extent cx="1120140" cy="2329815"/>
            <wp:effectExtent l="0" t="0" r="0" b="0"/>
            <wp:wrapSquare wrapText="bothSides"/>
            <wp:docPr id="6" name="Content Placeholder 3">
              <a:extLst xmlns:a="http://schemas.openxmlformats.org/drawingml/2006/main">
                <a:ext uri="{FF2B5EF4-FFF2-40B4-BE49-F238E27FC236}">
                  <a16:creationId xmlns:a16="http://schemas.microsoft.com/office/drawing/2014/main" id="{93862633-EC64-8D42-B369-945B2873A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93862633-EC64-8D42-B369-945B2873A455}"/>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20140" cy="2329815"/>
                    </a:xfrm>
                    <a:prstGeom prst="rect">
                      <a:avLst/>
                    </a:prstGeom>
                  </pic:spPr>
                </pic:pic>
              </a:graphicData>
            </a:graphic>
            <wp14:sizeRelH relativeFrom="page">
              <wp14:pctWidth>0</wp14:pctWidth>
            </wp14:sizeRelH>
            <wp14:sizeRelV relativeFrom="page">
              <wp14:pctHeight>0</wp14:pctHeight>
            </wp14:sizeRelV>
          </wp:anchor>
        </w:drawing>
      </w:r>
      <w:r w:rsidR="00BD2324">
        <w:rPr>
          <w:rFonts w:ascii="Times" w:hAnsi="Times"/>
        </w:rPr>
        <w:t>Yes, genes are only part of the story. And even genes aren’t as simple as I have made them sound. The first genetic concept is whether or not you have a gene for a disease, or multiple genes for a disease. These genes can be inherited from your mother or your father or can arise through spontaneous mutations. The next two concepts to discuss are penetrance and variable phenotypic expression. Just because you have a gene, doesn’t necessarily mean that it will be expressed. Not all gene</w:t>
      </w:r>
      <w:r>
        <w:rPr>
          <w:rFonts w:ascii="Times" w:hAnsi="Times"/>
        </w:rPr>
        <w:t>s</w:t>
      </w:r>
      <w:r w:rsidR="00BD2324">
        <w:rPr>
          <w:rFonts w:ascii="Times" w:hAnsi="Times"/>
        </w:rPr>
        <w:t xml:space="preserve"> penetrate and become visible. Secondly, of the genes that do penetrate, there may be variability in the way </w:t>
      </w:r>
      <w:r>
        <w:rPr>
          <w:rFonts w:ascii="Times" w:hAnsi="Times"/>
        </w:rPr>
        <w:t>they are</w:t>
      </w:r>
      <w:r w:rsidR="00BD2324">
        <w:rPr>
          <w:rFonts w:ascii="Times" w:hAnsi="Times"/>
        </w:rPr>
        <w:t xml:space="preserve"> expressed.  </w:t>
      </w:r>
    </w:p>
    <w:p w14:paraId="64F4B5E3" w14:textId="01E9D649" w:rsidR="00BD2324" w:rsidRDefault="00BD2324" w:rsidP="00BD2324">
      <w:pPr>
        <w:rPr>
          <w:rFonts w:ascii="Times" w:hAnsi="Times"/>
        </w:rPr>
      </w:pPr>
    </w:p>
    <w:p w14:paraId="69AAFB6F" w14:textId="4BA0B787" w:rsidR="00BD2324" w:rsidRDefault="00BD2324" w:rsidP="00BD2324">
      <w:pPr>
        <w:rPr>
          <w:rFonts w:ascii="Times" w:hAnsi="Times"/>
        </w:rPr>
      </w:pPr>
      <w:r>
        <w:rPr>
          <w:rFonts w:ascii="Times" w:hAnsi="Times"/>
        </w:rPr>
        <w:t>Let us go back to the pedigree chart that we look</w:t>
      </w:r>
      <w:r w:rsidR="00CA7961">
        <w:rPr>
          <w:rFonts w:ascii="Times" w:hAnsi="Times"/>
        </w:rPr>
        <w:t>ed</w:t>
      </w:r>
      <w:r>
        <w:rPr>
          <w:rFonts w:ascii="Times" w:hAnsi="Times"/>
        </w:rPr>
        <w:t xml:space="preserve"> at for red and brown hair. Does every brown-haired person you know have the same shade o</w:t>
      </w:r>
      <w:r w:rsidR="0010404E">
        <w:rPr>
          <w:rFonts w:ascii="Times" w:hAnsi="Times"/>
        </w:rPr>
        <w:t>f</w:t>
      </w:r>
      <w:r>
        <w:rPr>
          <w:rFonts w:ascii="Times" w:hAnsi="Times"/>
        </w:rPr>
        <w:t xml:space="preserve"> brown hair? No, that is variable expression of the brown hair gene. Penetrance would mean for example, that you have one dominant gene for brown hair and recessive gene for red hair, but the brown hair gene decides not to penetrate. As a result, despite genes that suggest you should have brown hair, you have beautiful red locks instead.  </w:t>
      </w:r>
    </w:p>
    <w:p w14:paraId="1FA6ECB0" w14:textId="61D2E66A" w:rsidR="00BD2324" w:rsidRDefault="00BD2324" w:rsidP="00BD2324">
      <w:pPr>
        <w:rPr>
          <w:rFonts w:ascii="Times" w:hAnsi="Times"/>
        </w:rPr>
      </w:pPr>
    </w:p>
    <w:p w14:paraId="185C434A" w14:textId="3EE02B4A" w:rsidR="00CA7961" w:rsidRDefault="00BD2324" w:rsidP="00BD2324">
      <w:pPr>
        <w:rPr>
          <w:rFonts w:ascii="Times" w:hAnsi="Times"/>
        </w:rPr>
      </w:pPr>
      <w:r>
        <w:rPr>
          <w:rFonts w:ascii="Times" w:hAnsi="Times"/>
        </w:rPr>
        <w:t>Why am I telling you all of this? It is important to understand if you want to differenti</w:t>
      </w:r>
      <w:r w:rsidR="00CA7961">
        <w:rPr>
          <w:rFonts w:ascii="Times" w:hAnsi="Times"/>
        </w:rPr>
        <w:t>ate</w:t>
      </w:r>
      <w:r>
        <w:rPr>
          <w:rFonts w:ascii="Times" w:hAnsi="Times"/>
        </w:rPr>
        <w:t xml:space="preserve"> between genetic testing and protein (AKA proteomics) testing. Genes, given penetrance and variable expression, tell you what you could potentially get, but just because you have the gene doesn’t guarantee that you will get the disease. A risk level is predicted instead. As in Case 1, a person with 10 genes for migraines </w:t>
      </w:r>
      <w:r w:rsidR="00CA7961">
        <w:rPr>
          <w:rFonts w:ascii="Times" w:hAnsi="Times"/>
        </w:rPr>
        <w:t xml:space="preserve">has a higher risk of </w:t>
      </w:r>
      <w:r>
        <w:rPr>
          <w:rFonts w:ascii="Times" w:hAnsi="Times"/>
        </w:rPr>
        <w:t>hav</w:t>
      </w:r>
      <w:r w:rsidR="00CA7961">
        <w:rPr>
          <w:rFonts w:ascii="Times" w:hAnsi="Times"/>
        </w:rPr>
        <w:t xml:space="preserve">ing </w:t>
      </w:r>
      <w:r>
        <w:rPr>
          <w:rFonts w:ascii="Times" w:hAnsi="Times"/>
        </w:rPr>
        <w:t xml:space="preserve">migraines than someone who just has 2. </w:t>
      </w:r>
    </w:p>
    <w:p w14:paraId="79C3AE85" w14:textId="77777777" w:rsidR="00CA7961" w:rsidRDefault="00CA7961" w:rsidP="00BD2324">
      <w:pPr>
        <w:rPr>
          <w:rFonts w:ascii="Times" w:hAnsi="Times"/>
        </w:rPr>
      </w:pPr>
    </w:p>
    <w:p w14:paraId="6D7CEFA5" w14:textId="630B1C0D" w:rsidR="00BD2324" w:rsidRPr="00BD2324" w:rsidRDefault="00BD2324" w:rsidP="00BD2324">
      <w:pPr>
        <w:rPr>
          <w:rFonts w:ascii="Times" w:hAnsi="Times"/>
        </w:rPr>
      </w:pPr>
      <w:r>
        <w:rPr>
          <w:rFonts w:ascii="Times" w:hAnsi="Times"/>
        </w:rPr>
        <w:t>Proteomics testing bypasses the question of which genes will penetrate and how they will be expressed by looking at the proteins your genes are actually making! Currently, the technology is more limited. With proteomics, predictions can be made about less disease</w:t>
      </w:r>
      <w:r w:rsidR="00CA7961">
        <w:rPr>
          <w:rFonts w:ascii="Times" w:hAnsi="Times"/>
        </w:rPr>
        <w:t>s</w:t>
      </w:r>
      <w:r>
        <w:rPr>
          <w:rFonts w:ascii="Times" w:hAnsi="Times"/>
        </w:rPr>
        <w:t xml:space="preserve">.  </w:t>
      </w:r>
    </w:p>
    <w:p w14:paraId="499C2DC2" w14:textId="09C37A10" w:rsidR="00BD2324" w:rsidRDefault="00BD2324" w:rsidP="00BD2324">
      <w:pPr>
        <w:rPr>
          <w:rFonts w:ascii="Times" w:hAnsi="Times"/>
        </w:rPr>
      </w:pPr>
      <w:r>
        <w:rPr>
          <w:rFonts w:ascii="Times" w:hAnsi="Times"/>
        </w:rPr>
        <w:t xml:space="preserve">   </w:t>
      </w:r>
    </w:p>
    <w:p w14:paraId="20D71D8A" w14:textId="1BB3AC9E" w:rsidR="00BD2324" w:rsidRDefault="00CA7961" w:rsidP="00BD2324">
      <w:pPr>
        <w:rPr>
          <w:rFonts w:ascii="Times" w:hAnsi="Times"/>
        </w:rPr>
      </w:pPr>
      <w:r>
        <w:rPr>
          <w:noProof/>
        </w:rPr>
        <w:lastRenderedPageBreak/>
        <w:drawing>
          <wp:anchor distT="0" distB="0" distL="114300" distR="114300" simplePos="0" relativeHeight="251671552" behindDoc="0" locked="0" layoutInCell="1" allowOverlap="1" wp14:anchorId="096F9624" wp14:editId="38991B85">
            <wp:simplePos x="0" y="0"/>
            <wp:positionH relativeFrom="column">
              <wp:posOffset>540</wp:posOffset>
            </wp:positionH>
            <wp:positionV relativeFrom="paragraph">
              <wp:posOffset>23495</wp:posOffset>
            </wp:positionV>
            <wp:extent cx="3162300" cy="3106951"/>
            <wp:effectExtent l="0" t="0" r="3175" b="2540"/>
            <wp:wrapSquare wrapText="bothSides"/>
            <wp:docPr id="8" name="Picture 8" descr="30,028 Thinking Bubble Cliparts, Stock Vector 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28 Thinking Bubble Cliparts, Stock Vector And Royalty Fre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3106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4F000" w14:textId="3EE8CAD3" w:rsidR="00BD2324" w:rsidRPr="00BD2324" w:rsidRDefault="00BD2324" w:rsidP="00BD2324">
      <w:pPr>
        <w:rPr>
          <w:rFonts w:ascii="Times" w:hAnsi="Times"/>
          <w:b/>
          <w:bCs/>
        </w:rPr>
      </w:pPr>
      <w:r w:rsidRPr="00BD2324">
        <w:rPr>
          <w:rFonts w:ascii="Times" w:hAnsi="Times"/>
          <w:b/>
          <w:bCs/>
        </w:rPr>
        <w:t>Proteomic</w:t>
      </w:r>
      <w:r>
        <w:rPr>
          <w:rFonts w:ascii="Times" w:hAnsi="Times"/>
          <w:b/>
          <w:bCs/>
        </w:rPr>
        <w:t xml:space="preserve"> Testing</w:t>
      </w:r>
    </w:p>
    <w:p w14:paraId="72C8EA72" w14:textId="2B2E5C9B" w:rsidR="00BD2324" w:rsidRPr="00BD2324" w:rsidRDefault="00CA7961" w:rsidP="00BD2324">
      <w:pPr>
        <w:rPr>
          <w:rFonts w:ascii="Times" w:hAnsi="Times"/>
        </w:rPr>
      </w:pPr>
      <w:r>
        <w:rPr>
          <w:noProof/>
        </w:rPr>
        <mc:AlternateContent>
          <mc:Choice Requires="wps">
            <w:drawing>
              <wp:anchor distT="0" distB="0" distL="114300" distR="114300" simplePos="0" relativeHeight="251672576" behindDoc="0" locked="0" layoutInCell="1" allowOverlap="1" wp14:anchorId="53B50786" wp14:editId="1167A3F1">
                <wp:simplePos x="0" y="0"/>
                <wp:positionH relativeFrom="column">
                  <wp:posOffset>853440</wp:posOffset>
                </wp:positionH>
                <wp:positionV relativeFrom="paragraph">
                  <wp:posOffset>83820</wp:posOffset>
                </wp:positionV>
                <wp:extent cx="1889760" cy="64770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1889760" cy="647700"/>
                        </a:xfrm>
                        <a:prstGeom prst="rect">
                          <a:avLst/>
                        </a:prstGeom>
                        <a:solidFill>
                          <a:schemeClr val="lt1"/>
                        </a:solidFill>
                        <a:ln w="6350">
                          <a:noFill/>
                        </a:ln>
                      </wps:spPr>
                      <wps:txbx>
                        <w:txbxContent>
                          <w:p w14:paraId="2222B781" w14:textId="7C26D62B" w:rsidR="00BD2324" w:rsidRPr="00BD2324" w:rsidRDefault="00BD2324">
                            <w:pPr>
                              <w:rPr>
                                <w:rFonts w:ascii="American Typewriter" w:hAnsi="American Typewriter"/>
                                <w:b/>
                                <w:bCs/>
                                <w:sz w:val="22"/>
                                <w:szCs w:val="22"/>
                                <w14:textOutline w14:w="3175" w14:cap="rnd" w14:cmpd="sng" w14:algn="ctr">
                                  <w14:noFill/>
                                  <w14:prstDash w14:val="solid"/>
                                  <w14:bevel/>
                                </w14:textOutline>
                              </w:rPr>
                            </w:pPr>
                            <w:r w:rsidRPr="00BD2324">
                              <w:rPr>
                                <w:rFonts w:ascii="American Typewriter" w:hAnsi="American Typewriter"/>
                                <w:b/>
                                <w:bCs/>
                                <w:sz w:val="16"/>
                                <w:szCs w:val="16"/>
                                <w14:textOutline w14:w="3175" w14:cap="rnd" w14:cmpd="sng" w14:algn="ctr">
                                  <w14:noFill/>
                                  <w14:prstDash w14:val="solid"/>
                                  <w14:bevel/>
                                </w14:textOutline>
                              </w:rPr>
                              <w:t xml:space="preserve">GENETICS = potential &amp; </w:t>
                            </w:r>
                            <w:r w:rsidRPr="00BD2324">
                              <w:rPr>
                                <w:rFonts w:ascii="Lucida Sans Typewriter" w:hAnsi="Lucida Sans Typewriter"/>
                                <w:b/>
                                <w:bCs/>
                                <w:sz w:val="22"/>
                                <w:szCs w:val="22"/>
                                <w14:textOutline w14:w="3175" w14:cap="rnd" w14:cmpd="sng" w14:algn="ctr">
                                  <w14:noFill/>
                                  <w14:prstDash w14:val="solid"/>
                                  <w14:bevel/>
                                </w14:textOutline>
                              </w:rPr>
                              <w:t>broad</w:t>
                            </w:r>
                          </w:p>
                          <w:p w14:paraId="6EE54C1E" w14:textId="77777777" w:rsidR="00BD2324" w:rsidRPr="00BD2324" w:rsidRDefault="00BD2324">
                            <w:pPr>
                              <w:rPr>
                                <w:rFonts w:ascii="American Typewriter" w:hAnsi="American Typewriter"/>
                                <w:b/>
                                <w:bCs/>
                                <w:sz w:val="16"/>
                                <w:szCs w:val="16"/>
                                <w14:textOutline w14:w="3175" w14:cap="rnd" w14:cmpd="sng" w14:algn="ctr">
                                  <w14:noFill/>
                                  <w14:prstDash w14:val="solid"/>
                                  <w14:bevel/>
                                </w14:textOutline>
                              </w:rPr>
                            </w:pPr>
                          </w:p>
                          <w:p w14:paraId="440C0264" w14:textId="7EA57894" w:rsidR="00BD2324" w:rsidRPr="00BD2324" w:rsidRDefault="00BD2324">
                            <w:pPr>
                              <w:rPr>
                                <w:rFonts w:ascii="American Typewriter" w:hAnsi="American Typewriter"/>
                                <w:b/>
                                <w:bCs/>
                                <w:sz w:val="16"/>
                                <w:szCs w:val="16"/>
                                <w14:textOutline w14:w="3175" w14:cap="rnd" w14:cmpd="sng" w14:algn="ctr">
                                  <w14:noFill/>
                                  <w14:prstDash w14:val="solid"/>
                                  <w14:bevel/>
                                </w14:textOutline>
                              </w:rPr>
                            </w:pPr>
                            <w:r w:rsidRPr="00BD2324">
                              <w:rPr>
                                <w:rFonts w:ascii="American Typewriter" w:hAnsi="American Typewriter"/>
                                <w:b/>
                                <w:bCs/>
                                <w:sz w:val="16"/>
                                <w:szCs w:val="16"/>
                                <w14:textOutline w14:w="3175" w14:cap="rnd" w14:cmpd="sng" w14:algn="ctr">
                                  <w14:noFill/>
                                  <w14:prstDash w14:val="solid"/>
                                  <w14:bevel/>
                                </w14:textOutline>
                              </w:rPr>
                              <w:t xml:space="preserve">PROTEOMICS = actual &amp; </w:t>
                            </w:r>
                            <w:r w:rsidRPr="00BD2324">
                              <w:rPr>
                                <w:rFonts w:ascii="Haettenschweiler" w:hAnsi="Haettenschweiler"/>
                                <w:sz w:val="22"/>
                                <w:szCs w:val="22"/>
                                <w14:textOutline w14:w="3175" w14:cap="rnd" w14:cmpd="sng" w14:algn="ctr">
                                  <w14:noFill/>
                                  <w14:prstDash w14:val="solid"/>
                                  <w14:bevel/>
                                </w14:textOutline>
                              </w:rPr>
                              <w:t>NARROW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50786" id="_x0000_t202" coordsize="21600,21600" o:spt="202" path="m,l,21600r21600,l21600,xe">
                <v:stroke joinstyle="miter"/>
                <v:path gradientshapeok="t" o:connecttype="rect"/>
              </v:shapetype>
              <v:shape id="Text Box 9" o:spid="_x0000_s1027" type="#_x0000_t202" style="position:absolute;margin-left:67.2pt;margin-top:6.6pt;width:148.8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" fillcolor="white [3201]" stroked="f" strokeweight=".5pt">
                <v:textbox>
                  <w:txbxContent>
                    <w:p w14:paraId="2222B781" w14:textId="7C26D62B" w:rsidR="00BD2324" w:rsidRPr="00BD2324" w:rsidRDefault="00BD2324">
                      <w:pPr>
                        <w:rPr>
                          <w:rFonts w:ascii="American Typewriter" w:hAnsi="American Typewriter"/>
                          <w:b/>
                          <w:bCs/>
                          <w:sz w:val="22"/>
                          <w:szCs w:val="22"/>
                          <w14:textOutline w14:w="3175" w14:cap="rnd" w14:cmpd="sng" w14:algn="ctr">
                            <w14:noFill/>
                            <w14:prstDash w14:val="solid"/>
                            <w14:bevel/>
                          </w14:textOutline>
                        </w:rPr>
                      </w:pPr>
                      <w:r w:rsidRPr="00BD2324">
                        <w:rPr>
                          <w:rFonts w:ascii="American Typewriter" w:hAnsi="American Typewriter"/>
                          <w:b/>
                          <w:bCs/>
                          <w:sz w:val="16"/>
                          <w:szCs w:val="16"/>
                          <w14:textOutline w14:w="3175" w14:cap="rnd" w14:cmpd="sng" w14:algn="ctr">
                            <w14:noFill/>
                            <w14:prstDash w14:val="solid"/>
                            <w14:bevel/>
                          </w14:textOutline>
                        </w:rPr>
                        <w:t xml:space="preserve">GENETICS = potential &amp; </w:t>
                      </w:r>
                      <w:r w:rsidRPr="00BD2324">
                        <w:rPr>
                          <w:rFonts w:ascii="Lucida Sans Typewriter" w:hAnsi="Lucida Sans Typewriter"/>
                          <w:b/>
                          <w:bCs/>
                          <w:sz w:val="22"/>
                          <w:szCs w:val="22"/>
                          <w14:textOutline w14:w="3175" w14:cap="rnd" w14:cmpd="sng" w14:algn="ctr">
                            <w14:noFill/>
                            <w14:prstDash w14:val="solid"/>
                            <w14:bevel/>
                          </w14:textOutline>
                        </w:rPr>
                        <w:t>broad</w:t>
                      </w:r>
                    </w:p>
                    <w:p w14:paraId="6EE54C1E" w14:textId="77777777" w:rsidR="00BD2324" w:rsidRPr="00BD2324" w:rsidRDefault="00BD2324">
                      <w:pPr>
                        <w:rPr>
                          <w:rFonts w:ascii="American Typewriter" w:hAnsi="American Typewriter"/>
                          <w:b/>
                          <w:bCs/>
                          <w:sz w:val="16"/>
                          <w:szCs w:val="16"/>
                          <w14:textOutline w14:w="3175" w14:cap="rnd" w14:cmpd="sng" w14:algn="ctr">
                            <w14:noFill/>
                            <w14:prstDash w14:val="solid"/>
                            <w14:bevel/>
                          </w14:textOutline>
                        </w:rPr>
                      </w:pPr>
                    </w:p>
                    <w:p w14:paraId="440C0264" w14:textId="7EA57894" w:rsidR="00BD2324" w:rsidRPr="00BD2324" w:rsidRDefault="00BD2324">
                      <w:pPr>
                        <w:rPr>
                          <w:rFonts w:ascii="American Typewriter" w:hAnsi="American Typewriter"/>
                          <w:b/>
                          <w:bCs/>
                          <w:sz w:val="16"/>
                          <w:szCs w:val="16"/>
                          <w14:textOutline w14:w="3175" w14:cap="rnd" w14:cmpd="sng" w14:algn="ctr">
                            <w14:noFill/>
                            <w14:prstDash w14:val="solid"/>
                            <w14:bevel/>
                          </w14:textOutline>
                        </w:rPr>
                      </w:pPr>
                      <w:r w:rsidRPr="00BD2324">
                        <w:rPr>
                          <w:rFonts w:ascii="American Typewriter" w:hAnsi="American Typewriter"/>
                          <w:b/>
                          <w:bCs/>
                          <w:sz w:val="16"/>
                          <w:szCs w:val="16"/>
                          <w14:textOutline w14:w="3175" w14:cap="rnd" w14:cmpd="sng" w14:algn="ctr">
                            <w14:noFill/>
                            <w14:prstDash w14:val="solid"/>
                            <w14:bevel/>
                          </w14:textOutline>
                        </w:rPr>
                        <w:t xml:space="preserve">PROTEOMICS = actual &amp; </w:t>
                      </w:r>
                      <w:r w:rsidRPr="00BD2324">
                        <w:rPr>
                          <w:rFonts w:ascii="Haettenschweiler" w:hAnsi="Haettenschweiler"/>
                          <w:sz w:val="22"/>
                          <w:szCs w:val="22"/>
                          <w14:textOutline w14:w="3175" w14:cap="rnd" w14:cmpd="sng" w14:algn="ctr">
                            <w14:noFill/>
                            <w14:prstDash w14:val="solid"/>
                            <w14:bevel/>
                          </w14:textOutline>
                        </w:rPr>
                        <w:t>NARROW</w:t>
                      </w:r>
                    </w:p>
                  </w:txbxContent>
                </v:textbox>
              </v:shape>
            </w:pict>
          </mc:Fallback>
        </mc:AlternateContent>
      </w:r>
    </w:p>
    <w:p w14:paraId="6FB77460" w14:textId="0C8997FA" w:rsidR="00BD2324" w:rsidRDefault="00BD2324" w:rsidP="00BD2324">
      <w:pPr>
        <w:rPr>
          <w:rFonts w:ascii="Times" w:hAnsi="Times"/>
        </w:rPr>
      </w:pPr>
      <w:r>
        <w:rPr>
          <w:rFonts w:ascii="Times" w:hAnsi="Times"/>
        </w:rPr>
        <w:t xml:space="preserve">We have traditionally used a company out of Boulder called </w:t>
      </w:r>
      <w:proofErr w:type="spellStart"/>
      <w:r>
        <w:rPr>
          <w:rFonts w:ascii="Times" w:hAnsi="Times"/>
        </w:rPr>
        <w:t>SomaLogics</w:t>
      </w:r>
      <w:proofErr w:type="spellEnd"/>
      <w:r>
        <w:rPr>
          <w:rFonts w:ascii="Times" w:hAnsi="Times"/>
        </w:rPr>
        <w:t xml:space="preserve"> to assess the following:</w:t>
      </w:r>
    </w:p>
    <w:p w14:paraId="5C7B9350" w14:textId="77777777" w:rsidR="00BD2324" w:rsidRPr="00BD2324" w:rsidRDefault="00BD2324" w:rsidP="00BD2324">
      <w:pPr>
        <w:numPr>
          <w:ilvl w:val="1"/>
          <w:numId w:val="9"/>
        </w:numPr>
        <w:rPr>
          <w:rFonts w:ascii="Times" w:hAnsi="Times"/>
        </w:rPr>
      </w:pPr>
      <w:r w:rsidRPr="00BD2324">
        <w:rPr>
          <w:rFonts w:ascii="Times" w:hAnsi="Times"/>
        </w:rPr>
        <w:t xml:space="preserve">Primary Cardiovascular Risk – if you </w:t>
      </w:r>
      <w:r w:rsidRPr="00BD2324">
        <w:rPr>
          <w:rFonts w:ascii="Times" w:hAnsi="Times"/>
          <w:i/>
          <w:iCs/>
        </w:rPr>
        <w:t xml:space="preserve">have not </w:t>
      </w:r>
      <w:r w:rsidRPr="00BD2324">
        <w:rPr>
          <w:rFonts w:ascii="Times" w:hAnsi="Times"/>
        </w:rPr>
        <w:t>had heart or vascular disease</w:t>
      </w:r>
    </w:p>
    <w:p w14:paraId="0BCF5D73" w14:textId="77777777" w:rsidR="00BD2324" w:rsidRPr="00BD2324" w:rsidRDefault="00BD2324" w:rsidP="00BD2324">
      <w:pPr>
        <w:numPr>
          <w:ilvl w:val="1"/>
          <w:numId w:val="9"/>
        </w:numPr>
        <w:rPr>
          <w:rFonts w:ascii="Times" w:hAnsi="Times"/>
        </w:rPr>
      </w:pPr>
      <w:r w:rsidRPr="00BD2324">
        <w:rPr>
          <w:rFonts w:ascii="Times" w:hAnsi="Times"/>
        </w:rPr>
        <w:t>Secondary Cardiovascular Risk – if you</w:t>
      </w:r>
      <w:r w:rsidRPr="00BD2324">
        <w:rPr>
          <w:rFonts w:ascii="Times" w:hAnsi="Times"/>
          <w:i/>
          <w:iCs/>
        </w:rPr>
        <w:t xml:space="preserve"> have </w:t>
      </w:r>
      <w:r w:rsidRPr="00BD2324">
        <w:rPr>
          <w:rFonts w:ascii="Times" w:hAnsi="Times"/>
        </w:rPr>
        <w:t>had heart or vascular disease</w:t>
      </w:r>
    </w:p>
    <w:p w14:paraId="2D40C225" w14:textId="77777777" w:rsidR="00BD2324" w:rsidRPr="00BD2324" w:rsidRDefault="00BD2324" w:rsidP="00BD2324">
      <w:pPr>
        <w:numPr>
          <w:ilvl w:val="1"/>
          <w:numId w:val="9"/>
        </w:numPr>
        <w:rPr>
          <w:rFonts w:ascii="Times" w:hAnsi="Times"/>
        </w:rPr>
      </w:pPr>
      <w:r w:rsidRPr="00BD2324">
        <w:rPr>
          <w:rFonts w:ascii="Times" w:hAnsi="Times"/>
        </w:rPr>
        <w:t>Liver Fat – Do I have excess liver fat?</w:t>
      </w:r>
    </w:p>
    <w:p w14:paraId="2864D637" w14:textId="206897A5" w:rsidR="00BD2324" w:rsidRPr="00BD2324" w:rsidRDefault="00BD2324" w:rsidP="00BD2324">
      <w:pPr>
        <w:numPr>
          <w:ilvl w:val="1"/>
          <w:numId w:val="9"/>
        </w:numPr>
        <w:rPr>
          <w:rFonts w:ascii="Times" w:hAnsi="Times"/>
        </w:rPr>
      </w:pPr>
      <w:r w:rsidRPr="00BD2324">
        <w:rPr>
          <w:rFonts w:ascii="Times" w:hAnsi="Times"/>
        </w:rPr>
        <w:t xml:space="preserve">Cardiorespiratory Fitness </w:t>
      </w:r>
      <w:r w:rsidR="0010404E">
        <w:rPr>
          <w:rFonts w:ascii="Times" w:hAnsi="Times"/>
        </w:rPr>
        <w:t>(</w:t>
      </w:r>
      <w:r w:rsidRPr="00BD2324">
        <w:rPr>
          <w:rFonts w:ascii="Times" w:hAnsi="Times"/>
        </w:rPr>
        <w:t>VO2 Max</w:t>
      </w:r>
      <w:r w:rsidR="0010404E">
        <w:rPr>
          <w:rFonts w:ascii="Times" w:hAnsi="Times"/>
        </w:rPr>
        <w:t>) -</w:t>
      </w:r>
      <w:r w:rsidRPr="00BD2324">
        <w:rPr>
          <w:rFonts w:ascii="Times" w:hAnsi="Times"/>
        </w:rPr>
        <w:t xml:space="preserve"> What is my aerobic fitness level?</w:t>
      </w:r>
    </w:p>
    <w:p w14:paraId="3F7ACE7A" w14:textId="77777777" w:rsidR="00BD2324" w:rsidRPr="00BD2324" w:rsidRDefault="00BD2324" w:rsidP="00BD2324">
      <w:pPr>
        <w:numPr>
          <w:ilvl w:val="1"/>
          <w:numId w:val="9"/>
        </w:numPr>
        <w:rPr>
          <w:rFonts w:ascii="Times" w:hAnsi="Times"/>
        </w:rPr>
      </w:pPr>
      <w:r w:rsidRPr="00BD2324">
        <w:rPr>
          <w:rFonts w:ascii="Times" w:hAnsi="Times"/>
        </w:rPr>
        <w:t>Percent Body Fat – What is my body fat percentage?</w:t>
      </w:r>
    </w:p>
    <w:p w14:paraId="654FF7A2" w14:textId="77777777" w:rsidR="00BD2324" w:rsidRPr="00BD2324" w:rsidRDefault="00BD2324" w:rsidP="00BD2324">
      <w:pPr>
        <w:numPr>
          <w:ilvl w:val="1"/>
          <w:numId w:val="9"/>
        </w:numPr>
        <w:rPr>
          <w:rFonts w:ascii="Times" w:hAnsi="Times"/>
        </w:rPr>
      </w:pPr>
      <w:r w:rsidRPr="00BD2324">
        <w:rPr>
          <w:rFonts w:ascii="Times" w:hAnsi="Times"/>
        </w:rPr>
        <w:t>Lean Body Mass – What is my lean body mass?</w:t>
      </w:r>
    </w:p>
    <w:p w14:paraId="47DBEF79" w14:textId="77777777" w:rsidR="00BD2324" w:rsidRPr="00BD2324" w:rsidRDefault="00BD2324" w:rsidP="00BD2324">
      <w:pPr>
        <w:numPr>
          <w:ilvl w:val="1"/>
          <w:numId w:val="9"/>
        </w:numPr>
        <w:rPr>
          <w:rFonts w:ascii="Times" w:hAnsi="Times"/>
        </w:rPr>
      </w:pPr>
      <w:r w:rsidRPr="00BD2324">
        <w:rPr>
          <w:rFonts w:ascii="Times" w:hAnsi="Times"/>
        </w:rPr>
        <w:t>Alcohol Impact – Is my body showing the effects of my weekly alcohol consumption?</w:t>
      </w:r>
    </w:p>
    <w:p w14:paraId="5B7EC4D4" w14:textId="77777777" w:rsidR="00BD2324" w:rsidRPr="00BD2324" w:rsidRDefault="00BD2324" w:rsidP="00BD2324">
      <w:pPr>
        <w:numPr>
          <w:ilvl w:val="1"/>
          <w:numId w:val="9"/>
        </w:numPr>
        <w:rPr>
          <w:rFonts w:ascii="Times" w:hAnsi="Times"/>
        </w:rPr>
      </w:pPr>
      <w:r w:rsidRPr="00BD2324">
        <w:rPr>
          <w:rFonts w:ascii="Times" w:hAnsi="Times"/>
        </w:rPr>
        <w:t>Glucose Tolerance – If I have simple sugars, does my blood glucose spike to unhealthy levels?</w:t>
      </w:r>
    </w:p>
    <w:p w14:paraId="2951EAFC" w14:textId="77777777" w:rsidR="00BD2324" w:rsidRPr="00BD2324" w:rsidRDefault="00BD2324" w:rsidP="00BD2324">
      <w:pPr>
        <w:numPr>
          <w:ilvl w:val="1"/>
          <w:numId w:val="9"/>
        </w:numPr>
        <w:rPr>
          <w:rFonts w:ascii="Times" w:hAnsi="Times"/>
        </w:rPr>
      </w:pPr>
      <w:r w:rsidRPr="00BD2324">
        <w:rPr>
          <w:rFonts w:ascii="Times" w:hAnsi="Times"/>
        </w:rPr>
        <w:t>Visceral Fat - How much fat is around my organs?</w:t>
      </w:r>
    </w:p>
    <w:p w14:paraId="46B08396" w14:textId="77777777" w:rsidR="00BD2324" w:rsidRPr="00BD2324" w:rsidRDefault="00BD2324" w:rsidP="00BD2324">
      <w:pPr>
        <w:numPr>
          <w:ilvl w:val="1"/>
          <w:numId w:val="9"/>
        </w:numPr>
        <w:rPr>
          <w:rFonts w:ascii="Times" w:hAnsi="Times"/>
        </w:rPr>
      </w:pPr>
      <w:r w:rsidRPr="00BD2324">
        <w:rPr>
          <w:rFonts w:ascii="Times" w:hAnsi="Times"/>
        </w:rPr>
        <w:t>Resting Energy Rate – How many calories does my body burn at rest when I am not doing physical activity?</w:t>
      </w:r>
    </w:p>
    <w:p w14:paraId="50841550" w14:textId="300DB7CD" w:rsidR="00BD2324" w:rsidRDefault="00BD2324" w:rsidP="00BD2324">
      <w:pPr>
        <w:rPr>
          <w:rFonts w:ascii="Times" w:hAnsi="Times"/>
        </w:rPr>
      </w:pPr>
    </w:p>
    <w:p w14:paraId="1950F257" w14:textId="32C1E142" w:rsidR="00BD2324" w:rsidRDefault="00BD2324" w:rsidP="00BD2324">
      <w:pPr>
        <w:rPr>
          <w:rFonts w:ascii="Times" w:hAnsi="Times"/>
        </w:rPr>
      </w:pPr>
      <w:r>
        <w:rPr>
          <w:rFonts w:ascii="Times" w:hAnsi="Times"/>
        </w:rPr>
        <w:t>All of this information can be determine</w:t>
      </w:r>
      <w:r w:rsidR="00435D3F">
        <w:rPr>
          <w:rFonts w:ascii="Times" w:hAnsi="Times"/>
        </w:rPr>
        <w:t>d</w:t>
      </w:r>
      <w:r>
        <w:rPr>
          <w:rFonts w:ascii="Times" w:hAnsi="Times"/>
        </w:rPr>
        <w:t xml:space="preserve"> from a blood sample alone b</w:t>
      </w:r>
      <w:r w:rsidR="001F1416">
        <w:rPr>
          <w:rFonts w:ascii="Times" w:hAnsi="Times"/>
        </w:rPr>
        <w:t>y</w:t>
      </w:r>
      <w:r>
        <w:rPr>
          <w:rFonts w:ascii="Times" w:hAnsi="Times"/>
        </w:rPr>
        <w:t xml:space="preserve"> looking at the proteins that your DNA produces! It costs about $200. The technology ceases to amaze us and will continue to grow exponentially </w:t>
      </w:r>
      <w:r w:rsidR="00435D3F">
        <w:rPr>
          <w:rFonts w:ascii="Times" w:hAnsi="Times"/>
        </w:rPr>
        <w:t>as more disease are incorporated into their testing profiles</w:t>
      </w:r>
      <w:r>
        <w:rPr>
          <w:rFonts w:ascii="Times" w:hAnsi="Times"/>
        </w:rPr>
        <w:t xml:space="preserve">. </w:t>
      </w:r>
    </w:p>
    <w:p w14:paraId="1A9E2BC2" w14:textId="410180E7" w:rsidR="00BD2324" w:rsidRDefault="00BD2324" w:rsidP="00BD2324">
      <w:pPr>
        <w:rPr>
          <w:rFonts w:ascii="Times" w:hAnsi="Times"/>
        </w:rPr>
      </w:pPr>
    </w:p>
    <w:p w14:paraId="71BAE612" w14:textId="23357741" w:rsidR="00BD2324" w:rsidRDefault="00BD2324" w:rsidP="00BD2324">
      <w:pPr>
        <w:rPr>
          <w:rFonts w:ascii="Times" w:hAnsi="Times"/>
          <w:i/>
          <w:iCs/>
        </w:rPr>
      </w:pPr>
      <w:r w:rsidRPr="00BD2324">
        <w:rPr>
          <w:rFonts w:ascii="Times" w:hAnsi="Times"/>
          <w:i/>
          <w:iCs/>
        </w:rPr>
        <w:t>Case Example 5</w:t>
      </w:r>
    </w:p>
    <w:p w14:paraId="0E0387BD" w14:textId="720B00F3" w:rsidR="00BD2324" w:rsidRDefault="00435D3F" w:rsidP="00BD2324">
      <w:pPr>
        <w:rPr>
          <w:rFonts w:ascii="Times" w:hAnsi="Times"/>
        </w:rPr>
      </w:pPr>
      <w:r>
        <w:rPr>
          <w:rFonts w:ascii="Times" w:hAnsi="Times"/>
        </w:rPr>
        <w:t>John</w:t>
      </w:r>
      <w:r w:rsidR="0010404E">
        <w:rPr>
          <w:rFonts w:ascii="Times" w:hAnsi="Times"/>
        </w:rPr>
        <w:t>,</w:t>
      </w:r>
      <w:r>
        <w:rPr>
          <w:rFonts w:ascii="Times" w:hAnsi="Times"/>
        </w:rPr>
        <w:t xml:space="preserve"> a</w:t>
      </w:r>
      <w:r w:rsidR="00BD2324" w:rsidRPr="00BD2324">
        <w:rPr>
          <w:rFonts w:ascii="Times" w:hAnsi="Times"/>
        </w:rPr>
        <w:t xml:space="preserve"> </w:t>
      </w:r>
      <w:proofErr w:type="gramStart"/>
      <w:r w:rsidR="00BD2324" w:rsidRPr="00BD2324">
        <w:rPr>
          <w:rFonts w:ascii="Times" w:hAnsi="Times"/>
        </w:rPr>
        <w:t>63 year old</w:t>
      </w:r>
      <w:proofErr w:type="gramEnd"/>
      <w:r w:rsidR="00BD2324" w:rsidRPr="00BD2324">
        <w:rPr>
          <w:rFonts w:ascii="Times" w:hAnsi="Times"/>
        </w:rPr>
        <w:t xml:space="preserve"> male</w:t>
      </w:r>
      <w:r w:rsidR="0010404E">
        <w:rPr>
          <w:rFonts w:ascii="Times" w:hAnsi="Times"/>
        </w:rPr>
        <w:t>,</w:t>
      </w:r>
      <w:r w:rsidR="00BD2324" w:rsidRPr="00BD2324">
        <w:rPr>
          <w:rFonts w:ascii="Times" w:hAnsi="Times"/>
        </w:rPr>
        <w:t xml:space="preserve"> completed the </w:t>
      </w:r>
      <w:proofErr w:type="spellStart"/>
      <w:r w:rsidR="00BD2324" w:rsidRPr="00BD2324">
        <w:rPr>
          <w:rFonts w:ascii="Times" w:hAnsi="Times"/>
        </w:rPr>
        <w:t>SomaLogic</w:t>
      </w:r>
      <w:proofErr w:type="spellEnd"/>
      <w:r w:rsidR="00BD2324" w:rsidRPr="00BD2324">
        <w:rPr>
          <w:rFonts w:ascii="Times" w:hAnsi="Times"/>
        </w:rPr>
        <w:t xml:space="preserve"> proteomics testing and discovered that his health was below that of his age and gender matched peers. </w:t>
      </w:r>
      <w:r w:rsidR="001F1416">
        <w:rPr>
          <w:rFonts w:ascii="Times" w:hAnsi="Times"/>
        </w:rPr>
        <w:t>In fact, he was in the 30</w:t>
      </w:r>
      <w:r w:rsidR="001F1416" w:rsidRPr="001F1416">
        <w:rPr>
          <w:rFonts w:ascii="Times" w:hAnsi="Times"/>
          <w:vertAlign w:val="superscript"/>
        </w:rPr>
        <w:t>th</w:t>
      </w:r>
      <w:r w:rsidR="001F1416">
        <w:rPr>
          <w:rFonts w:ascii="Times" w:hAnsi="Times"/>
        </w:rPr>
        <w:t xml:space="preserve"> percentile. </w:t>
      </w:r>
      <w:r w:rsidR="00BD2324" w:rsidRPr="00BD2324">
        <w:rPr>
          <w:rFonts w:ascii="Times" w:hAnsi="Times"/>
        </w:rPr>
        <w:t xml:space="preserve">He set a goal of improving his cardiovascular fitness and reducing visceral fat over the next year, when he plans to get retested to assess his progress. </w:t>
      </w:r>
    </w:p>
    <w:p w14:paraId="0625BD98" w14:textId="6D958D98" w:rsidR="00BD2324" w:rsidRDefault="00BD2324" w:rsidP="00BD2324">
      <w:pPr>
        <w:rPr>
          <w:rFonts w:ascii="Times" w:hAnsi="Times"/>
        </w:rPr>
      </w:pPr>
    </w:p>
    <w:p w14:paraId="1D65FE53" w14:textId="72A02C1E" w:rsidR="00435D3F" w:rsidRDefault="00435D3F" w:rsidP="00BD2324">
      <w:pPr>
        <w:rPr>
          <w:rFonts w:ascii="Times" w:hAnsi="Times"/>
          <w:i/>
          <w:iCs/>
        </w:rPr>
      </w:pPr>
      <w:r w:rsidRPr="00435D3F">
        <w:rPr>
          <w:rFonts w:ascii="Times" w:hAnsi="Times"/>
          <w:i/>
          <w:iCs/>
        </w:rPr>
        <w:t>Case Example 6</w:t>
      </w:r>
    </w:p>
    <w:p w14:paraId="2F2BF5EC" w14:textId="694C3C94" w:rsidR="0036245F" w:rsidRDefault="0036245F" w:rsidP="0036245F">
      <w:pPr>
        <w:rPr>
          <w:rFonts w:ascii="Times" w:hAnsi="Times"/>
        </w:rPr>
      </w:pPr>
      <w:r>
        <w:rPr>
          <w:rFonts w:ascii="Times" w:hAnsi="Times"/>
        </w:rPr>
        <w:t>Gabe</w:t>
      </w:r>
      <w:r w:rsidR="0010404E">
        <w:rPr>
          <w:rFonts w:ascii="Times" w:hAnsi="Times"/>
        </w:rPr>
        <w:t>,</w:t>
      </w:r>
      <w:r>
        <w:rPr>
          <w:rFonts w:ascii="Times" w:hAnsi="Times"/>
        </w:rPr>
        <w:t xml:space="preserve"> a </w:t>
      </w:r>
      <w:proofErr w:type="gramStart"/>
      <w:r>
        <w:rPr>
          <w:rFonts w:ascii="Times" w:hAnsi="Times"/>
        </w:rPr>
        <w:t xml:space="preserve">57 year </w:t>
      </w:r>
      <w:r w:rsidR="0010404E">
        <w:rPr>
          <w:rFonts w:ascii="Times" w:hAnsi="Times"/>
        </w:rPr>
        <w:t>old</w:t>
      </w:r>
      <w:proofErr w:type="gramEnd"/>
      <w:r w:rsidR="0010404E">
        <w:rPr>
          <w:rFonts w:ascii="Times" w:hAnsi="Times"/>
        </w:rPr>
        <w:t xml:space="preserve">, </w:t>
      </w:r>
      <w:r>
        <w:rPr>
          <w:rFonts w:ascii="Times" w:hAnsi="Times"/>
        </w:rPr>
        <w:t xml:space="preserve">completed the testing under spousal pressure. There was a family dispute over whether Gabe drank too much draft beer from the local breweries. </w:t>
      </w:r>
      <w:proofErr w:type="spellStart"/>
      <w:r w:rsidR="00BD2324" w:rsidRPr="00BD2324">
        <w:rPr>
          <w:rFonts w:ascii="Times" w:hAnsi="Times"/>
        </w:rPr>
        <w:t>SomaLogic</w:t>
      </w:r>
      <w:proofErr w:type="spellEnd"/>
      <w:r w:rsidR="00BD2324" w:rsidRPr="00BD2324">
        <w:rPr>
          <w:rFonts w:ascii="Times" w:hAnsi="Times"/>
        </w:rPr>
        <w:t xml:space="preserve"> proteomics testing </w:t>
      </w:r>
      <w:r>
        <w:rPr>
          <w:rFonts w:ascii="Times" w:hAnsi="Times"/>
        </w:rPr>
        <w:t>revealed that the alcohol was doing a number on Gabe’s liver. This was the needed motivation to cut down on drinking and to ask for help.</w:t>
      </w:r>
      <w:r w:rsidR="00BD2324" w:rsidRPr="00BD2324">
        <w:rPr>
          <w:rFonts w:ascii="Times" w:hAnsi="Times"/>
        </w:rPr>
        <w:t xml:space="preserve"> </w:t>
      </w:r>
    </w:p>
    <w:p w14:paraId="161DE89B" w14:textId="77777777" w:rsidR="00435D3F" w:rsidRDefault="00435D3F" w:rsidP="00BD2324">
      <w:pPr>
        <w:rPr>
          <w:rFonts w:ascii="Times" w:hAnsi="Times"/>
        </w:rPr>
      </w:pPr>
    </w:p>
    <w:p w14:paraId="6CF844DA" w14:textId="03C9BE48" w:rsidR="00BD2324" w:rsidRDefault="00BD2324" w:rsidP="00BD2324">
      <w:pPr>
        <w:rPr>
          <w:rFonts w:ascii="Times" w:hAnsi="Times"/>
          <w:i/>
          <w:iCs/>
        </w:rPr>
      </w:pPr>
      <w:r w:rsidRPr="00BD2324">
        <w:rPr>
          <w:rFonts w:ascii="Times" w:hAnsi="Times"/>
          <w:i/>
          <w:iCs/>
        </w:rPr>
        <w:t xml:space="preserve">Case Example </w:t>
      </w:r>
      <w:r w:rsidR="00435D3F">
        <w:rPr>
          <w:rFonts w:ascii="Times" w:hAnsi="Times"/>
          <w:i/>
          <w:iCs/>
        </w:rPr>
        <w:t>7</w:t>
      </w:r>
    </w:p>
    <w:p w14:paraId="63FA83F8" w14:textId="748DEBC6" w:rsidR="00BD2324" w:rsidRPr="00BD2324" w:rsidRDefault="0036245F" w:rsidP="00BD2324">
      <w:pPr>
        <w:rPr>
          <w:rFonts w:ascii="Times" w:hAnsi="Times"/>
        </w:rPr>
      </w:pPr>
      <w:r>
        <w:rPr>
          <w:rFonts w:ascii="Times" w:hAnsi="Times"/>
        </w:rPr>
        <w:t xml:space="preserve">Ellen </w:t>
      </w:r>
      <w:r w:rsidR="00BD2324" w:rsidRPr="00BD2324">
        <w:rPr>
          <w:rFonts w:ascii="Times" w:hAnsi="Times"/>
        </w:rPr>
        <w:t xml:space="preserve">is </w:t>
      </w:r>
      <w:r w:rsidR="0010404E">
        <w:rPr>
          <w:rFonts w:ascii="Times" w:hAnsi="Times"/>
        </w:rPr>
        <w:t xml:space="preserve">a </w:t>
      </w:r>
      <w:proofErr w:type="gramStart"/>
      <w:r w:rsidR="00BD2324" w:rsidRPr="00BD2324">
        <w:rPr>
          <w:rFonts w:ascii="Times" w:hAnsi="Times"/>
        </w:rPr>
        <w:t>58 year old</w:t>
      </w:r>
      <w:proofErr w:type="gramEnd"/>
      <w:r w:rsidR="00BD2324" w:rsidRPr="00BD2324">
        <w:rPr>
          <w:rFonts w:ascii="Times" w:hAnsi="Times"/>
        </w:rPr>
        <w:t xml:space="preserve"> female from </w:t>
      </w:r>
      <w:r w:rsidR="0010404E">
        <w:rPr>
          <w:rFonts w:ascii="Times" w:hAnsi="Times"/>
        </w:rPr>
        <w:t xml:space="preserve">a </w:t>
      </w:r>
      <w:r w:rsidR="00BD2324" w:rsidRPr="00BD2324">
        <w:rPr>
          <w:rFonts w:ascii="Times" w:hAnsi="Times"/>
        </w:rPr>
        <w:t>large clos</w:t>
      </w:r>
      <w:r>
        <w:rPr>
          <w:rFonts w:ascii="Times" w:hAnsi="Times"/>
        </w:rPr>
        <w:t>e knit</w:t>
      </w:r>
      <w:r w:rsidR="00BD2324" w:rsidRPr="00BD2324">
        <w:rPr>
          <w:rFonts w:ascii="Times" w:hAnsi="Times"/>
        </w:rPr>
        <w:t xml:space="preserve"> family. She is a </w:t>
      </w:r>
      <w:r>
        <w:rPr>
          <w:rFonts w:ascii="Times" w:hAnsi="Times"/>
        </w:rPr>
        <w:t>nurse</w:t>
      </w:r>
      <w:r w:rsidR="00BD2324" w:rsidRPr="00BD2324">
        <w:rPr>
          <w:rFonts w:ascii="Times" w:hAnsi="Times"/>
        </w:rPr>
        <w:t xml:space="preserve"> and know</w:t>
      </w:r>
      <w:r w:rsidR="001F1416">
        <w:rPr>
          <w:rFonts w:ascii="Times" w:hAnsi="Times"/>
        </w:rPr>
        <w:t>s</w:t>
      </w:r>
      <w:r w:rsidR="00BD2324" w:rsidRPr="00BD2324">
        <w:rPr>
          <w:rFonts w:ascii="Times" w:hAnsi="Times"/>
        </w:rPr>
        <w:t xml:space="preserve"> her personal and family medical history very well. She developed </w:t>
      </w:r>
      <w:r>
        <w:rPr>
          <w:rFonts w:ascii="Times" w:hAnsi="Times"/>
        </w:rPr>
        <w:t>B</w:t>
      </w:r>
      <w:r w:rsidR="00BD2324" w:rsidRPr="00BD2324">
        <w:rPr>
          <w:rFonts w:ascii="Times" w:hAnsi="Times"/>
        </w:rPr>
        <w:t xml:space="preserve">urning </w:t>
      </w:r>
      <w:r>
        <w:rPr>
          <w:rFonts w:ascii="Times" w:hAnsi="Times"/>
        </w:rPr>
        <w:t>M</w:t>
      </w:r>
      <w:r w:rsidR="00BD2324" w:rsidRPr="00BD2324">
        <w:rPr>
          <w:rFonts w:ascii="Times" w:hAnsi="Times"/>
        </w:rPr>
        <w:t xml:space="preserve">outh </w:t>
      </w:r>
      <w:r>
        <w:rPr>
          <w:rFonts w:ascii="Times" w:hAnsi="Times"/>
        </w:rPr>
        <w:t>S</w:t>
      </w:r>
      <w:r w:rsidR="00BD2324" w:rsidRPr="00BD2324">
        <w:rPr>
          <w:rFonts w:ascii="Times" w:hAnsi="Times"/>
        </w:rPr>
        <w:t>yndrome, which causes a burning, raw feeling in her mouth. The pain was not relieved by pain medication,</w:t>
      </w:r>
      <w:r>
        <w:rPr>
          <w:rFonts w:ascii="Times" w:hAnsi="Times"/>
        </w:rPr>
        <w:t xml:space="preserve"> or </w:t>
      </w:r>
      <w:r>
        <w:rPr>
          <w:rFonts w:ascii="Times" w:hAnsi="Times"/>
        </w:rPr>
        <w:lastRenderedPageBreak/>
        <w:t>traditional therapies</w:t>
      </w:r>
      <w:r w:rsidR="00BD2324" w:rsidRPr="00BD2324">
        <w:rPr>
          <w:rFonts w:ascii="Times" w:hAnsi="Times"/>
        </w:rPr>
        <w:t xml:space="preserve"> but by eating. She decided to have her genetics and proteomics explored. She did not learn any new information that would help her understand why the condition developed or how better to treat it.  </w:t>
      </w:r>
    </w:p>
    <w:p w14:paraId="79DB45CF" w14:textId="2B299B1A" w:rsidR="00BD2324" w:rsidRDefault="00BD2324" w:rsidP="00BD2324">
      <w:pPr>
        <w:rPr>
          <w:rFonts w:ascii="Times" w:hAnsi="Times"/>
          <w:i/>
          <w:iCs/>
        </w:rPr>
      </w:pPr>
    </w:p>
    <w:p w14:paraId="077EEBA5" w14:textId="5217C51C" w:rsidR="001C4842" w:rsidRDefault="0036245F" w:rsidP="00BD2324">
      <w:pPr>
        <w:rPr>
          <w:rFonts w:ascii="Times" w:hAnsi="Times"/>
        </w:rPr>
      </w:pPr>
      <w:r>
        <w:rPr>
          <w:rFonts w:ascii="Times" w:hAnsi="Times"/>
          <w:i/>
          <w:iCs/>
        </w:rPr>
        <w:t xml:space="preserve">   </w:t>
      </w:r>
      <w:r>
        <w:rPr>
          <w:rFonts w:ascii="Times" w:hAnsi="Times"/>
        </w:rPr>
        <w:t>As with all things in medicine, no test</w:t>
      </w:r>
      <w:r w:rsidR="001F1416">
        <w:rPr>
          <w:rFonts w:ascii="Times" w:hAnsi="Times"/>
        </w:rPr>
        <w:t xml:space="preserve"> is</w:t>
      </w:r>
      <w:r>
        <w:rPr>
          <w:rFonts w:ascii="Times" w:hAnsi="Times"/>
        </w:rPr>
        <w:t xml:space="preserve"> perfect and results are often present</w:t>
      </w:r>
      <w:r w:rsidR="00C36F11">
        <w:rPr>
          <w:rFonts w:ascii="Times" w:hAnsi="Times"/>
        </w:rPr>
        <w:t>ed</w:t>
      </w:r>
      <w:r>
        <w:rPr>
          <w:rFonts w:ascii="Times" w:hAnsi="Times"/>
        </w:rPr>
        <w:t xml:space="preserve"> as probabilities rather than a “yes” or “no”. The same is true for genetics. </w:t>
      </w:r>
      <w:r w:rsidR="001C4842">
        <w:rPr>
          <w:rFonts w:ascii="Times" w:hAnsi="Times"/>
        </w:rPr>
        <w:t xml:space="preserve">The other thing to know about medical tests is that they all come with pros and cons.  </w:t>
      </w:r>
    </w:p>
    <w:p w14:paraId="6FBE656A" w14:textId="77777777" w:rsidR="001C4842" w:rsidRDefault="001C4842" w:rsidP="00BD2324">
      <w:pPr>
        <w:rPr>
          <w:rFonts w:ascii="Times" w:hAnsi="Times"/>
        </w:rPr>
      </w:pPr>
    </w:p>
    <w:tbl>
      <w:tblPr>
        <w:tblStyle w:val="TableGrid"/>
        <w:tblW w:w="0" w:type="auto"/>
        <w:tblLook w:val="04A0" w:firstRow="1" w:lastRow="0" w:firstColumn="1" w:lastColumn="0" w:noHBand="0" w:noVBand="1"/>
      </w:tblPr>
      <w:tblGrid>
        <w:gridCol w:w="4675"/>
        <w:gridCol w:w="4675"/>
      </w:tblGrid>
      <w:tr w:rsidR="001C4842" w14:paraId="679DD204" w14:textId="77777777" w:rsidTr="001C4842">
        <w:tc>
          <w:tcPr>
            <w:tcW w:w="4675" w:type="dxa"/>
          </w:tcPr>
          <w:p w14:paraId="174CBE27" w14:textId="3F8BD0BD" w:rsidR="001C4842" w:rsidRDefault="001C4842" w:rsidP="00BD2324">
            <w:pPr>
              <w:rPr>
                <w:rFonts w:ascii="Times" w:hAnsi="Times"/>
              </w:rPr>
            </w:pPr>
            <w:r>
              <w:rPr>
                <w:rFonts w:ascii="Times" w:hAnsi="Times"/>
              </w:rPr>
              <w:t>PROS</w:t>
            </w:r>
          </w:p>
        </w:tc>
        <w:tc>
          <w:tcPr>
            <w:tcW w:w="4675" w:type="dxa"/>
          </w:tcPr>
          <w:p w14:paraId="76279576" w14:textId="1689908E" w:rsidR="001C4842" w:rsidRDefault="001C4842" w:rsidP="00BD2324">
            <w:pPr>
              <w:rPr>
                <w:rFonts w:ascii="Times" w:hAnsi="Times"/>
              </w:rPr>
            </w:pPr>
            <w:r>
              <w:rPr>
                <w:rFonts w:ascii="Times" w:hAnsi="Times"/>
              </w:rPr>
              <w:t>CONS</w:t>
            </w:r>
          </w:p>
        </w:tc>
      </w:tr>
      <w:tr w:rsidR="001C4842" w14:paraId="41ACEB1D" w14:textId="77777777" w:rsidTr="001C4842">
        <w:tc>
          <w:tcPr>
            <w:tcW w:w="4675" w:type="dxa"/>
          </w:tcPr>
          <w:p w14:paraId="340E8359" w14:textId="77777777" w:rsidR="001C4842" w:rsidRPr="001C4842" w:rsidRDefault="001C4842" w:rsidP="001C4842">
            <w:pPr>
              <w:rPr>
                <w:rFonts w:ascii="Times" w:hAnsi="Times"/>
              </w:rPr>
            </w:pPr>
            <w:r w:rsidRPr="001C4842">
              <w:rPr>
                <w:rFonts w:ascii="Times" w:hAnsi="Times"/>
              </w:rPr>
              <w:t>Opportunity for early detection and treatment</w:t>
            </w:r>
          </w:p>
          <w:p w14:paraId="2C8ED0ED" w14:textId="77777777" w:rsidR="001C4842" w:rsidRDefault="001C4842" w:rsidP="00BD2324">
            <w:pPr>
              <w:rPr>
                <w:rFonts w:ascii="Times" w:hAnsi="Times"/>
              </w:rPr>
            </w:pPr>
          </w:p>
        </w:tc>
        <w:tc>
          <w:tcPr>
            <w:tcW w:w="4675" w:type="dxa"/>
          </w:tcPr>
          <w:p w14:paraId="095AD65A" w14:textId="77777777" w:rsidR="001C4842" w:rsidRPr="001C4842" w:rsidRDefault="001C4842" w:rsidP="001C4842">
            <w:pPr>
              <w:rPr>
                <w:rFonts w:ascii="Times" w:hAnsi="Times"/>
              </w:rPr>
            </w:pPr>
            <w:r w:rsidRPr="001C4842">
              <w:rPr>
                <w:rFonts w:ascii="Times" w:hAnsi="Times"/>
              </w:rPr>
              <w:t>May increase anxiety and stress</w:t>
            </w:r>
          </w:p>
          <w:p w14:paraId="7DF1D608" w14:textId="77777777" w:rsidR="001C4842" w:rsidRDefault="001C4842" w:rsidP="00BD2324">
            <w:pPr>
              <w:rPr>
                <w:rFonts w:ascii="Times" w:hAnsi="Times"/>
              </w:rPr>
            </w:pPr>
          </w:p>
        </w:tc>
      </w:tr>
      <w:tr w:rsidR="001C4842" w14:paraId="2B6D2AD1" w14:textId="77777777" w:rsidTr="001C4842">
        <w:tc>
          <w:tcPr>
            <w:tcW w:w="4675" w:type="dxa"/>
          </w:tcPr>
          <w:p w14:paraId="3D3EDC32" w14:textId="250FB6B5" w:rsidR="001C4842" w:rsidRPr="001C4842" w:rsidRDefault="001C4842" w:rsidP="001C4842">
            <w:pPr>
              <w:rPr>
                <w:rFonts w:ascii="Times" w:hAnsi="Times"/>
              </w:rPr>
            </w:pPr>
            <w:r>
              <w:rPr>
                <w:rFonts w:ascii="Times" w:hAnsi="Times"/>
              </w:rPr>
              <w:t>Ability to n</w:t>
            </w:r>
            <w:r w:rsidRPr="001C4842">
              <w:rPr>
                <w:rFonts w:ascii="Times" w:hAnsi="Times"/>
              </w:rPr>
              <w:t>otify family members</w:t>
            </w:r>
          </w:p>
          <w:p w14:paraId="21C49B44" w14:textId="77777777" w:rsidR="001C4842" w:rsidRDefault="001C4842" w:rsidP="00BD2324">
            <w:pPr>
              <w:rPr>
                <w:rFonts w:ascii="Times" w:hAnsi="Times"/>
              </w:rPr>
            </w:pPr>
          </w:p>
        </w:tc>
        <w:tc>
          <w:tcPr>
            <w:tcW w:w="4675" w:type="dxa"/>
          </w:tcPr>
          <w:p w14:paraId="48E730DA" w14:textId="77777777" w:rsidR="001C4842" w:rsidRPr="001C4842" w:rsidRDefault="001C4842" w:rsidP="001C4842">
            <w:pPr>
              <w:rPr>
                <w:rFonts w:ascii="Times" w:hAnsi="Times"/>
              </w:rPr>
            </w:pPr>
            <w:r w:rsidRPr="001C4842">
              <w:rPr>
                <w:rFonts w:ascii="Times" w:hAnsi="Times"/>
              </w:rPr>
              <w:t>Results may be inconclusive or uncertain</w:t>
            </w:r>
          </w:p>
          <w:p w14:paraId="0E85507B" w14:textId="77777777" w:rsidR="001C4842" w:rsidRDefault="001C4842" w:rsidP="00BD2324">
            <w:pPr>
              <w:rPr>
                <w:rFonts w:ascii="Times" w:hAnsi="Times"/>
              </w:rPr>
            </w:pPr>
          </w:p>
        </w:tc>
      </w:tr>
      <w:tr w:rsidR="001C4842" w14:paraId="7F138A87" w14:textId="77777777" w:rsidTr="001C4842">
        <w:tc>
          <w:tcPr>
            <w:tcW w:w="4675" w:type="dxa"/>
          </w:tcPr>
          <w:p w14:paraId="424158EE" w14:textId="77777777" w:rsidR="001C4842" w:rsidRPr="001C4842" w:rsidRDefault="001C4842" w:rsidP="001C4842">
            <w:pPr>
              <w:rPr>
                <w:rFonts w:ascii="Times" w:hAnsi="Times"/>
              </w:rPr>
            </w:pPr>
            <w:r w:rsidRPr="001C4842">
              <w:rPr>
                <w:rFonts w:ascii="Times" w:hAnsi="Times"/>
              </w:rPr>
              <w:t>Prevent spreading disease to subsequent generations</w:t>
            </w:r>
          </w:p>
          <w:p w14:paraId="16106D3E" w14:textId="77777777" w:rsidR="001C4842" w:rsidRDefault="001C4842" w:rsidP="00BD2324">
            <w:pPr>
              <w:rPr>
                <w:rFonts w:ascii="Times" w:hAnsi="Times"/>
              </w:rPr>
            </w:pPr>
          </w:p>
        </w:tc>
        <w:tc>
          <w:tcPr>
            <w:tcW w:w="4675" w:type="dxa"/>
          </w:tcPr>
          <w:p w14:paraId="0F3BAAC9" w14:textId="3338DE01" w:rsidR="001C4842" w:rsidRDefault="001C4842" w:rsidP="001C4842">
            <w:pPr>
              <w:rPr>
                <w:rFonts w:ascii="Times" w:hAnsi="Times"/>
              </w:rPr>
            </w:pPr>
            <w:r w:rsidRPr="001C4842">
              <w:rPr>
                <w:rFonts w:ascii="Times" w:hAnsi="Times"/>
              </w:rPr>
              <w:t>Discrimination</w:t>
            </w:r>
            <w:r>
              <w:rPr>
                <w:rFonts w:ascii="Times" w:hAnsi="Times"/>
              </w:rPr>
              <w:t>*</w:t>
            </w:r>
            <w:r w:rsidRPr="001C4842">
              <w:rPr>
                <w:rFonts w:ascii="Times" w:hAnsi="Times"/>
              </w:rPr>
              <w:t xml:space="preserve"> </w:t>
            </w:r>
          </w:p>
        </w:tc>
      </w:tr>
      <w:tr w:rsidR="001C4842" w14:paraId="3F9C8EFC" w14:textId="77777777" w:rsidTr="001C4842">
        <w:tc>
          <w:tcPr>
            <w:tcW w:w="4675" w:type="dxa"/>
          </w:tcPr>
          <w:p w14:paraId="064E2F82" w14:textId="77777777" w:rsidR="001C4842" w:rsidRPr="001C4842" w:rsidRDefault="001C4842" w:rsidP="001C4842">
            <w:pPr>
              <w:rPr>
                <w:rFonts w:ascii="Times" w:hAnsi="Times"/>
              </w:rPr>
            </w:pPr>
            <w:r w:rsidRPr="001C4842">
              <w:rPr>
                <w:rFonts w:ascii="Times" w:hAnsi="Times"/>
              </w:rPr>
              <w:t>Relief from uncertainty</w:t>
            </w:r>
          </w:p>
          <w:p w14:paraId="2BB64F03" w14:textId="77777777" w:rsidR="001C4842" w:rsidRDefault="001C4842" w:rsidP="00BD2324">
            <w:pPr>
              <w:rPr>
                <w:rFonts w:ascii="Times" w:hAnsi="Times"/>
              </w:rPr>
            </w:pPr>
          </w:p>
        </w:tc>
        <w:tc>
          <w:tcPr>
            <w:tcW w:w="4675" w:type="dxa"/>
          </w:tcPr>
          <w:p w14:paraId="0C01E435" w14:textId="77777777" w:rsidR="001C4842" w:rsidRDefault="001C4842" w:rsidP="00BD2324">
            <w:pPr>
              <w:rPr>
                <w:rFonts w:ascii="Times" w:hAnsi="Times"/>
              </w:rPr>
            </w:pPr>
          </w:p>
        </w:tc>
      </w:tr>
      <w:tr w:rsidR="001C4842" w14:paraId="6C37BB9F" w14:textId="77777777" w:rsidTr="001C4842">
        <w:tc>
          <w:tcPr>
            <w:tcW w:w="4675" w:type="dxa"/>
          </w:tcPr>
          <w:p w14:paraId="27618C35" w14:textId="77777777" w:rsidR="001C4842" w:rsidRPr="001C4842" w:rsidRDefault="001C4842" w:rsidP="001C4842">
            <w:pPr>
              <w:rPr>
                <w:rFonts w:ascii="Times" w:hAnsi="Times"/>
              </w:rPr>
            </w:pPr>
            <w:r w:rsidRPr="001C4842">
              <w:rPr>
                <w:rFonts w:ascii="Times" w:hAnsi="Times"/>
              </w:rPr>
              <w:t>Information to make informed medical and lifestyle decisions</w:t>
            </w:r>
          </w:p>
          <w:p w14:paraId="74262931" w14:textId="77777777" w:rsidR="001C4842" w:rsidRDefault="001C4842" w:rsidP="00BD2324">
            <w:pPr>
              <w:rPr>
                <w:rFonts w:ascii="Times" w:hAnsi="Times"/>
              </w:rPr>
            </w:pPr>
          </w:p>
        </w:tc>
        <w:tc>
          <w:tcPr>
            <w:tcW w:w="4675" w:type="dxa"/>
          </w:tcPr>
          <w:p w14:paraId="77074039" w14:textId="77777777" w:rsidR="001C4842" w:rsidRDefault="001C4842" w:rsidP="00BD2324">
            <w:pPr>
              <w:rPr>
                <w:rFonts w:ascii="Times" w:hAnsi="Times"/>
              </w:rPr>
            </w:pPr>
          </w:p>
        </w:tc>
      </w:tr>
    </w:tbl>
    <w:p w14:paraId="762FF0D6" w14:textId="2BC50F5F" w:rsidR="00BD2324" w:rsidRPr="00BD2324" w:rsidRDefault="00BD2324" w:rsidP="00BD2324">
      <w:pPr>
        <w:rPr>
          <w:rFonts w:ascii="Times" w:hAnsi="Times"/>
        </w:rPr>
      </w:pPr>
    </w:p>
    <w:p w14:paraId="333A207A" w14:textId="65F965D8" w:rsidR="001C4842" w:rsidRPr="001C4842" w:rsidRDefault="001C4842" w:rsidP="001C4842">
      <w:pPr>
        <w:rPr>
          <w:rFonts w:ascii="Times" w:hAnsi="Times"/>
          <w:sz w:val="20"/>
          <w:szCs w:val="20"/>
        </w:rPr>
      </w:pPr>
      <w:r w:rsidRPr="001C4842">
        <w:rPr>
          <w:rFonts w:ascii="Times" w:hAnsi="Times"/>
          <w:sz w:val="20"/>
          <w:szCs w:val="20"/>
        </w:rPr>
        <w:t>*Though the Genetic Information Nondiscrimination Act (GINA) was signed into federal law in 2008 prohibiting health insurers and most employers from discriminating against individuals based on genetic information, it does NOT cover life, disability of long-term care insurance.</w:t>
      </w:r>
    </w:p>
    <w:p w14:paraId="552CCB1C" w14:textId="57FCB32C" w:rsidR="00BD2324" w:rsidRPr="00BD2324" w:rsidRDefault="00BD2324" w:rsidP="00BD2324">
      <w:pPr>
        <w:rPr>
          <w:rFonts w:ascii="Times" w:hAnsi="Times"/>
        </w:rPr>
      </w:pPr>
    </w:p>
    <w:p w14:paraId="31FCCD51" w14:textId="70A134D6" w:rsidR="001C4842" w:rsidRDefault="001C4842" w:rsidP="001C4842">
      <w:pPr>
        <w:tabs>
          <w:tab w:val="num" w:pos="720"/>
        </w:tabs>
        <w:rPr>
          <w:rFonts w:ascii="Times" w:hAnsi="Times"/>
        </w:rPr>
      </w:pPr>
      <w:r>
        <w:rPr>
          <w:rFonts w:ascii="Times" w:hAnsi="Times"/>
        </w:rPr>
        <w:t xml:space="preserve">    I wanted to make this newsletter COVID 19 free. But since we are talking about genetics and proteomics, you may find i</w:t>
      </w:r>
      <w:r w:rsidR="0010404E">
        <w:rPr>
          <w:rFonts w:ascii="Times" w:hAnsi="Times"/>
        </w:rPr>
        <w:t>t</w:t>
      </w:r>
      <w:r>
        <w:rPr>
          <w:rFonts w:ascii="Times" w:hAnsi="Times"/>
        </w:rPr>
        <w:t xml:space="preserve"> interesting to know that some c</w:t>
      </w:r>
      <w:r w:rsidRPr="001C4842">
        <w:rPr>
          <w:rFonts w:ascii="Times" w:hAnsi="Times"/>
        </w:rPr>
        <w:t xml:space="preserve">onsumer genomics companies </w:t>
      </w:r>
      <w:r>
        <w:rPr>
          <w:rFonts w:ascii="Times" w:hAnsi="Times"/>
        </w:rPr>
        <w:t xml:space="preserve">and university laboratories </w:t>
      </w:r>
      <w:r w:rsidRPr="001C4842">
        <w:rPr>
          <w:rFonts w:ascii="Times" w:hAnsi="Times"/>
        </w:rPr>
        <w:t>are offering free genetic testing to people hospitalized with COVID 19</w:t>
      </w:r>
      <w:r>
        <w:rPr>
          <w:rFonts w:ascii="Times" w:hAnsi="Times"/>
        </w:rPr>
        <w:t xml:space="preserve">. They hope </w:t>
      </w:r>
      <w:r w:rsidRPr="001C4842">
        <w:rPr>
          <w:rFonts w:ascii="Times" w:hAnsi="Times"/>
        </w:rPr>
        <w:t>to understand why some people get sicker than others</w:t>
      </w:r>
      <w:r>
        <w:rPr>
          <w:rFonts w:ascii="Times" w:hAnsi="Times"/>
        </w:rPr>
        <w:t xml:space="preserve">. </w:t>
      </w:r>
      <w:r w:rsidRPr="001C4842">
        <w:rPr>
          <w:rFonts w:ascii="Times" w:hAnsi="Times"/>
        </w:rPr>
        <w:t xml:space="preserve">Scientist </w:t>
      </w:r>
      <w:r>
        <w:rPr>
          <w:rFonts w:ascii="Times" w:hAnsi="Times"/>
        </w:rPr>
        <w:t xml:space="preserve">believe our genes hold the </w:t>
      </w:r>
      <w:r w:rsidR="00104A9C">
        <w:rPr>
          <w:rFonts w:ascii="Times" w:hAnsi="Times"/>
        </w:rPr>
        <w:t>answer to</w:t>
      </w:r>
      <w:r>
        <w:rPr>
          <w:rFonts w:ascii="Times" w:hAnsi="Times"/>
        </w:rPr>
        <w:t xml:space="preserve"> why some people become more ill from the virus, why some people have higher viral loads, and why others are more likely to get infected in the first place. </w:t>
      </w:r>
    </w:p>
    <w:p w14:paraId="7D24B0AB" w14:textId="77777777" w:rsidR="001C4842" w:rsidRDefault="001C4842" w:rsidP="001C4842">
      <w:pPr>
        <w:tabs>
          <w:tab w:val="num" w:pos="720"/>
        </w:tabs>
        <w:rPr>
          <w:rFonts w:ascii="Times" w:hAnsi="Times"/>
        </w:rPr>
      </w:pPr>
    </w:p>
    <w:p w14:paraId="4FA89E66" w14:textId="5F8E932C" w:rsidR="00BD2324" w:rsidRDefault="001C4842" w:rsidP="001C4842">
      <w:pPr>
        <w:tabs>
          <w:tab w:val="num" w:pos="720"/>
        </w:tabs>
        <w:rPr>
          <w:rFonts w:ascii="Times" w:hAnsi="Times"/>
        </w:rPr>
      </w:pPr>
      <w:r>
        <w:rPr>
          <w:rFonts w:ascii="Times" w:hAnsi="Times"/>
        </w:rPr>
        <w:t xml:space="preserve">   Initially, there was speculation that blood type or ACE (angiotensin converting enzyme) </w:t>
      </w:r>
      <w:r w:rsidRPr="001C4842">
        <w:rPr>
          <w:rFonts w:ascii="Times" w:hAnsi="Times"/>
        </w:rPr>
        <w:t>influence</w:t>
      </w:r>
      <w:r>
        <w:rPr>
          <w:rFonts w:ascii="Times" w:hAnsi="Times"/>
        </w:rPr>
        <w:t>d the sever</w:t>
      </w:r>
      <w:r w:rsidR="0010404E">
        <w:rPr>
          <w:rFonts w:ascii="Times" w:hAnsi="Times"/>
        </w:rPr>
        <w:t>ity</w:t>
      </w:r>
      <w:r>
        <w:rPr>
          <w:rFonts w:ascii="Times" w:hAnsi="Times"/>
        </w:rPr>
        <w:t xml:space="preserve"> of COVID 19. Genetic testing has shown that there is no evidence to support these hypotheses. Another idea involves </w:t>
      </w:r>
      <w:r w:rsidRPr="001C4842">
        <w:rPr>
          <w:rFonts w:ascii="Times" w:hAnsi="Times"/>
        </w:rPr>
        <w:t>HLA</w:t>
      </w:r>
      <w:r>
        <w:rPr>
          <w:rFonts w:ascii="Times" w:hAnsi="Times"/>
        </w:rPr>
        <w:t>s</w:t>
      </w:r>
      <w:r w:rsidRPr="001C4842">
        <w:rPr>
          <w:rFonts w:ascii="Times" w:hAnsi="Times"/>
        </w:rPr>
        <w:t xml:space="preserve"> (human leukocyte antige</w:t>
      </w:r>
      <w:r>
        <w:rPr>
          <w:rFonts w:ascii="Times" w:hAnsi="Times"/>
        </w:rPr>
        <w:t>n)</w:t>
      </w:r>
      <w:r w:rsidRPr="001C4842">
        <w:rPr>
          <w:rFonts w:ascii="Times" w:hAnsi="Times"/>
        </w:rPr>
        <w:t xml:space="preserve"> genes</w:t>
      </w:r>
      <w:r>
        <w:rPr>
          <w:rFonts w:ascii="Times" w:hAnsi="Times"/>
        </w:rPr>
        <w:t xml:space="preserve">. Like blood types, we have different types of HLA. Our HLAs </w:t>
      </w:r>
      <w:r w:rsidRPr="001C4842">
        <w:rPr>
          <w:rFonts w:ascii="Times" w:hAnsi="Times"/>
        </w:rPr>
        <w:t xml:space="preserve">contain instructions </w:t>
      </w:r>
      <w:r>
        <w:rPr>
          <w:rFonts w:ascii="Times" w:hAnsi="Times"/>
        </w:rPr>
        <w:t xml:space="preserve">on how </w:t>
      </w:r>
      <w:r w:rsidRPr="001C4842">
        <w:rPr>
          <w:rFonts w:ascii="Times" w:hAnsi="Times"/>
        </w:rPr>
        <w:t>to</w:t>
      </w:r>
      <w:r>
        <w:rPr>
          <w:rFonts w:ascii="Times" w:hAnsi="Times"/>
        </w:rPr>
        <w:t xml:space="preserve"> </w:t>
      </w:r>
      <w:r w:rsidRPr="001C4842">
        <w:rPr>
          <w:rFonts w:ascii="Times" w:hAnsi="Times"/>
        </w:rPr>
        <w:t>build proteins that bind to viruses</w:t>
      </w:r>
      <w:r>
        <w:rPr>
          <w:rFonts w:ascii="Times" w:hAnsi="Times"/>
        </w:rPr>
        <w:t xml:space="preserve"> which then</w:t>
      </w:r>
      <w:r w:rsidRPr="001C4842">
        <w:rPr>
          <w:rFonts w:ascii="Times" w:hAnsi="Times"/>
        </w:rPr>
        <w:t xml:space="preserve"> alert the immune cells of </w:t>
      </w:r>
      <w:r>
        <w:rPr>
          <w:rFonts w:ascii="Times" w:hAnsi="Times"/>
        </w:rPr>
        <w:t>a virus</w:t>
      </w:r>
      <w:r w:rsidRPr="001C4842">
        <w:rPr>
          <w:rFonts w:ascii="Times" w:hAnsi="Times"/>
        </w:rPr>
        <w:t xml:space="preserve"> invader. </w:t>
      </w:r>
      <w:r w:rsidR="008F79CC">
        <w:rPr>
          <w:rFonts w:ascii="Times" w:hAnsi="Times"/>
        </w:rPr>
        <w:t xml:space="preserve">More to come on whether different HLA types cause individuals to respond differently to COVID 19. </w:t>
      </w:r>
    </w:p>
    <w:p w14:paraId="03B86BA2" w14:textId="5505D8F4" w:rsidR="00BD2324" w:rsidRDefault="00BD2324" w:rsidP="001C4842">
      <w:pPr>
        <w:tabs>
          <w:tab w:val="num" w:pos="720"/>
        </w:tabs>
        <w:rPr>
          <w:rFonts w:ascii="Times" w:hAnsi="Times"/>
        </w:rPr>
      </w:pPr>
    </w:p>
    <w:p w14:paraId="5C60DDD5" w14:textId="33BA8FCF" w:rsidR="00BD2324" w:rsidRDefault="001C4842" w:rsidP="001C4842">
      <w:pPr>
        <w:tabs>
          <w:tab w:val="num" w:pos="720"/>
        </w:tabs>
        <w:rPr>
          <w:rFonts w:ascii="Times" w:hAnsi="Times"/>
        </w:rPr>
      </w:pPr>
      <w:r>
        <w:rPr>
          <w:rFonts w:ascii="Times" w:hAnsi="Times"/>
        </w:rPr>
        <w:t xml:space="preserve">   The good news is that COVID 19 is being researched and targeted from multiple different angles to ensure a healthier future. Sorry to be so long winded… </w:t>
      </w:r>
      <w:r w:rsidR="008F79CC">
        <w:rPr>
          <w:rFonts w:ascii="Times" w:hAnsi="Times"/>
        </w:rPr>
        <w:t>but I picked</w:t>
      </w:r>
      <w:r>
        <w:rPr>
          <w:rFonts w:ascii="Times" w:hAnsi="Times"/>
        </w:rPr>
        <w:t xml:space="preserve"> a big topic</w:t>
      </w:r>
      <w:r w:rsidR="008F79CC">
        <w:rPr>
          <w:rFonts w:ascii="Times" w:hAnsi="Times"/>
        </w:rPr>
        <w:t xml:space="preserve"> </w:t>
      </w:r>
      <w:r>
        <w:rPr>
          <w:rFonts w:ascii="Times" w:hAnsi="Times"/>
        </w:rPr>
        <w:t>that can get complicated fast. I hope that I was able to make it understandable, without my marker</w:t>
      </w:r>
      <w:r w:rsidR="00104A9C">
        <w:rPr>
          <w:rFonts w:ascii="Times" w:hAnsi="Times"/>
        </w:rPr>
        <w:t>s</w:t>
      </w:r>
      <w:r>
        <w:rPr>
          <w:rFonts w:ascii="Times" w:hAnsi="Times"/>
        </w:rPr>
        <w:t xml:space="preserve"> and flipchart for sketching!  </w:t>
      </w:r>
    </w:p>
    <w:p w14:paraId="396E153D" w14:textId="4F318B98" w:rsidR="00BD2324" w:rsidRDefault="00BD2324" w:rsidP="001C4842">
      <w:pPr>
        <w:tabs>
          <w:tab w:val="num" w:pos="720"/>
        </w:tabs>
        <w:rPr>
          <w:rFonts w:ascii="Times" w:hAnsi="Times"/>
        </w:rPr>
      </w:pPr>
    </w:p>
    <w:p w14:paraId="631A9D02" w14:textId="7BB0F5F8" w:rsidR="00342FC1" w:rsidRDefault="001C4842" w:rsidP="001C4842">
      <w:pPr>
        <w:tabs>
          <w:tab w:val="num" w:pos="720"/>
        </w:tabs>
        <w:rPr>
          <w:rFonts w:ascii="Times" w:hAnsi="Times"/>
        </w:rPr>
      </w:pPr>
      <w:r>
        <w:rPr>
          <w:rFonts w:ascii="Times" w:hAnsi="Times"/>
        </w:rPr>
        <w:t xml:space="preserve">    Please feel free to reply to this message with questions, future topic ideas, and feedback.</w:t>
      </w:r>
    </w:p>
    <w:p w14:paraId="3AC5162B" w14:textId="792E7915" w:rsidR="00BD2324" w:rsidRDefault="001C4842" w:rsidP="001C4842">
      <w:pPr>
        <w:tabs>
          <w:tab w:val="num" w:pos="720"/>
        </w:tabs>
        <w:rPr>
          <w:rFonts w:ascii="Times" w:hAnsi="Times"/>
        </w:rPr>
      </w:pPr>
      <w:r>
        <w:rPr>
          <w:rFonts w:ascii="Times" w:hAnsi="Times"/>
        </w:rPr>
        <w:lastRenderedPageBreak/>
        <w:t>Also, if you are interest</w:t>
      </w:r>
      <w:r w:rsidR="0010404E">
        <w:rPr>
          <w:rFonts w:ascii="Times" w:hAnsi="Times"/>
        </w:rPr>
        <w:t>ed</w:t>
      </w:r>
      <w:r>
        <w:rPr>
          <w:rFonts w:ascii="Times" w:hAnsi="Times"/>
        </w:rPr>
        <w:t xml:space="preserve"> in any of the genetic testing options (#2-4) or proteomics testing, please let us know. We will make a list and let you know when testing is available. There may be some delays as the labs are also researching and testing other things right now.  </w:t>
      </w:r>
      <w:r>
        <w:rPr>
          <w:noProof/>
        </w:rPr>
        <w:drawing>
          <wp:inline distT="0" distB="0" distL="0" distR="0" wp14:anchorId="71438AF7" wp14:editId="47371F7D">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k_Emoji_lar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3F5B47FB" w14:textId="2BE5494B" w:rsidR="00BD2324" w:rsidRDefault="00BD2324" w:rsidP="001C4842">
      <w:pPr>
        <w:tabs>
          <w:tab w:val="num" w:pos="720"/>
        </w:tabs>
        <w:rPr>
          <w:rFonts w:ascii="Times" w:hAnsi="Times"/>
        </w:rPr>
      </w:pPr>
    </w:p>
    <w:p w14:paraId="37BBF0FB" w14:textId="472C7623" w:rsidR="001C4842" w:rsidRPr="008F79CC" w:rsidRDefault="001C4842" w:rsidP="001C4842">
      <w:pPr>
        <w:spacing w:before="100" w:beforeAutospacing="1" w:after="100" w:afterAutospacing="1"/>
        <w:rPr>
          <w:color w:val="000000"/>
        </w:rPr>
      </w:pPr>
      <w:r w:rsidRPr="008F79CC">
        <w:rPr>
          <w:color w:val="000000"/>
        </w:rPr>
        <w:t>Be Well,</w:t>
      </w:r>
    </w:p>
    <w:p w14:paraId="40189963" w14:textId="77777777" w:rsidR="001C4842" w:rsidRPr="004B1B29" w:rsidRDefault="001C4842" w:rsidP="001C4842">
      <w:pPr>
        <w:rPr>
          <w:rFonts w:ascii="Snell Roundhand" w:hAnsi="Snell Roundhand"/>
        </w:rPr>
      </w:pPr>
      <w:r w:rsidRPr="004B1B29">
        <w:rPr>
          <w:rFonts w:ascii="Snell Roundhand" w:hAnsi="Snell Roundhand"/>
        </w:rPr>
        <w:t>Jeannette and Dave</w:t>
      </w:r>
    </w:p>
    <w:p w14:paraId="0AC13A64" w14:textId="77777777" w:rsidR="001C4842" w:rsidRDefault="001C4842" w:rsidP="001C4842"/>
    <w:p w14:paraId="31E9D67C" w14:textId="77777777" w:rsidR="001C4842" w:rsidRPr="004B1B29" w:rsidRDefault="001C4842" w:rsidP="001C4842">
      <w:pPr>
        <w:autoSpaceDE w:val="0"/>
        <w:autoSpaceDN w:val="0"/>
        <w:adjustRightInd w:val="0"/>
        <w:rPr>
          <w:rFonts w:cstheme="minorHAnsi"/>
        </w:rPr>
      </w:pPr>
      <w:r w:rsidRPr="004B1B29">
        <w:rPr>
          <w:rFonts w:cstheme="minorHAnsi"/>
        </w:rPr>
        <w:t xml:space="preserve">David L </w:t>
      </w:r>
      <w:proofErr w:type="spellStart"/>
      <w:r w:rsidRPr="004B1B29">
        <w:rPr>
          <w:rFonts w:cstheme="minorHAnsi"/>
        </w:rPr>
        <w:t>Mellman</w:t>
      </w:r>
      <w:proofErr w:type="spellEnd"/>
      <w:r w:rsidRPr="004B1B29">
        <w:rPr>
          <w:rFonts w:cstheme="minorHAnsi"/>
        </w:rPr>
        <w:t xml:space="preserve"> MD &amp; Jeannette Guerrasio MD</w:t>
      </w:r>
    </w:p>
    <w:p w14:paraId="72D629D0" w14:textId="06E80E79" w:rsidR="001C4842" w:rsidRDefault="001C4842" w:rsidP="001C4842">
      <w:pPr>
        <w:rPr>
          <w:rFonts w:cstheme="minorHAnsi"/>
        </w:rPr>
      </w:pPr>
      <w:r w:rsidRPr="004B1B29">
        <w:rPr>
          <w:rFonts w:cstheme="minorHAnsi"/>
        </w:rPr>
        <w:t xml:space="preserve">David L </w:t>
      </w:r>
      <w:proofErr w:type="spellStart"/>
      <w:r w:rsidRPr="004B1B29">
        <w:rPr>
          <w:rFonts w:cstheme="minorHAnsi"/>
        </w:rPr>
        <w:t>Mellman</w:t>
      </w:r>
      <w:proofErr w:type="spellEnd"/>
      <w:r w:rsidRPr="004B1B29">
        <w:rPr>
          <w:rFonts w:cstheme="minorHAnsi"/>
        </w:rPr>
        <w:t xml:space="preserve"> MD, PLLC</w:t>
      </w:r>
    </w:p>
    <w:p w14:paraId="0F7FE48B" w14:textId="519AC70A" w:rsidR="0010404E" w:rsidRDefault="0010404E" w:rsidP="001C4842">
      <w:pPr>
        <w:rPr>
          <w:rFonts w:cstheme="minorHAnsi"/>
        </w:rPr>
      </w:pPr>
    </w:p>
    <w:p w14:paraId="39D29DA7" w14:textId="77777777" w:rsidR="0010404E" w:rsidRDefault="0010404E" w:rsidP="001C4842">
      <w:pPr>
        <w:rPr>
          <w:rFonts w:cstheme="minorHAnsi"/>
        </w:rPr>
      </w:pPr>
    </w:p>
    <w:p w14:paraId="23984C16" w14:textId="5D0B4C89" w:rsidR="0010404E" w:rsidRDefault="0010404E" w:rsidP="001C4842">
      <w:r>
        <w:rPr>
          <w:rFonts w:cstheme="minorHAnsi"/>
        </w:rPr>
        <w:t>P.S. Don’t forget that all of the newsletters, emails, book reviews and talks are also available at www.jeannetteguerrasiomd.com!</w:t>
      </w:r>
    </w:p>
    <w:p w14:paraId="1639854F" w14:textId="77777777" w:rsidR="00BD2324" w:rsidRPr="00BD2324" w:rsidRDefault="00BD2324" w:rsidP="001C4842">
      <w:pPr>
        <w:tabs>
          <w:tab w:val="num" w:pos="720"/>
        </w:tabs>
        <w:rPr>
          <w:rFonts w:ascii="Times" w:hAnsi="Times"/>
        </w:rPr>
      </w:pPr>
    </w:p>
    <w:p w14:paraId="548CF43D" w14:textId="240643A3" w:rsidR="004A6264" w:rsidRPr="004A6264" w:rsidRDefault="00BD2324" w:rsidP="00BD2324">
      <w:pPr>
        <w:rPr>
          <w:rFonts w:ascii="Times" w:hAnsi="Times"/>
        </w:rPr>
      </w:pPr>
      <w:r>
        <w:fldChar w:fldCharType="begin"/>
      </w:r>
      <w:r>
        <w:instrText xml:space="preserve"> INCLUDEPICTURE "/var/folders/72/1m03c7b93gj_57ngqgfbmdx00000gn/T/com.microsoft.Word/WebArchiveCopyPasteTempFiles/83554106-stock-vector-cartoon-illustration-of-smiling-stick-man-businessman-manager-or-businessman-or-politician-thinking-.jpg?ver=6" \* MERGEFORMATINET </w:instrText>
      </w:r>
      <w:r>
        <w:fldChar w:fldCharType="end"/>
      </w:r>
    </w:p>
    <w:p w14:paraId="58F7488D" w14:textId="174A1F40" w:rsidR="00313F5E" w:rsidRPr="00BD2324" w:rsidRDefault="00313F5E" w:rsidP="00B5231E">
      <w:pPr>
        <w:rPr>
          <w:rFonts w:ascii="Times" w:hAnsi="Times"/>
        </w:rPr>
      </w:pPr>
    </w:p>
    <w:p w14:paraId="6F85DBE7" w14:textId="14266052" w:rsidR="00BD2324" w:rsidRDefault="00313F5E" w:rsidP="00BD2324">
      <w:r w:rsidRPr="00BD2324">
        <w:rPr>
          <w:rFonts w:ascii="Times" w:hAnsi="Times"/>
        </w:rPr>
        <w:t xml:space="preserve">    </w:t>
      </w:r>
    </w:p>
    <w:p w14:paraId="2803BFEE" w14:textId="7D522D57" w:rsidR="00313F5E" w:rsidRPr="00BD2324" w:rsidRDefault="00313F5E" w:rsidP="00B5231E">
      <w:pPr>
        <w:rPr>
          <w:rFonts w:ascii="Times" w:hAnsi="Times"/>
        </w:rPr>
      </w:pPr>
    </w:p>
    <w:p w14:paraId="534AE24A" w14:textId="3DE11734" w:rsidR="00A65E46" w:rsidRPr="00BD2324" w:rsidRDefault="00A65E46">
      <w:pPr>
        <w:rPr>
          <w:rFonts w:ascii="Times" w:hAnsi="Times"/>
        </w:rPr>
      </w:pPr>
      <w:r w:rsidRPr="00BD2324">
        <w:rPr>
          <w:rFonts w:ascii="Times" w:hAnsi="Times"/>
        </w:rPr>
        <w:t xml:space="preserve">              </w:t>
      </w:r>
    </w:p>
    <w:p w14:paraId="5EE8C3AA" w14:textId="13529118" w:rsidR="00BD2324" w:rsidRPr="00BD2324" w:rsidRDefault="00BD2324" w:rsidP="00BD2324">
      <w:pPr>
        <w:rPr>
          <w:rFonts w:ascii="Times" w:hAnsi="Times"/>
        </w:rPr>
      </w:pPr>
    </w:p>
    <w:p w14:paraId="46F9E240" w14:textId="77777777" w:rsidR="00BD2324" w:rsidRPr="00BD2324" w:rsidRDefault="00BD2324" w:rsidP="00BD2324">
      <w:pPr>
        <w:rPr>
          <w:rFonts w:ascii="Times" w:hAnsi="Times"/>
        </w:rPr>
      </w:pPr>
    </w:p>
    <w:p w14:paraId="127165A2" w14:textId="77777777" w:rsidR="00B5231E" w:rsidRPr="00BD2324" w:rsidRDefault="00B5231E">
      <w:pPr>
        <w:rPr>
          <w:rFonts w:ascii="Times" w:hAnsi="Times"/>
        </w:rPr>
      </w:pPr>
    </w:p>
    <w:sectPr w:rsidR="00B5231E" w:rsidRPr="00BD23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idot">
    <w:panose1 w:val="02000503000000020003"/>
    <w:charset w:val="B1"/>
    <w:family w:val="auto"/>
    <w:pitch w:val="variable"/>
    <w:sig w:usb0="80000867" w:usb1="00000000" w:usb2="00000000" w:usb3="00000000" w:csb0="000001FB" w:csb1="00000000"/>
  </w:font>
  <w:font w:name="Times">
    <w:panose1 w:val="00000500000000020000"/>
    <w:charset w:val="00"/>
    <w:family w:val="auto"/>
    <w:pitch w:val="variable"/>
    <w:sig w:usb0="E00002FF" w:usb1="5000205A"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 w:name="Lucida Sans Typewriter">
    <w:panose1 w:val="020B0509030504030204"/>
    <w:charset w:val="4D"/>
    <w:family w:val="modern"/>
    <w:pitch w:val="fixed"/>
    <w:sig w:usb0="00000003" w:usb1="00000000" w:usb2="00000000" w:usb3="00000000" w:csb0="00000001" w:csb1="00000000"/>
  </w:font>
  <w:font w:name="Haettenschweiler">
    <w:panose1 w:val="020B0706040902060204"/>
    <w:charset w:val="00"/>
    <w:family w:val="swiss"/>
    <w:pitch w:val="variable"/>
    <w:sig w:usb0="00000003" w:usb1="00000000" w:usb2="00000000" w:usb3="00000000" w:csb0="00000001" w:csb1="00000000"/>
  </w:font>
  <w:font w:name="Snell Roundhand">
    <w:panose1 w:val="02000603080000090004"/>
    <w:charset w:val="4D"/>
    <w:family w:val="auto"/>
    <w:pitch w:val="variable"/>
    <w:sig w:usb0="80000027" w:usb1="00000000"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350C"/>
    <w:multiLevelType w:val="hybridMultilevel"/>
    <w:tmpl w:val="7D84A6AA"/>
    <w:lvl w:ilvl="0" w:tplc="7B7EFF16">
      <w:start w:val="1"/>
      <w:numFmt w:val="bullet"/>
      <w:lvlText w:val="•"/>
      <w:lvlJc w:val="left"/>
      <w:pPr>
        <w:tabs>
          <w:tab w:val="num" w:pos="720"/>
        </w:tabs>
        <w:ind w:left="720" w:hanging="360"/>
      </w:pPr>
      <w:rPr>
        <w:rFonts w:ascii="Arial" w:hAnsi="Arial" w:hint="default"/>
      </w:rPr>
    </w:lvl>
    <w:lvl w:ilvl="1" w:tplc="846C8DA8" w:tentative="1">
      <w:start w:val="1"/>
      <w:numFmt w:val="bullet"/>
      <w:lvlText w:val="•"/>
      <w:lvlJc w:val="left"/>
      <w:pPr>
        <w:tabs>
          <w:tab w:val="num" w:pos="1440"/>
        </w:tabs>
        <w:ind w:left="1440" w:hanging="360"/>
      </w:pPr>
      <w:rPr>
        <w:rFonts w:ascii="Arial" w:hAnsi="Arial" w:hint="default"/>
      </w:rPr>
    </w:lvl>
    <w:lvl w:ilvl="2" w:tplc="F96ADC24" w:tentative="1">
      <w:start w:val="1"/>
      <w:numFmt w:val="bullet"/>
      <w:lvlText w:val="•"/>
      <w:lvlJc w:val="left"/>
      <w:pPr>
        <w:tabs>
          <w:tab w:val="num" w:pos="2160"/>
        </w:tabs>
        <w:ind w:left="2160" w:hanging="360"/>
      </w:pPr>
      <w:rPr>
        <w:rFonts w:ascii="Arial" w:hAnsi="Arial" w:hint="default"/>
      </w:rPr>
    </w:lvl>
    <w:lvl w:ilvl="3" w:tplc="00F04D72" w:tentative="1">
      <w:start w:val="1"/>
      <w:numFmt w:val="bullet"/>
      <w:lvlText w:val="•"/>
      <w:lvlJc w:val="left"/>
      <w:pPr>
        <w:tabs>
          <w:tab w:val="num" w:pos="2880"/>
        </w:tabs>
        <w:ind w:left="2880" w:hanging="360"/>
      </w:pPr>
      <w:rPr>
        <w:rFonts w:ascii="Arial" w:hAnsi="Arial" w:hint="default"/>
      </w:rPr>
    </w:lvl>
    <w:lvl w:ilvl="4" w:tplc="9170F390" w:tentative="1">
      <w:start w:val="1"/>
      <w:numFmt w:val="bullet"/>
      <w:lvlText w:val="•"/>
      <w:lvlJc w:val="left"/>
      <w:pPr>
        <w:tabs>
          <w:tab w:val="num" w:pos="3600"/>
        </w:tabs>
        <w:ind w:left="3600" w:hanging="360"/>
      </w:pPr>
      <w:rPr>
        <w:rFonts w:ascii="Arial" w:hAnsi="Arial" w:hint="default"/>
      </w:rPr>
    </w:lvl>
    <w:lvl w:ilvl="5" w:tplc="99108984" w:tentative="1">
      <w:start w:val="1"/>
      <w:numFmt w:val="bullet"/>
      <w:lvlText w:val="•"/>
      <w:lvlJc w:val="left"/>
      <w:pPr>
        <w:tabs>
          <w:tab w:val="num" w:pos="4320"/>
        </w:tabs>
        <w:ind w:left="4320" w:hanging="360"/>
      </w:pPr>
      <w:rPr>
        <w:rFonts w:ascii="Arial" w:hAnsi="Arial" w:hint="default"/>
      </w:rPr>
    </w:lvl>
    <w:lvl w:ilvl="6" w:tplc="25E8AE9A" w:tentative="1">
      <w:start w:val="1"/>
      <w:numFmt w:val="bullet"/>
      <w:lvlText w:val="•"/>
      <w:lvlJc w:val="left"/>
      <w:pPr>
        <w:tabs>
          <w:tab w:val="num" w:pos="5040"/>
        </w:tabs>
        <w:ind w:left="5040" w:hanging="360"/>
      </w:pPr>
      <w:rPr>
        <w:rFonts w:ascii="Arial" w:hAnsi="Arial" w:hint="default"/>
      </w:rPr>
    </w:lvl>
    <w:lvl w:ilvl="7" w:tplc="B646525A" w:tentative="1">
      <w:start w:val="1"/>
      <w:numFmt w:val="bullet"/>
      <w:lvlText w:val="•"/>
      <w:lvlJc w:val="left"/>
      <w:pPr>
        <w:tabs>
          <w:tab w:val="num" w:pos="5760"/>
        </w:tabs>
        <w:ind w:left="5760" w:hanging="360"/>
      </w:pPr>
      <w:rPr>
        <w:rFonts w:ascii="Arial" w:hAnsi="Arial" w:hint="default"/>
      </w:rPr>
    </w:lvl>
    <w:lvl w:ilvl="8" w:tplc="C62AE4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A15906"/>
    <w:multiLevelType w:val="hybridMultilevel"/>
    <w:tmpl w:val="1268887C"/>
    <w:lvl w:ilvl="0" w:tplc="99AE540A">
      <w:start w:val="1"/>
      <w:numFmt w:val="bullet"/>
      <w:lvlText w:val="•"/>
      <w:lvlJc w:val="left"/>
      <w:pPr>
        <w:tabs>
          <w:tab w:val="num" w:pos="720"/>
        </w:tabs>
        <w:ind w:left="720" w:hanging="360"/>
      </w:pPr>
      <w:rPr>
        <w:rFonts w:ascii="Arial" w:hAnsi="Arial" w:hint="default"/>
      </w:rPr>
    </w:lvl>
    <w:lvl w:ilvl="1" w:tplc="9030FC2A" w:tentative="1">
      <w:start w:val="1"/>
      <w:numFmt w:val="bullet"/>
      <w:lvlText w:val="•"/>
      <w:lvlJc w:val="left"/>
      <w:pPr>
        <w:tabs>
          <w:tab w:val="num" w:pos="1440"/>
        </w:tabs>
        <w:ind w:left="1440" w:hanging="360"/>
      </w:pPr>
      <w:rPr>
        <w:rFonts w:ascii="Arial" w:hAnsi="Arial" w:hint="default"/>
      </w:rPr>
    </w:lvl>
    <w:lvl w:ilvl="2" w:tplc="60340F82" w:tentative="1">
      <w:start w:val="1"/>
      <w:numFmt w:val="bullet"/>
      <w:lvlText w:val="•"/>
      <w:lvlJc w:val="left"/>
      <w:pPr>
        <w:tabs>
          <w:tab w:val="num" w:pos="2160"/>
        </w:tabs>
        <w:ind w:left="2160" w:hanging="360"/>
      </w:pPr>
      <w:rPr>
        <w:rFonts w:ascii="Arial" w:hAnsi="Arial" w:hint="default"/>
      </w:rPr>
    </w:lvl>
    <w:lvl w:ilvl="3" w:tplc="5CEA1410" w:tentative="1">
      <w:start w:val="1"/>
      <w:numFmt w:val="bullet"/>
      <w:lvlText w:val="•"/>
      <w:lvlJc w:val="left"/>
      <w:pPr>
        <w:tabs>
          <w:tab w:val="num" w:pos="2880"/>
        </w:tabs>
        <w:ind w:left="2880" w:hanging="360"/>
      </w:pPr>
      <w:rPr>
        <w:rFonts w:ascii="Arial" w:hAnsi="Arial" w:hint="default"/>
      </w:rPr>
    </w:lvl>
    <w:lvl w:ilvl="4" w:tplc="ED2AE438" w:tentative="1">
      <w:start w:val="1"/>
      <w:numFmt w:val="bullet"/>
      <w:lvlText w:val="•"/>
      <w:lvlJc w:val="left"/>
      <w:pPr>
        <w:tabs>
          <w:tab w:val="num" w:pos="3600"/>
        </w:tabs>
        <w:ind w:left="3600" w:hanging="360"/>
      </w:pPr>
      <w:rPr>
        <w:rFonts w:ascii="Arial" w:hAnsi="Arial" w:hint="default"/>
      </w:rPr>
    </w:lvl>
    <w:lvl w:ilvl="5" w:tplc="E4728AD4" w:tentative="1">
      <w:start w:val="1"/>
      <w:numFmt w:val="bullet"/>
      <w:lvlText w:val="•"/>
      <w:lvlJc w:val="left"/>
      <w:pPr>
        <w:tabs>
          <w:tab w:val="num" w:pos="4320"/>
        </w:tabs>
        <w:ind w:left="4320" w:hanging="360"/>
      </w:pPr>
      <w:rPr>
        <w:rFonts w:ascii="Arial" w:hAnsi="Arial" w:hint="default"/>
      </w:rPr>
    </w:lvl>
    <w:lvl w:ilvl="6" w:tplc="7E38B934" w:tentative="1">
      <w:start w:val="1"/>
      <w:numFmt w:val="bullet"/>
      <w:lvlText w:val="•"/>
      <w:lvlJc w:val="left"/>
      <w:pPr>
        <w:tabs>
          <w:tab w:val="num" w:pos="5040"/>
        </w:tabs>
        <w:ind w:left="5040" w:hanging="360"/>
      </w:pPr>
      <w:rPr>
        <w:rFonts w:ascii="Arial" w:hAnsi="Arial" w:hint="default"/>
      </w:rPr>
    </w:lvl>
    <w:lvl w:ilvl="7" w:tplc="B9F8CDAA" w:tentative="1">
      <w:start w:val="1"/>
      <w:numFmt w:val="bullet"/>
      <w:lvlText w:val="•"/>
      <w:lvlJc w:val="left"/>
      <w:pPr>
        <w:tabs>
          <w:tab w:val="num" w:pos="5760"/>
        </w:tabs>
        <w:ind w:left="5760" w:hanging="360"/>
      </w:pPr>
      <w:rPr>
        <w:rFonts w:ascii="Arial" w:hAnsi="Arial" w:hint="default"/>
      </w:rPr>
    </w:lvl>
    <w:lvl w:ilvl="8" w:tplc="90B4B1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AF55A6"/>
    <w:multiLevelType w:val="hybridMultilevel"/>
    <w:tmpl w:val="2456776E"/>
    <w:lvl w:ilvl="0" w:tplc="2758D90A">
      <w:start w:val="1"/>
      <w:numFmt w:val="bullet"/>
      <w:lvlText w:val="•"/>
      <w:lvlJc w:val="left"/>
      <w:pPr>
        <w:tabs>
          <w:tab w:val="num" w:pos="720"/>
        </w:tabs>
        <w:ind w:left="720" w:hanging="360"/>
      </w:pPr>
      <w:rPr>
        <w:rFonts w:ascii="Arial" w:hAnsi="Arial" w:hint="default"/>
      </w:rPr>
    </w:lvl>
    <w:lvl w:ilvl="1" w:tplc="D3224B04" w:tentative="1">
      <w:start w:val="1"/>
      <w:numFmt w:val="bullet"/>
      <w:lvlText w:val="•"/>
      <w:lvlJc w:val="left"/>
      <w:pPr>
        <w:tabs>
          <w:tab w:val="num" w:pos="1440"/>
        </w:tabs>
        <w:ind w:left="1440" w:hanging="360"/>
      </w:pPr>
      <w:rPr>
        <w:rFonts w:ascii="Arial" w:hAnsi="Arial" w:hint="default"/>
      </w:rPr>
    </w:lvl>
    <w:lvl w:ilvl="2" w:tplc="36109016" w:tentative="1">
      <w:start w:val="1"/>
      <w:numFmt w:val="bullet"/>
      <w:lvlText w:val="•"/>
      <w:lvlJc w:val="left"/>
      <w:pPr>
        <w:tabs>
          <w:tab w:val="num" w:pos="2160"/>
        </w:tabs>
        <w:ind w:left="2160" w:hanging="360"/>
      </w:pPr>
      <w:rPr>
        <w:rFonts w:ascii="Arial" w:hAnsi="Arial" w:hint="default"/>
      </w:rPr>
    </w:lvl>
    <w:lvl w:ilvl="3" w:tplc="40A43B5E" w:tentative="1">
      <w:start w:val="1"/>
      <w:numFmt w:val="bullet"/>
      <w:lvlText w:val="•"/>
      <w:lvlJc w:val="left"/>
      <w:pPr>
        <w:tabs>
          <w:tab w:val="num" w:pos="2880"/>
        </w:tabs>
        <w:ind w:left="2880" w:hanging="360"/>
      </w:pPr>
      <w:rPr>
        <w:rFonts w:ascii="Arial" w:hAnsi="Arial" w:hint="default"/>
      </w:rPr>
    </w:lvl>
    <w:lvl w:ilvl="4" w:tplc="E4646E8A" w:tentative="1">
      <w:start w:val="1"/>
      <w:numFmt w:val="bullet"/>
      <w:lvlText w:val="•"/>
      <w:lvlJc w:val="left"/>
      <w:pPr>
        <w:tabs>
          <w:tab w:val="num" w:pos="3600"/>
        </w:tabs>
        <w:ind w:left="3600" w:hanging="360"/>
      </w:pPr>
      <w:rPr>
        <w:rFonts w:ascii="Arial" w:hAnsi="Arial" w:hint="default"/>
      </w:rPr>
    </w:lvl>
    <w:lvl w:ilvl="5" w:tplc="17F43D72" w:tentative="1">
      <w:start w:val="1"/>
      <w:numFmt w:val="bullet"/>
      <w:lvlText w:val="•"/>
      <w:lvlJc w:val="left"/>
      <w:pPr>
        <w:tabs>
          <w:tab w:val="num" w:pos="4320"/>
        </w:tabs>
        <w:ind w:left="4320" w:hanging="360"/>
      </w:pPr>
      <w:rPr>
        <w:rFonts w:ascii="Arial" w:hAnsi="Arial" w:hint="default"/>
      </w:rPr>
    </w:lvl>
    <w:lvl w:ilvl="6" w:tplc="B7C23DFE" w:tentative="1">
      <w:start w:val="1"/>
      <w:numFmt w:val="bullet"/>
      <w:lvlText w:val="•"/>
      <w:lvlJc w:val="left"/>
      <w:pPr>
        <w:tabs>
          <w:tab w:val="num" w:pos="5040"/>
        </w:tabs>
        <w:ind w:left="5040" w:hanging="360"/>
      </w:pPr>
      <w:rPr>
        <w:rFonts w:ascii="Arial" w:hAnsi="Arial" w:hint="default"/>
      </w:rPr>
    </w:lvl>
    <w:lvl w:ilvl="7" w:tplc="CCC2D8EA" w:tentative="1">
      <w:start w:val="1"/>
      <w:numFmt w:val="bullet"/>
      <w:lvlText w:val="•"/>
      <w:lvlJc w:val="left"/>
      <w:pPr>
        <w:tabs>
          <w:tab w:val="num" w:pos="5760"/>
        </w:tabs>
        <w:ind w:left="5760" w:hanging="360"/>
      </w:pPr>
      <w:rPr>
        <w:rFonts w:ascii="Arial" w:hAnsi="Arial" w:hint="default"/>
      </w:rPr>
    </w:lvl>
    <w:lvl w:ilvl="8" w:tplc="05FAAB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D77680"/>
    <w:multiLevelType w:val="hybridMultilevel"/>
    <w:tmpl w:val="9738ADAA"/>
    <w:lvl w:ilvl="0" w:tplc="ED6CF82E">
      <w:start w:val="1"/>
      <w:numFmt w:val="bullet"/>
      <w:lvlText w:val="•"/>
      <w:lvlJc w:val="left"/>
      <w:pPr>
        <w:tabs>
          <w:tab w:val="num" w:pos="720"/>
        </w:tabs>
        <w:ind w:left="720" w:hanging="360"/>
      </w:pPr>
      <w:rPr>
        <w:rFonts w:ascii="Arial" w:hAnsi="Arial" w:hint="default"/>
      </w:rPr>
    </w:lvl>
    <w:lvl w:ilvl="1" w:tplc="7E6421DC" w:tentative="1">
      <w:start w:val="1"/>
      <w:numFmt w:val="bullet"/>
      <w:lvlText w:val="•"/>
      <w:lvlJc w:val="left"/>
      <w:pPr>
        <w:tabs>
          <w:tab w:val="num" w:pos="1440"/>
        </w:tabs>
        <w:ind w:left="1440" w:hanging="360"/>
      </w:pPr>
      <w:rPr>
        <w:rFonts w:ascii="Arial" w:hAnsi="Arial" w:hint="default"/>
      </w:rPr>
    </w:lvl>
    <w:lvl w:ilvl="2" w:tplc="36B8988A" w:tentative="1">
      <w:start w:val="1"/>
      <w:numFmt w:val="bullet"/>
      <w:lvlText w:val="•"/>
      <w:lvlJc w:val="left"/>
      <w:pPr>
        <w:tabs>
          <w:tab w:val="num" w:pos="2160"/>
        </w:tabs>
        <w:ind w:left="2160" w:hanging="360"/>
      </w:pPr>
      <w:rPr>
        <w:rFonts w:ascii="Arial" w:hAnsi="Arial" w:hint="default"/>
      </w:rPr>
    </w:lvl>
    <w:lvl w:ilvl="3" w:tplc="93B06156" w:tentative="1">
      <w:start w:val="1"/>
      <w:numFmt w:val="bullet"/>
      <w:lvlText w:val="•"/>
      <w:lvlJc w:val="left"/>
      <w:pPr>
        <w:tabs>
          <w:tab w:val="num" w:pos="2880"/>
        </w:tabs>
        <w:ind w:left="2880" w:hanging="360"/>
      </w:pPr>
      <w:rPr>
        <w:rFonts w:ascii="Arial" w:hAnsi="Arial" w:hint="default"/>
      </w:rPr>
    </w:lvl>
    <w:lvl w:ilvl="4" w:tplc="7DB63D64" w:tentative="1">
      <w:start w:val="1"/>
      <w:numFmt w:val="bullet"/>
      <w:lvlText w:val="•"/>
      <w:lvlJc w:val="left"/>
      <w:pPr>
        <w:tabs>
          <w:tab w:val="num" w:pos="3600"/>
        </w:tabs>
        <w:ind w:left="3600" w:hanging="360"/>
      </w:pPr>
      <w:rPr>
        <w:rFonts w:ascii="Arial" w:hAnsi="Arial" w:hint="default"/>
      </w:rPr>
    </w:lvl>
    <w:lvl w:ilvl="5" w:tplc="923221D2" w:tentative="1">
      <w:start w:val="1"/>
      <w:numFmt w:val="bullet"/>
      <w:lvlText w:val="•"/>
      <w:lvlJc w:val="left"/>
      <w:pPr>
        <w:tabs>
          <w:tab w:val="num" w:pos="4320"/>
        </w:tabs>
        <w:ind w:left="4320" w:hanging="360"/>
      </w:pPr>
      <w:rPr>
        <w:rFonts w:ascii="Arial" w:hAnsi="Arial" w:hint="default"/>
      </w:rPr>
    </w:lvl>
    <w:lvl w:ilvl="6" w:tplc="C0307710" w:tentative="1">
      <w:start w:val="1"/>
      <w:numFmt w:val="bullet"/>
      <w:lvlText w:val="•"/>
      <w:lvlJc w:val="left"/>
      <w:pPr>
        <w:tabs>
          <w:tab w:val="num" w:pos="5040"/>
        </w:tabs>
        <w:ind w:left="5040" w:hanging="360"/>
      </w:pPr>
      <w:rPr>
        <w:rFonts w:ascii="Arial" w:hAnsi="Arial" w:hint="default"/>
      </w:rPr>
    </w:lvl>
    <w:lvl w:ilvl="7" w:tplc="2B40AA70" w:tentative="1">
      <w:start w:val="1"/>
      <w:numFmt w:val="bullet"/>
      <w:lvlText w:val="•"/>
      <w:lvlJc w:val="left"/>
      <w:pPr>
        <w:tabs>
          <w:tab w:val="num" w:pos="5760"/>
        </w:tabs>
        <w:ind w:left="5760" w:hanging="360"/>
      </w:pPr>
      <w:rPr>
        <w:rFonts w:ascii="Arial" w:hAnsi="Arial" w:hint="default"/>
      </w:rPr>
    </w:lvl>
    <w:lvl w:ilvl="8" w:tplc="F8267D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80734"/>
    <w:multiLevelType w:val="hybridMultilevel"/>
    <w:tmpl w:val="0BD64E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DC1186"/>
    <w:multiLevelType w:val="hybridMultilevel"/>
    <w:tmpl w:val="D4322108"/>
    <w:lvl w:ilvl="0" w:tplc="7B1C6720">
      <w:start w:val="1"/>
      <w:numFmt w:val="bullet"/>
      <w:lvlText w:val="•"/>
      <w:lvlJc w:val="left"/>
      <w:pPr>
        <w:tabs>
          <w:tab w:val="num" w:pos="720"/>
        </w:tabs>
        <w:ind w:left="720" w:hanging="360"/>
      </w:pPr>
      <w:rPr>
        <w:rFonts w:ascii="Arial" w:hAnsi="Arial" w:hint="default"/>
      </w:rPr>
    </w:lvl>
    <w:lvl w:ilvl="1" w:tplc="BB986E02" w:tentative="1">
      <w:start w:val="1"/>
      <w:numFmt w:val="bullet"/>
      <w:lvlText w:val="•"/>
      <w:lvlJc w:val="left"/>
      <w:pPr>
        <w:tabs>
          <w:tab w:val="num" w:pos="1440"/>
        </w:tabs>
        <w:ind w:left="1440" w:hanging="360"/>
      </w:pPr>
      <w:rPr>
        <w:rFonts w:ascii="Arial" w:hAnsi="Arial" w:hint="default"/>
      </w:rPr>
    </w:lvl>
    <w:lvl w:ilvl="2" w:tplc="AA840AB0" w:tentative="1">
      <w:start w:val="1"/>
      <w:numFmt w:val="bullet"/>
      <w:lvlText w:val="•"/>
      <w:lvlJc w:val="left"/>
      <w:pPr>
        <w:tabs>
          <w:tab w:val="num" w:pos="2160"/>
        </w:tabs>
        <w:ind w:left="2160" w:hanging="360"/>
      </w:pPr>
      <w:rPr>
        <w:rFonts w:ascii="Arial" w:hAnsi="Arial" w:hint="default"/>
      </w:rPr>
    </w:lvl>
    <w:lvl w:ilvl="3" w:tplc="49965EA0" w:tentative="1">
      <w:start w:val="1"/>
      <w:numFmt w:val="bullet"/>
      <w:lvlText w:val="•"/>
      <w:lvlJc w:val="left"/>
      <w:pPr>
        <w:tabs>
          <w:tab w:val="num" w:pos="2880"/>
        </w:tabs>
        <w:ind w:left="2880" w:hanging="360"/>
      </w:pPr>
      <w:rPr>
        <w:rFonts w:ascii="Arial" w:hAnsi="Arial" w:hint="default"/>
      </w:rPr>
    </w:lvl>
    <w:lvl w:ilvl="4" w:tplc="7AFE0094" w:tentative="1">
      <w:start w:val="1"/>
      <w:numFmt w:val="bullet"/>
      <w:lvlText w:val="•"/>
      <w:lvlJc w:val="left"/>
      <w:pPr>
        <w:tabs>
          <w:tab w:val="num" w:pos="3600"/>
        </w:tabs>
        <w:ind w:left="3600" w:hanging="360"/>
      </w:pPr>
      <w:rPr>
        <w:rFonts w:ascii="Arial" w:hAnsi="Arial" w:hint="default"/>
      </w:rPr>
    </w:lvl>
    <w:lvl w:ilvl="5" w:tplc="A5D2F036" w:tentative="1">
      <w:start w:val="1"/>
      <w:numFmt w:val="bullet"/>
      <w:lvlText w:val="•"/>
      <w:lvlJc w:val="left"/>
      <w:pPr>
        <w:tabs>
          <w:tab w:val="num" w:pos="4320"/>
        </w:tabs>
        <w:ind w:left="4320" w:hanging="360"/>
      </w:pPr>
      <w:rPr>
        <w:rFonts w:ascii="Arial" w:hAnsi="Arial" w:hint="default"/>
      </w:rPr>
    </w:lvl>
    <w:lvl w:ilvl="6" w:tplc="09229BFE" w:tentative="1">
      <w:start w:val="1"/>
      <w:numFmt w:val="bullet"/>
      <w:lvlText w:val="•"/>
      <w:lvlJc w:val="left"/>
      <w:pPr>
        <w:tabs>
          <w:tab w:val="num" w:pos="5040"/>
        </w:tabs>
        <w:ind w:left="5040" w:hanging="360"/>
      </w:pPr>
      <w:rPr>
        <w:rFonts w:ascii="Arial" w:hAnsi="Arial" w:hint="default"/>
      </w:rPr>
    </w:lvl>
    <w:lvl w:ilvl="7" w:tplc="C7FE017A" w:tentative="1">
      <w:start w:val="1"/>
      <w:numFmt w:val="bullet"/>
      <w:lvlText w:val="•"/>
      <w:lvlJc w:val="left"/>
      <w:pPr>
        <w:tabs>
          <w:tab w:val="num" w:pos="5760"/>
        </w:tabs>
        <w:ind w:left="5760" w:hanging="360"/>
      </w:pPr>
      <w:rPr>
        <w:rFonts w:ascii="Arial" w:hAnsi="Arial" w:hint="default"/>
      </w:rPr>
    </w:lvl>
    <w:lvl w:ilvl="8" w:tplc="013247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EB17B7"/>
    <w:multiLevelType w:val="hybridMultilevel"/>
    <w:tmpl w:val="9684D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5164D9"/>
    <w:multiLevelType w:val="hybridMultilevel"/>
    <w:tmpl w:val="672EA6E0"/>
    <w:lvl w:ilvl="0" w:tplc="6126717E">
      <w:start w:val="1"/>
      <w:numFmt w:val="bullet"/>
      <w:lvlText w:val="•"/>
      <w:lvlJc w:val="left"/>
      <w:pPr>
        <w:tabs>
          <w:tab w:val="num" w:pos="720"/>
        </w:tabs>
        <w:ind w:left="720" w:hanging="360"/>
      </w:pPr>
      <w:rPr>
        <w:rFonts w:ascii="Arial" w:hAnsi="Arial" w:hint="default"/>
      </w:rPr>
    </w:lvl>
    <w:lvl w:ilvl="1" w:tplc="7374B876" w:tentative="1">
      <w:start w:val="1"/>
      <w:numFmt w:val="bullet"/>
      <w:lvlText w:val="•"/>
      <w:lvlJc w:val="left"/>
      <w:pPr>
        <w:tabs>
          <w:tab w:val="num" w:pos="1440"/>
        </w:tabs>
        <w:ind w:left="1440" w:hanging="360"/>
      </w:pPr>
      <w:rPr>
        <w:rFonts w:ascii="Arial" w:hAnsi="Arial" w:hint="default"/>
      </w:rPr>
    </w:lvl>
    <w:lvl w:ilvl="2" w:tplc="29E6A95A" w:tentative="1">
      <w:start w:val="1"/>
      <w:numFmt w:val="bullet"/>
      <w:lvlText w:val="•"/>
      <w:lvlJc w:val="left"/>
      <w:pPr>
        <w:tabs>
          <w:tab w:val="num" w:pos="2160"/>
        </w:tabs>
        <w:ind w:left="2160" w:hanging="360"/>
      </w:pPr>
      <w:rPr>
        <w:rFonts w:ascii="Arial" w:hAnsi="Arial" w:hint="default"/>
      </w:rPr>
    </w:lvl>
    <w:lvl w:ilvl="3" w:tplc="71E61FE2" w:tentative="1">
      <w:start w:val="1"/>
      <w:numFmt w:val="bullet"/>
      <w:lvlText w:val="•"/>
      <w:lvlJc w:val="left"/>
      <w:pPr>
        <w:tabs>
          <w:tab w:val="num" w:pos="2880"/>
        </w:tabs>
        <w:ind w:left="2880" w:hanging="360"/>
      </w:pPr>
      <w:rPr>
        <w:rFonts w:ascii="Arial" w:hAnsi="Arial" w:hint="default"/>
      </w:rPr>
    </w:lvl>
    <w:lvl w:ilvl="4" w:tplc="9516EFC2" w:tentative="1">
      <w:start w:val="1"/>
      <w:numFmt w:val="bullet"/>
      <w:lvlText w:val="•"/>
      <w:lvlJc w:val="left"/>
      <w:pPr>
        <w:tabs>
          <w:tab w:val="num" w:pos="3600"/>
        </w:tabs>
        <w:ind w:left="3600" w:hanging="360"/>
      </w:pPr>
      <w:rPr>
        <w:rFonts w:ascii="Arial" w:hAnsi="Arial" w:hint="default"/>
      </w:rPr>
    </w:lvl>
    <w:lvl w:ilvl="5" w:tplc="874E5122" w:tentative="1">
      <w:start w:val="1"/>
      <w:numFmt w:val="bullet"/>
      <w:lvlText w:val="•"/>
      <w:lvlJc w:val="left"/>
      <w:pPr>
        <w:tabs>
          <w:tab w:val="num" w:pos="4320"/>
        </w:tabs>
        <w:ind w:left="4320" w:hanging="360"/>
      </w:pPr>
      <w:rPr>
        <w:rFonts w:ascii="Arial" w:hAnsi="Arial" w:hint="default"/>
      </w:rPr>
    </w:lvl>
    <w:lvl w:ilvl="6" w:tplc="E86071A2" w:tentative="1">
      <w:start w:val="1"/>
      <w:numFmt w:val="bullet"/>
      <w:lvlText w:val="•"/>
      <w:lvlJc w:val="left"/>
      <w:pPr>
        <w:tabs>
          <w:tab w:val="num" w:pos="5040"/>
        </w:tabs>
        <w:ind w:left="5040" w:hanging="360"/>
      </w:pPr>
      <w:rPr>
        <w:rFonts w:ascii="Arial" w:hAnsi="Arial" w:hint="default"/>
      </w:rPr>
    </w:lvl>
    <w:lvl w:ilvl="7" w:tplc="B12097CE" w:tentative="1">
      <w:start w:val="1"/>
      <w:numFmt w:val="bullet"/>
      <w:lvlText w:val="•"/>
      <w:lvlJc w:val="left"/>
      <w:pPr>
        <w:tabs>
          <w:tab w:val="num" w:pos="5760"/>
        </w:tabs>
        <w:ind w:left="5760" w:hanging="360"/>
      </w:pPr>
      <w:rPr>
        <w:rFonts w:ascii="Arial" w:hAnsi="Arial" w:hint="default"/>
      </w:rPr>
    </w:lvl>
    <w:lvl w:ilvl="8" w:tplc="42AADD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C429BA"/>
    <w:multiLevelType w:val="hybridMultilevel"/>
    <w:tmpl w:val="DF84565A"/>
    <w:lvl w:ilvl="0" w:tplc="45C02C58">
      <w:start w:val="1"/>
      <w:numFmt w:val="bullet"/>
      <w:lvlText w:val="•"/>
      <w:lvlJc w:val="left"/>
      <w:pPr>
        <w:tabs>
          <w:tab w:val="num" w:pos="360"/>
        </w:tabs>
        <w:ind w:left="360" w:hanging="360"/>
      </w:pPr>
      <w:rPr>
        <w:rFonts w:ascii="Arial" w:hAnsi="Arial" w:hint="default"/>
      </w:rPr>
    </w:lvl>
    <w:lvl w:ilvl="1" w:tplc="832818D6" w:tentative="1">
      <w:start w:val="1"/>
      <w:numFmt w:val="bullet"/>
      <w:lvlText w:val="•"/>
      <w:lvlJc w:val="left"/>
      <w:pPr>
        <w:tabs>
          <w:tab w:val="num" w:pos="1080"/>
        </w:tabs>
        <w:ind w:left="1080" w:hanging="360"/>
      </w:pPr>
      <w:rPr>
        <w:rFonts w:ascii="Arial" w:hAnsi="Arial" w:hint="default"/>
      </w:rPr>
    </w:lvl>
    <w:lvl w:ilvl="2" w:tplc="4F502C50" w:tentative="1">
      <w:start w:val="1"/>
      <w:numFmt w:val="bullet"/>
      <w:lvlText w:val="•"/>
      <w:lvlJc w:val="left"/>
      <w:pPr>
        <w:tabs>
          <w:tab w:val="num" w:pos="1800"/>
        </w:tabs>
        <w:ind w:left="1800" w:hanging="360"/>
      </w:pPr>
      <w:rPr>
        <w:rFonts w:ascii="Arial" w:hAnsi="Arial" w:hint="default"/>
      </w:rPr>
    </w:lvl>
    <w:lvl w:ilvl="3" w:tplc="65AA9E38" w:tentative="1">
      <w:start w:val="1"/>
      <w:numFmt w:val="bullet"/>
      <w:lvlText w:val="•"/>
      <w:lvlJc w:val="left"/>
      <w:pPr>
        <w:tabs>
          <w:tab w:val="num" w:pos="2520"/>
        </w:tabs>
        <w:ind w:left="2520" w:hanging="360"/>
      </w:pPr>
      <w:rPr>
        <w:rFonts w:ascii="Arial" w:hAnsi="Arial" w:hint="default"/>
      </w:rPr>
    </w:lvl>
    <w:lvl w:ilvl="4" w:tplc="487E84E8" w:tentative="1">
      <w:start w:val="1"/>
      <w:numFmt w:val="bullet"/>
      <w:lvlText w:val="•"/>
      <w:lvlJc w:val="left"/>
      <w:pPr>
        <w:tabs>
          <w:tab w:val="num" w:pos="3240"/>
        </w:tabs>
        <w:ind w:left="3240" w:hanging="360"/>
      </w:pPr>
      <w:rPr>
        <w:rFonts w:ascii="Arial" w:hAnsi="Arial" w:hint="default"/>
      </w:rPr>
    </w:lvl>
    <w:lvl w:ilvl="5" w:tplc="35D0DB26" w:tentative="1">
      <w:start w:val="1"/>
      <w:numFmt w:val="bullet"/>
      <w:lvlText w:val="•"/>
      <w:lvlJc w:val="left"/>
      <w:pPr>
        <w:tabs>
          <w:tab w:val="num" w:pos="3960"/>
        </w:tabs>
        <w:ind w:left="3960" w:hanging="360"/>
      </w:pPr>
      <w:rPr>
        <w:rFonts w:ascii="Arial" w:hAnsi="Arial" w:hint="default"/>
      </w:rPr>
    </w:lvl>
    <w:lvl w:ilvl="6" w:tplc="DBEEF746" w:tentative="1">
      <w:start w:val="1"/>
      <w:numFmt w:val="bullet"/>
      <w:lvlText w:val="•"/>
      <w:lvlJc w:val="left"/>
      <w:pPr>
        <w:tabs>
          <w:tab w:val="num" w:pos="4680"/>
        </w:tabs>
        <w:ind w:left="4680" w:hanging="360"/>
      </w:pPr>
      <w:rPr>
        <w:rFonts w:ascii="Arial" w:hAnsi="Arial" w:hint="default"/>
      </w:rPr>
    </w:lvl>
    <w:lvl w:ilvl="7" w:tplc="CBB8E800" w:tentative="1">
      <w:start w:val="1"/>
      <w:numFmt w:val="bullet"/>
      <w:lvlText w:val="•"/>
      <w:lvlJc w:val="left"/>
      <w:pPr>
        <w:tabs>
          <w:tab w:val="num" w:pos="5400"/>
        </w:tabs>
        <w:ind w:left="5400" w:hanging="360"/>
      </w:pPr>
      <w:rPr>
        <w:rFonts w:ascii="Arial" w:hAnsi="Arial" w:hint="default"/>
      </w:rPr>
    </w:lvl>
    <w:lvl w:ilvl="8" w:tplc="E04EA97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68A65DB"/>
    <w:multiLevelType w:val="hybridMultilevel"/>
    <w:tmpl w:val="7F683C82"/>
    <w:lvl w:ilvl="0" w:tplc="AD9E0278">
      <w:start w:val="1"/>
      <w:numFmt w:val="bullet"/>
      <w:lvlText w:val="•"/>
      <w:lvlJc w:val="left"/>
      <w:pPr>
        <w:tabs>
          <w:tab w:val="num" w:pos="720"/>
        </w:tabs>
        <w:ind w:left="720" w:hanging="360"/>
      </w:pPr>
      <w:rPr>
        <w:rFonts w:ascii="Arial" w:hAnsi="Arial" w:hint="default"/>
      </w:rPr>
    </w:lvl>
    <w:lvl w:ilvl="1" w:tplc="1E761DF4" w:tentative="1">
      <w:start w:val="1"/>
      <w:numFmt w:val="bullet"/>
      <w:lvlText w:val="•"/>
      <w:lvlJc w:val="left"/>
      <w:pPr>
        <w:tabs>
          <w:tab w:val="num" w:pos="1440"/>
        </w:tabs>
        <w:ind w:left="1440" w:hanging="360"/>
      </w:pPr>
      <w:rPr>
        <w:rFonts w:ascii="Arial" w:hAnsi="Arial" w:hint="default"/>
      </w:rPr>
    </w:lvl>
    <w:lvl w:ilvl="2" w:tplc="9ACE45FE" w:tentative="1">
      <w:start w:val="1"/>
      <w:numFmt w:val="bullet"/>
      <w:lvlText w:val="•"/>
      <w:lvlJc w:val="left"/>
      <w:pPr>
        <w:tabs>
          <w:tab w:val="num" w:pos="2160"/>
        </w:tabs>
        <w:ind w:left="2160" w:hanging="360"/>
      </w:pPr>
      <w:rPr>
        <w:rFonts w:ascii="Arial" w:hAnsi="Arial" w:hint="default"/>
      </w:rPr>
    </w:lvl>
    <w:lvl w:ilvl="3" w:tplc="88C457E6" w:tentative="1">
      <w:start w:val="1"/>
      <w:numFmt w:val="bullet"/>
      <w:lvlText w:val="•"/>
      <w:lvlJc w:val="left"/>
      <w:pPr>
        <w:tabs>
          <w:tab w:val="num" w:pos="2880"/>
        </w:tabs>
        <w:ind w:left="2880" w:hanging="360"/>
      </w:pPr>
      <w:rPr>
        <w:rFonts w:ascii="Arial" w:hAnsi="Arial" w:hint="default"/>
      </w:rPr>
    </w:lvl>
    <w:lvl w:ilvl="4" w:tplc="6BC02254" w:tentative="1">
      <w:start w:val="1"/>
      <w:numFmt w:val="bullet"/>
      <w:lvlText w:val="•"/>
      <w:lvlJc w:val="left"/>
      <w:pPr>
        <w:tabs>
          <w:tab w:val="num" w:pos="3600"/>
        </w:tabs>
        <w:ind w:left="3600" w:hanging="360"/>
      </w:pPr>
      <w:rPr>
        <w:rFonts w:ascii="Arial" w:hAnsi="Arial" w:hint="default"/>
      </w:rPr>
    </w:lvl>
    <w:lvl w:ilvl="5" w:tplc="36A6E40C" w:tentative="1">
      <w:start w:val="1"/>
      <w:numFmt w:val="bullet"/>
      <w:lvlText w:val="•"/>
      <w:lvlJc w:val="left"/>
      <w:pPr>
        <w:tabs>
          <w:tab w:val="num" w:pos="4320"/>
        </w:tabs>
        <w:ind w:left="4320" w:hanging="360"/>
      </w:pPr>
      <w:rPr>
        <w:rFonts w:ascii="Arial" w:hAnsi="Arial" w:hint="default"/>
      </w:rPr>
    </w:lvl>
    <w:lvl w:ilvl="6" w:tplc="1D546110" w:tentative="1">
      <w:start w:val="1"/>
      <w:numFmt w:val="bullet"/>
      <w:lvlText w:val="•"/>
      <w:lvlJc w:val="left"/>
      <w:pPr>
        <w:tabs>
          <w:tab w:val="num" w:pos="5040"/>
        </w:tabs>
        <w:ind w:left="5040" w:hanging="360"/>
      </w:pPr>
      <w:rPr>
        <w:rFonts w:ascii="Arial" w:hAnsi="Arial" w:hint="default"/>
      </w:rPr>
    </w:lvl>
    <w:lvl w:ilvl="7" w:tplc="10AC0812" w:tentative="1">
      <w:start w:val="1"/>
      <w:numFmt w:val="bullet"/>
      <w:lvlText w:val="•"/>
      <w:lvlJc w:val="left"/>
      <w:pPr>
        <w:tabs>
          <w:tab w:val="num" w:pos="5760"/>
        </w:tabs>
        <w:ind w:left="5760" w:hanging="360"/>
      </w:pPr>
      <w:rPr>
        <w:rFonts w:ascii="Arial" w:hAnsi="Arial" w:hint="default"/>
      </w:rPr>
    </w:lvl>
    <w:lvl w:ilvl="8" w:tplc="F4C611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B27FA2"/>
    <w:multiLevelType w:val="hybridMultilevel"/>
    <w:tmpl w:val="637E64E4"/>
    <w:lvl w:ilvl="0" w:tplc="14F8DD42">
      <w:start w:val="1"/>
      <w:numFmt w:val="bullet"/>
      <w:lvlText w:val="•"/>
      <w:lvlJc w:val="left"/>
      <w:pPr>
        <w:tabs>
          <w:tab w:val="num" w:pos="360"/>
        </w:tabs>
        <w:ind w:left="360" w:hanging="360"/>
      </w:pPr>
      <w:rPr>
        <w:rFonts w:ascii="Arial" w:hAnsi="Arial" w:hint="default"/>
      </w:rPr>
    </w:lvl>
    <w:lvl w:ilvl="1" w:tplc="ECAE5984" w:tentative="1">
      <w:start w:val="1"/>
      <w:numFmt w:val="bullet"/>
      <w:lvlText w:val="•"/>
      <w:lvlJc w:val="left"/>
      <w:pPr>
        <w:tabs>
          <w:tab w:val="num" w:pos="1080"/>
        </w:tabs>
        <w:ind w:left="1080" w:hanging="360"/>
      </w:pPr>
      <w:rPr>
        <w:rFonts w:ascii="Arial" w:hAnsi="Arial" w:hint="default"/>
      </w:rPr>
    </w:lvl>
    <w:lvl w:ilvl="2" w:tplc="8402AF2A" w:tentative="1">
      <w:start w:val="1"/>
      <w:numFmt w:val="bullet"/>
      <w:lvlText w:val="•"/>
      <w:lvlJc w:val="left"/>
      <w:pPr>
        <w:tabs>
          <w:tab w:val="num" w:pos="1800"/>
        </w:tabs>
        <w:ind w:left="1800" w:hanging="360"/>
      </w:pPr>
      <w:rPr>
        <w:rFonts w:ascii="Arial" w:hAnsi="Arial" w:hint="default"/>
      </w:rPr>
    </w:lvl>
    <w:lvl w:ilvl="3" w:tplc="4E92CF08" w:tentative="1">
      <w:start w:val="1"/>
      <w:numFmt w:val="bullet"/>
      <w:lvlText w:val="•"/>
      <w:lvlJc w:val="left"/>
      <w:pPr>
        <w:tabs>
          <w:tab w:val="num" w:pos="2520"/>
        </w:tabs>
        <w:ind w:left="2520" w:hanging="360"/>
      </w:pPr>
      <w:rPr>
        <w:rFonts w:ascii="Arial" w:hAnsi="Arial" w:hint="default"/>
      </w:rPr>
    </w:lvl>
    <w:lvl w:ilvl="4" w:tplc="FD66E106" w:tentative="1">
      <w:start w:val="1"/>
      <w:numFmt w:val="bullet"/>
      <w:lvlText w:val="•"/>
      <w:lvlJc w:val="left"/>
      <w:pPr>
        <w:tabs>
          <w:tab w:val="num" w:pos="3240"/>
        </w:tabs>
        <w:ind w:left="3240" w:hanging="360"/>
      </w:pPr>
      <w:rPr>
        <w:rFonts w:ascii="Arial" w:hAnsi="Arial" w:hint="default"/>
      </w:rPr>
    </w:lvl>
    <w:lvl w:ilvl="5" w:tplc="56CE7C74" w:tentative="1">
      <w:start w:val="1"/>
      <w:numFmt w:val="bullet"/>
      <w:lvlText w:val="•"/>
      <w:lvlJc w:val="left"/>
      <w:pPr>
        <w:tabs>
          <w:tab w:val="num" w:pos="3960"/>
        </w:tabs>
        <w:ind w:left="3960" w:hanging="360"/>
      </w:pPr>
      <w:rPr>
        <w:rFonts w:ascii="Arial" w:hAnsi="Arial" w:hint="default"/>
      </w:rPr>
    </w:lvl>
    <w:lvl w:ilvl="6" w:tplc="D338BD7C" w:tentative="1">
      <w:start w:val="1"/>
      <w:numFmt w:val="bullet"/>
      <w:lvlText w:val="•"/>
      <w:lvlJc w:val="left"/>
      <w:pPr>
        <w:tabs>
          <w:tab w:val="num" w:pos="4680"/>
        </w:tabs>
        <w:ind w:left="4680" w:hanging="360"/>
      </w:pPr>
      <w:rPr>
        <w:rFonts w:ascii="Arial" w:hAnsi="Arial" w:hint="default"/>
      </w:rPr>
    </w:lvl>
    <w:lvl w:ilvl="7" w:tplc="C3C01B50" w:tentative="1">
      <w:start w:val="1"/>
      <w:numFmt w:val="bullet"/>
      <w:lvlText w:val="•"/>
      <w:lvlJc w:val="left"/>
      <w:pPr>
        <w:tabs>
          <w:tab w:val="num" w:pos="5400"/>
        </w:tabs>
        <w:ind w:left="5400" w:hanging="360"/>
      </w:pPr>
      <w:rPr>
        <w:rFonts w:ascii="Arial" w:hAnsi="Arial" w:hint="default"/>
      </w:rPr>
    </w:lvl>
    <w:lvl w:ilvl="8" w:tplc="10DC0B80"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545F10ED"/>
    <w:multiLevelType w:val="hybridMultilevel"/>
    <w:tmpl w:val="1102D81A"/>
    <w:lvl w:ilvl="0" w:tplc="F51012EC">
      <w:start w:val="1"/>
      <w:numFmt w:val="bullet"/>
      <w:lvlText w:val="•"/>
      <w:lvlJc w:val="left"/>
      <w:pPr>
        <w:tabs>
          <w:tab w:val="num" w:pos="720"/>
        </w:tabs>
        <w:ind w:left="720" w:hanging="360"/>
      </w:pPr>
      <w:rPr>
        <w:rFonts w:ascii="Arial" w:hAnsi="Arial" w:hint="default"/>
      </w:rPr>
    </w:lvl>
    <w:lvl w:ilvl="1" w:tplc="5DE23E1A" w:tentative="1">
      <w:start w:val="1"/>
      <w:numFmt w:val="bullet"/>
      <w:lvlText w:val="•"/>
      <w:lvlJc w:val="left"/>
      <w:pPr>
        <w:tabs>
          <w:tab w:val="num" w:pos="1440"/>
        </w:tabs>
        <w:ind w:left="1440" w:hanging="360"/>
      </w:pPr>
      <w:rPr>
        <w:rFonts w:ascii="Arial" w:hAnsi="Arial" w:hint="default"/>
      </w:rPr>
    </w:lvl>
    <w:lvl w:ilvl="2" w:tplc="C5DC3DAE" w:tentative="1">
      <w:start w:val="1"/>
      <w:numFmt w:val="bullet"/>
      <w:lvlText w:val="•"/>
      <w:lvlJc w:val="left"/>
      <w:pPr>
        <w:tabs>
          <w:tab w:val="num" w:pos="2160"/>
        </w:tabs>
        <w:ind w:left="2160" w:hanging="360"/>
      </w:pPr>
      <w:rPr>
        <w:rFonts w:ascii="Arial" w:hAnsi="Arial" w:hint="default"/>
      </w:rPr>
    </w:lvl>
    <w:lvl w:ilvl="3" w:tplc="B28C4AB6" w:tentative="1">
      <w:start w:val="1"/>
      <w:numFmt w:val="bullet"/>
      <w:lvlText w:val="•"/>
      <w:lvlJc w:val="left"/>
      <w:pPr>
        <w:tabs>
          <w:tab w:val="num" w:pos="2880"/>
        </w:tabs>
        <w:ind w:left="2880" w:hanging="360"/>
      </w:pPr>
      <w:rPr>
        <w:rFonts w:ascii="Arial" w:hAnsi="Arial" w:hint="default"/>
      </w:rPr>
    </w:lvl>
    <w:lvl w:ilvl="4" w:tplc="BB760DC2" w:tentative="1">
      <w:start w:val="1"/>
      <w:numFmt w:val="bullet"/>
      <w:lvlText w:val="•"/>
      <w:lvlJc w:val="left"/>
      <w:pPr>
        <w:tabs>
          <w:tab w:val="num" w:pos="3600"/>
        </w:tabs>
        <w:ind w:left="3600" w:hanging="360"/>
      </w:pPr>
      <w:rPr>
        <w:rFonts w:ascii="Arial" w:hAnsi="Arial" w:hint="default"/>
      </w:rPr>
    </w:lvl>
    <w:lvl w:ilvl="5" w:tplc="2C704E20" w:tentative="1">
      <w:start w:val="1"/>
      <w:numFmt w:val="bullet"/>
      <w:lvlText w:val="•"/>
      <w:lvlJc w:val="left"/>
      <w:pPr>
        <w:tabs>
          <w:tab w:val="num" w:pos="4320"/>
        </w:tabs>
        <w:ind w:left="4320" w:hanging="360"/>
      </w:pPr>
      <w:rPr>
        <w:rFonts w:ascii="Arial" w:hAnsi="Arial" w:hint="default"/>
      </w:rPr>
    </w:lvl>
    <w:lvl w:ilvl="6" w:tplc="8BBAC4B2" w:tentative="1">
      <w:start w:val="1"/>
      <w:numFmt w:val="bullet"/>
      <w:lvlText w:val="•"/>
      <w:lvlJc w:val="left"/>
      <w:pPr>
        <w:tabs>
          <w:tab w:val="num" w:pos="5040"/>
        </w:tabs>
        <w:ind w:left="5040" w:hanging="360"/>
      </w:pPr>
      <w:rPr>
        <w:rFonts w:ascii="Arial" w:hAnsi="Arial" w:hint="default"/>
      </w:rPr>
    </w:lvl>
    <w:lvl w:ilvl="7" w:tplc="54BACB98" w:tentative="1">
      <w:start w:val="1"/>
      <w:numFmt w:val="bullet"/>
      <w:lvlText w:val="•"/>
      <w:lvlJc w:val="left"/>
      <w:pPr>
        <w:tabs>
          <w:tab w:val="num" w:pos="5760"/>
        </w:tabs>
        <w:ind w:left="5760" w:hanging="360"/>
      </w:pPr>
      <w:rPr>
        <w:rFonts w:ascii="Arial" w:hAnsi="Arial" w:hint="default"/>
      </w:rPr>
    </w:lvl>
    <w:lvl w:ilvl="8" w:tplc="FF2034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D605C1"/>
    <w:multiLevelType w:val="hybridMultilevel"/>
    <w:tmpl w:val="EA80C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94B6C"/>
    <w:multiLevelType w:val="hybridMultilevel"/>
    <w:tmpl w:val="64E66C36"/>
    <w:lvl w:ilvl="0" w:tplc="DA6E5312">
      <w:start w:val="1"/>
      <w:numFmt w:val="bullet"/>
      <w:lvlText w:val="•"/>
      <w:lvlJc w:val="left"/>
      <w:pPr>
        <w:tabs>
          <w:tab w:val="num" w:pos="720"/>
        </w:tabs>
        <w:ind w:left="720" w:hanging="360"/>
      </w:pPr>
      <w:rPr>
        <w:rFonts w:ascii="Arial" w:hAnsi="Arial" w:hint="default"/>
      </w:rPr>
    </w:lvl>
    <w:lvl w:ilvl="1" w:tplc="5B0E847A" w:tentative="1">
      <w:start w:val="1"/>
      <w:numFmt w:val="bullet"/>
      <w:lvlText w:val="•"/>
      <w:lvlJc w:val="left"/>
      <w:pPr>
        <w:tabs>
          <w:tab w:val="num" w:pos="1440"/>
        </w:tabs>
        <w:ind w:left="1440" w:hanging="360"/>
      </w:pPr>
      <w:rPr>
        <w:rFonts w:ascii="Arial" w:hAnsi="Arial" w:hint="default"/>
      </w:rPr>
    </w:lvl>
    <w:lvl w:ilvl="2" w:tplc="E31660AE" w:tentative="1">
      <w:start w:val="1"/>
      <w:numFmt w:val="bullet"/>
      <w:lvlText w:val="•"/>
      <w:lvlJc w:val="left"/>
      <w:pPr>
        <w:tabs>
          <w:tab w:val="num" w:pos="2160"/>
        </w:tabs>
        <w:ind w:left="2160" w:hanging="360"/>
      </w:pPr>
      <w:rPr>
        <w:rFonts w:ascii="Arial" w:hAnsi="Arial" w:hint="default"/>
      </w:rPr>
    </w:lvl>
    <w:lvl w:ilvl="3" w:tplc="85B01BDC" w:tentative="1">
      <w:start w:val="1"/>
      <w:numFmt w:val="bullet"/>
      <w:lvlText w:val="•"/>
      <w:lvlJc w:val="left"/>
      <w:pPr>
        <w:tabs>
          <w:tab w:val="num" w:pos="2880"/>
        </w:tabs>
        <w:ind w:left="2880" w:hanging="360"/>
      </w:pPr>
      <w:rPr>
        <w:rFonts w:ascii="Arial" w:hAnsi="Arial" w:hint="default"/>
      </w:rPr>
    </w:lvl>
    <w:lvl w:ilvl="4" w:tplc="10AA9A12" w:tentative="1">
      <w:start w:val="1"/>
      <w:numFmt w:val="bullet"/>
      <w:lvlText w:val="•"/>
      <w:lvlJc w:val="left"/>
      <w:pPr>
        <w:tabs>
          <w:tab w:val="num" w:pos="3600"/>
        </w:tabs>
        <w:ind w:left="3600" w:hanging="360"/>
      </w:pPr>
      <w:rPr>
        <w:rFonts w:ascii="Arial" w:hAnsi="Arial" w:hint="default"/>
      </w:rPr>
    </w:lvl>
    <w:lvl w:ilvl="5" w:tplc="0A48B1BC" w:tentative="1">
      <w:start w:val="1"/>
      <w:numFmt w:val="bullet"/>
      <w:lvlText w:val="•"/>
      <w:lvlJc w:val="left"/>
      <w:pPr>
        <w:tabs>
          <w:tab w:val="num" w:pos="4320"/>
        </w:tabs>
        <w:ind w:left="4320" w:hanging="360"/>
      </w:pPr>
      <w:rPr>
        <w:rFonts w:ascii="Arial" w:hAnsi="Arial" w:hint="default"/>
      </w:rPr>
    </w:lvl>
    <w:lvl w:ilvl="6" w:tplc="2D9C25A0" w:tentative="1">
      <w:start w:val="1"/>
      <w:numFmt w:val="bullet"/>
      <w:lvlText w:val="•"/>
      <w:lvlJc w:val="left"/>
      <w:pPr>
        <w:tabs>
          <w:tab w:val="num" w:pos="5040"/>
        </w:tabs>
        <w:ind w:left="5040" w:hanging="360"/>
      </w:pPr>
      <w:rPr>
        <w:rFonts w:ascii="Arial" w:hAnsi="Arial" w:hint="default"/>
      </w:rPr>
    </w:lvl>
    <w:lvl w:ilvl="7" w:tplc="B0589832" w:tentative="1">
      <w:start w:val="1"/>
      <w:numFmt w:val="bullet"/>
      <w:lvlText w:val="•"/>
      <w:lvlJc w:val="left"/>
      <w:pPr>
        <w:tabs>
          <w:tab w:val="num" w:pos="5760"/>
        </w:tabs>
        <w:ind w:left="5760" w:hanging="360"/>
      </w:pPr>
      <w:rPr>
        <w:rFonts w:ascii="Arial" w:hAnsi="Arial" w:hint="default"/>
      </w:rPr>
    </w:lvl>
    <w:lvl w:ilvl="8" w:tplc="51DCF1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1E114A"/>
    <w:multiLevelType w:val="hybridMultilevel"/>
    <w:tmpl w:val="0E6ED64A"/>
    <w:lvl w:ilvl="0" w:tplc="5DC48B6C">
      <w:start w:val="1"/>
      <w:numFmt w:val="bullet"/>
      <w:lvlText w:val="•"/>
      <w:lvlJc w:val="left"/>
      <w:pPr>
        <w:tabs>
          <w:tab w:val="num" w:pos="720"/>
        </w:tabs>
        <w:ind w:left="720" w:hanging="360"/>
      </w:pPr>
      <w:rPr>
        <w:rFonts w:ascii="Arial" w:hAnsi="Arial" w:hint="default"/>
      </w:rPr>
    </w:lvl>
    <w:lvl w:ilvl="1" w:tplc="2D5A4CCC" w:tentative="1">
      <w:start w:val="1"/>
      <w:numFmt w:val="bullet"/>
      <w:lvlText w:val="•"/>
      <w:lvlJc w:val="left"/>
      <w:pPr>
        <w:tabs>
          <w:tab w:val="num" w:pos="1440"/>
        </w:tabs>
        <w:ind w:left="1440" w:hanging="360"/>
      </w:pPr>
      <w:rPr>
        <w:rFonts w:ascii="Arial" w:hAnsi="Arial" w:hint="default"/>
      </w:rPr>
    </w:lvl>
    <w:lvl w:ilvl="2" w:tplc="BA62F5C2" w:tentative="1">
      <w:start w:val="1"/>
      <w:numFmt w:val="bullet"/>
      <w:lvlText w:val="•"/>
      <w:lvlJc w:val="left"/>
      <w:pPr>
        <w:tabs>
          <w:tab w:val="num" w:pos="2160"/>
        </w:tabs>
        <w:ind w:left="2160" w:hanging="360"/>
      </w:pPr>
      <w:rPr>
        <w:rFonts w:ascii="Arial" w:hAnsi="Arial" w:hint="default"/>
      </w:rPr>
    </w:lvl>
    <w:lvl w:ilvl="3" w:tplc="DD28E5D8" w:tentative="1">
      <w:start w:val="1"/>
      <w:numFmt w:val="bullet"/>
      <w:lvlText w:val="•"/>
      <w:lvlJc w:val="left"/>
      <w:pPr>
        <w:tabs>
          <w:tab w:val="num" w:pos="2880"/>
        </w:tabs>
        <w:ind w:left="2880" w:hanging="360"/>
      </w:pPr>
      <w:rPr>
        <w:rFonts w:ascii="Arial" w:hAnsi="Arial" w:hint="default"/>
      </w:rPr>
    </w:lvl>
    <w:lvl w:ilvl="4" w:tplc="52ECA17C" w:tentative="1">
      <w:start w:val="1"/>
      <w:numFmt w:val="bullet"/>
      <w:lvlText w:val="•"/>
      <w:lvlJc w:val="left"/>
      <w:pPr>
        <w:tabs>
          <w:tab w:val="num" w:pos="3600"/>
        </w:tabs>
        <w:ind w:left="3600" w:hanging="360"/>
      </w:pPr>
      <w:rPr>
        <w:rFonts w:ascii="Arial" w:hAnsi="Arial" w:hint="default"/>
      </w:rPr>
    </w:lvl>
    <w:lvl w:ilvl="5" w:tplc="7AA2FBBA" w:tentative="1">
      <w:start w:val="1"/>
      <w:numFmt w:val="bullet"/>
      <w:lvlText w:val="•"/>
      <w:lvlJc w:val="left"/>
      <w:pPr>
        <w:tabs>
          <w:tab w:val="num" w:pos="4320"/>
        </w:tabs>
        <w:ind w:left="4320" w:hanging="360"/>
      </w:pPr>
      <w:rPr>
        <w:rFonts w:ascii="Arial" w:hAnsi="Arial" w:hint="default"/>
      </w:rPr>
    </w:lvl>
    <w:lvl w:ilvl="6" w:tplc="AC26A590" w:tentative="1">
      <w:start w:val="1"/>
      <w:numFmt w:val="bullet"/>
      <w:lvlText w:val="•"/>
      <w:lvlJc w:val="left"/>
      <w:pPr>
        <w:tabs>
          <w:tab w:val="num" w:pos="5040"/>
        </w:tabs>
        <w:ind w:left="5040" w:hanging="360"/>
      </w:pPr>
      <w:rPr>
        <w:rFonts w:ascii="Arial" w:hAnsi="Arial" w:hint="default"/>
      </w:rPr>
    </w:lvl>
    <w:lvl w:ilvl="7" w:tplc="17B252A6" w:tentative="1">
      <w:start w:val="1"/>
      <w:numFmt w:val="bullet"/>
      <w:lvlText w:val="•"/>
      <w:lvlJc w:val="left"/>
      <w:pPr>
        <w:tabs>
          <w:tab w:val="num" w:pos="5760"/>
        </w:tabs>
        <w:ind w:left="5760" w:hanging="360"/>
      </w:pPr>
      <w:rPr>
        <w:rFonts w:ascii="Arial" w:hAnsi="Arial" w:hint="default"/>
      </w:rPr>
    </w:lvl>
    <w:lvl w:ilvl="8" w:tplc="4502BB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970484"/>
    <w:multiLevelType w:val="hybridMultilevel"/>
    <w:tmpl w:val="C2D2A0B6"/>
    <w:lvl w:ilvl="0" w:tplc="0DBA08A2">
      <w:start w:val="1"/>
      <w:numFmt w:val="bullet"/>
      <w:lvlText w:val="•"/>
      <w:lvlJc w:val="left"/>
      <w:pPr>
        <w:tabs>
          <w:tab w:val="num" w:pos="360"/>
        </w:tabs>
        <w:ind w:left="360" w:hanging="360"/>
      </w:pPr>
      <w:rPr>
        <w:rFonts w:ascii="Arial" w:hAnsi="Arial" w:hint="default"/>
      </w:rPr>
    </w:lvl>
    <w:lvl w:ilvl="1" w:tplc="9A80900E" w:tentative="1">
      <w:start w:val="1"/>
      <w:numFmt w:val="bullet"/>
      <w:lvlText w:val="•"/>
      <w:lvlJc w:val="left"/>
      <w:pPr>
        <w:tabs>
          <w:tab w:val="num" w:pos="1080"/>
        </w:tabs>
        <w:ind w:left="1080" w:hanging="360"/>
      </w:pPr>
      <w:rPr>
        <w:rFonts w:ascii="Arial" w:hAnsi="Arial" w:hint="default"/>
      </w:rPr>
    </w:lvl>
    <w:lvl w:ilvl="2" w:tplc="103AD20C" w:tentative="1">
      <w:start w:val="1"/>
      <w:numFmt w:val="bullet"/>
      <w:lvlText w:val="•"/>
      <w:lvlJc w:val="left"/>
      <w:pPr>
        <w:tabs>
          <w:tab w:val="num" w:pos="1800"/>
        </w:tabs>
        <w:ind w:left="1800" w:hanging="360"/>
      </w:pPr>
      <w:rPr>
        <w:rFonts w:ascii="Arial" w:hAnsi="Arial" w:hint="default"/>
      </w:rPr>
    </w:lvl>
    <w:lvl w:ilvl="3" w:tplc="BC3AB3A4" w:tentative="1">
      <w:start w:val="1"/>
      <w:numFmt w:val="bullet"/>
      <w:lvlText w:val="•"/>
      <w:lvlJc w:val="left"/>
      <w:pPr>
        <w:tabs>
          <w:tab w:val="num" w:pos="2520"/>
        </w:tabs>
        <w:ind w:left="2520" w:hanging="360"/>
      </w:pPr>
      <w:rPr>
        <w:rFonts w:ascii="Arial" w:hAnsi="Arial" w:hint="default"/>
      </w:rPr>
    </w:lvl>
    <w:lvl w:ilvl="4" w:tplc="3140E130" w:tentative="1">
      <w:start w:val="1"/>
      <w:numFmt w:val="bullet"/>
      <w:lvlText w:val="•"/>
      <w:lvlJc w:val="left"/>
      <w:pPr>
        <w:tabs>
          <w:tab w:val="num" w:pos="3240"/>
        </w:tabs>
        <w:ind w:left="3240" w:hanging="360"/>
      </w:pPr>
      <w:rPr>
        <w:rFonts w:ascii="Arial" w:hAnsi="Arial" w:hint="default"/>
      </w:rPr>
    </w:lvl>
    <w:lvl w:ilvl="5" w:tplc="8D58F7B8" w:tentative="1">
      <w:start w:val="1"/>
      <w:numFmt w:val="bullet"/>
      <w:lvlText w:val="•"/>
      <w:lvlJc w:val="left"/>
      <w:pPr>
        <w:tabs>
          <w:tab w:val="num" w:pos="3960"/>
        </w:tabs>
        <w:ind w:left="3960" w:hanging="360"/>
      </w:pPr>
      <w:rPr>
        <w:rFonts w:ascii="Arial" w:hAnsi="Arial" w:hint="default"/>
      </w:rPr>
    </w:lvl>
    <w:lvl w:ilvl="6" w:tplc="F852EE44" w:tentative="1">
      <w:start w:val="1"/>
      <w:numFmt w:val="bullet"/>
      <w:lvlText w:val="•"/>
      <w:lvlJc w:val="left"/>
      <w:pPr>
        <w:tabs>
          <w:tab w:val="num" w:pos="4680"/>
        </w:tabs>
        <w:ind w:left="4680" w:hanging="360"/>
      </w:pPr>
      <w:rPr>
        <w:rFonts w:ascii="Arial" w:hAnsi="Arial" w:hint="default"/>
      </w:rPr>
    </w:lvl>
    <w:lvl w:ilvl="7" w:tplc="6C300600" w:tentative="1">
      <w:start w:val="1"/>
      <w:numFmt w:val="bullet"/>
      <w:lvlText w:val="•"/>
      <w:lvlJc w:val="left"/>
      <w:pPr>
        <w:tabs>
          <w:tab w:val="num" w:pos="5400"/>
        </w:tabs>
        <w:ind w:left="5400" w:hanging="360"/>
      </w:pPr>
      <w:rPr>
        <w:rFonts w:ascii="Arial" w:hAnsi="Arial" w:hint="default"/>
      </w:rPr>
    </w:lvl>
    <w:lvl w:ilvl="8" w:tplc="73EA5DC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6AB0073"/>
    <w:multiLevelType w:val="hybridMultilevel"/>
    <w:tmpl w:val="B2085C3E"/>
    <w:lvl w:ilvl="0" w:tplc="3BDE4194">
      <w:start w:val="1"/>
      <w:numFmt w:val="bullet"/>
      <w:lvlText w:val="•"/>
      <w:lvlJc w:val="left"/>
      <w:pPr>
        <w:tabs>
          <w:tab w:val="num" w:pos="720"/>
        </w:tabs>
        <w:ind w:left="720" w:hanging="360"/>
      </w:pPr>
      <w:rPr>
        <w:rFonts w:ascii="Arial" w:hAnsi="Arial" w:hint="default"/>
      </w:rPr>
    </w:lvl>
    <w:lvl w:ilvl="1" w:tplc="5686CF7A" w:tentative="1">
      <w:start w:val="1"/>
      <w:numFmt w:val="bullet"/>
      <w:lvlText w:val="•"/>
      <w:lvlJc w:val="left"/>
      <w:pPr>
        <w:tabs>
          <w:tab w:val="num" w:pos="1440"/>
        </w:tabs>
        <w:ind w:left="1440" w:hanging="360"/>
      </w:pPr>
      <w:rPr>
        <w:rFonts w:ascii="Arial" w:hAnsi="Arial" w:hint="default"/>
      </w:rPr>
    </w:lvl>
    <w:lvl w:ilvl="2" w:tplc="0E3C7954" w:tentative="1">
      <w:start w:val="1"/>
      <w:numFmt w:val="bullet"/>
      <w:lvlText w:val="•"/>
      <w:lvlJc w:val="left"/>
      <w:pPr>
        <w:tabs>
          <w:tab w:val="num" w:pos="2160"/>
        </w:tabs>
        <w:ind w:left="2160" w:hanging="360"/>
      </w:pPr>
      <w:rPr>
        <w:rFonts w:ascii="Arial" w:hAnsi="Arial" w:hint="default"/>
      </w:rPr>
    </w:lvl>
    <w:lvl w:ilvl="3" w:tplc="3280D602" w:tentative="1">
      <w:start w:val="1"/>
      <w:numFmt w:val="bullet"/>
      <w:lvlText w:val="•"/>
      <w:lvlJc w:val="left"/>
      <w:pPr>
        <w:tabs>
          <w:tab w:val="num" w:pos="2880"/>
        </w:tabs>
        <w:ind w:left="2880" w:hanging="360"/>
      </w:pPr>
      <w:rPr>
        <w:rFonts w:ascii="Arial" w:hAnsi="Arial" w:hint="default"/>
      </w:rPr>
    </w:lvl>
    <w:lvl w:ilvl="4" w:tplc="BB94BCAC" w:tentative="1">
      <w:start w:val="1"/>
      <w:numFmt w:val="bullet"/>
      <w:lvlText w:val="•"/>
      <w:lvlJc w:val="left"/>
      <w:pPr>
        <w:tabs>
          <w:tab w:val="num" w:pos="3600"/>
        </w:tabs>
        <w:ind w:left="3600" w:hanging="360"/>
      </w:pPr>
      <w:rPr>
        <w:rFonts w:ascii="Arial" w:hAnsi="Arial" w:hint="default"/>
      </w:rPr>
    </w:lvl>
    <w:lvl w:ilvl="5" w:tplc="C6BE0640" w:tentative="1">
      <w:start w:val="1"/>
      <w:numFmt w:val="bullet"/>
      <w:lvlText w:val="•"/>
      <w:lvlJc w:val="left"/>
      <w:pPr>
        <w:tabs>
          <w:tab w:val="num" w:pos="4320"/>
        </w:tabs>
        <w:ind w:left="4320" w:hanging="360"/>
      </w:pPr>
      <w:rPr>
        <w:rFonts w:ascii="Arial" w:hAnsi="Arial" w:hint="default"/>
      </w:rPr>
    </w:lvl>
    <w:lvl w:ilvl="6" w:tplc="0E94AE98" w:tentative="1">
      <w:start w:val="1"/>
      <w:numFmt w:val="bullet"/>
      <w:lvlText w:val="•"/>
      <w:lvlJc w:val="left"/>
      <w:pPr>
        <w:tabs>
          <w:tab w:val="num" w:pos="5040"/>
        </w:tabs>
        <w:ind w:left="5040" w:hanging="360"/>
      </w:pPr>
      <w:rPr>
        <w:rFonts w:ascii="Arial" w:hAnsi="Arial" w:hint="default"/>
      </w:rPr>
    </w:lvl>
    <w:lvl w:ilvl="7" w:tplc="769EF6EA" w:tentative="1">
      <w:start w:val="1"/>
      <w:numFmt w:val="bullet"/>
      <w:lvlText w:val="•"/>
      <w:lvlJc w:val="left"/>
      <w:pPr>
        <w:tabs>
          <w:tab w:val="num" w:pos="5760"/>
        </w:tabs>
        <w:ind w:left="5760" w:hanging="360"/>
      </w:pPr>
      <w:rPr>
        <w:rFonts w:ascii="Arial" w:hAnsi="Arial" w:hint="default"/>
      </w:rPr>
    </w:lvl>
    <w:lvl w:ilvl="8" w:tplc="315AA2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E0150D"/>
    <w:multiLevelType w:val="hybridMultilevel"/>
    <w:tmpl w:val="B1DA8750"/>
    <w:lvl w:ilvl="0" w:tplc="A92C7386">
      <w:start w:val="1"/>
      <w:numFmt w:val="bullet"/>
      <w:lvlText w:val="•"/>
      <w:lvlJc w:val="left"/>
      <w:pPr>
        <w:tabs>
          <w:tab w:val="num" w:pos="720"/>
        </w:tabs>
        <w:ind w:left="720" w:hanging="360"/>
      </w:pPr>
      <w:rPr>
        <w:rFonts w:ascii="Arial" w:hAnsi="Arial" w:hint="default"/>
      </w:rPr>
    </w:lvl>
    <w:lvl w:ilvl="1" w:tplc="5B125DA6" w:tentative="1">
      <w:start w:val="1"/>
      <w:numFmt w:val="bullet"/>
      <w:lvlText w:val="•"/>
      <w:lvlJc w:val="left"/>
      <w:pPr>
        <w:tabs>
          <w:tab w:val="num" w:pos="1440"/>
        </w:tabs>
        <w:ind w:left="1440" w:hanging="360"/>
      </w:pPr>
      <w:rPr>
        <w:rFonts w:ascii="Arial" w:hAnsi="Arial" w:hint="default"/>
      </w:rPr>
    </w:lvl>
    <w:lvl w:ilvl="2" w:tplc="3FC48B6E" w:tentative="1">
      <w:start w:val="1"/>
      <w:numFmt w:val="bullet"/>
      <w:lvlText w:val="•"/>
      <w:lvlJc w:val="left"/>
      <w:pPr>
        <w:tabs>
          <w:tab w:val="num" w:pos="2160"/>
        </w:tabs>
        <w:ind w:left="2160" w:hanging="360"/>
      </w:pPr>
      <w:rPr>
        <w:rFonts w:ascii="Arial" w:hAnsi="Arial" w:hint="default"/>
      </w:rPr>
    </w:lvl>
    <w:lvl w:ilvl="3" w:tplc="7E445448" w:tentative="1">
      <w:start w:val="1"/>
      <w:numFmt w:val="bullet"/>
      <w:lvlText w:val="•"/>
      <w:lvlJc w:val="left"/>
      <w:pPr>
        <w:tabs>
          <w:tab w:val="num" w:pos="2880"/>
        </w:tabs>
        <w:ind w:left="2880" w:hanging="360"/>
      </w:pPr>
      <w:rPr>
        <w:rFonts w:ascii="Arial" w:hAnsi="Arial" w:hint="default"/>
      </w:rPr>
    </w:lvl>
    <w:lvl w:ilvl="4" w:tplc="A5F06CFC" w:tentative="1">
      <w:start w:val="1"/>
      <w:numFmt w:val="bullet"/>
      <w:lvlText w:val="•"/>
      <w:lvlJc w:val="left"/>
      <w:pPr>
        <w:tabs>
          <w:tab w:val="num" w:pos="3600"/>
        </w:tabs>
        <w:ind w:left="3600" w:hanging="360"/>
      </w:pPr>
      <w:rPr>
        <w:rFonts w:ascii="Arial" w:hAnsi="Arial" w:hint="default"/>
      </w:rPr>
    </w:lvl>
    <w:lvl w:ilvl="5" w:tplc="75129874" w:tentative="1">
      <w:start w:val="1"/>
      <w:numFmt w:val="bullet"/>
      <w:lvlText w:val="•"/>
      <w:lvlJc w:val="left"/>
      <w:pPr>
        <w:tabs>
          <w:tab w:val="num" w:pos="4320"/>
        </w:tabs>
        <w:ind w:left="4320" w:hanging="360"/>
      </w:pPr>
      <w:rPr>
        <w:rFonts w:ascii="Arial" w:hAnsi="Arial" w:hint="default"/>
      </w:rPr>
    </w:lvl>
    <w:lvl w:ilvl="6" w:tplc="3DEC11BA" w:tentative="1">
      <w:start w:val="1"/>
      <w:numFmt w:val="bullet"/>
      <w:lvlText w:val="•"/>
      <w:lvlJc w:val="left"/>
      <w:pPr>
        <w:tabs>
          <w:tab w:val="num" w:pos="5040"/>
        </w:tabs>
        <w:ind w:left="5040" w:hanging="360"/>
      </w:pPr>
      <w:rPr>
        <w:rFonts w:ascii="Arial" w:hAnsi="Arial" w:hint="default"/>
      </w:rPr>
    </w:lvl>
    <w:lvl w:ilvl="7" w:tplc="78C0C25A" w:tentative="1">
      <w:start w:val="1"/>
      <w:numFmt w:val="bullet"/>
      <w:lvlText w:val="•"/>
      <w:lvlJc w:val="left"/>
      <w:pPr>
        <w:tabs>
          <w:tab w:val="num" w:pos="5760"/>
        </w:tabs>
        <w:ind w:left="5760" w:hanging="360"/>
      </w:pPr>
      <w:rPr>
        <w:rFonts w:ascii="Arial" w:hAnsi="Arial" w:hint="default"/>
      </w:rPr>
    </w:lvl>
    <w:lvl w:ilvl="8" w:tplc="8AF09B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AC1453"/>
    <w:multiLevelType w:val="hybridMultilevel"/>
    <w:tmpl w:val="75F49D2E"/>
    <w:lvl w:ilvl="0" w:tplc="0409000F">
      <w:start w:val="1"/>
      <w:numFmt w:val="decimal"/>
      <w:lvlText w:val="%1."/>
      <w:lvlJc w:val="left"/>
      <w:pPr>
        <w:ind w:left="360" w:hanging="360"/>
      </w:pPr>
      <w:rPr>
        <w:rFonts w:hint="default"/>
      </w:rPr>
    </w:lvl>
    <w:lvl w:ilvl="1" w:tplc="19B81134">
      <w:start w:val="1"/>
      <w:numFmt w:val="bullet"/>
      <w:lvlText w:val="•"/>
      <w:lvlJc w:val="left"/>
      <w:pPr>
        <w:tabs>
          <w:tab w:val="num" w:pos="1080"/>
        </w:tabs>
        <w:ind w:left="720" w:hanging="432"/>
      </w:pPr>
      <w:rPr>
        <w:rFonts w:ascii="Arial" w:hAnsi="Arial" w:hint="default"/>
      </w:rPr>
    </w:lvl>
    <w:lvl w:ilvl="2" w:tplc="C2E08D02">
      <w:start w:val="1"/>
      <w:numFmt w:val="bullet"/>
      <w:lvlText w:val="•"/>
      <w:lvlJc w:val="left"/>
      <w:pPr>
        <w:tabs>
          <w:tab w:val="num" w:pos="1800"/>
        </w:tabs>
        <w:ind w:left="1800" w:hanging="360"/>
      </w:pPr>
      <w:rPr>
        <w:rFonts w:ascii="Arial" w:hAnsi="Arial" w:hint="default"/>
      </w:rPr>
    </w:lvl>
    <w:lvl w:ilvl="3" w:tplc="1FA2F542" w:tentative="1">
      <w:start w:val="1"/>
      <w:numFmt w:val="bullet"/>
      <w:lvlText w:val="•"/>
      <w:lvlJc w:val="left"/>
      <w:pPr>
        <w:tabs>
          <w:tab w:val="num" w:pos="2520"/>
        </w:tabs>
        <w:ind w:left="2520" w:hanging="360"/>
      </w:pPr>
      <w:rPr>
        <w:rFonts w:ascii="Arial" w:hAnsi="Arial" w:hint="default"/>
      </w:rPr>
    </w:lvl>
    <w:lvl w:ilvl="4" w:tplc="9D60FF3A" w:tentative="1">
      <w:start w:val="1"/>
      <w:numFmt w:val="bullet"/>
      <w:lvlText w:val="•"/>
      <w:lvlJc w:val="left"/>
      <w:pPr>
        <w:tabs>
          <w:tab w:val="num" w:pos="3240"/>
        </w:tabs>
        <w:ind w:left="3240" w:hanging="360"/>
      </w:pPr>
      <w:rPr>
        <w:rFonts w:ascii="Arial" w:hAnsi="Arial" w:hint="default"/>
      </w:rPr>
    </w:lvl>
    <w:lvl w:ilvl="5" w:tplc="22E616C6" w:tentative="1">
      <w:start w:val="1"/>
      <w:numFmt w:val="bullet"/>
      <w:lvlText w:val="•"/>
      <w:lvlJc w:val="left"/>
      <w:pPr>
        <w:tabs>
          <w:tab w:val="num" w:pos="3960"/>
        </w:tabs>
        <w:ind w:left="3960" w:hanging="360"/>
      </w:pPr>
      <w:rPr>
        <w:rFonts w:ascii="Arial" w:hAnsi="Arial" w:hint="default"/>
      </w:rPr>
    </w:lvl>
    <w:lvl w:ilvl="6" w:tplc="264C7972" w:tentative="1">
      <w:start w:val="1"/>
      <w:numFmt w:val="bullet"/>
      <w:lvlText w:val="•"/>
      <w:lvlJc w:val="left"/>
      <w:pPr>
        <w:tabs>
          <w:tab w:val="num" w:pos="4680"/>
        </w:tabs>
        <w:ind w:left="4680" w:hanging="360"/>
      </w:pPr>
      <w:rPr>
        <w:rFonts w:ascii="Arial" w:hAnsi="Arial" w:hint="default"/>
      </w:rPr>
    </w:lvl>
    <w:lvl w:ilvl="7" w:tplc="9F68EC62" w:tentative="1">
      <w:start w:val="1"/>
      <w:numFmt w:val="bullet"/>
      <w:lvlText w:val="•"/>
      <w:lvlJc w:val="left"/>
      <w:pPr>
        <w:tabs>
          <w:tab w:val="num" w:pos="5400"/>
        </w:tabs>
        <w:ind w:left="5400" w:hanging="360"/>
      </w:pPr>
      <w:rPr>
        <w:rFonts w:ascii="Arial" w:hAnsi="Arial" w:hint="default"/>
      </w:rPr>
    </w:lvl>
    <w:lvl w:ilvl="8" w:tplc="EA38243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71B45A6C"/>
    <w:multiLevelType w:val="hybridMultilevel"/>
    <w:tmpl w:val="742C5ABE"/>
    <w:lvl w:ilvl="0" w:tplc="9D78835A">
      <w:start w:val="1"/>
      <w:numFmt w:val="bullet"/>
      <w:lvlText w:val="•"/>
      <w:lvlJc w:val="left"/>
      <w:pPr>
        <w:tabs>
          <w:tab w:val="num" w:pos="720"/>
        </w:tabs>
        <w:ind w:left="720" w:hanging="360"/>
      </w:pPr>
      <w:rPr>
        <w:rFonts w:ascii="Arial" w:hAnsi="Arial" w:hint="default"/>
      </w:rPr>
    </w:lvl>
    <w:lvl w:ilvl="1" w:tplc="7AF0AF4E">
      <w:start w:val="1"/>
      <w:numFmt w:val="bullet"/>
      <w:lvlText w:val="•"/>
      <w:lvlJc w:val="left"/>
      <w:pPr>
        <w:tabs>
          <w:tab w:val="num" w:pos="1440"/>
        </w:tabs>
        <w:ind w:left="1440" w:hanging="360"/>
      </w:pPr>
      <w:rPr>
        <w:rFonts w:ascii="Arial" w:hAnsi="Arial" w:hint="default"/>
      </w:rPr>
    </w:lvl>
    <w:lvl w:ilvl="2" w:tplc="C7D8532A" w:tentative="1">
      <w:start w:val="1"/>
      <w:numFmt w:val="bullet"/>
      <w:lvlText w:val="•"/>
      <w:lvlJc w:val="left"/>
      <w:pPr>
        <w:tabs>
          <w:tab w:val="num" w:pos="2160"/>
        </w:tabs>
        <w:ind w:left="2160" w:hanging="360"/>
      </w:pPr>
      <w:rPr>
        <w:rFonts w:ascii="Arial" w:hAnsi="Arial" w:hint="default"/>
      </w:rPr>
    </w:lvl>
    <w:lvl w:ilvl="3" w:tplc="DC0654EA" w:tentative="1">
      <w:start w:val="1"/>
      <w:numFmt w:val="bullet"/>
      <w:lvlText w:val="•"/>
      <w:lvlJc w:val="left"/>
      <w:pPr>
        <w:tabs>
          <w:tab w:val="num" w:pos="2880"/>
        </w:tabs>
        <w:ind w:left="2880" w:hanging="360"/>
      </w:pPr>
      <w:rPr>
        <w:rFonts w:ascii="Arial" w:hAnsi="Arial" w:hint="default"/>
      </w:rPr>
    </w:lvl>
    <w:lvl w:ilvl="4" w:tplc="E8665096" w:tentative="1">
      <w:start w:val="1"/>
      <w:numFmt w:val="bullet"/>
      <w:lvlText w:val="•"/>
      <w:lvlJc w:val="left"/>
      <w:pPr>
        <w:tabs>
          <w:tab w:val="num" w:pos="3600"/>
        </w:tabs>
        <w:ind w:left="3600" w:hanging="360"/>
      </w:pPr>
      <w:rPr>
        <w:rFonts w:ascii="Arial" w:hAnsi="Arial" w:hint="default"/>
      </w:rPr>
    </w:lvl>
    <w:lvl w:ilvl="5" w:tplc="FB42DD86" w:tentative="1">
      <w:start w:val="1"/>
      <w:numFmt w:val="bullet"/>
      <w:lvlText w:val="•"/>
      <w:lvlJc w:val="left"/>
      <w:pPr>
        <w:tabs>
          <w:tab w:val="num" w:pos="4320"/>
        </w:tabs>
        <w:ind w:left="4320" w:hanging="360"/>
      </w:pPr>
      <w:rPr>
        <w:rFonts w:ascii="Arial" w:hAnsi="Arial" w:hint="default"/>
      </w:rPr>
    </w:lvl>
    <w:lvl w:ilvl="6" w:tplc="F58E1098" w:tentative="1">
      <w:start w:val="1"/>
      <w:numFmt w:val="bullet"/>
      <w:lvlText w:val="•"/>
      <w:lvlJc w:val="left"/>
      <w:pPr>
        <w:tabs>
          <w:tab w:val="num" w:pos="5040"/>
        </w:tabs>
        <w:ind w:left="5040" w:hanging="360"/>
      </w:pPr>
      <w:rPr>
        <w:rFonts w:ascii="Arial" w:hAnsi="Arial" w:hint="default"/>
      </w:rPr>
    </w:lvl>
    <w:lvl w:ilvl="7" w:tplc="F3A23BD6" w:tentative="1">
      <w:start w:val="1"/>
      <w:numFmt w:val="bullet"/>
      <w:lvlText w:val="•"/>
      <w:lvlJc w:val="left"/>
      <w:pPr>
        <w:tabs>
          <w:tab w:val="num" w:pos="5760"/>
        </w:tabs>
        <w:ind w:left="5760" w:hanging="360"/>
      </w:pPr>
      <w:rPr>
        <w:rFonts w:ascii="Arial" w:hAnsi="Arial" w:hint="default"/>
      </w:rPr>
    </w:lvl>
    <w:lvl w:ilvl="8" w:tplc="E78CA1C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18"/>
  </w:num>
  <w:num w:numId="4">
    <w:abstractNumId w:val="12"/>
  </w:num>
  <w:num w:numId="5">
    <w:abstractNumId w:val="10"/>
  </w:num>
  <w:num w:numId="6">
    <w:abstractNumId w:val="15"/>
  </w:num>
  <w:num w:numId="7">
    <w:abstractNumId w:val="14"/>
  </w:num>
  <w:num w:numId="8">
    <w:abstractNumId w:val="2"/>
  </w:num>
  <w:num w:numId="9">
    <w:abstractNumId w:val="19"/>
  </w:num>
  <w:num w:numId="10">
    <w:abstractNumId w:val="5"/>
  </w:num>
  <w:num w:numId="11">
    <w:abstractNumId w:val="8"/>
  </w:num>
  <w:num w:numId="12">
    <w:abstractNumId w:val="9"/>
  </w:num>
  <w:num w:numId="13">
    <w:abstractNumId w:val="16"/>
  </w:num>
  <w:num w:numId="14">
    <w:abstractNumId w:val="7"/>
  </w:num>
  <w:num w:numId="15">
    <w:abstractNumId w:val="3"/>
  </w:num>
  <w:num w:numId="16">
    <w:abstractNumId w:val="1"/>
  </w:num>
  <w:num w:numId="17">
    <w:abstractNumId w:val="13"/>
  </w:num>
  <w:num w:numId="18">
    <w:abstractNumId w:val="17"/>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46"/>
    <w:rsid w:val="00004E43"/>
    <w:rsid w:val="000A79CB"/>
    <w:rsid w:val="0010404E"/>
    <w:rsid w:val="00104A9C"/>
    <w:rsid w:val="00110B38"/>
    <w:rsid w:val="001C4842"/>
    <w:rsid w:val="001F1416"/>
    <w:rsid w:val="00234685"/>
    <w:rsid w:val="002364E6"/>
    <w:rsid w:val="00313F5E"/>
    <w:rsid w:val="00342FC1"/>
    <w:rsid w:val="0036245F"/>
    <w:rsid w:val="00435D3F"/>
    <w:rsid w:val="004A5813"/>
    <w:rsid w:val="004A6264"/>
    <w:rsid w:val="0054194D"/>
    <w:rsid w:val="007C1219"/>
    <w:rsid w:val="007D3A84"/>
    <w:rsid w:val="008F79CC"/>
    <w:rsid w:val="009B4319"/>
    <w:rsid w:val="009C5116"/>
    <w:rsid w:val="00A1740B"/>
    <w:rsid w:val="00A3222A"/>
    <w:rsid w:val="00A65E46"/>
    <w:rsid w:val="00AD22DB"/>
    <w:rsid w:val="00AE11F9"/>
    <w:rsid w:val="00B5231E"/>
    <w:rsid w:val="00BD2324"/>
    <w:rsid w:val="00C30ADF"/>
    <w:rsid w:val="00C36F11"/>
    <w:rsid w:val="00CA7961"/>
    <w:rsid w:val="00D7552D"/>
    <w:rsid w:val="00E00D11"/>
    <w:rsid w:val="00F22E77"/>
    <w:rsid w:val="00FB4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87702"/>
  <w15:chartTrackingRefBased/>
  <w15:docId w15:val="{370E3F4A-8C8F-E04F-92AD-0AE29EDE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2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E46"/>
    <w:pPr>
      <w:ind w:left="720"/>
      <w:contextualSpacing/>
    </w:pPr>
  </w:style>
  <w:style w:type="paragraph" w:customStyle="1" w:styleId="Addressee">
    <w:name w:val="Addressee"/>
    <w:rsid w:val="00313F5E"/>
    <w:pPr>
      <w:pBdr>
        <w:top w:val="nil"/>
        <w:left w:val="nil"/>
        <w:bottom w:val="nil"/>
        <w:right w:val="nil"/>
        <w:between w:val="nil"/>
        <w:bar w:val="nil"/>
      </w:pBdr>
      <w:spacing w:line="288" w:lineRule="auto"/>
    </w:pPr>
    <w:rPr>
      <w:rFonts w:ascii="Avenir Next" w:eastAsia="Arial Unicode MS" w:hAnsi="Avenir Next" w:cs="Arial Unicode MS"/>
      <w:color w:val="000000"/>
      <w:sz w:val="20"/>
      <w:szCs w:val="20"/>
      <w:bdr w:val="nil"/>
    </w:rPr>
  </w:style>
  <w:style w:type="paragraph" w:customStyle="1" w:styleId="CompanyName">
    <w:name w:val="Company Name"/>
    <w:next w:val="Normal"/>
    <w:rsid w:val="00313F5E"/>
    <w:pPr>
      <w:pBdr>
        <w:top w:val="nil"/>
        <w:left w:val="nil"/>
        <w:bottom w:val="nil"/>
        <w:right w:val="nil"/>
        <w:between w:val="nil"/>
        <w:bar w:val="nil"/>
      </w:pBdr>
      <w:spacing w:before="240" w:after="240"/>
      <w:jc w:val="center"/>
    </w:pPr>
    <w:rPr>
      <w:rFonts w:ascii="Didot" w:eastAsia="Arial Unicode MS" w:hAnsi="Didot" w:cs="Arial Unicode MS"/>
      <w:caps/>
      <w:color w:val="594B3A"/>
      <w:spacing w:val="48"/>
      <w:sz w:val="32"/>
      <w:szCs w:val="32"/>
      <w:bdr w:val="nil"/>
    </w:rPr>
  </w:style>
  <w:style w:type="paragraph" w:styleId="NormalWeb">
    <w:name w:val="Normal (Web)"/>
    <w:basedOn w:val="Normal"/>
    <w:uiPriority w:val="99"/>
    <w:semiHidden/>
    <w:unhideWhenUsed/>
    <w:rsid w:val="00F22E77"/>
    <w:pPr>
      <w:spacing w:before="100" w:beforeAutospacing="1" w:after="100" w:afterAutospacing="1"/>
    </w:pPr>
  </w:style>
  <w:style w:type="table" w:styleId="TableGrid">
    <w:name w:val="Table Grid"/>
    <w:basedOn w:val="TableNormal"/>
    <w:uiPriority w:val="39"/>
    <w:rsid w:val="001C4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4095">
      <w:bodyDiv w:val="1"/>
      <w:marLeft w:val="0"/>
      <w:marRight w:val="0"/>
      <w:marTop w:val="0"/>
      <w:marBottom w:val="0"/>
      <w:divBdr>
        <w:top w:val="none" w:sz="0" w:space="0" w:color="auto"/>
        <w:left w:val="none" w:sz="0" w:space="0" w:color="auto"/>
        <w:bottom w:val="none" w:sz="0" w:space="0" w:color="auto"/>
        <w:right w:val="none" w:sz="0" w:space="0" w:color="auto"/>
      </w:divBdr>
      <w:divsChild>
        <w:div w:id="661203765">
          <w:marLeft w:val="360"/>
          <w:marRight w:val="0"/>
          <w:marTop w:val="200"/>
          <w:marBottom w:val="0"/>
          <w:divBdr>
            <w:top w:val="none" w:sz="0" w:space="0" w:color="auto"/>
            <w:left w:val="none" w:sz="0" w:space="0" w:color="auto"/>
            <w:bottom w:val="none" w:sz="0" w:space="0" w:color="auto"/>
            <w:right w:val="none" w:sz="0" w:space="0" w:color="auto"/>
          </w:divBdr>
        </w:div>
        <w:div w:id="333609444">
          <w:marLeft w:val="1080"/>
          <w:marRight w:val="0"/>
          <w:marTop w:val="100"/>
          <w:marBottom w:val="0"/>
          <w:divBdr>
            <w:top w:val="none" w:sz="0" w:space="0" w:color="auto"/>
            <w:left w:val="none" w:sz="0" w:space="0" w:color="auto"/>
            <w:bottom w:val="none" w:sz="0" w:space="0" w:color="auto"/>
            <w:right w:val="none" w:sz="0" w:space="0" w:color="auto"/>
          </w:divBdr>
        </w:div>
        <w:div w:id="995453174">
          <w:marLeft w:val="1080"/>
          <w:marRight w:val="0"/>
          <w:marTop w:val="100"/>
          <w:marBottom w:val="0"/>
          <w:divBdr>
            <w:top w:val="none" w:sz="0" w:space="0" w:color="auto"/>
            <w:left w:val="none" w:sz="0" w:space="0" w:color="auto"/>
            <w:bottom w:val="none" w:sz="0" w:space="0" w:color="auto"/>
            <w:right w:val="none" w:sz="0" w:space="0" w:color="auto"/>
          </w:divBdr>
        </w:div>
        <w:div w:id="17775630">
          <w:marLeft w:val="360"/>
          <w:marRight w:val="0"/>
          <w:marTop w:val="200"/>
          <w:marBottom w:val="0"/>
          <w:divBdr>
            <w:top w:val="none" w:sz="0" w:space="0" w:color="auto"/>
            <w:left w:val="none" w:sz="0" w:space="0" w:color="auto"/>
            <w:bottom w:val="none" w:sz="0" w:space="0" w:color="auto"/>
            <w:right w:val="none" w:sz="0" w:space="0" w:color="auto"/>
          </w:divBdr>
        </w:div>
        <w:div w:id="1163013438">
          <w:marLeft w:val="1080"/>
          <w:marRight w:val="0"/>
          <w:marTop w:val="100"/>
          <w:marBottom w:val="0"/>
          <w:divBdr>
            <w:top w:val="none" w:sz="0" w:space="0" w:color="auto"/>
            <w:left w:val="none" w:sz="0" w:space="0" w:color="auto"/>
            <w:bottom w:val="none" w:sz="0" w:space="0" w:color="auto"/>
            <w:right w:val="none" w:sz="0" w:space="0" w:color="auto"/>
          </w:divBdr>
        </w:div>
        <w:div w:id="1223826953">
          <w:marLeft w:val="1080"/>
          <w:marRight w:val="0"/>
          <w:marTop w:val="100"/>
          <w:marBottom w:val="0"/>
          <w:divBdr>
            <w:top w:val="none" w:sz="0" w:space="0" w:color="auto"/>
            <w:left w:val="none" w:sz="0" w:space="0" w:color="auto"/>
            <w:bottom w:val="none" w:sz="0" w:space="0" w:color="auto"/>
            <w:right w:val="none" w:sz="0" w:space="0" w:color="auto"/>
          </w:divBdr>
        </w:div>
        <w:div w:id="221839644">
          <w:marLeft w:val="1080"/>
          <w:marRight w:val="0"/>
          <w:marTop w:val="100"/>
          <w:marBottom w:val="0"/>
          <w:divBdr>
            <w:top w:val="none" w:sz="0" w:space="0" w:color="auto"/>
            <w:left w:val="none" w:sz="0" w:space="0" w:color="auto"/>
            <w:bottom w:val="none" w:sz="0" w:space="0" w:color="auto"/>
            <w:right w:val="none" w:sz="0" w:space="0" w:color="auto"/>
          </w:divBdr>
        </w:div>
        <w:div w:id="386493359">
          <w:marLeft w:val="360"/>
          <w:marRight w:val="0"/>
          <w:marTop w:val="200"/>
          <w:marBottom w:val="0"/>
          <w:divBdr>
            <w:top w:val="none" w:sz="0" w:space="0" w:color="auto"/>
            <w:left w:val="none" w:sz="0" w:space="0" w:color="auto"/>
            <w:bottom w:val="none" w:sz="0" w:space="0" w:color="auto"/>
            <w:right w:val="none" w:sz="0" w:space="0" w:color="auto"/>
          </w:divBdr>
        </w:div>
        <w:div w:id="1454640849">
          <w:marLeft w:val="1080"/>
          <w:marRight w:val="0"/>
          <w:marTop w:val="100"/>
          <w:marBottom w:val="0"/>
          <w:divBdr>
            <w:top w:val="none" w:sz="0" w:space="0" w:color="auto"/>
            <w:left w:val="none" w:sz="0" w:space="0" w:color="auto"/>
            <w:bottom w:val="none" w:sz="0" w:space="0" w:color="auto"/>
            <w:right w:val="none" w:sz="0" w:space="0" w:color="auto"/>
          </w:divBdr>
        </w:div>
        <w:div w:id="1455170609">
          <w:marLeft w:val="1080"/>
          <w:marRight w:val="0"/>
          <w:marTop w:val="100"/>
          <w:marBottom w:val="0"/>
          <w:divBdr>
            <w:top w:val="none" w:sz="0" w:space="0" w:color="auto"/>
            <w:left w:val="none" w:sz="0" w:space="0" w:color="auto"/>
            <w:bottom w:val="none" w:sz="0" w:space="0" w:color="auto"/>
            <w:right w:val="none" w:sz="0" w:space="0" w:color="auto"/>
          </w:divBdr>
        </w:div>
        <w:div w:id="1152406038">
          <w:marLeft w:val="1080"/>
          <w:marRight w:val="0"/>
          <w:marTop w:val="100"/>
          <w:marBottom w:val="0"/>
          <w:divBdr>
            <w:top w:val="none" w:sz="0" w:space="0" w:color="auto"/>
            <w:left w:val="none" w:sz="0" w:space="0" w:color="auto"/>
            <w:bottom w:val="none" w:sz="0" w:space="0" w:color="auto"/>
            <w:right w:val="none" w:sz="0" w:space="0" w:color="auto"/>
          </w:divBdr>
        </w:div>
        <w:div w:id="2111704460">
          <w:marLeft w:val="360"/>
          <w:marRight w:val="0"/>
          <w:marTop w:val="200"/>
          <w:marBottom w:val="0"/>
          <w:divBdr>
            <w:top w:val="none" w:sz="0" w:space="0" w:color="auto"/>
            <w:left w:val="none" w:sz="0" w:space="0" w:color="auto"/>
            <w:bottom w:val="none" w:sz="0" w:space="0" w:color="auto"/>
            <w:right w:val="none" w:sz="0" w:space="0" w:color="auto"/>
          </w:divBdr>
        </w:div>
        <w:div w:id="79840031">
          <w:marLeft w:val="1080"/>
          <w:marRight w:val="0"/>
          <w:marTop w:val="100"/>
          <w:marBottom w:val="0"/>
          <w:divBdr>
            <w:top w:val="none" w:sz="0" w:space="0" w:color="auto"/>
            <w:left w:val="none" w:sz="0" w:space="0" w:color="auto"/>
            <w:bottom w:val="none" w:sz="0" w:space="0" w:color="auto"/>
            <w:right w:val="none" w:sz="0" w:space="0" w:color="auto"/>
          </w:divBdr>
        </w:div>
        <w:div w:id="761725383">
          <w:marLeft w:val="1080"/>
          <w:marRight w:val="0"/>
          <w:marTop w:val="100"/>
          <w:marBottom w:val="0"/>
          <w:divBdr>
            <w:top w:val="none" w:sz="0" w:space="0" w:color="auto"/>
            <w:left w:val="none" w:sz="0" w:space="0" w:color="auto"/>
            <w:bottom w:val="none" w:sz="0" w:space="0" w:color="auto"/>
            <w:right w:val="none" w:sz="0" w:space="0" w:color="auto"/>
          </w:divBdr>
        </w:div>
        <w:div w:id="745230692">
          <w:marLeft w:val="1080"/>
          <w:marRight w:val="0"/>
          <w:marTop w:val="100"/>
          <w:marBottom w:val="0"/>
          <w:divBdr>
            <w:top w:val="none" w:sz="0" w:space="0" w:color="auto"/>
            <w:left w:val="none" w:sz="0" w:space="0" w:color="auto"/>
            <w:bottom w:val="none" w:sz="0" w:space="0" w:color="auto"/>
            <w:right w:val="none" w:sz="0" w:space="0" w:color="auto"/>
          </w:divBdr>
        </w:div>
        <w:div w:id="2089421494">
          <w:marLeft w:val="1080"/>
          <w:marRight w:val="0"/>
          <w:marTop w:val="100"/>
          <w:marBottom w:val="0"/>
          <w:divBdr>
            <w:top w:val="none" w:sz="0" w:space="0" w:color="auto"/>
            <w:left w:val="none" w:sz="0" w:space="0" w:color="auto"/>
            <w:bottom w:val="none" w:sz="0" w:space="0" w:color="auto"/>
            <w:right w:val="none" w:sz="0" w:space="0" w:color="auto"/>
          </w:divBdr>
        </w:div>
      </w:divsChild>
    </w:div>
    <w:div w:id="78673531">
      <w:bodyDiv w:val="1"/>
      <w:marLeft w:val="0"/>
      <w:marRight w:val="0"/>
      <w:marTop w:val="0"/>
      <w:marBottom w:val="0"/>
      <w:divBdr>
        <w:top w:val="none" w:sz="0" w:space="0" w:color="auto"/>
        <w:left w:val="none" w:sz="0" w:space="0" w:color="auto"/>
        <w:bottom w:val="none" w:sz="0" w:space="0" w:color="auto"/>
        <w:right w:val="none" w:sz="0" w:space="0" w:color="auto"/>
      </w:divBdr>
      <w:divsChild>
        <w:div w:id="1484010453">
          <w:marLeft w:val="360"/>
          <w:marRight w:val="0"/>
          <w:marTop w:val="200"/>
          <w:marBottom w:val="0"/>
          <w:divBdr>
            <w:top w:val="none" w:sz="0" w:space="0" w:color="auto"/>
            <w:left w:val="none" w:sz="0" w:space="0" w:color="auto"/>
            <w:bottom w:val="none" w:sz="0" w:space="0" w:color="auto"/>
            <w:right w:val="none" w:sz="0" w:space="0" w:color="auto"/>
          </w:divBdr>
        </w:div>
      </w:divsChild>
    </w:div>
    <w:div w:id="309478879">
      <w:bodyDiv w:val="1"/>
      <w:marLeft w:val="0"/>
      <w:marRight w:val="0"/>
      <w:marTop w:val="0"/>
      <w:marBottom w:val="0"/>
      <w:divBdr>
        <w:top w:val="none" w:sz="0" w:space="0" w:color="auto"/>
        <w:left w:val="none" w:sz="0" w:space="0" w:color="auto"/>
        <w:bottom w:val="none" w:sz="0" w:space="0" w:color="auto"/>
        <w:right w:val="none" w:sz="0" w:space="0" w:color="auto"/>
      </w:divBdr>
    </w:div>
    <w:div w:id="389310526">
      <w:bodyDiv w:val="1"/>
      <w:marLeft w:val="0"/>
      <w:marRight w:val="0"/>
      <w:marTop w:val="0"/>
      <w:marBottom w:val="0"/>
      <w:divBdr>
        <w:top w:val="none" w:sz="0" w:space="0" w:color="auto"/>
        <w:left w:val="none" w:sz="0" w:space="0" w:color="auto"/>
        <w:bottom w:val="none" w:sz="0" w:space="0" w:color="auto"/>
        <w:right w:val="none" w:sz="0" w:space="0" w:color="auto"/>
      </w:divBdr>
      <w:divsChild>
        <w:div w:id="1851674737">
          <w:marLeft w:val="360"/>
          <w:marRight w:val="0"/>
          <w:marTop w:val="200"/>
          <w:marBottom w:val="0"/>
          <w:divBdr>
            <w:top w:val="none" w:sz="0" w:space="0" w:color="auto"/>
            <w:left w:val="none" w:sz="0" w:space="0" w:color="auto"/>
            <w:bottom w:val="none" w:sz="0" w:space="0" w:color="auto"/>
            <w:right w:val="none" w:sz="0" w:space="0" w:color="auto"/>
          </w:divBdr>
        </w:div>
      </w:divsChild>
    </w:div>
    <w:div w:id="506411589">
      <w:bodyDiv w:val="1"/>
      <w:marLeft w:val="0"/>
      <w:marRight w:val="0"/>
      <w:marTop w:val="0"/>
      <w:marBottom w:val="0"/>
      <w:divBdr>
        <w:top w:val="none" w:sz="0" w:space="0" w:color="auto"/>
        <w:left w:val="none" w:sz="0" w:space="0" w:color="auto"/>
        <w:bottom w:val="none" w:sz="0" w:space="0" w:color="auto"/>
        <w:right w:val="none" w:sz="0" w:space="0" w:color="auto"/>
      </w:divBdr>
      <w:divsChild>
        <w:div w:id="1587500362">
          <w:marLeft w:val="360"/>
          <w:marRight w:val="0"/>
          <w:marTop w:val="200"/>
          <w:marBottom w:val="0"/>
          <w:divBdr>
            <w:top w:val="none" w:sz="0" w:space="0" w:color="auto"/>
            <w:left w:val="none" w:sz="0" w:space="0" w:color="auto"/>
            <w:bottom w:val="none" w:sz="0" w:space="0" w:color="auto"/>
            <w:right w:val="none" w:sz="0" w:space="0" w:color="auto"/>
          </w:divBdr>
        </w:div>
      </w:divsChild>
    </w:div>
    <w:div w:id="522938626">
      <w:bodyDiv w:val="1"/>
      <w:marLeft w:val="0"/>
      <w:marRight w:val="0"/>
      <w:marTop w:val="0"/>
      <w:marBottom w:val="0"/>
      <w:divBdr>
        <w:top w:val="none" w:sz="0" w:space="0" w:color="auto"/>
        <w:left w:val="none" w:sz="0" w:space="0" w:color="auto"/>
        <w:bottom w:val="none" w:sz="0" w:space="0" w:color="auto"/>
        <w:right w:val="none" w:sz="0" w:space="0" w:color="auto"/>
      </w:divBdr>
      <w:divsChild>
        <w:div w:id="1770156945">
          <w:marLeft w:val="360"/>
          <w:marRight w:val="0"/>
          <w:marTop w:val="200"/>
          <w:marBottom w:val="0"/>
          <w:divBdr>
            <w:top w:val="none" w:sz="0" w:space="0" w:color="auto"/>
            <w:left w:val="none" w:sz="0" w:space="0" w:color="auto"/>
            <w:bottom w:val="none" w:sz="0" w:space="0" w:color="auto"/>
            <w:right w:val="none" w:sz="0" w:space="0" w:color="auto"/>
          </w:divBdr>
        </w:div>
      </w:divsChild>
    </w:div>
    <w:div w:id="558784393">
      <w:bodyDiv w:val="1"/>
      <w:marLeft w:val="0"/>
      <w:marRight w:val="0"/>
      <w:marTop w:val="0"/>
      <w:marBottom w:val="0"/>
      <w:divBdr>
        <w:top w:val="none" w:sz="0" w:space="0" w:color="auto"/>
        <w:left w:val="none" w:sz="0" w:space="0" w:color="auto"/>
        <w:bottom w:val="none" w:sz="0" w:space="0" w:color="auto"/>
        <w:right w:val="none" w:sz="0" w:space="0" w:color="auto"/>
      </w:divBdr>
    </w:div>
    <w:div w:id="572541708">
      <w:bodyDiv w:val="1"/>
      <w:marLeft w:val="0"/>
      <w:marRight w:val="0"/>
      <w:marTop w:val="0"/>
      <w:marBottom w:val="0"/>
      <w:divBdr>
        <w:top w:val="none" w:sz="0" w:space="0" w:color="auto"/>
        <w:left w:val="none" w:sz="0" w:space="0" w:color="auto"/>
        <w:bottom w:val="none" w:sz="0" w:space="0" w:color="auto"/>
        <w:right w:val="none" w:sz="0" w:space="0" w:color="auto"/>
      </w:divBdr>
      <w:divsChild>
        <w:div w:id="1845977887">
          <w:marLeft w:val="360"/>
          <w:marRight w:val="0"/>
          <w:marTop w:val="200"/>
          <w:marBottom w:val="0"/>
          <w:divBdr>
            <w:top w:val="none" w:sz="0" w:space="0" w:color="auto"/>
            <w:left w:val="none" w:sz="0" w:space="0" w:color="auto"/>
            <w:bottom w:val="none" w:sz="0" w:space="0" w:color="auto"/>
            <w:right w:val="none" w:sz="0" w:space="0" w:color="auto"/>
          </w:divBdr>
        </w:div>
        <w:div w:id="1414274635">
          <w:marLeft w:val="360"/>
          <w:marRight w:val="0"/>
          <w:marTop w:val="200"/>
          <w:marBottom w:val="0"/>
          <w:divBdr>
            <w:top w:val="none" w:sz="0" w:space="0" w:color="auto"/>
            <w:left w:val="none" w:sz="0" w:space="0" w:color="auto"/>
            <w:bottom w:val="none" w:sz="0" w:space="0" w:color="auto"/>
            <w:right w:val="none" w:sz="0" w:space="0" w:color="auto"/>
          </w:divBdr>
        </w:div>
        <w:div w:id="546838271">
          <w:marLeft w:val="360"/>
          <w:marRight w:val="0"/>
          <w:marTop w:val="200"/>
          <w:marBottom w:val="0"/>
          <w:divBdr>
            <w:top w:val="none" w:sz="0" w:space="0" w:color="auto"/>
            <w:left w:val="none" w:sz="0" w:space="0" w:color="auto"/>
            <w:bottom w:val="none" w:sz="0" w:space="0" w:color="auto"/>
            <w:right w:val="none" w:sz="0" w:space="0" w:color="auto"/>
          </w:divBdr>
        </w:div>
        <w:div w:id="659848987">
          <w:marLeft w:val="360"/>
          <w:marRight w:val="0"/>
          <w:marTop w:val="200"/>
          <w:marBottom w:val="0"/>
          <w:divBdr>
            <w:top w:val="none" w:sz="0" w:space="0" w:color="auto"/>
            <w:left w:val="none" w:sz="0" w:space="0" w:color="auto"/>
            <w:bottom w:val="none" w:sz="0" w:space="0" w:color="auto"/>
            <w:right w:val="none" w:sz="0" w:space="0" w:color="auto"/>
          </w:divBdr>
        </w:div>
        <w:div w:id="1673531826">
          <w:marLeft w:val="360"/>
          <w:marRight w:val="0"/>
          <w:marTop w:val="200"/>
          <w:marBottom w:val="0"/>
          <w:divBdr>
            <w:top w:val="none" w:sz="0" w:space="0" w:color="auto"/>
            <w:left w:val="none" w:sz="0" w:space="0" w:color="auto"/>
            <w:bottom w:val="none" w:sz="0" w:space="0" w:color="auto"/>
            <w:right w:val="none" w:sz="0" w:space="0" w:color="auto"/>
          </w:divBdr>
        </w:div>
        <w:div w:id="1753309155">
          <w:marLeft w:val="360"/>
          <w:marRight w:val="0"/>
          <w:marTop w:val="200"/>
          <w:marBottom w:val="0"/>
          <w:divBdr>
            <w:top w:val="none" w:sz="0" w:space="0" w:color="auto"/>
            <w:left w:val="none" w:sz="0" w:space="0" w:color="auto"/>
            <w:bottom w:val="none" w:sz="0" w:space="0" w:color="auto"/>
            <w:right w:val="none" w:sz="0" w:space="0" w:color="auto"/>
          </w:divBdr>
        </w:div>
      </w:divsChild>
    </w:div>
    <w:div w:id="616445453">
      <w:bodyDiv w:val="1"/>
      <w:marLeft w:val="0"/>
      <w:marRight w:val="0"/>
      <w:marTop w:val="0"/>
      <w:marBottom w:val="0"/>
      <w:divBdr>
        <w:top w:val="none" w:sz="0" w:space="0" w:color="auto"/>
        <w:left w:val="none" w:sz="0" w:space="0" w:color="auto"/>
        <w:bottom w:val="none" w:sz="0" w:space="0" w:color="auto"/>
        <w:right w:val="none" w:sz="0" w:space="0" w:color="auto"/>
      </w:divBdr>
      <w:divsChild>
        <w:div w:id="1567955381">
          <w:marLeft w:val="1080"/>
          <w:marRight w:val="0"/>
          <w:marTop w:val="100"/>
          <w:marBottom w:val="0"/>
          <w:divBdr>
            <w:top w:val="none" w:sz="0" w:space="0" w:color="auto"/>
            <w:left w:val="none" w:sz="0" w:space="0" w:color="auto"/>
            <w:bottom w:val="none" w:sz="0" w:space="0" w:color="auto"/>
            <w:right w:val="none" w:sz="0" w:space="0" w:color="auto"/>
          </w:divBdr>
        </w:div>
        <w:div w:id="988023822">
          <w:marLeft w:val="1080"/>
          <w:marRight w:val="0"/>
          <w:marTop w:val="100"/>
          <w:marBottom w:val="0"/>
          <w:divBdr>
            <w:top w:val="none" w:sz="0" w:space="0" w:color="auto"/>
            <w:left w:val="none" w:sz="0" w:space="0" w:color="auto"/>
            <w:bottom w:val="none" w:sz="0" w:space="0" w:color="auto"/>
            <w:right w:val="none" w:sz="0" w:space="0" w:color="auto"/>
          </w:divBdr>
        </w:div>
        <w:div w:id="718165295">
          <w:marLeft w:val="1080"/>
          <w:marRight w:val="0"/>
          <w:marTop w:val="100"/>
          <w:marBottom w:val="0"/>
          <w:divBdr>
            <w:top w:val="none" w:sz="0" w:space="0" w:color="auto"/>
            <w:left w:val="none" w:sz="0" w:space="0" w:color="auto"/>
            <w:bottom w:val="none" w:sz="0" w:space="0" w:color="auto"/>
            <w:right w:val="none" w:sz="0" w:space="0" w:color="auto"/>
          </w:divBdr>
        </w:div>
        <w:div w:id="1171602365">
          <w:marLeft w:val="1080"/>
          <w:marRight w:val="0"/>
          <w:marTop w:val="100"/>
          <w:marBottom w:val="0"/>
          <w:divBdr>
            <w:top w:val="none" w:sz="0" w:space="0" w:color="auto"/>
            <w:left w:val="none" w:sz="0" w:space="0" w:color="auto"/>
            <w:bottom w:val="none" w:sz="0" w:space="0" w:color="auto"/>
            <w:right w:val="none" w:sz="0" w:space="0" w:color="auto"/>
          </w:divBdr>
        </w:div>
        <w:div w:id="1361005129">
          <w:marLeft w:val="1080"/>
          <w:marRight w:val="0"/>
          <w:marTop w:val="100"/>
          <w:marBottom w:val="0"/>
          <w:divBdr>
            <w:top w:val="none" w:sz="0" w:space="0" w:color="auto"/>
            <w:left w:val="none" w:sz="0" w:space="0" w:color="auto"/>
            <w:bottom w:val="none" w:sz="0" w:space="0" w:color="auto"/>
            <w:right w:val="none" w:sz="0" w:space="0" w:color="auto"/>
          </w:divBdr>
        </w:div>
        <w:div w:id="1476410305">
          <w:marLeft w:val="1080"/>
          <w:marRight w:val="0"/>
          <w:marTop w:val="100"/>
          <w:marBottom w:val="0"/>
          <w:divBdr>
            <w:top w:val="none" w:sz="0" w:space="0" w:color="auto"/>
            <w:left w:val="none" w:sz="0" w:space="0" w:color="auto"/>
            <w:bottom w:val="none" w:sz="0" w:space="0" w:color="auto"/>
            <w:right w:val="none" w:sz="0" w:space="0" w:color="auto"/>
          </w:divBdr>
        </w:div>
        <w:div w:id="2136673570">
          <w:marLeft w:val="1080"/>
          <w:marRight w:val="0"/>
          <w:marTop w:val="100"/>
          <w:marBottom w:val="0"/>
          <w:divBdr>
            <w:top w:val="none" w:sz="0" w:space="0" w:color="auto"/>
            <w:left w:val="none" w:sz="0" w:space="0" w:color="auto"/>
            <w:bottom w:val="none" w:sz="0" w:space="0" w:color="auto"/>
            <w:right w:val="none" w:sz="0" w:space="0" w:color="auto"/>
          </w:divBdr>
        </w:div>
        <w:div w:id="1297682948">
          <w:marLeft w:val="1080"/>
          <w:marRight w:val="0"/>
          <w:marTop w:val="100"/>
          <w:marBottom w:val="0"/>
          <w:divBdr>
            <w:top w:val="none" w:sz="0" w:space="0" w:color="auto"/>
            <w:left w:val="none" w:sz="0" w:space="0" w:color="auto"/>
            <w:bottom w:val="none" w:sz="0" w:space="0" w:color="auto"/>
            <w:right w:val="none" w:sz="0" w:space="0" w:color="auto"/>
          </w:divBdr>
        </w:div>
        <w:div w:id="119762529">
          <w:marLeft w:val="1080"/>
          <w:marRight w:val="0"/>
          <w:marTop w:val="100"/>
          <w:marBottom w:val="0"/>
          <w:divBdr>
            <w:top w:val="none" w:sz="0" w:space="0" w:color="auto"/>
            <w:left w:val="none" w:sz="0" w:space="0" w:color="auto"/>
            <w:bottom w:val="none" w:sz="0" w:space="0" w:color="auto"/>
            <w:right w:val="none" w:sz="0" w:space="0" w:color="auto"/>
          </w:divBdr>
        </w:div>
        <w:div w:id="1405487012">
          <w:marLeft w:val="1080"/>
          <w:marRight w:val="0"/>
          <w:marTop w:val="100"/>
          <w:marBottom w:val="0"/>
          <w:divBdr>
            <w:top w:val="none" w:sz="0" w:space="0" w:color="auto"/>
            <w:left w:val="none" w:sz="0" w:space="0" w:color="auto"/>
            <w:bottom w:val="none" w:sz="0" w:space="0" w:color="auto"/>
            <w:right w:val="none" w:sz="0" w:space="0" w:color="auto"/>
          </w:divBdr>
        </w:div>
      </w:divsChild>
    </w:div>
    <w:div w:id="618805147">
      <w:bodyDiv w:val="1"/>
      <w:marLeft w:val="0"/>
      <w:marRight w:val="0"/>
      <w:marTop w:val="0"/>
      <w:marBottom w:val="0"/>
      <w:divBdr>
        <w:top w:val="none" w:sz="0" w:space="0" w:color="auto"/>
        <w:left w:val="none" w:sz="0" w:space="0" w:color="auto"/>
        <w:bottom w:val="none" w:sz="0" w:space="0" w:color="auto"/>
        <w:right w:val="none" w:sz="0" w:space="0" w:color="auto"/>
      </w:divBdr>
      <w:divsChild>
        <w:div w:id="963535399">
          <w:marLeft w:val="360"/>
          <w:marRight w:val="0"/>
          <w:marTop w:val="200"/>
          <w:marBottom w:val="0"/>
          <w:divBdr>
            <w:top w:val="none" w:sz="0" w:space="0" w:color="auto"/>
            <w:left w:val="none" w:sz="0" w:space="0" w:color="auto"/>
            <w:bottom w:val="none" w:sz="0" w:space="0" w:color="auto"/>
            <w:right w:val="none" w:sz="0" w:space="0" w:color="auto"/>
          </w:divBdr>
        </w:div>
      </w:divsChild>
    </w:div>
    <w:div w:id="682518704">
      <w:bodyDiv w:val="1"/>
      <w:marLeft w:val="0"/>
      <w:marRight w:val="0"/>
      <w:marTop w:val="0"/>
      <w:marBottom w:val="0"/>
      <w:divBdr>
        <w:top w:val="none" w:sz="0" w:space="0" w:color="auto"/>
        <w:left w:val="none" w:sz="0" w:space="0" w:color="auto"/>
        <w:bottom w:val="none" w:sz="0" w:space="0" w:color="auto"/>
        <w:right w:val="none" w:sz="0" w:space="0" w:color="auto"/>
      </w:divBdr>
      <w:divsChild>
        <w:div w:id="160774849">
          <w:marLeft w:val="360"/>
          <w:marRight w:val="0"/>
          <w:marTop w:val="200"/>
          <w:marBottom w:val="0"/>
          <w:divBdr>
            <w:top w:val="none" w:sz="0" w:space="0" w:color="auto"/>
            <w:left w:val="none" w:sz="0" w:space="0" w:color="auto"/>
            <w:bottom w:val="none" w:sz="0" w:space="0" w:color="auto"/>
            <w:right w:val="none" w:sz="0" w:space="0" w:color="auto"/>
          </w:divBdr>
        </w:div>
      </w:divsChild>
    </w:div>
    <w:div w:id="708847256">
      <w:bodyDiv w:val="1"/>
      <w:marLeft w:val="0"/>
      <w:marRight w:val="0"/>
      <w:marTop w:val="0"/>
      <w:marBottom w:val="0"/>
      <w:divBdr>
        <w:top w:val="none" w:sz="0" w:space="0" w:color="auto"/>
        <w:left w:val="none" w:sz="0" w:space="0" w:color="auto"/>
        <w:bottom w:val="none" w:sz="0" w:space="0" w:color="auto"/>
        <w:right w:val="none" w:sz="0" w:space="0" w:color="auto"/>
      </w:divBdr>
      <w:divsChild>
        <w:div w:id="1733699471">
          <w:marLeft w:val="360"/>
          <w:marRight w:val="0"/>
          <w:marTop w:val="200"/>
          <w:marBottom w:val="0"/>
          <w:divBdr>
            <w:top w:val="none" w:sz="0" w:space="0" w:color="auto"/>
            <w:left w:val="none" w:sz="0" w:space="0" w:color="auto"/>
            <w:bottom w:val="none" w:sz="0" w:space="0" w:color="auto"/>
            <w:right w:val="none" w:sz="0" w:space="0" w:color="auto"/>
          </w:divBdr>
        </w:div>
      </w:divsChild>
    </w:div>
    <w:div w:id="813370192">
      <w:bodyDiv w:val="1"/>
      <w:marLeft w:val="0"/>
      <w:marRight w:val="0"/>
      <w:marTop w:val="0"/>
      <w:marBottom w:val="0"/>
      <w:divBdr>
        <w:top w:val="none" w:sz="0" w:space="0" w:color="auto"/>
        <w:left w:val="none" w:sz="0" w:space="0" w:color="auto"/>
        <w:bottom w:val="none" w:sz="0" w:space="0" w:color="auto"/>
        <w:right w:val="none" w:sz="0" w:space="0" w:color="auto"/>
      </w:divBdr>
      <w:divsChild>
        <w:div w:id="921257970">
          <w:marLeft w:val="360"/>
          <w:marRight w:val="0"/>
          <w:marTop w:val="200"/>
          <w:marBottom w:val="0"/>
          <w:divBdr>
            <w:top w:val="none" w:sz="0" w:space="0" w:color="auto"/>
            <w:left w:val="none" w:sz="0" w:space="0" w:color="auto"/>
            <w:bottom w:val="none" w:sz="0" w:space="0" w:color="auto"/>
            <w:right w:val="none" w:sz="0" w:space="0" w:color="auto"/>
          </w:divBdr>
        </w:div>
      </w:divsChild>
    </w:div>
    <w:div w:id="875771737">
      <w:bodyDiv w:val="1"/>
      <w:marLeft w:val="0"/>
      <w:marRight w:val="0"/>
      <w:marTop w:val="0"/>
      <w:marBottom w:val="0"/>
      <w:divBdr>
        <w:top w:val="none" w:sz="0" w:space="0" w:color="auto"/>
        <w:left w:val="none" w:sz="0" w:space="0" w:color="auto"/>
        <w:bottom w:val="none" w:sz="0" w:space="0" w:color="auto"/>
        <w:right w:val="none" w:sz="0" w:space="0" w:color="auto"/>
      </w:divBdr>
    </w:div>
    <w:div w:id="1074162193">
      <w:bodyDiv w:val="1"/>
      <w:marLeft w:val="0"/>
      <w:marRight w:val="0"/>
      <w:marTop w:val="0"/>
      <w:marBottom w:val="0"/>
      <w:divBdr>
        <w:top w:val="none" w:sz="0" w:space="0" w:color="auto"/>
        <w:left w:val="none" w:sz="0" w:space="0" w:color="auto"/>
        <w:bottom w:val="none" w:sz="0" w:space="0" w:color="auto"/>
        <w:right w:val="none" w:sz="0" w:space="0" w:color="auto"/>
      </w:divBdr>
      <w:divsChild>
        <w:div w:id="1490056031">
          <w:marLeft w:val="360"/>
          <w:marRight w:val="0"/>
          <w:marTop w:val="200"/>
          <w:marBottom w:val="0"/>
          <w:divBdr>
            <w:top w:val="none" w:sz="0" w:space="0" w:color="auto"/>
            <w:left w:val="none" w:sz="0" w:space="0" w:color="auto"/>
            <w:bottom w:val="none" w:sz="0" w:space="0" w:color="auto"/>
            <w:right w:val="none" w:sz="0" w:space="0" w:color="auto"/>
          </w:divBdr>
        </w:div>
      </w:divsChild>
    </w:div>
    <w:div w:id="1081413655">
      <w:bodyDiv w:val="1"/>
      <w:marLeft w:val="0"/>
      <w:marRight w:val="0"/>
      <w:marTop w:val="0"/>
      <w:marBottom w:val="0"/>
      <w:divBdr>
        <w:top w:val="none" w:sz="0" w:space="0" w:color="auto"/>
        <w:left w:val="none" w:sz="0" w:space="0" w:color="auto"/>
        <w:bottom w:val="none" w:sz="0" w:space="0" w:color="auto"/>
        <w:right w:val="none" w:sz="0" w:space="0" w:color="auto"/>
      </w:divBdr>
      <w:divsChild>
        <w:div w:id="253057679">
          <w:marLeft w:val="360"/>
          <w:marRight w:val="0"/>
          <w:marTop w:val="200"/>
          <w:marBottom w:val="0"/>
          <w:divBdr>
            <w:top w:val="none" w:sz="0" w:space="0" w:color="auto"/>
            <w:left w:val="none" w:sz="0" w:space="0" w:color="auto"/>
            <w:bottom w:val="none" w:sz="0" w:space="0" w:color="auto"/>
            <w:right w:val="none" w:sz="0" w:space="0" w:color="auto"/>
          </w:divBdr>
        </w:div>
      </w:divsChild>
    </w:div>
    <w:div w:id="1268540846">
      <w:bodyDiv w:val="1"/>
      <w:marLeft w:val="0"/>
      <w:marRight w:val="0"/>
      <w:marTop w:val="0"/>
      <w:marBottom w:val="0"/>
      <w:divBdr>
        <w:top w:val="none" w:sz="0" w:space="0" w:color="auto"/>
        <w:left w:val="none" w:sz="0" w:space="0" w:color="auto"/>
        <w:bottom w:val="none" w:sz="0" w:space="0" w:color="auto"/>
        <w:right w:val="none" w:sz="0" w:space="0" w:color="auto"/>
      </w:divBdr>
      <w:divsChild>
        <w:div w:id="818309226">
          <w:marLeft w:val="360"/>
          <w:marRight w:val="0"/>
          <w:marTop w:val="200"/>
          <w:marBottom w:val="0"/>
          <w:divBdr>
            <w:top w:val="none" w:sz="0" w:space="0" w:color="auto"/>
            <w:left w:val="none" w:sz="0" w:space="0" w:color="auto"/>
            <w:bottom w:val="none" w:sz="0" w:space="0" w:color="auto"/>
            <w:right w:val="none" w:sz="0" w:space="0" w:color="auto"/>
          </w:divBdr>
        </w:div>
      </w:divsChild>
    </w:div>
    <w:div w:id="1324159824">
      <w:bodyDiv w:val="1"/>
      <w:marLeft w:val="0"/>
      <w:marRight w:val="0"/>
      <w:marTop w:val="0"/>
      <w:marBottom w:val="0"/>
      <w:divBdr>
        <w:top w:val="none" w:sz="0" w:space="0" w:color="auto"/>
        <w:left w:val="none" w:sz="0" w:space="0" w:color="auto"/>
        <w:bottom w:val="none" w:sz="0" w:space="0" w:color="auto"/>
        <w:right w:val="none" w:sz="0" w:space="0" w:color="auto"/>
      </w:divBdr>
    </w:div>
    <w:div w:id="1330642981">
      <w:bodyDiv w:val="1"/>
      <w:marLeft w:val="0"/>
      <w:marRight w:val="0"/>
      <w:marTop w:val="0"/>
      <w:marBottom w:val="0"/>
      <w:divBdr>
        <w:top w:val="none" w:sz="0" w:space="0" w:color="auto"/>
        <w:left w:val="none" w:sz="0" w:space="0" w:color="auto"/>
        <w:bottom w:val="none" w:sz="0" w:space="0" w:color="auto"/>
        <w:right w:val="none" w:sz="0" w:space="0" w:color="auto"/>
      </w:divBdr>
      <w:divsChild>
        <w:div w:id="459809713">
          <w:marLeft w:val="360"/>
          <w:marRight w:val="0"/>
          <w:marTop w:val="200"/>
          <w:marBottom w:val="0"/>
          <w:divBdr>
            <w:top w:val="none" w:sz="0" w:space="0" w:color="auto"/>
            <w:left w:val="none" w:sz="0" w:space="0" w:color="auto"/>
            <w:bottom w:val="none" w:sz="0" w:space="0" w:color="auto"/>
            <w:right w:val="none" w:sz="0" w:space="0" w:color="auto"/>
          </w:divBdr>
        </w:div>
      </w:divsChild>
    </w:div>
    <w:div w:id="1348367697">
      <w:bodyDiv w:val="1"/>
      <w:marLeft w:val="0"/>
      <w:marRight w:val="0"/>
      <w:marTop w:val="0"/>
      <w:marBottom w:val="0"/>
      <w:divBdr>
        <w:top w:val="none" w:sz="0" w:space="0" w:color="auto"/>
        <w:left w:val="none" w:sz="0" w:space="0" w:color="auto"/>
        <w:bottom w:val="none" w:sz="0" w:space="0" w:color="auto"/>
        <w:right w:val="none" w:sz="0" w:space="0" w:color="auto"/>
      </w:divBdr>
      <w:divsChild>
        <w:div w:id="198203861">
          <w:marLeft w:val="360"/>
          <w:marRight w:val="0"/>
          <w:marTop w:val="200"/>
          <w:marBottom w:val="0"/>
          <w:divBdr>
            <w:top w:val="none" w:sz="0" w:space="0" w:color="auto"/>
            <w:left w:val="none" w:sz="0" w:space="0" w:color="auto"/>
            <w:bottom w:val="none" w:sz="0" w:space="0" w:color="auto"/>
            <w:right w:val="none" w:sz="0" w:space="0" w:color="auto"/>
          </w:divBdr>
        </w:div>
      </w:divsChild>
    </w:div>
    <w:div w:id="1751192135">
      <w:bodyDiv w:val="1"/>
      <w:marLeft w:val="0"/>
      <w:marRight w:val="0"/>
      <w:marTop w:val="0"/>
      <w:marBottom w:val="0"/>
      <w:divBdr>
        <w:top w:val="none" w:sz="0" w:space="0" w:color="auto"/>
        <w:left w:val="none" w:sz="0" w:space="0" w:color="auto"/>
        <w:bottom w:val="none" w:sz="0" w:space="0" w:color="auto"/>
        <w:right w:val="none" w:sz="0" w:space="0" w:color="auto"/>
      </w:divBdr>
      <w:divsChild>
        <w:div w:id="95035480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8</Pages>
  <Words>2755</Words>
  <Characters>15708</Characters>
  <Application>Microsoft Office Word</Application>
  <DocSecurity>0</DocSecurity>
  <Lines>130</Lines>
  <Paragraphs>36</Paragraphs>
  <ScaleCrop>false</ScaleCrop>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Guerrasio</dc:creator>
  <cp:keywords/>
  <dc:description/>
  <cp:lastModifiedBy>Jeannette Guerrasio</cp:lastModifiedBy>
  <cp:revision>42</cp:revision>
  <dcterms:created xsi:type="dcterms:W3CDTF">2020-05-29T14:40:00Z</dcterms:created>
  <dcterms:modified xsi:type="dcterms:W3CDTF">2020-06-05T01:31:00Z</dcterms:modified>
</cp:coreProperties>
</file>