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A41BC" w14:textId="01E26D14" w:rsidR="00705147" w:rsidRDefault="00A91C8D" w:rsidP="00593283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5F6FED"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4A60EA" wp14:editId="2AE76478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2235200" cy="1402715"/>
            <wp:effectExtent l="0" t="0" r="0" b="6985"/>
            <wp:wrapTight wrapText="bothSides">
              <wp:wrapPolygon edited="0">
                <wp:start x="0" y="0"/>
                <wp:lineTo x="0" y="21414"/>
                <wp:lineTo x="21355" y="21414"/>
                <wp:lineTo x="21355" y="0"/>
                <wp:lineTo x="0" y="0"/>
              </wp:wrapPolygon>
            </wp:wrapTight>
            <wp:docPr id="1446181538" name="Picture 8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181538" name="Picture 8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BE2DC" w14:textId="370CD209" w:rsidR="00705147" w:rsidRDefault="00705147" w:rsidP="00593283">
      <w:pPr>
        <w:jc w:val="center"/>
        <w:rPr>
          <w:rFonts w:ascii="Comic Sans MS" w:hAnsi="Comic Sans MS"/>
          <w:sz w:val="32"/>
          <w:szCs w:val="32"/>
          <w:u w:val="single"/>
        </w:rPr>
      </w:pPr>
    </w:p>
    <w:p w14:paraId="4BDA9E74" w14:textId="77777777" w:rsidR="00A91C8D" w:rsidRDefault="00A91C8D" w:rsidP="00593283">
      <w:pPr>
        <w:jc w:val="center"/>
        <w:rPr>
          <w:rFonts w:ascii="Comic Sans MS" w:hAnsi="Comic Sans MS"/>
          <w:sz w:val="32"/>
          <w:szCs w:val="32"/>
          <w:u w:val="single"/>
        </w:rPr>
      </w:pPr>
    </w:p>
    <w:p w14:paraId="4C8D55AD" w14:textId="77777777" w:rsidR="00A91C8D" w:rsidRDefault="00A91C8D" w:rsidP="00593283">
      <w:pPr>
        <w:jc w:val="center"/>
        <w:rPr>
          <w:rFonts w:ascii="Comic Sans MS" w:hAnsi="Comic Sans MS"/>
          <w:sz w:val="32"/>
          <w:szCs w:val="32"/>
          <w:u w:val="single"/>
        </w:rPr>
      </w:pPr>
    </w:p>
    <w:p w14:paraId="243A9501" w14:textId="77777777" w:rsidR="00A91C8D" w:rsidRDefault="00A91C8D" w:rsidP="00593283">
      <w:pPr>
        <w:jc w:val="center"/>
        <w:rPr>
          <w:rFonts w:ascii="Comic Sans MS" w:hAnsi="Comic Sans MS"/>
          <w:sz w:val="32"/>
          <w:szCs w:val="32"/>
          <w:u w:val="single"/>
        </w:rPr>
      </w:pPr>
    </w:p>
    <w:p w14:paraId="53F7783B" w14:textId="0A0606AB" w:rsidR="00EE02C5" w:rsidRPr="00A91C8D" w:rsidRDefault="00593283" w:rsidP="00593283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A91C8D">
        <w:rPr>
          <w:rFonts w:ascii="Comic Sans MS" w:hAnsi="Comic Sans MS"/>
          <w:b/>
          <w:bCs/>
          <w:sz w:val="36"/>
          <w:szCs w:val="36"/>
          <w:u w:val="single"/>
        </w:rPr>
        <w:t>Curriculum</w:t>
      </w:r>
    </w:p>
    <w:p w14:paraId="015EB51E" w14:textId="77777777" w:rsidR="00593283" w:rsidRDefault="00593283" w:rsidP="00593283">
      <w:pPr>
        <w:jc w:val="center"/>
        <w:rPr>
          <w:rFonts w:ascii="Comic Sans MS" w:hAnsi="Comic Sans MS"/>
          <w:sz w:val="32"/>
          <w:szCs w:val="32"/>
          <w:u w:val="single"/>
        </w:rPr>
      </w:pPr>
    </w:p>
    <w:p w14:paraId="2257101C" w14:textId="0819A08D" w:rsidR="00593283" w:rsidRPr="00B31D65" w:rsidRDefault="00593283" w:rsidP="00593283">
      <w:pPr>
        <w:rPr>
          <w:rFonts w:ascii="Comic Sans MS" w:hAnsi="Comic Sans MS"/>
          <w:sz w:val="32"/>
          <w:szCs w:val="32"/>
        </w:rPr>
      </w:pPr>
      <w:r w:rsidRPr="00B31D65">
        <w:rPr>
          <w:rFonts w:ascii="Comic Sans MS" w:hAnsi="Comic Sans MS"/>
          <w:sz w:val="32"/>
          <w:szCs w:val="32"/>
        </w:rPr>
        <w:t>Here at Bayford Preschool we provide a happy, nurturing, enriched learning environment for all children.</w:t>
      </w:r>
    </w:p>
    <w:p w14:paraId="404AFC8A" w14:textId="323FB7BE" w:rsidR="00593283" w:rsidRPr="00B31D65" w:rsidRDefault="00593283" w:rsidP="00593283">
      <w:pPr>
        <w:rPr>
          <w:rFonts w:ascii="Comic Sans MS" w:hAnsi="Comic Sans MS"/>
          <w:sz w:val="32"/>
          <w:szCs w:val="32"/>
        </w:rPr>
      </w:pPr>
      <w:r w:rsidRPr="00B31D65">
        <w:rPr>
          <w:rFonts w:ascii="Comic Sans MS" w:hAnsi="Comic Sans MS"/>
          <w:sz w:val="32"/>
          <w:szCs w:val="32"/>
        </w:rPr>
        <w:t>We follow the EYFS statutory framework, and our intention is to provide a broad and ambitious curriculum for all children that gives them essential knowledge and a positive sense of self.</w:t>
      </w:r>
    </w:p>
    <w:p w14:paraId="2508531B" w14:textId="2963FFD0" w:rsidR="00593283" w:rsidRPr="00B31D65" w:rsidRDefault="00593283" w:rsidP="00593283">
      <w:pPr>
        <w:rPr>
          <w:rFonts w:ascii="Comic Sans MS" w:hAnsi="Comic Sans MS"/>
          <w:sz w:val="32"/>
          <w:szCs w:val="32"/>
        </w:rPr>
      </w:pPr>
      <w:r w:rsidRPr="00B31D65">
        <w:rPr>
          <w:rFonts w:ascii="Comic Sans MS" w:hAnsi="Comic Sans MS"/>
          <w:sz w:val="32"/>
          <w:szCs w:val="32"/>
        </w:rPr>
        <w:t xml:space="preserve">We provide daily activities which support each child’s educational development across the seven areas of learning. </w:t>
      </w:r>
    </w:p>
    <w:p w14:paraId="35E8F077" w14:textId="6FF74708" w:rsidR="00593283" w:rsidRPr="00B31D65" w:rsidRDefault="00593283" w:rsidP="00593283">
      <w:pPr>
        <w:rPr>
          <w:rFonts w:ascii="Comic Sans MS" w:hAnsi="Comic Sans MS"/>
          <w:sz w:val="32"/>
          <w:szCs w:val="32"/>
        </w:rPr>
      </w:pPr>
      <w:r w:rsidRPr="00B31D65">
        <w:rPr>
          <w:rFonts w:ascii="Comic Sans MS" w:hAnsi="Comic Sans MS"/>
          <w:sz w:val="32"/>
          <w:szCs w:val="32"/>
        </w:rPr>
        <w:t xml:space="preserve">We follow </w:t>
      </w:r>
      <w:r w:rsidR="00B31D65" w:rsidRPr="00B31D65">
        <w:rPr>
          <w:rFonts w:ascii="Comic Sans MS" w:hAnsi="Comic Sans MS"/>
          <w:sz w:val="32"/>
          <w:szCs w:val="32"/>
        </w:rPr>
        <w:t>children’s</w:t>
      </w:r>
      <w:r w:rsidRPr="00B31D65">
        <w:rPr>
          <w:rFonts w:ascii="Comic Sans MS" w:hAnsi="Comic Sans MS"/>
          <w:sz w:val="32"/>
          <w:szCs w:val="32"/>
        </w:rPr>
        <w:t xml:space="preserve"> interests which keep them highly motivated, curious and enthusiastic learners. Keeping play and well being at the heart of </w:t>
      </w:r>
      <w:r w:rsidR="00B31D65" w:rsidRPr="00B31D65">
        <w:rPr>
          <w:rFonts w:ascii="Comic Sans MS" w:hAnsi="Comic Sans MS"/>
          <w:sz w:val="32"/>
          <w:szCs w:val="32"/>
        </w:rPr>
        <w:t>everything</w:t>
      </w:r>
      <w:r w:rsidRPr="00B31D65">
        <w:rPr>
          <w:rFonts w:ascii="Comic Sans MS" w:hAnsi="Comic Sans MS"/>
          <w:sz w:val="32"/>
          <w:szCs w:val="32"/>
        </w:rPr>
        <w:t xml:space="preserve"> we do.</w:t>
      </w:r>
    </w:p>
    <w:p w14:paraId="7B1598A9" w14:textId="7B77951F" w:rsidR="00B31D65" w:rsidRPr="00B31D65" w:rsidRDefault="00B31D65" w:rsidP="00593283">
      <w:pPr>
        <w:rPr>
          <w:rFonts w:ascii="Comic Sans MS" w:hAnsi="Comic Sans MS"/>
          <w:sz w:val="32"/>
          <w:szCs w:val="32"/>
        </w:rPr>
      </w:pPr>
      <w:r w:rsidRPr="00B31D65">
        <w:rPr>
          <w:rFonts w:ascii="Comic Sans MS" w:hAnsi="Comic Sans MS"/>
          <w:sz w:val="32"/>
          <w:szCs w:val="32"/>
        </w:rPr>
        <w:t>Our inclusive curriculum nurtures their social, emotional and cognitive development, preparing them for successful transitions to school.</w:t>
      </w:r>
    </w:p>
    <w:p w14:paraId="671638B6" w14:textId="77777777" w:rsidR="00593283" w:rsidRDefault="00593283" w:rsidP="00593283">
      <w:pPr>
        <w:rPr>
          <w:rFonts w:ascii="Comic Sans MS" w:hAnsi="Comic Sans MS"/>
          <w:sz w:val="28"/>
          <w:szCs w:val="28"/>
        </w:rPr>
      </w:pPr>
    </w:p>
    <w:p w14:paraId="65D37C74" w14:textId="77777777" w:rsidR="00593283" w:rsidRPr="00593283" w:rsidRDefault="00593283" w:rsidP="00593283">
      <w:pPr>
        <w:rPr>
          <w:rFonts w:ascii="Comic Sans MS" w:hAnsi="Comic Sans MS"/>
          <w:sz w:val="28"/>
          <w:szCs w:val="28"/>
        </w:rPr>
      </w:pPr>
    </w:p>
    <w:sectPr w:rsidR="00593283" w:rsidRPr="00593283" w:rsidSect="00A91C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83"/>
    <w:rsid w:val="00593283"/>
    <w:rsid w:val="00705147"/>
    <w:rsid w:val="009334BD"/>
    <w:rsid w:val="00A91C8D"/>
    <w:rsid w:val="00B31D65"/>
    <w:rsid w:val="00EE02C5"/>
    <w:rsid w:val="00F1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D33A5"/>
  <w15:chartTrackingRefBased/>
  <w15:docId w15:val="{B5EC39C5-B258-403C-B897-7AB3B9AE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2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2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2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2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2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2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2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2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2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2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2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D8D23-D212-431C-B018-1273F59E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kay</dc:creator>
  <cp:keywords/>
  <dc:description/>
  <cp:lastModifiedBy>ali kay</cp:lastModifiedBy>
  <cp:revision>3</cp:revision>
  <dcterms:created xsi:type="dcterms:W3CDTF">2025-01-23T09:35:00Z</dcterms:created>
  <dcterms:modified xsi:type="dcterms:W3CDTF">2025-01-23T11:33:00Z</dcterms:modified>
</cp:coreProperties>
</file>