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CF76" w14:textId="19A2B6DF" w:rsidR="00116D01" w:rsidRPr="00DD76B0" w:rsidRDefault="00DD76B0" w:rsidP="00DD76B0">
      <w:pPr>
        <w:jc w:val="center"/>
        <w:rPr>
          <w:rFonts w:ascii="Times New Roman" w:hAnsi="Times New Roman" w:cs="Times New Roman"/>
          <w:b/>
          <w:bCs/>
        </w:rPr>
      </w:pPr>
      <w:proofErr w:type="gramStart"/>
      <w:r w:rsidRPr="00DD76B0">
        <w:rPr>
          <w:rFonts w:ascii="Times New Roman" w:hAnsi="Times New Roman" w:cs="Times New Roman"/>
          <w:b/>
          <w:bCs/>
        </w:rPr>
        <w:t xml:space="preserve">ORDINANCE </w:t>
      </w:r>
      <w:r w:rsidR="009118E3">
        <w:rPr>
          <w:rFonts w:ascii="Times New Roman" w:hAnsi="Times New Roman" w:cs="Times New Roman"/>
          <w:b/>
          <w:bCs/>
        </w:rPr>
        <w:t>#_</w:t>
      </w:r>
      <w:proofErr w:type="gramEnd"/>
      <w:r w:rsidR="009118E3">
        <w:rPr>
          <w:rFonts w:ascii="Times New Roman" w:hAnsi="Times New Roman" w:cs="Times New Roman"/>
          <w:b/>
          <w:bCs/>
        </w:rPr>
        <w:t>_____</w:t>
      </w:r>
    </w:p>
    <w:p w14:paraId="21CCFC02" w14:textId="51C6342A" w:rsidR="00DD76B0" w:rsidRPr="00DD76B0" w:rsidRDefault="00DD76B0" w:rsidP="005215E0">
      <w:pPr>
        <w:jc w:val="center"/>
        <w:rPr>
          <w:rFonts w:ascii="Times New Roman" w:hAnsi="Times New Roman" w:cs="Times New Roman"/>
          <w:b/>
          <w:bCs/>
        </w:rPr>
      </w:pPr>
      <w:r w:rsidRPr="002D7EB6">
        <w:rPr>
          <w:rFonts w:ascii="Times New Roman" w:hAnsi="Times New Roman" w:cs="Times New Roman"/>
          <w:b/>
          <w:bCs/>
        </w:rPr>
        <w:t xml:space="preserve">AN ORDINANCE TO AMEND IN PART </w:t>
      </w:r>
      <w:r w:rsidR="005851B2" w:rsidRPr="002D7EB6">
        <w:rPr>
          <w:rFonts w:ascii="Times New Roman" w:hAnsi="Times New Roman" w:cs="Times New Roman"/>
          <w:b/>
          <w:bCs/>
        </w:rPr>
        <w:t xml:space="preserve">ARTICLE </w:t>
      </w:r>
      <w:r w:rsidR="00D90AFA" w:rsidRPr="002D7EB6">
        <w:rPr>
          <w:rFonts w:ascii="Times New Roman" w:hAnsi="Times New Roman" w:cs="Times New Roman"/>
          <w:b/>
          <w:bCs/>
        </w:rPr>
        <w:t>5</w:t>
      </w:r>
      <w:r w:rsidR="00F1755B">
        <w:rPr>
          <w:rFonts w:ascii="Times New Roman" w:hAnsi="Times New Roman" w:cs="Times New Roman"/>
          <w:b/>
          <w:bCs/>
        </w:rPr>
        <w:t xml:space="preserve"> AND</w:t>
      </w:r>
      <w:r w:rsidR="00D90AFA" w:rsidRPr="002D7EB6">
        <w:rPr>
          <w:rFonts w:ascii="Times New Roman" w:hAnsi="Times New Roman" w:cs="Times New Roman"/>
          <w:b/>
          <w:bCs/>
        </w:rPr>
        <w:t xml:space="preserve"> ARTICLE 1</w:t>
      </w:r>
      <w:r w:rsidR="00F1755B">
        <w:rPr>
          <w:rFonts w:ascii="Times New Roman" w:hAnsi="Times New Roman" w:cs="Times New Roman"/>
          <w:b/>
          <w:bCs/>
        </w:rPr>
        <w:t xml:space="preserve">8 </w:t>
      </w:r>
      <w:r w:rsidRPr="002D7EB6">
        <w:rPr>
          <w:rFonts w:ascii="Times New Roman" w:hAnsi="Times New Roman" w:cs="Times New Roman"/>
          <w:b/>
          <w:bCs/>
        </w:rPr>
        <w:t xml:space="preserve">OF THE </w:t>
      </w:r>
      <w:r w:rsidR="00D90AFA" w:rsidRPr="002D7EB6">
        <w:rPr>
          <w:rFonts w:ascii="Times New Roman" w:hAnsi="Times New Roman" w:cs="Times New Roman"/>
          <w:b/>
          <w:bCs/>
        </w:rPr>
        <w:t xml:space="preserve">BEAR LAKE </w:t>
      </w:r>
      <w:r w:rsidR="00F1755B">
        <w:rPr>
          <w:rFonts w:ascii="Times New Roman" w:hAnsi="Times New Roman" w:cs="Times New Roman"/>
          <w:b/>
          <w:bCs/>
        </w:rPr>
        <w:t xml:space="preserve">VILLAGE </w:t>
      </w:r>
      <w:r w:rsidR="00D90AFA" w:rsidRPr="002D7EB6">
        <w:rPr>
          <w:rFonts w:ascii="Times New Roman" w:hAnsi="Times New Roman" w:cs="Times New Roman"/>
          <w:b/>
          <w:bCs/>
        </w:rPr>
        <w:t xml:space="preserve">ZONING ORDINANCE </w:t>
      </w:r>
      <w:r w:rsidRPr="002D7EB6">
        <w:rPr>
          <w:rFonts w:ascii="Times New Roman" w:hAnsi="Times New Roman" w:cs="Times New Roman"/>
          <w:b/>
          <w:bCs/>
        </w:rPr>
        <w:t xml:space="preserve">WHICH WAS EFFECTIVE AS OF </w:t>
      </w:r>
      <w:r w:rsidR="00E239CD">
        <w:rPr>
          <w:rFonts w:ascii="Times New Roman" w:hAnsi="Times New Roman" w:cs="Times New Roman"/>
          <w:b/>
          <w:bCs/>
        </w:rPr>
        <w:t>JULY 30</w:t>
      </w:r>
      <w:r w:rsidR="00D90AFA" w:rsidRPr="002D7EB6">
        <w:rPr>
          <w:rFonts w:ascii="Times New Roman" w:hAnsi="Times New Roman" w:cs="Times New Roman"/>
          <w:b/>
          <w:bCs/>
        </w:rPr>
        <w:t xml:space="preserve">, </w:t>
      </w:r>
      <w:r w:rsidR="00E239CD">
        <w:rPr>
          <w:rFonts w:ascii="Times New Roman" w:hAnsi="Times New Roman" w:cs="Times New Roman"/>
          <w:b/>
          <w:bCs/>
        </w:rPr>
        <w:t>2019</w:t>
      </w:r>
      <w:r w:rsidRPr="002D7EB6">
        <w:rPr>
          <w:rFonts w:ascii="Times New Roman" w:hAnsi="Times New Roman" w:cs="Times New Roman"/>
          <w:b/>
          <w:bCs/>
        </w:rPr>
        <w:t>.</w:t>
      </w:r>
      <w:r w:rsidRPr="00A33499">
        <w:rPr>
          <w:rFonts w:ascii="Times New Roman" w:hAnsi="Times New Roman" w:cs="Times New Roman"/>
          <w:b/>
          <w:bCs/>
        </w:rPr>
        <w:t xml:space="preserve"> T</w:t>
      </w:r>
      <w:r w:rsidRPr="00DD76B0">
        <w:rPr>
          <w:rFonts w:ascii="Times New Roman" w:hAnsi="Times New Roman" w:cs="Times New Roman"/>
          <w:b/>
          <w:bCs/>
        </w:rPr>
        <w:t xml:space="preserve">HIS AMENDMENT IS PREPARED TO </w:t>
      </w:r>
      <w:r w:rsidR="005215E0">
        <w:rPr>
          <w:rFonts w:ascii="Times New Roman" w:hAnsi="Times New Roman" w:cs="Times New Roman"/>
          <w:b/>
          <w:bCs/>
        </w:rPr>
        <w:t xml:space="preserve">AMEND </w:t>
      </w:r>
      <w:r w:rsidR="00D90AFA">
        <w:rPr>
          <w:rFonts w:ascii="Times New Roman" w:hAnsi="Times New Roman" w:cs="Times New Roman"/>
          <w:b/>
          <w:bCs/>
        </w:rPr>
        <w:t>VARIOUS ARTICLES TO ADDRESS CHILDCARE USES,</w:t>
      </w:r>
      <w:r w:rsidR="00994E93">
        <w:rPr>
          <w:rFonts w:ascii="Times New Roman" w:hAnsi="Times New Roman" w:cs="Times New Roman"/>
          <w:b/>
          <w:bCs/>
        </w:rPr>
        <w:t xml:space="preserve"> AND TO REPEAL ALL ORDINANCES IN CONFLICT HEREWITH</w:t>
      </w:r>
    </w:p>
    <w:p w14:paraId="73C2A658" w14:textId="55645C28" w:rsidR="00116D01" w:rsidRPr="00DD76B0" w:rsidRDefault="00E239CD" w:rsidP="006274A5">
      <w:pPr>
        <w:rPr>
          <w:rFonts w:ascii="Times New Roman" w:hAnsi="Times New Roman" w:cs="Times New Roman"/>
        </w:rPr>
      </w:pPr>
      <w:r>
        <w:rPr>
          <w:rFonts w:ascii="Times New Roman" w:hAnsi="Times New Roman" w:cs="Times New Roman"/>
        </w:rPr>
        <w:t>VILLAGE OF BEAR LAKE</w:t>
      </w:r>
      <w:r w:rsidR="00D90AFA">
        <w:rPr>
          <w:rFonts w:ascii="Times New Roman" w:hAnsi="Times New Roman" w:cs="Times New Roman"/>
        </w:rPr>
        <w:t xml:space="preserve"> </w:t>
      </w:r>
      <w:r w:rsidR="004C0BAC" w:rsidRPr="00DD76B0">
        <w:rPr>
          <w:rFonts w:ascii="Times New Roman" w:hAnsi="Times New Roman" w:cs="Times New Roman"/>
        </w:rPr>
        <w:t>ORDAINS:</w:t>
      </w:r>
    </w:p>
    <w:p w14:paraId="455EDAAB" w14:textId="098625B8" w:rsidR="00116D01" w:rsidRDefault="00116D01" w:rsidP="000A76E0">
      <w:pPr>
        <w:spacing w:after="0"/>
        <w:rPr>
          <w:rFonts w:ascii="Times New Roman" w:hAnsi="Times New Roman" w:cs="Times New Roman"/>
          <w:b/>
          <w:bCs/>
          <w:u w:val="single"/>
        </w:rPr>
      </w:pPr>
      <w:r w:rsidRPr="00DD76B0">
        <w:rPr>
          <w:rFonts w:ascii="Times New Roman" w:hAnsi="Times New Roman" w:cs="Times New Roman"/>
          <w:b/>
          <w:bCs/>
          <w:u w:val="single"/>
        </w:rPr>
        <w:t>Section 1:</w:t>
      </w:r>
    </w:p>
    <w:p w14:paraId="1B5BD3CD" w14:textId="77777777" w:rsidR="009118E3" w:rsidRDefault="00DD76B0" w:rsidP="000A76E0">
      <w:pPr>
        <w:spacing w:after="0"/>
        <w:rPr>
          <w:rFonts w:ascii="Times New Roman" w:hAnsi="Times New Roman" w:cs="Times New Roman"/>
          <w:b/>
          <w:bCs/>
          <w:u w:val="single"/>
        </w:rPr>
      </w:pPr>
      <w:r w:rsidRPr="000A76E0">
        <w:rPr>
          <w:rFonts w:ascii="Times New Roman" w:hAnsi="Times New Roman" w:cs="Times New Roman"/>
          <w:b/>
          <w:bCs/>
          <w:u w:val="single"/>
        </w:rPr>
        <w:t xml:space="preserve">Amend </w:t>
      </w:r>
      <w:r w:rsidR="009118E3" w:rsidRPr="009118E3">
        <w:rPr>
          <w:rFonts w:ascii="Times New Roman" w:hAnsi="Times New Roman" w:cs="Times New Roman"/>
          <w:b/>
          <w:bCs/>
          <w:u w:val="single"/>
        </w:rPr>
        <w:t>Article 5: Interpretations and Definitions</w:t>
      </w:r>
    </w:p>
    <w:p w14:paraId="4B84A279" w14:textId="56ED6740" w:rsidR="004C0BAC" w:rsidRPr="009118E3" w:rsidRDefault="009118E3" w:rsidP="000A76E0">
      <w:pPr>
        <w:spacing w:after="0"/>
        <w:rPr>
          <w:rFonts w:ascii="Times New Roman" w:hAnsi="Times New Roman" w:cs="Times New Roman"/>
          <w:b/>
          <w:bCs/>
        </w:rPr>
      </w:pPr>
      <w:r w:rsidRPr="009118E3">
        <w:rPr>
          <w:rFonts w:ascii="Times New Roman" w:hAnsi="Times New Roman" w:cs="Times New Roman"/>
          <w:b/>
          <w:bCs/>
        </w:rPr>
        <w:t>Section 502: Definitions</w:t>
      </w:r>
    </w:p>
    <w:p w14:paraId="4222EF89" w14:textId="77777777" w:rsidR="00E239CD" w:rsidRPr="00E239CD" w:rsidRDefault="00E239CD" w:rsidP="00E239CD">
      <w:pPr>
        <w:spacing w:after="0"/>
        <w:rPr>
          <w:rFonts w:ascii="Times New Roman" w:hAnsi="Times New Roman" w:cs="Times New Roman"/>
          <w:b/>
          <w:bCs/>
        </w:rPr>
      </w:pPr>
      <w:r w:rsidRPr="00E239CD">
        <w:rPr>
          <w:rFonts w:ascii="Times New Roman" w:hAnsi="Times New Roman" w:cs="Times New Roman"/>
          <w:b/>
          <w:bCs/>
        </w:rPr>
        <w:t>Remove:</w:t>
      </w:r>
    </w:p>
    <w:p w14:paraId="7B29AEF2" w14:textId="5AF73740" w:rsidR="00E239CD" w:rsidRDefault="00E239CD" w:rsidP="00E239CD">
      <w:pPr>
        <w:spacing w:after="0"/>
        <w:rPr>
          <w:rFonts w:ascii="Times New Roman" w:hAnsi="Times New Roman" w:cs="Times New Roman"/>
        </w:rPr>
      </w:pPr>
      <w:r w:rsidRPr="00E239CD">
        <w:rPr>
          <w:rFonts w:ascii="Times New Roman" w:hAnsi="Times New Roman" w:cs="Times New Roman"/>
        </w:rPr>
        <w:t xml:space="preserve">Day Care Center: A facility, other than a private residence, receiving one or more preschool or school age children for care for periods of less than twenty-four (24) hours a day, and where the parents or guardians are not immediately available to the child.  A day care center includes a facility which provides care for not less than two (2) consecutive weeks, regardless of the number of hours of care per day.  Such a facility is also referred to as a day nursery, nursery school, </w:t>
      </w:r>
      <w:r w:rsidR="004637BB" w:rsidRPr="00E239CD">
        <w:rPr>
          <w:rFonts w:ascii="Times New Roman" w:hAnsi="Times New Roman" w:cs="Times New Roman"/>
        </w:rPr>
        <w:t>childcare</w:t>
      </w:r>
      <w:r w:rsidRPr="00E239CD">
        <w:rPr>
          <w:rFonts w:ascii="Times New Roman" w:hAnsi="Times New Roman" w:cs="Times New Roman"/>
        </w:rPr>
        <w:t xml:space="preserve"> center, parent cooperative preschool, playgroup, or drop-in center.  A day care center does not include any of the following: </w:t>
      </w:r>
    </w:p>
    <w:p w14:paraId="148CC1B0" w14:textId="77777777" w:rsidR="00E239CD" w:rsidRDefault="00E239CD" w:rsidP="00E239CD">
      <w:pPr>
        <w:spacing w:after="0"/>
        <w:rPr>
          <w:rFonts w:ascii="Times New Roman" w:hAnsi="Times New Roman" w:cs="Times New Roman"/>
        </w:rPr>
      </w:pPr>
      <w:r w:rsidRPr="00E239CD">
        <w:rPr>
          <w:rFonts w:ascii="Times New Roman" w:hAnsi="Times New Roman" w:cs="Times New Roman"/>
        </w:rPr>
        <w:t xml:space="preserve">A. A Sunday school, a vacation bible school, or a religious instructional class that is conducted by a religious organization where children are in attendance for not greater than three (3) hours per day for an indefinite period, or not greater than eight (8) hours per day for a period not to exceed four (4) weeks during a calendar year. </w:t>
      </w:r>
    </w:p>
    <w:p w14:paraId="50D94769" w14:textId="77777777" w:rsidR="00E239CD" w:rsidRDefault="00E239CD" w:rsidP="00E239CD">
      <w:pPr>
        <w:spacing w:after="0"/>
        <w:rPr>
          <w:rFonts w:ascii="Times New Roman" w:hAnsi="Times New Roman" w:cs="Times New Roman"/>
        </w:rPr>
      </w:pPr>
      <w:r w:rsidRPr="00E239CD">
        <w:rPr>
          <w:rFonts w:ascii="Times New Roman" w:hAnsi="Times New Roman" w:cs="Times New Roman"/>
        </w:rPr>
        <w:t xml:space="preserve">B. A facility operated by a religious organization where children are cared for not greater than three (3) hours while </w:t>
      </w:r>
      <w:proofErr w:type="gramStart"/>
      <w:r w:rsidRPr="00E239CD">
        <w:rPr>
          <w:rFonts w:ascii="Times New Roman" w:hAnsi="Times New Roman" w:cs="Times New Roman"/>
        </w:rPr>
        <w:t>persons</w:t>
      </w:r>
      <w:proofErr w:type="gramEnd"/>
      <w:r w:rsidRPr="00E239CD">
        <w:rPr>
          <w:rFonts w:ascii="Times New Roman" w:hAnsi="Times New Roman" w:cs="Times New Roman"/>
        </w:rPr>
        <w:t xml:space="preserve"> responsible for the children are attending religious services. </w:t>
      </w:r>
    </w:p>
    <w:p w14:paraId="1399087A" w14:textId="77777777" w:rsidR="00E239CD" w:rsidRDefault="00E239CD" w:rsidP="00E239CD">
      <w:pPr>
        <w:spacing w:after="0"/>
        <w:rPr>
          <w:rFonts w:ascii="Times New Roman" w:hAnsi="Times New Roman" w:cs="Times New Roman"/>
        </w:rPr>
      </w:pPr>
      <w:r w:rsidRPr="00E239CD">
        <w:rPr>
          <w:rFonts w:ascii="Times New Roman" w:hAnsi="Times New Roman" w:cs="Times New Roman"/>
        </w:rPr>
        <w:t xml:space="preserve">C. A program that is primarily supervised, school-age-child-focused training in a specific subject, including, but not limited to, dancing, drama, music, or religion. This exclusion applies only to the time a child is involved in supervised, school-age-child-focused training. </w:t>
      </w:r>
    </w:p>
    <w:p w14:paraId="514C350F" w14:textId="3A957AE9"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D. A program that is primarily an incident of group athletic or social activities for school-age children sponsored by or under the supervision of an organized club or hobby group, including, but not limited to, youth clubs, scouting, and school-age recreational or supplementary education programs. This exclusion applies only to the time the school-age child is engaged in the group athletic or social activities and if the school-age child can come and go at will.</w:t>
      </w:r>
    </w:p>
    <w:p w14:paraId="16B0FCC5" w14:textId="77777777" w:rsidR="00E239CD" w:rsidRDefault="00E239CD" w:rsidP="00E239CD">
      <w:pPr>
        <w:spacing w:after="0"/>
        <w:rPr>
          <w:rFonts w:ascii="Times New Roman" w:hAnsi="Times New Roman" w:cs="Times New Roman"/>
        </w:rPr>
      </w:pPr>
    </w:p>
    <w:p w14:paraId="739C5591" w14:textId="410E5061"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Day Care, Family Home</w:t>
      </w:r>
      <w:r w:rsidR="004637BB" w:rsidRPr="00E239CD">
        <w:rPr>
          <w:rFonts w:ascii="Times New Roman" w:hAnsi="Times New Roman" w:cs="Times New Roman"/>
        </w:rPr>
        <w:t>: A</w:t>
      </w:r>
      <w:r w:rsidRPr="00E239CD">
        <w:rPr>
          <w:rFonts w:ascii="Times New Roman" w:hAnsi="Times New Roman" w:cs="Times New Roman"/>
        </w:rPr>
        <w:t xml:space="preserve"> private home in which six (6) or fewer minor children are received for care and supervision for periods of less than twenty-four (24) hours a day, unattended by a parent or legal guardian, except children related to an adult member of the family by blood, marriage, or adoption.  </w:t>
      </w:r>
      <w:proofErr w:type="gramStart"/>
      <w:r w:rsidRPr="00E239CD">
        <w:rPr>
          <w:rFonts w:ascii="Times New Roman" w:hAnsi="Times New Roman" w:cs="Times New Roman"/>
        </w:rPr>
        <w:t>Family day</w:t>
      </w:r>
      <w:proofErr w:type="gramEnd"/>
      <w:r w:rsidRPr="00E239CD">
        <w:rPr>
          <w:rFonts w:ascii="Times New Roman" w:hAnsi="Times New Roman" w:cs="Times New Roman"/>
        </w:rPr>
        <w:t xml:space="preserve"> care home includes a home that gives care to an unrelated minor child for more than four (4) weeks during a calendar year.</w:t>
      </w:r>
    </w:p>
    <w:p w14:paraId="40BF9BEC" w14:textId="77777777" w:rsidR="00E239CD" w:rsidRDefault="00E239CD" w:rsidP="00E239CD">
      <w:pPr>
        <w:spacing w:after="0"/>
        <w:rPr>
          <w:rFonts w:ascii="Times New Roman" w:hAnsi="Times New Roman" w:cs="Times New Roman"/>
        </w:rPr>
      </w:pPr>
    </w:p>
    <w:p w14:paraId="4F8B82B4" w14:textId="1EDDDEF8"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lastRenderedPageBreak/>
        <w:t>Day Care, Group Home</w:t>
      </w:r>
      <w:proofErr w:type="gramStart"/>
      <w:r w:rsidRPr="00E239CD">
        <w:rPr>
          <w:rFonts w:ascii="Times New Roman" w:hAnsi="Times New Roman" w:cs="Times New Roman"/>
        </w:rPr>
        <w:t>:  A</w:t>
      </w:r>
      <w:proofErr w:type="gramEnd"/>
      <w:r w:rsidRPr="00E239CD">
        <w:rPr>
          <w:rFonts w:ascii="Times New Roman" w:hAnsi="Times New Roman" w:cs="Times New Roman"/>
        </w:rPr>
        <w:t xml:space="preserve"> private home in which more than six (6) but not more than twelve (12) minor children are given care and supervision for periods of less than twenty-four (24) hours a day, unattended by a parent or legal guardian, except children related to an adult member of the family by blood, marriage, or adoption. Group day care home includes a home in which care is given to an unrelated minor child for more than four (4) weeks during a calendar year.</w:t>
      </w:r>
    </w:p>
    <w:p w14:paraId="362203F1" w14:textId="77777777" w:rsidR="00E239CD" w:rsidRPr="00E239CD" w:rsidRDefault="00E239CD" w:rsidP="00E239CD">
      <w:pPr>
        <w:spacing w:after="0"/>
        <w:rPr>
          <w:rFonts w:ascii="Times New Roman" w:hAnsi="Times New Roman" w:cs="Times New Roman"/>
          <w:b/>
          <w:bCs/>
        </w:rPr>
      </w:pPr>
    </w:p>
    <w:p w14:paraId="51FDF224" w14:textId="0498C7D9" w:rsidR="00E239CD" w:rsidRPr="00E239CD" w:rsidRDefault="00E239CD" w:rsidP="00E239CD">
      <w:pPr>
        <w:spacing w:after="0"/>
        <w:rPr>
          <w:rFonts w:ascii="Times New Roman" w:hAnsi="Times New Roman" w:cs="Times New Roman"/>
        </w:rPr>
      </w:pPr>
      <w:r w:rsidRPr="00E239CD">
        <w:rPr>
          <w:rFonts w:ascii="Times New Roman" w:hAnsi="Times New Roman" w:cs="Times New Roman"/>
          <w:b/>
          <w:bCs/>
        </w:rPr>
        <w:t>Add:</w:t>
      </w:r>
      <w:r w:rsidRPr="00E239CD">
        <w:rPr>
          <w:rFonts w:ascii="Times New Roman" w:hAnsi="Times New Roman" w:cs="Times New Roman"/>
          <w:b/>
          <w:bCs/>
        </w:rPr>
        <w:br/>
      </w:r>
      <w:r w:rsidRPr="00E239CD">
        <w:rPr>
          <w:rFonts w:ascii="Times New Roman" w:hAnsi="Times New Roman" w:cs="Times New Roman"/>
          <w:b/>
          <w:bCs/>
        </w:rPr>
        <w:br/>
      </w:r>
      <w:r w:rsidRPr="00E239CD">
        <w:rPr>
          <w:rFonts w:ascii="Times New Roman" w:hAnsi="Times New Roman" w:cs="Times New Roman"/>
        </w:rPr>
        <w:t xml:space="preserve">Day Care Center:  Any facility in which one or more children are given care and supervision for periods of less than 24 hours per day on a regular basis.  Child Care Center does not include a Family or Group Day Care Home, or schools.  </w:t>
      </w:r>
      <w:r w:rsidR="00AF01B0" w:rsidRPr="00E239CD">
        <w:rPr>
          <w:rFonts w:ascii="Times New Roman" w:hAnsi="Times New Roman" w:cs="Times New Roman"/>
        </w:rPr>
        <w:t>Childcare</w:t>
      </w:r>
      <w:r w:rsidRPr="00E239CD">
        <w:rPr>
          <w:rFonts w:ascii="Times New Roman" w:hAnsi="Times New Roman" w:cs="Times New Roman"/>
        </w:rPr>
        <w:t xml:space="preserve"> and supervision provided as an accessory use, while parents are engaged or involved in the principal use of the property, such as a nursery operated during church services or public meetings, or by a fitness center or similar operation, shall be considered accessory to such principal use and shall not be considered to be a Child Care Center.</w:t>
      </w:r>
    </w:p>
    <w:p w14:paraId="3810214D" w14:textId="77777777" w:rsidR="00E239CD" w:rsidRDefault="00E239CD" w:rsidP="00E239CD">
      <w:pPr>
        <w:spacing w:after="0"/>
        <w:rPr>
          <w:rFonts w:ascii="Times New Roman" w:hAnsi="Times New Roman" w:cs="Times New Roman"/>
        </w:rPr>
      </w:pPr>
    </w:p>
    <w:p w14:paraId="163F34C2" w14:textId="28469D60"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Day Care, Family Home</w:t>
      </w:r>
      <w:proofErr w:type="gramStart"/>
      <w:r w:rsidRPr="00E239CD">
        <w:rPr>
          <w:rFonts w:ascii="Times New Roman" w:hAnsi="Times New Roman" w:cs="Times New Roman"/>
        </w:rPr>
        <w:t>:  A</w:t>
      </w:r>
      <w:proofErr w:type="gramEnd"/>
      <w:r w:rsidRPr="00E239CD">
        <w:rPr>
          <w:rFonts w:ascii="Times New Roman" w:hAnsi="Times New Roman" w:cs="Times New Roman"/>
        </w:rPr>
        <w:t xml:space="preserve"> private home properly registered or licensed under 1973 Public Act 116, as amended (MCL 722.111 et. seq.) in which 1-6 minor children (or such other increased capacity number of minor children permissible under State Law) are received for care and supervision for periods of less than 24 hours a day, unattended by a parent or legal guardian, except children related to an adult member of the family by blood, marriage, or adoption.  This term shall include a home that gives care to an unrelated minor child for more than 4 weeks during a calendar year.</w:t>
      </w:r>
    </w:p>
    <w:p w14:paraId="1AEF5DB3" w14:textId="77777777" w:rsidR="00E239CD" w:rsidRDefault="00E239CD" w:rsidP="00E239CD">
      <w:pPr>
        <w:spacing w:after="0"/>
        <w:rPr>
          <w:rFonts w:ascii="Times New Roman" w:hAnsi="Times New Roman" w:cs="Times New Roman"/>
        </w:rPr>
      </w:pPr>
    </w:p>
    <w:p w14:paraId="11D7BC9D" w14:textId="5DDA4E01"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Day Care, Group Home</w:t>
      </w:r>
      <w:proofErr w:type="gramStart"/>
      <w:r w:rsidRPr="00E239CD">
        <w:rPr>
          <w:rFonts w:ascii="Times New Roman" w:hAnsi="Times New Roman" w:cs="Times New Roman"/>
        </w:rPr>
        <w:t>:  A</w:t>
      </w:r>
      <w:proofErr w:type="gramEnd"/>
      <w:r w:rsidRPr="00E239CD">
        <w:rPr>
          <w:rFonts w:ascii="Times New Roman" w:hAnsi="Times New Roman" w:cs="Times New Roman"/>
        </w:rPr>
        <w:t xml:space="preserve"> private home properly registered or licensed under 1973 Public Act 116, as amended, (MCL 722.111 et. seq.) in which 7-12 minor children (or such other increased capacity number of minor children permissible under State Law) are given care and supervision for periods of less than 24 hours a day unattended by a parent or legal guardian, except children related to the </w:t>
      </w:r>
      <w:proofErr w:type="gramStart"/>
      <w:r w:rsidRPr="00E239CD">
        <w:rPr>
          <w:rFonts w:ascii="Times New Roman" w:hAnsi="Times New Roman" w:cs="Times New Roman"/>
        </w:rPr>
        <w:t>resident</w:t>
      </w:r>
      <w:proofErr w:type="gramEnd"/>
      <w:r w:rsidRPr="00E239CD">
        <w:rPr>
          <w:rFonts w:ascii="Times New Roman" w:hAnsi="Times New Roman" w:cs="Times New Roman"/>
        </w:rPr>
        <w:t xml:space="preserve"> of the home by blood, marriage, or adoption.  This term shall include a home that gives care to an unrelated minor child for more than 4 weeks during a calendar year.</w:t>
      </w:r>
    </w:p>
    <w:p w14:paraId="4ABC4A1C" w14:textId="47085281" w:rsidR="004C0BAC" w:rsidRPr="00994E93" w:rsidRDefault="004C0BAC" w:rsidP="000A76E0">
      <w:pPr>
        <w:spacing w:after="0"/>
        <w:rPr>
          <w:rFonts w:ascii="Times New Roman" w:hAnsi="Times New Roman" w:cs="Times New Roman"/>
        </w:rPr>
      </w:pPr>
    </w:p>
    <w:p w14:paraId="22D57179" w14:textId="00E96E59" w:rsidR="009118E3" w:rsidRPr="009118E3" w:rsidRDefault="00954502" w:rsidP="000A76E0">
      <w:pPr>
        <w:spacing w:after="0"/>
        <w:rPr>
          <w:rFonts w:ascii="Times New Roman" w:hAnsi="Times New Roman" w:cs="Times New Roman"/>
          <w:b/>
          <w:bCs/>
          <w:u w:val="single"/>
        </w:rPr>
      </w:pPr>
      <w:r w:rsidRPr="00DD76B0">
        <w:rPr>
          <w:rFonts w:ascii="Times New Roman" w:hAnsi="Times New Roman" w:cs="Times New Roman"/>
          <w:b/>
          <w:bCs/>
          <w:u w:val="single"/>
        </w:rPr>
        <w:t xml:space="preserve">Section </w:t>
      </w:r>
      <w:r w:rsidR="00F63452">
        <w:rPr>
          <w:rFonts w:ascii="Times New Roman" w:hAnsi="Times New Roman" w:cs="Times New Roman"/>
          <w:b/>
          <w:bCs/>
          <w:u w:val="single"/>
        </w:rPr>
        <w:t>2</w:t>
      </w:r>
      <w:r w:rsidRPr="00DD76B0">
        <w:rPr>
          <w:rFonts w:ascii="Times New Roman" w:hAnsi="Times New Roman" w:cs="Times New Roman"/>
          <w:b/>
          <w:bCs/>
          <w:u w:val="single"/>
        </w:rPr>
        <w:t>:</w:t>
      </w:r>
    </w:p>
    <w:p w14:paraId="1388D016" w14:textId="10E89D4F" w:rsidR="009118E3" w:rsidRPr="00D90AFA" w:rsidRDefault="00087D87" w:rsidP="00087D87">
      <w:pPr>
        <w:spacing w:after="0"/>
        <w:rPr>
          <w:rFonts w:ascii="Times New Roman" w:hAnsi="Times New Roman" w:cs="Times New Roman"/>
          <w:b/>
          <w:bCs/>
          <w:u w:val="single"/>
        </w:rPr>
      </w:pPr>
      <w:r w:rsidRPr="00D90AFA">
        <w:rPr>
          <w:rFonts w:ascii="Times New Roman" w:hAnsi="Times New Roman" w:cs="Times New Roman"/>
          <w:b/>
          <w:bCs/>
          <w:u w:val="single"/>
        </w:rPr>
        <w:t xml:space="preserve">Amend </w:t>
      </w:r>
      <w:r w:rsidR="009118E3" w:rsidRPr="00D90AFA">
        <w:rPr>
          <w:rFonts w:ascii="Times New Roman" w:hAnsi="Times New Roman" w:cs="Times New Roman"/>
          <w:b/>
          <w:bCs/>
          <w:u w:val="single"/>
        </w:rPr>
        <w:t>Article 1</w:t>
      </w:r>
      <w:r w:rsidR="00E239CD">
        <w:rPr>
          <w:rFonts w:ascii="Times New Roman" w:hAnsi="Times New Roman" w:cs="Times New Roman"/>
          <w:b/>
          <w:bCs/>
          <w:u w:val="single"/>
        </w:rPr>
        <w:t>8</w:t>
      </w:r>
      <w:r w:rsidR="009118E3" w:rsidRPr="00D90AFA">
        <w:rPr>
          <w:rFonts w:ascii="Times New Roman" w:hAnsi="Times New Roman" w:cs="Times New Roman"/>
          <w:b/>
          <w:bCs/>
          <w:u w:val="single"/>
        </w:rPr>
        <w:t xml:space="preserve">: </w:t>
      </w:r>
      <w:r w:rsidR="00E239CD">
        <w:rPr>
          <w:rFonts w:ascii="Times New Roman" w:hAnsi="Times New Roman" w:cs="Times New Roman"/>
          <w:b/>
          <w:bCs/>
          <w:u w:val="single"/>
        </w:rPr>
        <w:t>General Zoning District Provisions</w:t>
      </w:r>
    </w:p>
    <w:p w14:paraId="46EBAE3F" w14:textId="77777777" w:rsidR="009118E3" w:rsidRDefault="009118E3" w:rsidP="000A76E0">
      <w:pPr>
        <w:spacing w:after="0"/>
        <w:rPr>
          <w:rFonts w:ascii="Times New Roman" w:hAnsi="Times New Roman" w:cs="Times New Roman"/>
          <w:b/>
          <w:bCs/>
        </w:rPr>
      </w:pPr>
    </w:p>
    <w:p w14:paraId="25B9BC8A" w14:textId="77777777" w:rsidR="00E239CD" w:rsidRPr="00E239CD" w:rsidRDefault="00E239CD" w:rsidP="00E239CD">
      <w:pPr>
        <w:spacing w:after="0"/>
        <w:rPr>
          <w:rFonts w:ascii="Times New Roman" w:hAnsi="Times New Roman" w:cs="Times New Roman"/>
          <w:b/>
          <w:bCs/>
          <w:u w:val="single"/>
        </w:rPr>
      </w:pPr>
      <w:r w:rsidRPr="00E239CD">
        <w:rPr>
          <w:rFonts w:ascii="Times New Roman" w:hAnsi="Times New Roman" w:cs="Times New Roman"/>
          <w:b/>
          <w:bCs/>
          <w:u w:val="single"/>
        </w:rPr>
        <w:t>Add:</w:t>
      </w:r>
    </w:p>
    <w:p w14:paraId="6182C4AF" w14:textId="77777777"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Article 18, Section 1809: Table of Land Uses, subsection D: Table of Land Uses:</w:t>
      </w:r>
    </w:p>
    <w:p w14:paraId="70C06382" w14:textId="77777777"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Add to the Table in the “Residential” uses Section:</w:t>
      </w:r>
    </w:p>
    <w:p w14:paraId="1FB66EAF" w14:textId="77777777" w:rsidR="00E239CD" w:rsidRDefault="00E239CD" w:rsidP="00E239CD">
      <w:pPr>
        <w:spacing w:after="0"/>
        <w:rPr>
          <w:rFonts w:ascii="Times New Roman" w:hAnsi="Times New Roman" w:cs="Times New Roman"/>
        </w:rPr>
      </w:pPr>
      <w:r w:rsidRPr="00E239CD">
        <w:rPr>
          <w:rFonts w:ascii="Times New Roman" w:hAnsi="Times New Roman" w:cs="Times New Roman"/>
        </w:rPr>
        <w:t>“Day Care, Family Home”</w:t>
      </w:r>
    </w:p>
    <w:p w14:paraId="402C2780" w14:textId="794E4D6E" w:rsidR="00E239CD" w:rsidRPr="00E239CD" w:rsidRDefault="00E239CD" w:rsidP="00E239CD">
      <w:pPr>
        <w:numPr>
          <w:ilvl w:val="0"/>
          <w:numId w:val="9"/>
        </w:numPr>
        <w:spacing w:after="0"/>
        <w:rPr>
          <w:rFonts w:ascii="Times New Roman" w:hAnsi="Times New Roman" w:cs="Times New Roman"/>
        </w:rPr>
      </w:pPr>
      <w:r w:rsidRPr="00E239CD">
        <w:rPr>
          <w:rFonts w:ascii="Times New Roman" w:hAnsi="Times New Roman" w:cs="Times New Roman"/>
        </w:rPr>
        <w:t xml:space="preserve">Place “P” for permitted use in RS, M1, M2, and DBO </w:t>
      </w:r>
      <w:r w:rsidR="00AB7995">
        <w:rPr>
          <w:rFonts w:ascii="Times New Roman" w:hAnsi="Times New Roman" w:cs="Times New Roman"/>
        </w:rPr>
        <w:t>L</w:t>
      </w:r>
      <w:r w:rsidRPr="00E239CD">
        <w:rPr>
          <w:rFonts w:ascii="Times New Roman" w:hAnsi="Times New Roman" w:cs="Times New Roman"/>
        </w:rPr>
        <w:t xml:space="preserve">and </w:t>
      </w:r>
      <w:r w:rsidR="00AB7995">
        <w:rPr>
          <w:rFonts w:ascii="Times New Roman" w:hAnsi="Times New Roman" w:cs="Times New Roman"/>
        </w:rPr>
        <w:t>U</w:t>
      </w:r>
      <w:r w:rsidRPr="00E239CD">
        <w:rPr>
          <w:rFonts w:ascii="Times New Roman" w:hAnsi="Times New Roman" w:cs="Times New Roman"/>
        </w:rPr>
        <w:t xml:space="preserve">se </w:t>
      </w:r>
      <w:r w:rsidR="00AB7995">
        <w:rPr>
          <w:rFonts w:ascii="Times New Roman" w:hAnsi="Times New Roman" w:cs="Times New Roman"/>
        </w:rPr>
        <w:t>D</w:t>
      </w:r>
      <w:r w:rsidRPr="00E239CD">
        <w:rPr>
          <w:rFonts w:ascii="Times New Roman" w:hAnsi="Times New Roman" w:cs="Times New Roman"/>
        </w:rPr>
        <w:t>istricts.</w:t>
      </w:r>
    </w:p>
    <w:p w14:paraId="06B318F7" w14:textId="77777777" w:rsidR="00E239CD" w:rsidRPr="00E239CD" w:rsidRDefault="00E239CD" w:rsidP="00E239CD">
      <w:pPr>
        <w:spacing w:after="0"/>
        <w:rPr>
          <w:rFonts w:ascii="Times New Roman" w:hAnsi="Times New Roman" w:cs="Times New Roman"/>
        </w:rPr>
      </w:pPr>
    </w:p>
    <w:p w14:paraId="4CBB52C2" w14:textId="77777777" w:rsidR="00E239CD" w:rsidRPr="00E239CD" w:rsidRDefault="00E239CD" w:rsidP="00E239CD">
      <w:pPr>
        <w:spacing w:after="0"/>
        <w:rPr>
          <w:rFonts w:ascii="Times New Roman" w:hAnsi="Times New Roman" w:cs="Times New Roman"/>
          <w:b/>
          <w:bCs/>
          <w:u w:val="single"/>
        </w:rPr>
      </w:pPr>
      <w:r w:rsidRPr="00E239CD">
        <w:rPr>
          <w:rFonts w:ascii="Times New Roman" w:hAnsi="Times New Roman" w:cs="Times New Roman"/>
          <w:b/>
          <w:bCs/>
          <w:u w:val="single"/>
        </w:rPr>
        <w:lastRenderedPageBreak/>
        <w:t>Add:</w:t>
      </w:r>
    </w:p>
    <w:p w14:paraId="4962BA36" w14:textId="14F1A9D0" w:rsidR="00E239CD" w:rsidRPr="00E239CD" w:rsidRDefault="00AB7995" w:rsidP="00E239CD">
      <w:pPr>
        <w:spacing w:after="0"/>
        <w:rPr>
          <w:rFonts w:ascii="Times New Roman" w:hAnsi="Times New Roman" w:cs="Times New Roman"/>
        </w:rPr>
      </w:pPr>
      <w:r w:rsidRPr="00E239CD">
        <w:rPr>
          <w:rFonts w:ascii="Times New Roman" w:hAnsi="Times New Roman" w:cs="Times New Roman"/>
        </w:rPr>
        <w:t>Under Sector 62: Health Care and Social Services Code</w:t>
      </w:r>
      <w:r>
        <w:rPr>
          <w:rFonts w:ascii="Times New Roman" w:hAnsi="Times New Roman" w:cs="Times New Roman"/>
        </w:rPr>
        <w:t>:</w:t>
      </w:r>
    </w:p>
    <w:p w14:paraId="6B8E8C5F" w14:textId="77777777" w:rsidR="00E239CD" w:rsidRPr="00E239CD" w:rsidRDefault="00E239CD" w:rsidP="00E239CD">
      <w:pPr>
        <w:spacing w:after="0"/>
        <w:rPr>
          <w:rFonts w:ascii="Times New Roman" w:hAnsi="Times New Roman" w:cs="Times New Roman"/>
        </w:rPr>
      </w:pPr>
      <w:r w:rsidRPr="00E239CD">
        <w:rPr>
          <w:rFonts w:ascii="Times New Roman" w:hAnsi="Times New Roman" w:cs="Times New Roman"/>
        </w:rPr>
        <w:t>624410 (Only Day Care Centers and Group Day Care Homes)</w:t>
      </w:r>
    </w:p>
    <w:p w14:paraId="56AC01C9" w14:textId="736A34C5" w:rsidR="00E239CD" w:rsidRPr="00E239CD" w:rsidRDefault="00AB7995" w:rsidP="00E239CD">
      <w:pPr>
        <w:numPr>
          <w:ilvl w:val="0"/>
          <w:numId w:val="10"/>
        </w:numPr>
        <w:spacing w:after="0"/>
        <w:rPr>
          <w:rFonts w:ascii="Times New Roman" w:hAnsi="Times New Roman" w:cs="Times New Roman"/>
        </w:rPr>
      </w:pPr>
      <w:r>
        <w:rPr>
          <w:rFonts w:ascii="Times New Roman" w:hAnsi="Times New Roman" w:cs="Times New Roman"/>
        </w:rPr>
        <w:t>Place “S” for</w:t>
      </w:r>
      <w:r w:rsidR="00E239CD" w:rsidRPr="00E239CD">
        <w:rPr>
          <w:rFonts w:ascii="Times New Roman" w:hAnsi="Times New Roman" w:cs="Times New Roman"/>
        </w:rPr>
        <w:t xml:space="preserve"> </w:t>
      </w:r>
      <w:r>
        <w:rPr>
          <w:rFonts w:ascii="Times New Roman" w:hAnsi="Times New Roman" w:cs="Times New Roman"/>
        </w:rPr>
        <w:t>s</w:t>
      </w:r>
      <w:r w:rsidR="00E239CD" w:rsidRPr="00E239CD">
        <w:rPr>
          <w:rFonts w:ascii="Times New Roman" w:hAnsi="Times New Roman" w:cs="Times New Roman"/>
        </w:rPr>
        <w:t xml:space="preserve">pecial </w:t>
      </w:r>
      <w:r>
        <w:rPr>
          <w:rFonts w:ascii="Times New Roman" w:hAnsi="Times New Roman" w:cs="Times New Roman"/>
        </w:rPr>
        <w:t>u</w:t>
      </w:r>
      <w:r w:rsidR="00E239CD" w:rsidRPr="00E239CD">
        <w:rPr>
          <w:rFonts w:ascii="Times New Roman" w:hAnsi="Times New Roman" w:cs="Times New Roman"/>
        </w:rPr>
        <w:t>se</w:t>
      </w:r>
      <w:r>
        <w:rPr>
          <w:rFonts w:ascii="Times New Roman" w:hAnsi="Times New Roman" w:cs="Times New Roman"/>
        </w:rPr>
        <w:t xml:space="preserve"> </w:t>
      </w:r>
      <w:r w:rsidR="00E239CD" w:rsidRPr="00E239CD">
        <w:rPr>
          <w:rFonts w:ascii="Times New Roman" w:hAnsi="Times New Roman" w:cs="Times New Roman"/>
        </w:rPr>
        <w:t>in the RS and M2 Land Use Districts.</w:t>
      </w:r>
    </w:p>
    <w:p w14:paraId="7517CF39" w14:textId="77777777" w:rsidR="009118E3" w:rsidRPr="00E239CD" w:rsidRDefault="009118E3" w:rsidP="000A76E0">
      <w:pPr>
        <w:spacing w:after="0"/>
        <w:rPr>
          <w:rFonts w:ascii="Times New Roman" w:hAnsi="Times New Roman" w:cs="Times New Roman"/>
        </w:rPr>
      </w:pPr>
    </w:p>
    <w:p w14:paraId="47D8193E" w14:textId="3E932DB9" w:rsidR="00087D87" w:rsidRDefault="00087D87" w:rsidP="000A76E0">
      <w:pPr>
        <w:spacing w:after="0"/>
        <w:rPr>
          <w:rFonts w:ascii="Times New Roman" w:hAnsi="Times New Roman" w:cs="Times New Roman"/>
          <w:b/>
          <w:bCs/>
          <w:u w:val="single"/>
        </w:rPr>
      </w:pPr>
      <w:r w:rsidRPr="00087D87">
        <w:rPr>
          <w:rFonts w:ascii="Times New Roman" w:hAnsi="Times New Roman" w:cs="Times New Roman"/>
          <w:b/>
          <w:bCs/>
          <w:u w:val="single"/>
        </w:rPr>
        <w:t xml:space="preserve">Section </w:t>
      </w:r>
      <w:r w:rsidR="00E239CD">
        <w:rPr>
          <w:rFonts w:ascii="Times New Roman" w:hAnsi="Times New Roman" w:cs="Times New Roman"/>
          <w:b/>
          <w:bCs/>
          <w:u w:val="single"/>
        </w:rPr>
        <w:t>3</w:t>
      </w:r>
      <w:r w:rsidRPr="00087D87">
        <w:rPr>
          <w:rFonts w:ascii="Times New Roman" w:hAnsi="Times New Roman" w:cs="Times New Roman"/>
          <w:b/>
          <w:bCs/>
          <w:u w:val="single"/>
        </w:rPr>
        <w:t xml:space="preserve">. </w:t>
      </w:r>
    </w:p>
    <w:p w14:paraId="06BF6EA7" w14:textId="07A7B504" w:rsidR="00954502" w:rsidRPr="00087D87" w:rsidRDefault="00954502" w:rsidP="000A76E0">
      <w:pPr>
        <w:spacing w:after="0"/>
        <w:rPr>
          <w:rFonts w:ascii="Times New Roman" w:hAnsi="Times New Roman" w:cs="Times New Roman"/>
          <w:b/>
          <w:bCs/>
        </w:rPr>
      </w:pPr>
      <w:r w:rsidRPr="00087D87">
        <w:rPr>
          <w:rFonts w:ascii="Times New Roman" w:hAnsi="Times New Roman" w:cs="Times New Roman"/>
          <w:b/>
          <w:bCs/>
        </w:rPr>
        <w:t>Severability</w:t>
      </w:r>
      <w:r w:rsidR="000A76E0" w:rsidRPr="00087D87">
        <w:rPr>
          <w:rFonts w:ascii="Times New Roman" w:hAnsi="Times New Roman" w:cs="Times New Roman"/>
          <w:b/>
          <w:bCs/>
        </w:rPr>
        <w:t>.</w:t>
      </w:r>
    </w:p>
    <w:p w14:paraId="18EDEE3B" w14:textId="1F431E37" w:rsidR="00954502" w:rsidRPr="00DD76B0" w:rsidRDefault="00954502" w:rsidP="000A76E0">
      <w:pPr>
        <w:spacing w:after="0"/>
        <w:rPr>
          <w:rFonts w:ascii="Times New Roman" w:hAnsi="Times New Roman" w:cs="Times New Roman"/>
        </w:rPr>
      </w:pPr>
      <w:r w:rsidRPr="00DD76B0">
        <w:rPr>
          <w:rFonts w:ascii="Times New Roman" w:hAnsi="Times New Roman" w:cs="Times New Roman"/>
        </w:rPr>
        <w:t>The provisions of this ordinance are hereby declared to be severable. If any clause, sentence, word, or provision is hereafter declared void or unenforceable for any reason by a court of competent jurisdiction. It shall not affect the remainder of this ordinance which shall continue in full force and effect.</w:t>
      </w:r>
    </w:p>
    <w:p w14:paraId="0D23DDF5" w14:textId="77777777" w:rsidR="00954502" w:rsidRPr="00DD76B0" w:rsidRDefault="00954502" w:rsidP="000A76E0">
      <w:pPr>
        <w:spacing w:after="0"/>
        <w:rPr>
          <w:rFonts w:ascii="Times New Roman" w:hAnsi="Times New Roman" w:cs="Times New Roman"/>
        </w:rPr>
      </w:pPr>
    </w:p>
    <w:p w14:paraId="00D27F57" w14:textId="59FB2A53" w:rsidR="00954502" w:rsidRPr="00DD76B0" w:rsidRDefault="00954502" w:rsidP="000A76E0">
      <w:pPr>
        <w:spacing w:after="0"/>
        <w:rPr>
          <w:rFonts w:ascii="Times New Roman" w:hAnsi="Times New Roman" w:cs="Times New Roman"/>
          <w:b/>
          <w:bCs/>
          <w:u w:val="single"/>
        </w:rPr>
      </w:pPr>
      <w:r w:rsidRPr="00DD76B0">
        <w:rPr>
          <w:rFonts w:ascii="Times New Roman" w:hAnsi="Times New Roman" w:cs="Times New Roman"/>
          <w:b/>
          <w:bCs/>
          <w:u w:val="single"/>
        </w:rPr>
        <w:t xml:space="preserve">Section </w:t>
      </w:r>
      <w:r w:rsidR="00E239CD">
        <w:rPr>
          <w:rFonts w:ascii="Times New Roman" w:hAnsi="Times New Roman" w:cs="Times New Roman"/>
          <w:b/>
          <w:bCs/>
          <w:u w:val="single"/>
        </w:rPr>
        <w:t>4</w:t>
      </w:r>
      <w:r w:rsidRPr="00DD76B0">
        <w:rPr>
          <w:rFonts w:ascii="Times New Roman" w:hAnsi="Times New Roman" w:cs="Times New Roman"/>
          <w:b/>
          <w:bCs/>
          <w:u w:val="single"/>
        </w:rPr>
        <w:t>:</w:t>
      </w:r>
    </w:p>
    <w:p w14:paraId="7040C57C" w14:textId="79BE100D" w:rsidR="00954502" w:rsidRPr="000A76E0" w:rsidRDefault="00954502" w:rsidP="000A76E0">
      <w:pPr>
        <w:spacing w:after="0"/>
        <w:rPr>
          <w:rFonts w:ascii="Times New Roman" w:hAnsi="Times New Roman" w:cs="Times New Roman"/>
          <w:b/>
          <w:bCs/>
        </w:rPr>
      </w:pPr>
      <w:r w:rsidRPr="000A76E0">
        <w:rPr>
          <w:rFonts w:ascii="Times New Roman" w:hAnsi="Times New Roman" w:cs="Times New Roman"/>
          <w:b/>
          <w:bCs/>
        </w:rPr>
        <w:t>Effective Date</w:t>
      </w:r>
      <w:r w:rsidR="000A76E0" w:rsidRPr="000A76E0">
        <w:rPr>
          <w:rFonts w:ascii="Times New Roman" w:hAnsi="Times New Roman" w:cs="Times New Roman"/>
          <w:b/>
          <w:bCs/>
        </w:rPr>
        <w:t>;</w:t>
      </w:r>
      <w:r w:rsidRPr="000A76E0">
        <w:rPr>
          <w:rFonts w:ascii="Times New Roman" w:hAnsi="Times New Roman" w:cs="Times New Roman"/>
          <w:b/>
          <w:bCs/>
        </w:rPr>
        <w:t xml:space="preserve"> Publication</w:t>
      </w:r>
      <w:r w:rsidR="000A76E0" w:rsidRPr="000A76E0">
        <w:rPr>
          <w:rFonts w:ascii="Times New Roman" w:hAnsi="Times New Roman" w:cs="Times New Roman"/>
          <w:b/>
          <w:bCs/>
        </w:rPr>
        <w:t>.</w:t>
      </w:r>
    </w:p>
    <w:p w14:paraId="6EC7262B" w14:textId="615853F1" w:rsidR="00116D01" w:rsidRPr="000A76E0" w:rsidRDefault="00954502" w:rsidP="000A76E0">
      <w:pPr>
        <w:spacing w:after="0"/>
        <w:rPr>
          <w:rFonts w:ascii="Times New Roman" w:hAnsi="Times New Roman" w:cs="Times New Roman"/>
        </w:rPr>
      </w:pPr>
      <w:r w:rsidRPr="00DD76B0">
        <w:rPr>
          <w:rFonts w:ascii="Times New Roman" w:hAnsi="Times New Roman" w:cs="Times New Roman"/>
        </w:rPr>
        <w:t xml:space="preserve">This ordinance shall be effective </w:t>
      </w:r>
      <w:r w:rsidR="000A76E0">
        <w:rPr>
          <w:rFonts w:ascii="Times New Roman" w:hAnsi="Times New Roman" w:cs="Times New Roman"/>
        </w:rPr>
        <w:t>seven (7)</w:t>
      </w:r>
      <w:r w:rsidRPr="00DD76B0">
        <w:rPr>
          <w:rFonts w:ascii="Times New Roman" w:hAnsi="Times New Roman" w:cs="Times New Roman"/>
        </w:rPr>
        <w:t xml:space="preserve"> days after its enactment as provided in Public Act 110 of 2006, the Michigan Zoning Enabling Act.</w:t>
      </w:r>
      <w:r w:rsidR="000328B1" w:rsidRPr="00DD76B0">
        <w:rPr>
          <w:rFonts w:ascii="Times New Roman" w:hAnsi="Times New Roman" w:cs="Times New Roman"/>
        </w:rPr>
        <w:t xml:space="preserve"> A </w:t>
      </w:r>
      <w:r w:rsidR="00E239CD">
        <w:rPr>
          <w:rFonts w:ascii="Times New Roman" w:hAnsi="Times New Roman" w:cs="Times New Roman"/>
        </w:rPr>
        <w:t xml:space="preserve">Village </w:t>
      </w:r>
      <w:r w:rsidR="000328B1" w:rsidRPr="00DD76B0">
        <w:rPr>
          <w:rFonts w:ascii="Times New Roman" w:hAnsi="Times New Roman" w:cs="Times New Roman"/>
        </w:rPr>
        <w:t>Official shall cause</w:t>
      </w:r>
      <w:r w:rsidR="00D8348E" w:rsidRPr="00DD76B0">
        <w:rPr>
          <w:rFonts w:ascii="Times New Roman" w:hAnsi="Times New Roman" w:cs="Times New Roman"/>
        </w:rPr>
        <w:t xml:space="preserve"> a </w:t>
      </w:r>
      <w:r w:rsidR="00AC17CA">
        <w:rPr>
          <w:rFonts w:ascii="Times New Roman" w:hAnsi="Times New Roman" w:cs="Times New Roman"/>
        </w:rPr>
        <w:t>notice of ordinance adoption</w:t>
      </w:r>
      <w:r w:rsidR="00D8348E" w:rsidRPr="00DD76B0">
        <w:rPr>
          <w:rFonts w:ascii="Times New Roman" w:hAnsi="Times New Roman" w:cs="Times New Roman"/>
        </w:rPr>
        <w:t xml:space="preserve"> to be published in a newspaper circulated in </w:t>
      </w:r>
      <w:r w:rsidR="00E239CD">
        <w:rPr>
          <w:rFonts w:ascii="Times New Roman" w:hAnsi="Times New Roman" w:cs="Times New Roman"/>
        </w:rPr>
        <w:t>the Village of Bear Lake</w:t>
      </w:r>
      <w:r w:rsidR="00D8348E" w:rsidRPr="00DD76B0">
        <w:rPr>
          <w:rFonts w:ascii="Times New Roman" w:hAnsi="Times New Roman" w:cs="Times New Roman"/>
        </w:rPr>
        <w:t xml:space="preserve">, stating the effective date of the ordinance a brief notice as to the subject matter of the ordinance and such other facts as </w:t>
      </w:r>
      <w:r w:rsidR="00E239CD">
        <w:rPr>
          <w:rFonts w:ascii="Times New Roman" w:hAnsi="Times New Roman" w:cs="Times New Roman"/>
        </w:rPr>
        <w:t>the Village of Bear Lake</w:t>
      </w:r>
      <w:r w:rsidR="002D7EB6">
        <w:rPr>
          <w:rFonts w:ascii="Times New Roman" w:hAnsi="Times New Roman" w:cs="Times New Roman"/>
        </w:rPr>
        <w:t xml:space="preserve"> </w:t>
      </w:r>
      <w:r w:rsidR="00D8348E" w:rsidRPr="00DD76B0">
        <w:rPr>
          <w:rFonts w:ascii="Times New Roman" w:hAnsi="Times New Roman" w:cs="Times New Roman"/>
        </w:rPr>
        <w:t xml:space="preserve">shall deem pertinent. A copy of the ordinance shall be made available for public use and inspection at the </w:t>
      </w:r>
      <w:r w:rsidR="00E239CD">
        <w:rPr>
          <w:rFonts w:ascii="Times New Roman" w:hAnsi="Times New Roman" w:cs="Times New Roman"/>
        </w:rPr>
        <w:t xml:space="preserve">Village of Bear Lake </w:t>
      </w:r>
      <w:r w:rsidR="00D8348E" w:rsidRPr="002D7EB6">
        <w:rPr>
          <w:rFonts w:ascii="Times New Roman" w:hAnsi="Times New Roman" w:cs="Times New Roman"/>
        </w:rPr>
        <w:t>Hall.</w:t>
      </w:r>
    </w:p>
    <w:p w14:paraId="2C2E98DA" w14:textId="77777777" w:rsidR="00116D01" w:rsidRPr="00DD76B0" w:rsidRDefault="00116D01" w:rsidP="000A76E0">
      <w:pPr>
        <w:spacing w:after="0"/>
        <w:rPr>
          <w:rFonts w:ascii="Times New Roman" w:hAnsi="Times New Roman" w:cs="Times New Roman"/>
          <w:b/>
          <w:bCs/>
          <w:u w:val="single"/>
        </w:rPr>
      </w:pPr>
    </w:p>
    <w:p w14:paraId="110445BE" w14:textId="2170BE4A" w:rsidR="00D8348E" w:rsidRPr="00DD76B0" w:rsidRDefault="00D8348E" w:rsidP="000A76E0">
      <w:pPr>
        <w:spacing w:after="0"/>
        <w:rPr>
          <w:rFonts w:ascii="Times New Roman" w:hAnsi="Times New Roman" w:cs="Times New Roman"/>
          <w:b/>
          <w:bCs/>
          <w:u w:val="single"/>
        </w:rPr>
      </w:pPr>
      <w:r w:rsidRPr="00DD76B0">
        <w:rPr>
          <w:rFonts w:ascii="Times New Roman" w:hAnsi="Times New Roman" w:cs="Times New Roman"/>
          <w:b/>
          <w:bCs/>
          <w:u w:val="single"/>
        </w:rPr>
        <w:t xml:space="preserve">Section </w:t>
      </w:r>
      <w:r w:rsidR="00E239CD">
        <w:rPr>
          <w:rFonts w:ascii="Times New Roman" w:hAnsi="Times New Roman" w:cs="Times New Roman"/>
          <w:b/>
          <w:bCs/>
          <w:u w:val="single"/>
        </w:rPr>
        <w:t>5</w:t>
      </w:r>
      <w:r w:rsidRPr="00DD76B0">
        <w:rPr>
          <w:rFonts w:ascii="Times New Roman" w:hAnsi="Times New Roman" w:cs="Times New Roman"/>
          <w:b/>
          <w:bCs/>
          <w:u w:val="single"/>
        </w:rPr>
        <w:t>:</w:t>
      </w:r>
    </w:p>
    <w:p w14:paraId="713A5554" w14:textId="60820619" w:rsidR="00D8348E" w:rsidRPr="000A76E0" w:rsidRDefault="00D8348E" w:rsidP="000A76E0">
      <w:pPr>
        <w:spacing w:after="0"/>
        <w:rPr>
          <w:rFonts w:ascii="Times New Roman" w:hAnsi="Times New Roman" w:cs="Times New Roman"/>
          <w:b/>
          <w:bCs/>
        </w:rPr>
      </w:pPr>
      <w:r w:rsidRPr="000A76E0">
        <w:rPr>
          <w:rFonts w:ascii="Times New Roman" w:hAnsi="Times New Roman" w:cs="Times New Roman"/>
          <w:b/>
          <w:bCs/>
        </w:rPr>
        <w:t>Repealer</w:t>
      </w:r>
      <w:r w:rsidR="000A76E0" w:rsidRPr="000A76E0">
        <w:rPr>
          <w:rFonts w:ascii="Times New Roman" w:hAnsi="Times New Roman" w:cs="Times New Roman"/>
          <w:b/>
          <w:bCs/>
        </w:rPr>
        <w:t>.</w:t>
      </w:r>
      <w:r w:rsidRPr="000A76E0">
        <w:rPr>
          <w:rFonts w:ascii="Times New Roman" w:hAnsi="Times New Roman" w:cs="Times New Roman"/>
          <w:b/>
          <w:bCs/>
        </w:rPr>
        <w:t xml:space="preserve"> </w:t>
      </w:r>
    </w:p>
    <w:p w14:paraId="06E1303A" w14:textId="0D083CF1" w:rsidR="00D8348E" w:rsidRPr="00DD76B0" w:rsidRDefault="00D8348E" w:rsidP="000A76E0">
      <w:pPr>
        <w:spacing w:after="0"/>
        <w:rPr>
          <w:rFonts w:ascii="Times New Roman" w:hAnsi="Times New Roman" w:cs="Times New Roman"/>
        </w:rPr>
      </w:pPr>
      <w:r w:rsidRPr="00DD76B0">
        <w:rPr>
          <w:rFonts w:ascii="Times New Roman" w:hAnsi="Times New Roman" w:cs="Times New Roman"/>
        </w:rPr>
        <w:t>All ordinances or parts of ordinances in conflict are hereby repealed.</w:t>
      </w:r>
    </w:p>
    <w:p w14:paraId="49C628A0" w14:textId="77777777" w:rsidR="00BE27FE" w:rsidRPr="00DD76B0" w:rsidRDefault="00BE27FE" w:rsidP="000A76E0">
      <w:pPr>
        <w:spacing w:after="0"/>
        <w:rPr>
          <w:rFonts w:ascii="Times New Roman" w:hAnsi="Times New Roman" w:cs="Times New Roman"/>
        </w:rPr>
      </w:pPr>
    </w:p>
    <w:p w14:paraId="360D6A0C" w14:textId="5A97CFD9" w:rsidR="00BE27FE" w:rsidRPr="00DD76B0" w:rsidRDefault="00BE27FE" w:rsidP="000A76E0">
      <w:pPr>
        <w:spacing w:after="0"/>
        <w:rPr>
          <w:rFonts w:ascii="Times New Roman" w:hAnsi="Times New Roman" w:cs="Times New Roman"/>
        </w:rPr>
      </w:pPr>
      <w:r w:rsidRPr="00DD76B0">
        <w:rPr>
          <w:rFonts w:ascii="Times New Roman" w:hAnsi="Times New Roman" w:cs="Times New Roman"/>
        </w:rPr>
        <w:t xml:space="preserve">MADE, PASSED AND ADOPTED BY THE </w:t>
      </w:r>
      <w:r w:rsidR="00E239CD">
        <w:rPr>
          <w:rFonts w:ascii="Times New Roman" w:hAnsi="Times New Roman" w:cs="Times New Roman"/>
        </w:rPr>
        <w:t>BEAR LAKE VILLAGE COUNCIL</w:t>
      </w:r>
      <w:r w:rsidRPr="00DD76B0">
        <w:rPr>
          <w:rFonts w:ascii="Times New Roman" w:hAnsi="Times New Roman" w:cs="Times New Roman"/>
        </w:rPr>
        <w:t xml:space="preserve">, MANISTEE COUNTY, MICHIGAN, THIS </w:t>
      </w:r>
      <w:r w:rsidR="00087D87">
        <w:rPr>
          <w:rFonts w:ascii="Times New Roman" w:hAnsi="Times New Roman" w:cs="Times New Roman"/>
        </w:rPr>
        <w:t>____</w:t>
      </w:r>
      <w:r w:rsidRPr="00DD76B0">
        <w:rPr>
          <w:rFonts w:ascii="Times New Roman" w:hAnsi="Times New Roman" w:cs="Times New Roman"/>
        </w:rPr>
        <w:t xml:space="preserve"> DAY </w:t>
      </w:r>
      <w:proofErr w:type="gramStart"/>
      <w:r w:rsidR="002D7EB6" w:rsidRPr="00DD76B0">
        <w:rPr>
          <w:rFonts w:ascii="Times New Roman" w:hAnsi="Times New Roman" w:cs="Times New Roman"/>
        </w:rPr>
        <w:t>OF</w:t>
      </w:r>
      <w:r w:rsidR="002D7EB6">
        <w:rPr>
          <w:rFonts w:ascii="Times New Roman" w:hAnsi="Times New Roman" w:cs="Times New Roman"/>
        </w:rPr>
        <w:t xml:space="preserve"> _</w:t>
      </w:r>
      <w:r w:rsidR="00087D87">
        <w:rPr>
          <w:rFonts w:ascii="Times New Roman" w:hAnsi="Times New Roman" w:cs="Times New Roman"/>
        </w:rPr>
        <w:t>_</w:t>
      </w:r>
      <w:proofErr w:type="gramEnd"/>
      <w:r w:rsidR="00087D87">
        <w:rPr>
          <w:rFonts w:ascii="Times New Roman" w:hAnsi="Times New Roman" w:cs="Times New Roman"/>
        </w:rPr>
        <w:t>________</w:t>
      </w:r>
      <w:r w:rsidR="00A52BE8">
        <w:rPr>
          <w:rFonts w:ascii="Times New Roman" w:hAnsi="Times New Roman" w:cs="Times New Roman"/>
        </w:rPr>
        <w:t>2026</w:t>
      </w:r>
      <w:r w:rsidRPr="00DD76B0">
        <w:rPr>
          <w:rFonts w:ascii="Times New Roman" w:hAnsi="Times New Roman" w:cs="Times New Roman"/>
        </w:rPr>
        <w:t>.</w:t>
      </w:r>
    </w:p>
    <w:p w14:paraId="6A000B99" w14:textId="77777777" w:rsidR="00BE27FE" w:rsidRPr="00DD76B0" w:rsidRDefault="00BE27FE" w:rsidP="000A76E0">
      <w:pPr>
        <w:spacing w:after="0"/>
        <w:rPr>
          <w:rFonts w:ascii="Times New Roman" w:hAnsi="Times New Roman" w:cs="Times New Roman"/>
        </w:rPr>
      </w:pPr>
    </w:p>
    <w:p w14:paraId="19140310" w14:textId="7730E663" w:rsidR="00116D01" w:rsidRPr="000A76E0" w:rsidRDefault="00BE27FE" w:rsidP="000A76E0">
      <w:pPr>
        <w:spacing w:after="0"/>
        <w:rPr>
          <w:rFonts w:ascii="Times New Roman" w:hAnsi="Times New Roman" w:cs="Times New Roman"/>
        </w:rPr>
      </w:pPr>
      <w:r w:rsidRPr="00DD76B0">
        <w:rPr>
          <w:rFonts w:ascii="Times New Roman" w:hAnsi="Times New Roman" w:cs="Times New Roman"/>
        </w:rPr>
        <w:t>Enactment Date:</w:t>
      </w:r>
      <w:r w:rsidRPr="00DD76B0">
        <w:rPr>
          <w:rFonts w:ascii="Times New Roman" w:hAnsi="Times New Roman" w:cs="Times New Roman"/>
        </w:rPr>
        <w:tab/>
        <w:t>____________________________________</w:t>
      </w:r>
    </w:p>
    <w:p w14:paraId="6328A22E" w14:textId="77777777" w:rsidR="00116D01" w:rsidRPr="00DD76B0" w:rsidRDefault="00116D01" w:rsidP="000A76E0">
      <w:pPr>
        <w:spacing w:after="0"/>
        <w:jc w:val="center"/>
        <w:rPr>
          <w:rFonts w:ascii="Times New Roman" w:hAnsi="Times New Roman" w:cs="Times New Roman"/>
          <w:b/>
          <w:bCs/>
        </w:rPr>
      </w:pPr>
    </w:p>
    <w:p w14:paraId="1CD1F6D0" w14:textId="22F3867A" w:rsidR="00BE27FE" w:rsidRDefault="00BE27FE" w:rsidP="009B2068">
      <w:pPr>
        <w:spacing w:after="0"/>
        <w:jc w:val="center"/>
        <w:rPr>
          <w:rFonts w:ascii="Times New Roman" w:hAnsi="Times New Roman" w:cs="Times New Roman"/>
          <w:b/>
          <w:bCs/>
        </w:rPr>
      </w:pPr>
      <w:r w:rsidRPr="00DD76B0">
        <w:rPr>
          <w:rFonts w:ascii="Times New Roman" w:hAnsi="Times New Roman" w:cs="Times New Roman"/>
          <w:b/>
          <w:bCs/>
        </w:rPr>
        <w:t>Certification</w:t>
      </w:r>
    </w:p>
    <w:p w14:paraId="48D88ED8" w14:textId="77777777" w:rsidR="009B2068" w:rsidRPr="009B2068" w:rsidRDefault="009B2068" w:rsidP="009B2068">
      <w:pPr>
        <w:spacing w:after="0"/>
        <w:jc w:val="center"/>
        <w:rPr>
          <w:rFonts w:ascii="Times New Roman" w:hAnsi="Times New Roman" w:cs="Times New Roman"/>
          <w:b/>
          <w:bCs/>
        </w:rPr>
      </w:pPr>
    </w:p>
    <w:p w14:paraId="3CB42C0B" w14:textId="7854430A" w:rsidR="00BE27FE" w:rsidRPr="00DD76B0" w:rsidRDefault="00BE27FE" w:rsidP="000A76E0">
      <w:pPr>
        <w:spacing w:after="0"/>
        <w:rPr>
          <w:rFonts w:ascii="Times New Roman" w:hAnsi="Times New Roman" w:cs="Times New Roman"/>
        </w:rPr>
      </w:pPr>
      <w:r w:rsidRPr="00DD76B0">
        <w:rPr>
          <w:rFonts w:ascii="Times New Roman" w:hAnsi="Times New Roman" w:cs="Times New Roman"/>
        </w:rPr>
        <w:t xml:space="preserve">I, the undersigned, the duly qualified and acting Clerk of </w:t>
      </w:r>
      <w:r w:rsidR="00E239CD">
        <w:rPr>
          <w:rFonts w:ascii="Times New Roman" w:hAnsi="Times New Roman" w:cs="Times New Roman"/>
        </w:rPr>
        <w:t>the Village of Bear Lake</w:t>
      </w:r>
      <w:r w:rsidR="002D7EB6">
        <w:rPr>
          <w:rFonts w:ascii="Times New Roman" w:hAnsi="Times New Roman" w:cs="Times New Roman"/>
        </w:rPr>
        <w:t>,</w:t>
      </w:r>
      <w:r w:rsidRPr="00DD76B0">
        <w:rPr>
          <w:rFonts w:ascii="Times New Roman" w:hAnsi="Times New Roman" w:cs="Times New Roman"/>
        </w:rPr>
        <w:t xml:space="preserve"> do hereby certify that the foregoing is a true and complete copy of the Ordinance adopted by the </w:t>
      </w:r>
      <w:r w:rsidR="00E239CD">
        <w:rPr>
          <w:rFonts w:ascii="Times New Roman" w:hAnsi="Times New Roman" w:cs="Times New Roman"/>
        </w:rPr>
        <w:t xml:space="preserve">Village of </w:t>
      </w:r>
      <w:r w:rsidR="002D7EB6">
        <w:rPr>
          <w:rFonts w:ascii="Times New Roman" w:hAnsi="Times New Roman" w:cs="Times New Roman"/>
        </w:rPr>
        <w:t xml:space="preserve">Bear Lake </w:t>
      </w:r>
      <w:r w:rsidRPr="00DD76B0">
        <w:rPr>
          <w:rFonts w:ascii="Times New Roman" w:hAnsi="Times New Roman" w:cs="Times New Roman"/>
        </w:rPr>
        <w:t xml:space="preserve">at a regular meeting held on </w:t>
      </w:r>
      <w:proofErr w:type="gramStart"/>
      <w:r w:rsidRPr="00DD76B0">
        <w:rPr>
          <w:rFonts w:ascii="Times New Roman" w:hAnsi="Times New Roman" w:cs="Times New Roman"/>
        </w:rPr>
        <w:t>the</w:t>
      </w:r>
      <w:r w:rsidR="002D7EB6">
        <w:rPr>
          <w:rFonts w:ascii="Times New Roman" w:hAnsi="Times New Roman" w:cs="Times New Roman"/>
        </w:rPr>
        <w:t xml:space="preserve"> ___</w:t>
      </w:r>
      <w:proofErr w:type="gramEnd"/>
      <w:r w:rsidR="002D7EB6">
        <w:rPr>
          <w:rFonts w:ascii="Times New Roman" w:hAnsi="Times New Roman" w:cs="Times New Roman"/>
        </w:rPr>
        <w:t>__</w:t>
      </w:r>
      <w:r w:rsidR="00A33499">
        <w:rPr>
          <w:rFonts w:ascii="Times New Roman" w:hAnsi="Times New Roman" w:cs="Times New Roman"/>
        </w:rPr>
        <w:t xml:space="preserve"> </w:t>
      </w:r>
      <w:r w:rsidR="000A76E0">
        <w:rPr>
          <w:rFonts w:ascii="Times New Roman" w:hAnsi="Times New Roman" w:cs="Times New Roman"/>
        </w:rPr>
        <w:t>day of</w:t>
      </w:r>
      <w:r w:rsidR="00A33499">
        <w:rPr>
          <w:rFonts w:ascii="Times New Roman" w:hAnsi="Times New Roman" w:cs="Times New Roman"/>
        </w:rPr>
        <w:t xml:space="preserve"> </w:t>
      </w:r>
      <w:r w:rsidR="002D7EB6">
        <w:rPr>
          <w:rFonts w:ascii="Times New Roman" w:hAnsi="Times New Roman" w:cs="Times New Roman"/>
        </w:rPr>
        <w:t>________</w:t>
      </w:r>
      <w:r w:rsidR="000A76E0">
        <w:rPr>
          <w:rFonts w:ascii="Times New Roman" w:hAnsi="Times New Roman" w:cs="Times New Roman"/>
        </w:rPr>
        <w:t>202</w:t>
      </w:r>
      <w:r w:rsidR="00A33499">
        <w:rPr>
          <w:rFonts w:ascii="Times New Roman" w:hAnsi="Times New Roman" w:cs="Times New Roman"/>
        </w:rPr>
        <w:t>6</w:t>
      </w:r>
      <w:r w:rsidRPr="00DD76B0">
        <w:rPr>
          <w:rFonts w:ascii="Times New Roman" w:hAnsi="Times New Roman" w:cs="Times New Roman"/>
        </w:rPr>
        <w:t xml:space="preserve">, the original of which is on file in my office. Public notice of said meeting was given pursuant to and in compliance with the Open Meetings Act, being Act No. 267, Public Acts of Michigan, 1976, as amended, including in the case of a special or rescheduled meeting notice by publication or posting at least eighteen (18) hours prior to the time set for the meeting. </w:t>
      </w:r>
    </w:p>
    <w:p w14:paraId="6AB34B64" w14:textId="77777777" w:rsidR="00BE27FE" w:rsidRPr="00DD76B0" w:rsidRDefault="00BE27FE" w:rsidP="000A76E0">
      <w:pPr>
        <w:spacing w:after="0"/>
        <w:rPr>
          <w:rFonts w:ascii="Times New Roman" w:hAnsi="Times New Roman" w:cs="Times New Roman"/>
        </w:rPr>
      </w:pPr>
    </w:p>
    <w:p w14:paraId="667748EC" w14:textId="12D701CD" w:rsidR="00BE27FE" w:rsidRPr="00DD76B0" w:rsidRDefault="00BE27FE" w:rsidP="000A76E0">
      <w:pPr>
        <w:spacing w:after="0"/>
        <w:rPr>
          <w:rFonts w:ascii="Times New Roman" w:hAnsi="Times New Roman" w:cs="Times New Roman"/>
        </w:rPr>
      </w:pPr>
      <w:r w:rsidRPr="00DD76B0">
        <w:rPr>
          <w:rFonts w:ascii="Times New Roman" w:hAnsi="Times New Roman" w:cs="Times New Roman"/>
        </w:rPr>
        <w:lastRenderedPageBreak/>
        <w:t xml:space="preserve">IN WITNESS WHEREOF, I have hereunto affixed my official signature this ____ day </w:t>
      </w:r>
      <w:proofErr w:type="gramStart"/>
      <w:r w:rsidRPr="00DD76B0">
        <w:rPr>
          <w:rFonts w:ascii="Times New Roman" w:hAnsi="Times New Roman" w:cs="Times New Roman"/>
        </w:rPr>
        <w:t xml:space="preserve">of </w:t>
      </w:r>
      <w:r w:rsidR="002D7EB6">
        <w:rPr>
          <w:rFonts w:ascii="Times New Roman" w:hAnsi="Times New Roman" w:cs="Times New Roman"/>
        </w:rPr>
        <w:t>__</w:t>
      </w:r>
      <w:proofErr w:type="gramEnd"/>
      <w:r w:rsidR="002D7EB6">
        <w:rPr>
          <w:rFonts w:ascii="Times New Roman" w:hAnsi="Times New Roman" w:cs="Times New Roman"/>
        </w:rPr>
        <w:t>____</w:t>
      </w:r>
      <w:r w:rsidRPr="00DD76B0">
        <w:rPr>
          <w:rFonts w:ascii="Times New Roman" w:hAnsi="Times New Roman" w:cs="Times New Roman"/>
        </w:rPr>
        <w:t>202</w:t>
      </w:r>
      <w:r w:rsidR="00A33499">
        <w:rPr>
          <w:rFonts w:ascii="Times New Roman" w:hAnsi="Times New Roman" w:cs="Times New Roman"/>
        </w:rPr>
        <w:t>6</w:t>
      </w:r>
      <w:r w:rsidRPr="00DD76B0">
        <w:rPr>
          <w:rFonts w:ascii="Times New Roman" w:hAnsi="Times New Roman" w:cs="Times New Roman"/>
        </w:rPr>
        <w:t>.</w:t>
      </w:r>
      <w:r w:rsidRPr="00DD76B0">
        <w:rPr>
          <w:rFonts w:ascii="Times New Roman" w:hAnsi="Times New Roman" w:cs="Times New Roman"/>
        </w:rPr>
        <w:tab/>
      </w:r>
      <w:r w:rsidRPr="00DD76B0">
        <w:rPr>
          <w:rFonts w:ascii="Times New Roman" w:hAnsi="Times New Roman" w:cs="Times New Roman"/>
        </w:rPr>
        <w:tab/>
      </w:r>
    </w:p>
    <w:p w14:paraId="09A79DF5" w14:textId="77777777" w:rsidR="00BE27FE" w:rsidRPr="00DD76B0" w:rsidRDefault="00BE27FE" w:rsidP="000A76E0">
      <w:pPr>
        <w:spacing w:after="0"/>
        <w:rPr>
          <w:rFonts w:ascii="Times New Roman" w:hAnsi="Times New Roman" w:cs="Times New Roman"/>
        </w:rPr>
      </w:pPr>
    </w:p>
    <w:p w14:paraId="6DDBBCE7" w14:textId="51C695A2" w:rsidR="00116D01" w:rsidRPr="00DD76B0" w:rsidRDefault="00116D01" w:rsidP="000A76E0">
      <w:pPr>
        <w:spacing w:after="0"/>
        <w:jc w:val="right"/>
        <w:rPr>
          <w:rFonts w:ascii="Times New Roman" w:hAnsi="Times New Roman" w:cs="Times New Roman"/>
        </w:rPr>
      </w:pPr>
      <w:r w:rsidRPr="00DD76B0">
        <w:rPr>
          <w:rFonts w:ascii="Times New Roman" w:hAnsi="Times New Roman" w:cs="Times New Roman"/>
        </w:rPr>
        <w:t>__________________________________</w:t>
      </w:r>
    </w:p>
    <w:p w14:paraId="776108AF" w14:textId="756E4900" w:rsidR="00116D01" w:rsidRPr="00DD76B0" w:rsidRDefault="00116D01" w:rsidP="000A76E0">
      <w:pPr>
        <w:spacing w:after="0"/>
        <w:rPr>
          <w:rFonts w:ascii="Times New Roman" w:hAnsi="Times New Roman" w:cs="Times New Roman"/>
        </w:rPr>
      </w:pP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Pr="00DD76B0">
        <w:rPr>
          <w:rFonts w:ascii="Times New Roman" w:hAnsi="Times New Roman" w:cs="Times New Roman"/>
        </w:rPr>
        <w:tab/>
      </w:r>
      <w:r w:rsidR="009B2068">
        <w:rPr>
          <w:rFonts w:ascii="Times New Roman" w:hAnsi="Times New Roman" w:cs="Times New Roman"/>
        </w:rPr>
        <w:tab/>
      </w:r>
      <w:r w:rsidR="009B2068">
        <w:rPr>
          <w:rFonts w:ascii="Times New Roman" w:hAnsi="Times New Roman" w:cs="Times New Roman"/>
        </w:rPr>
        <w:tab/>
      </w:r>
      <w:r w:rsidR="009B2068">
        <w:rPr>
          <w:rFonts w:ascii="Times New Roman" w:hAnsi="Times New Roman" w:cs="Times New Roman"/>
        </w:rPr>
        <w:tab/>
      </w:r>
      <w:r w:rsidR="009B2068">
        <w:rPr>
          <w:rFonts w:ascii="Times New Roman" w:hAnsi="Times New Roman" w:cs="Times New Roman"/>
        </w:rPr>
        <w:tab/>
      </w:r>
      <w:r w:rsidRPr="00DD76B0">
        <w:rPr>
          <w:rFonts w:ascii="Times New Roman" w:hAnsi="Times New Roman" w:cs="Times New Roman"/>
        </w:rPr>
        <w:t xml:space="preserve"> Clerk</w:t>
      </w:r>
    </w:p>
    <w:sectPr w:rsidR="00116D01" w:rsidRPr="00DD7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2D5B"/>
    <w:multiLevelType w:val="hybridMultilevel"/>
    <w:tmpl w:val="830AA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F543355"/>
    <w:multiLevelType w:val="hybridMultilevel"/>
    <w:tmpl w:val="BC1AD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92720"/>
    <w:multiLevelType w:val="hybridMultilevel"/>
    <w:tmpl w:val="0DA007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443706"/>
    <w:multiLevelType w:val="hybridMultilevel"/>
    <w:tmpl w:val="4CA26772"/>
    <w:lvl w:ilvl="0" w:tplc="CA1ACC2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C1936"/>
    <w:multiLevelType w:val="hybridMultilevel"/>
    <w:tmpl w:val="E5185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4A2E2F"/>
    <w:multiLevelType w:val="hybridMultilevel"/>
    <w:tmpl w:val="A93C0D9C"/>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F71500C"/>
    <w:multiLevelType w:val="hybridMultilevel"/>
    <w:tmpl w:val="2B10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B50ED"/>
    <w:multiLevelType w:val="hybridMultilevel"/>
    <w:tmpl w:val="199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D4227"/>
    <w:multiLevelType w:val="hybridMultilevel"/>
    <w:tmpl w:val="355A18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E052B"/>
    <w:multiLevelType w:val="hybridMultilevel"/>
    <w:tmpl w:val="636A34F6"/>
    <w:lvl w:ilvl="0" w:tplc="7E7CDB5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226339">
    <w:abstractNumId w:val="2"/>
  </w:num>
  <w:num w:numId="2" w16cid:durableId="598102968">
    <w:abstractNumId w:val="1"/>
  </w:num>
  <w:num w:numId="3" w16cid:durableId="1093672969">
    <w:abstractNumId w:val="8"/>
  </w:num>
  <w:num w:numId="4" w16cid:durableId="90249716">
    <w:abstractNumId w:val="5"/>
  </w:num>
  <w:num w:numId="5" w16cid:durableId="537667971">
    <w:abstractNumId w:val="9"/>
  </w:num>
  <w:num w:numId="6" w16cid:durableId="1656379351">
    <w:abstractNumId w:val="3"/>
  </w:num>
  <w:num w:numId="7" w16cid:durableId="187371580">
    <w:abstractNumId w:val="7"/>
  </w:num>
  <w:num w:numId="8" w16cid:durableId="1723210051">
    <w:abstractNumId w:val="6"/>
  </w:num>
  <w:num w:numId="9" w16cid:durableId="1832989732">
    <w:abstractNumId w:val="4"/>
    <w:lvlOverride w:ilvl="0"/>
    <w:lvlOverride w:ilvl="1"/>
    <w:lvlOverride w:ilvl="2"/>
    <w:lvlOverride w:ilvl="3"/>
    <w:lvlOverride w:ilvl="4"/>
    <w:lvlOverride w:ilvl="5"/>
    <w:lvlOverride w:ilvl="6"/>
    <w:lvlOverride w:ilvl="7"/>
    <w:lvlOverride w:ilvl="8"/>
  </w:num>
  <w:num w:numId="10" w16cid:durableId="9515976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5"/>
    <w:rsid w:val="000328B1"/>
    <w:rsid w:val="000820AA"/>
    <w:rsid w:val="00087D87"/>
    <w:rsid w:val="0009279F"/>
    <w:rsid w:val="000A76E0"/>
    <w:rsid w:val="00116D01"/>
    <w:rsid w:val="001253AF"/>
    <w:rsid w:val="002D7EB6"/>
    <w:rsid w:val="002E4628"/>
    <w:rsid w:val="00410762"/>
    <w:rsid w:val="004637BB"/>
    <w:rsid w:val="00494CD7"/>
    <w:rsid w:val="004C0BAC"/>
    <w:rsid w:val="004C572E"/>
    <w:rsid w:val="005215E0"/>
    <w:rsid w:val="005433D3"/>
    <w:rsid w:val="005851B2"/>
    <w:rsid w:val="00602F04"/>
    <w:rsid w:val="006274A5"/>
    <w:rsid w:val="006571BA"/>
    <w:rsid w:val="007520E6"/>
    <w:rsid w:val="00797300"/>
    <w:rsid w:val="007C1E29"/>
    <w:rsid w:val="007E0292"/>
    <w:rsid w:val="0086006A"/>
    <w:rsid w:val="009118E3"/>
    <w:rsid w:val="00944CE3"/>
    <w:rsid w:val="00954502"/>
    <w:rsid w:val="00994E93"/>
    <w:rsid w:val="009B2068"/>
    <w:rsid w:val="009C48F8"/>
    <w:rsid w:val="00A33499"/>
    <w:rsid w:val="00A52BE8"/>
    <w:rsid w:val="00AB7995"/>
    <w:rsid w:val="00AC17CA"/>
    <w:rsid w:val="00AE2A57"/>
    <w:rsid w:val="00AF01B0"/>
    <w:rsid w:val="00B40BCA"/>
    <w:rsid w:val="00B54606"/>
    <w:rsid w:val="00BC455C"/>
    <w:rsid w:val="00BE0AC4"/>
    <w:rsid w:val="00BE27FE"/>
    <w:rsid w:val="00C3323A"/>
    <w:rsid w:val="00D8348E"/>
    <w:rsid w:val="00D90AFA"/>
    <w:rsid w:val="00DA4329"/>
    <w:rsid w:val="00DD76B0"/>
    <w:rsid w:val="00E239CD"/>
    <w:rsid w:val="00EF5B7F"/>
    <w:rsid w:val="00F1755B"/>
    <w:rsid w:val="00F54B1C"/>
    <w:rsid w:val="00F63452"/>
    <w:rsid w:val="00F64530"/>
    <w:rsid w:val="00FA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F71D"/>
  <w15:chartTrackingRefBased/>
  <w15:docId w15:val="{401E1E2C-D0E1-4A7E-B941-C6EF62A7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4A5"/>
    <w:rPr>
      <w:rFonts w:eastAsiaTheme="majorEastAsia" w:cstheme="majorBidi"/>
      <w:color w:val="272727" w:themeColor="text1" w:themeTint="D8"/>
    </w:rPr>
  </w:style>
  <w:style w:type="paragraph" w:styleId="Title">
    <w:name w:val="Title"/>
    <w:basedOn w:val="Normal"/>
    <w:next w:val="Normal"/>
    <w:link w:val="TitleChar"/>
    <w:uiPriority w:val="10"/>
    <w:qFormat/>
    <w:rsid w:val="0062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4A5"/>
    <w:pPr>
      <w:spacing w:before="160"/>
      <w:jc w:val="center"/>
    </w:pPr>
    <w:rPr>
      <w:i/>
      <w:iCs/>
      <w:color w:val="404040" w:themeColor="text1" w:themeTint="BF"/>
    </w:rPr>
  </w:style>
  <w:style w:type="character" w:customStyle="1" w:styleId="QuoteChar">
    <w:name w:val="Quote Char"/>
    <w:basedOn w:val="DefaultParagraphFont"/>
    <w:link w:val="Quote"/>
    <w:uiPriority w:val="29"/>
    <w:rsid w:val="006274A5"/>
    <w:rPr>
      <w:i/>
      <w:iCs/>
      <w:color w:val="404040" w:themeColor="text1" w:themeTint="BF"/>
    </w:rPr>
  </w:style>
  <w:style w:type="paragraph" w:styleId="ListParagraph">
    <w:name w:val="List Paragraph"/>
    <w:basedOn w:val="Normal"/>
    <w:uiPriority w:val="34"/>
    <w:qFormat/>
    <w:rsid w:val="006274A5"/>
    <w:pPr>
      <w:ind w:left="720"/>
      <w:contextualSpacing/>
    </w:pPr>
  </w:style>
  <w:style w:type="character" w:styleId="IntenseEmphasis">
    <w:name w:val="Intense Emphasis"/>
    <w:basedOn w:val="DefaultParagraphFont"/>
    <w:uiPriority w:val="21"/>
    <w:qFormat/>
    <w:rsid w:val="006274A5"/>
    <w:rPr>
      <w:i/>
      <w:iCs/>
      <w:color w:val="0F4761" w:themeColor="accent1" w:themeShade="BF"/>
    </w:rPr>
  </w:style>
  <w:style w:type="paragraph" w:styleId="IntenseQuote">
    <w:name w:val="Intense Quote"/>
    <w:basedOn w:val="Normal"/>
    <w:next w:val="Normal"/>
    <w:link w:val="IntenseQuoteChar"/>
    <w:uiPriority w:val="30"/>
    <w:qFormat/>
    <w:rsid w:val="00627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4A5"/>
    <w:rPr>
      <w:i/>
      <w:iCs/>
      <w:color w:val="0F4761" w:themeColor="accent1" w:themeShade="BF"/>
    </w:rPr>
  </w:style>
  <w:style w:type="character" w:styleId="IntenseReference">
    <w:name w:val="Intense Reference"/>
    <w:basedOn w:val="DefaultParagraphFont"/>
    <w:uiPriority w:val="32"/>
    <w:qFormat/>
    <w:rsid w:val="00627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901">
      <w:bodyDiv w:val="1"/>
      <w:marLeft w:val="0"/>
      <w:marRight w:val="0"/>
      <w:marTop w:val="0"/>
      <w:marBottom w:val="0"/>
      <w:divBdr>
        <w:top w:val="none" w:sz="0" w:space="0" w:color="auto"/>
        <w:left w:val="none" w:sz="0" w:space="0" w:color="auto"/>
        <w:bottom w:val="none" w:sz="0" w:space="0" w:color="auto"/>
        <w:right w:val="none" w:sz="0" w:space="0" w:color="auto"/>
      </w:divBdr>
    </w:div>
    <w:div w:id="72630416">
      <w:bodyDiv w:val="1"/>
      <w:marLeft w:val="0"/>
      <w:marRight w:val="0"/>
      <w:marTop w:val="0"/>
      <w:marBottom w:val="0"/>
      <w:divBdr>
        <w:top w:val="none" w:sz="0" w:space="0" w:color="auto"/>
        <w:left w:val="none" w:sz="0" w:space="0" w:color="auto"/>
        <w:bottom w:val="none" w:sz="0" w:space="0" w:color="auto"/>
        <w:right w:val="none" w:sz="0" w:space="0" w:color="auto"/>
      </w:divBdr>
    </w:div>
    <w:div w:id="104890124">
      <w:bodyDiv w:val="1"/>
      <w:marLeft w:val="0"/>
      <w:marRight w:val="0"/>
      <w:marTop w:val="0"/>
      <w:marBottom w:val="0"/>
      <w:divBdr>
        <w:top w:val="none" w:sz="0" w:space="0" w:color="auto"/>
        <w:left w:val="none" w:sz="0" w:space="0" w:color="auto"/>
        <w:bottom w:val="none" w:sz="0" w:space="0" w:color="auto"/>
        <w:right w:val="none" w:sz="0" w:space="0" w:color="auto"/>
      </w:divBdr>
    </w:div>
    <w:div w:id="130640996">
      <w:bodyDiv w:val="1"/>
      <w:marLeft w:val="0"/>
      <w:marRight w:val="0"/>
      <w:marTop w:val="0"/>
      <w:marBottom w:val="0"/>
      <w:divBdr>
        <w:top w:val="none" w:sz="0" w:space="0" w:color="auto"/>
        <w:left w:val="none" w:sz="0" w:space="0" w:color="auto"/>
        <w:bottom w:val="none" w:sz="0" w:space="0" w:color="auto"/>
        <w:right w:val="none" w:sz="0" w:space="0" w:color="auto"/>
      </w:divBdr>
    </w:div>
    <w:div w:id="249310922">
      <w:bodyDiv w:val="1"/>
      <w:marLeft w:val="0"/>
      <w:marRight w:val="0"/>
      <w:marTop w:val="0"/>
      <w:marBottom w:val="0"/>
      <w:divBdr>
        <w:top w:val="none" w:sz="0" w:space="0" w:color="auto"/>
        <w:left w:val="none" w:sz="0" w:space="0" w:color="auto"/>
        <w:bottom w:val="none" w:sz="0" w:space="0" w:color="auto"/>
        <w:right w:val="none" w:sz="0" w:space="0" w:color="auto"/>
      </w:divBdr>
    </w:div>
    <w:div w:id="677578978">
      <w:bodyDiv w:val="1"/>
      <w:marLeft w:val="0"/>
      <w:marRight w:val="0"/>
      <w:marTop w:val="0"/>
      <w:marBottom w:val="0"/>
      <w:divBdr>
        <w:top w:val="none" w:sz="0" w:space="0" w:color="auto"/>
        <w:left w:val="none" w:sz="0" w:space="0" w:color="auto"/>
        <w:bottom w:val="none" w:sz="0" w:space="0" w:color="auto"/>
        <w:right w:val="none" w:sz="0" w:space="0" w:color="auto"/>
      </w:divBdr>
    </w:div>
    <w:div w:id="773867515">
      <w:bodyDiv w:val="1"/>
      <w:marLeft w:val="0"/>
      <w:marRight w:val="0"/>
      <w:marTop w:val="0"/>
      <w:marBottom w:val="0"/>
      <w:divBdr>
        <w:top w:val="none" w:sz="0" w:space="0" w:color="auto"/>
        <w:left w:val="none" w:sz="0" w:space="0" w:color="auto"/>
        <w:bottom w:val="none" w:sz="0" w:space="0" w:color="auto"/>
        <w:right w:val="none" w:sz="0" w:space="0" w:color="auto"/>
      </w:divBdr>
    </w:div>
    <w:div w:id="787087854">
      <w:bodyDiv w:val="1"/>
      <w:marLeft w:val="0"/>
      <w:marRight w:val="0"/>
      <w:marTop w:val="0"/>
      <w:marBottom w:val="0"/>
      <w:divBdr>
        <w:top w:val="none" w:sz="0" w:space="0" w:color="auto"/>
        <w:left w:val="none" w:sz="0" w:space="0" w:color="auto"/>
        <w:bottom w:val="none" w:sz="0" w:space="0" w:color="auto"/>
        <w:right w:val="none" w:sz="0" w:space="0" w:color="auto"/>
      </w:divBdr>
    </w:div>
    <w:div w:id="887104319">
      <w:bodyDiv w:val="1"/>
      <w:marLeft w:val="0"/>
      <w:marRight w:val="0"/>
      <w:marTop w:val="0"/>
      <w:marBottom w:val="0"/>
      <w:divBdr>
        <w:top w:val="none" w:sz="0" w:space="0" w:color="auto"/>
        <w:left w:val="none" w:sz="0" w:space="0" w:color="auto"/>
        <w:bottom w:val="none" w:sz="0" w:space="0" w:color="auto"/>
        <w:right w:val="none" w:sz="0" w:space="0" w:color="auto"/>
      </w:divBdr>
    </w:div>
    <w:div w:id="989670460">
      <w:bodyDiv w:val="1"/>
      <w:marLeft w:val="0"/>
      <w:marRight w:val="0"/>
      <w:marTop w:val="0"/>
      <w:marBottom w:val="0"/>
      <w:divBdr>
        <w:top w:val="none" w:sz="0" w:space="0" w:color="auto"/>
        <w:left w:val="none" w:sz="0" w:space="0" w:color="auto"/>
        <w:bottom w:val="none" w:sz="0" w:space="0" w:color="auto"/>
        <w:right w:val="none" w:sz="0" w:space="0" w:color="auto"/>
      </w:divBdr>
    </w:div>
    <w:div w:id="1050878418">
      <w:bodyDiv w:val="1"/>
      <w:marLeft w:val="0"/>
      <w:marRight w:val="0"/>
      <w:marTop w:val="0"/>
      <w:marBottom w:val="0"/>
      <w:divBdr>
        <w:top w:val="none" w:sz="0" w:space="0" w:color="auto"/>
        <w:left w:val="none" w:sz="0" w:space="0" w:color="auto"/>
        <w:bottom w:val="none" w:sz="0" w:space="0" w:color="auto"/>
        <w:right w:val="none" w:sz="0" w:space="0" w:color="auto"/>
      </w:divBdr>
    </w:div>
    <w:div w:id="1145008060">
      <w:bodyDiv w:val="1"/>
      <w:marLeft w:val="0"/>
      <w:marRight w:val="0"/>
      <w:marTop w:val="0"/>
      <w:marBottom w:val="0"/>
      <w:divBdr>
        <w:top w:val="none" w:sz="0" w:space="0" w:color="auto"/>
        <w:left w:val="none" w:sz="0" w:space="0" w:color="auto"/>
        <w:bottom w:val="none" w:sz="0" w:space="0" w:color="auto"/>
        <w:right w:val="none" w:sz="0" w:space="0" w:color="auto"/>
      </w:divBdr>
    </w:div>
    <w:div w:id="1192841649">
      <w:bodyDiv w:val="1"/>
      <w:marLeft w:val="0"/>
      <w:marRight w:val="0"/>
      <w:marTop w:val="0"/>
      <w:marBottom w:val="0"/>
      <w:divBdr>
        <w:top w:val="none" w:sz="0" w:space="0" w:color="auto"/>
        <w:left w:val="none" w:sz="0" w:space="0" w:color="auto"/>
        <w:bottom w:val="none" w:sz="0" w:space="0" w:color="auto"/>
        <w:right w:val="none" w:sz="0" w:space="0" w:color="auto"/>
      </w:divBdr>
    </w:div>
    <w:div w:id="1199706575">
      <w:bodyDiv w:val="1"/>
      <w:marLeft w:val="0"/>
      <w:marRight w:val="0"/>
      <w:marTop w:val="0"/>
      <w:marBottom w:val="0"/>
      <w:divBdr>
        <w:top w:val="none" w:sz="0" w:space="0" w:color="auto"/>
        <w:left w:val="none" w:sz="0" w:space="0" w:color="auto"/>
        <w:bottom w:val="none" w:sz="0" w:space="0" w:color="auto"/>
        <w:right w:val="none" w:sz="0" w:space="0" w:color="auto"/>
      </w:divBdr>
    </w:div>
    <w:div w:id="1290746846">
      <w:bodyDiv w:val="1"/>
      <w:marLeft w:val="0"/>
      <w:marRight w:val="0"/>
      <w:marTop w:val="0"/>
      <w:marBottom w:val="0"/>
      <w:divBdr>
        <w:top w:val="none" w:sz="0" w:space="0" w:color="auto"/>
        <w:left w:val="none" w:sz="0" w:space="0" w:color="auto"/>
        <w:bottom w:val="none" w:sz="0" w:space="0" w:color="auto"/>
        <w:right w:val="none" w:sz="0" w:space="0" w:color="auto"/>
      </w:divBdr>
    </w:div>
    <w:div w:id="1304429581">
      <w:bodyDiv w:val="1"/>
      <w:marLeft w:val="0"/>
      <w:marRight w:val="0"/>
      <w:marTop w:val="0"/>
      <w:marBottom w:val="0"/>
      <w:divBdr>
        <w:top w:val="none" w:sz="0" w:space="0" w:color="auto"/>
        <w:left w:val="none" w:sz="0" w:space="0" w:color="auto"/>
        <w:bottom w:val="none" w:sz="0" w:space="0" w:color="auto"/>
        <w:right w:val="none" w:sz="0" w:space="0" w:color="auto"/>
      </w:divBdr>
    </w:div>
    <w:div w:id="1318654648">
      <w:bodyDiv w:val="1"/>
      <w:marLeft w:val="0"/>
      <w:marRight w:val="0"/>
      <w:marTop w:val="0"/>
      <w:marBottom w:val="0"/>
      <w:divBdr>
        <w:top w:val="none" w:sz="0" w:space="0" w:color="auto"/>
        <w:left w:val="none" w:sz="0" w:space="0" w:color="auto"/>
        <w:bottom w:val="none" w:sz="0" w:space="0" w:color="auto"/>
        <w:right w:val="none" w:sz="0" w:space="0" w:color="auto"/>
      </w:divBdr>
    </w:div>
    <w:div w:id="1375158667">
      <w:bodyDiv w:val="1"/>
      <w:marLeft w:val="0"/>
      <w:marRight w:val="0"/>
      <w:marTop w:val="0"/>
      <w:marBottom w:val="0"/>
      <w:divBdr>
        <w:top w:val="none" w:sz="0" w:space="0" w:color="auto"/>
        <w:left w:val="none" w:sz="0" w:space="0" w:color="auto"/>
        <w:bottom w:val="none" w:sz="0" w:space="0" w:color="auto"/>
        <w:right w:val="none" w:sz="0" w:space="0" w:color="auto"/>
      </w:divBdr>
    </w:div>
    <w:div w:id="1400130746">
      <w:bodyDiv w:val="1"/>
      <w:marLeft w:val="0"/>
      <w:marRight w:val="0"/>
      <w:marTop w:val="0"/>
      <w:marBottom w:val="0"/>
      <w:divBdr>
        <w:top w:val="none" w:sz="0" w:space="0" w:color="auto"/>
        <w:left w:val="none" w:sz="0" w:space="0" w:color="auto"/>
        <w:bottom w:val="none" w:sz="0" w:space="0" w:color="auto"/>
        <w:right w:val="none" w:sz="0" w:space="0" w:color="auto"/>
      </w:divBdr>
    </w:div>
    <w:div w:id="1626933873">
      <w:bodyDiv w:val="1"/>
      <w:marLeft w:val="0"/>
      <w:marRight w:val="0"/>
      <w:marTop w:val="0"/>
      <w:marBottom w:val="0"/>
      <w:divBdr>
        <w:top w:val="none" w:sz="0" w:space="0" w:color="auto"/>
        <w:left w:val="none" w:sz="0" w:space="0" w:color="auto"/>
        <w:bottom w:val="none" w:sz="0" w:space="0" w:color="auto"/>
        <w:right w:val="none" w:sz="0" w:space="0" w:color="auto"/>
      </w:divBdr>
    </w:div>
    <w:div w:id="1675764125">
      <w:bodyDiv w:val="1"/>
      <w:marLeft w:val="0"/>
      <w:marRight w:val="0"/>
      <w:marTop w:val="0"/>
      <w:marBottom w:val="0"/>
      <w:divBdr>
        <w:top w:val="none" w:sz="0" w:space="0" w:color="auto"/>
        <w:left w:val="none" w:sz="0" w:space="0" w:color="auto"/>
        <w:bottom w:val="none" w:sz="0" w:space="0" w:color="auto"/>
        <w:right w:val="none" w:sz="0" w:space="0" w:color="auto"/>
      </w:divBdr>
    </w:div>
    <w:div w:id="1807889433">
      <w:bodyDiv w:val="1"/>
      <w:marLeft w:val="0"/>
      <w:marRight w:val="0"/>
      <w:marTop w:val="0"/>
      <w:marBottom w:val="0"/>
      <w:divBdr>
        <w:top w:val="none" w:sz="0" w:space="0" w:color="auto"/>
        <w:left w:val="none" w:sz="0" w:space="0" w:color="auto"/>
        <w:bottom w:val="none" w:sz="0" w:space="0" w:color="auto"/>
        <w:right w:val="none" w:sz="0" w:space="0" w:color="auto"/>
      </w:divBdr>
    </w:div>
    <w:div w:id="1813866331">
      <w:bodyDiv w:val="1"/>
      <w:marLeft w:val="0"/>
      <w:marRight w:val="0"/>
      <w:marTop w:val="0"/>
      <w:marBottom w:val="0"/>
      <w:divBdr>
        <w:top w:val="none" w:sz="0" w:space="0" w:color="auto"/>
        <w:left w:val="none" w:sz="0" w:space="0" w:color="auto"/>
        <w:bottom w:val="none" w:sz="0" w:space="0" w:color="auto"/>
        <w:right w:val="none" w:sz="0" w:space="0" w:color="auto"/>
      </w:divBdr>
    </w:div>
    <w:div w:id="1826626186">
      <w:bodyDiv w:val="1"/>
      <w:marLeft w:val="0"/>
      <w:marRight w:val="0"/>
      <w:marTop w:val="0"/>
      <w:marBottom w:val="0"/>
      <w:divBdr>
        <w:top w:val="none" w:sz="0" w:space="0" w:color="auto"/>
        <w:left w:val="none" w:sz="0" w:space="0" w:color="auto"/>
        <w:bottom w:val="none" w:sz="0" w:space="0" w:color="auto"/>
        <w:right w:val="none" w:sz="0" w:space="0" w:color="auto"/>
      </w:divBdr>
    </w:div>
    <w:div w:id="1883715225">
      <w:bodyDiv w:val="1"/>
      <w:marLeft w:val="0"/>
      <w:marRight w:val="0"/>
      <w:marTop w:val="0"/>
      <w:marBottom w:val="0"/>
      <w:divBdr>
        <w:top w:val="none" w:sz="0" w:space="0" w:color="auto"/>
        <w:left w:val="none" w:sz="0" w:space="0" w:color="auto"/>
        <w:bottom w:val="none" w:sz="0" w:space="0" w:color="auto"/>
        <w:right w:val="none" w:sz="0" w:space="0" w:color="auto"/>
      </w:divBdr>
    </w:div>
    <w:div w:id="2021080939">
      <w:bodyDiv w:val="1"/>
      <w:marLeft w:val="0"/>
      <w:marRight w:val="0"/>
      <w:marTop w:val="0"/>
      <w:marBottom w:val="0"/>
      <w:divBdr>
        <w:top w:val="none" w:sz="0" w:space="0" w:color="auto"/>
        <w:left w:val="none" w:sz="0" w:space="0" w:color="auto"/>
        <w:bottom w:val="none" w:sz="0" w:space="0" w:color="auto"/>
        <w:right w:val="none" w:sz="0" w:space="0" w:color="auto"/>
      </w:divBdr>
    </w:div>
    <w:div w:id="21155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5354</TotalTime>
  <Pages>4</Pages>
  <Words>1093</Words>
  <Characters>6356</Characters>
  <Application>Microsoft Office Word</Application>
  <DocSecurity>0</DocSecurity>
  <Lines>211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Jarvi</dc:creator>
  <cp:keywords/>
  <dc:description/>
  <cp:lastModifiedBy>Katie Gruenberg</cp:lastModifiedBy>
  <cp:revision>9</cp:revision>
  <cp:lastPrinted>2026-05-18T17:06:00Z</cp:lastPrinted>
  <dcterms:created xsi:type="dcterms:W3CDTF">2026-06-18T20:40:00Z</dcterms:created>
  <dcterms:modified xsi:type="dcterms:W3CDTF">2026-06-22T14:56:00Z</dcterms:modified>
</cp:coreProperties>
</file>